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8EF4" w14:textId="77777777" w:rsidR="00A526BD" w:rsidRPr="00A526BD" w:rsidRDefault="00A526BD" w:rsidP="00A526BD">
      <w:pPr>
        <w:tabs>
          <w:tab w:val="left" w:pos="0"/>
          <w:tab w:val="left" w:pos="4020"/>
          <w:tab w:val="center" w:pos="4680"/>
        </w:tabs>
        <w:suppressAutoHyphens/>
        <w:jc w:val="center"/>
        <w:rPr>
          <w:rFonts w:ascii="Times New Roman" w:hAnsi="Times New Roman"/>
          <w:b/>
          <w:sz w:val="24"/>
          <w:szCs w:val="28"/>
        </w:rPr>
      </w:pPr>
      <w:r w:rsidRPr="00A526BD">
        <w:rPr>
          <w:rFonts w:ascii="Times New Roman" w:eastAsia="Arial" w:hAnsi="Times New Roman"/>
          <w:noProof/>
          <w:color w:val="000000"/>
          <w:sz w:val="23"/>
          <w:szCs w:val="23"/>
        </w:rPr>
        <w:drawing>
          <wp:inline distT="0" distB="0" distL="0" distR="0" wp14:anchorId="668D8F5E" wp14:editId="5FC20381">
            <wp:extent cx="1845670" cy="723900"/>
            <wp:effectExtent l="0" t="0" r="2540" b="0"/>
            <wp:docPr id="2" name="Picture 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8E9E5E2" w14:textId="77777777" w:rsidR="00A526BD" w:rsidRPr="00A526BD" w:rsidRDefault="00A526BD" w:rsidP="00A526BD">
      <w:pPr>
        <w:tabs>
          <w:tab w:val="left" w:pos="0"/>
          <w:tab w:val="left" w:pos="4020"/>
          <w:tab w:val="center" w:pos="4680"/>
        </w:tabs>
        <w:suppressAutoHyphens/>
        <w:rPr>
          <w:rFonts w:ascii="Times New Roman" w:hAnsi="Times New Roman"/>
          <w:b/>
          <w:sz w:val="24"/>
          <w:szCs w:val="28"/>
        </w:rPr>
      </w:pPr>
    </w:p>
    <w:p w14:paraId="6024CE44" w14:textId="77777777" w:rsidR="00A526BD" w:rsidRPr="00A526BD" w:rsidRDefault="00A526BD" w:rsidP="00A526BD">
      <w:pPr>
        <w:tabs>
          <w:tab w:val="left" w:pos="0"/>
        </w:tabs>
        <w:suppressAutoHyphens/>
        <w:jc w:val="center"/>
        <w:rPr>
          <w:rFonts w:ascii="Times New Roman" w:hAnsi="Times New Roman"/>
          <w:b/>
          <w:sz w:val="24"/>
          <w:szCs w:val="28"/>
        </w:rPr>
      </w:pPr>
      <w:r w:rsidRPr="00A526BD">
        <w:rPr>
          <w:rFonts w:ascii="Times New Roman" w:hAnsi="Times New Roman"/>
          <w:b/>
          <w:sz w:val="24"/>
          <w:szCs w:val="28"/>
        </w:rPr>
        <w:t xml:space="preserve">Board of Accreditation (BOA) </w:t>
      </w:r>
    </w:p>
    <w:p w14:paraId="7F09F0C3" w14:textId="77777777" w:rsidR="00A526BD" w:rsidRPr="00A526BD" w:rsidRDefault="00A526BD" w:rsidP="00A526BD">
      <w:pPr>
        <w:tabs>
          <w:tab w:val="left" w:pos="0"/>
        </w:tabs>
        <w:suppressAutoHyphens/>
        <w:jc w:val="center"/>
        <w:rPr>
          <w:rFonts w:ascii="Times New Roman" w:hAnsi="Times New Roman"/>
          <w:b/>
          <w:sz w:val="24"/>
          <w:szCs w:val="28"/>
        </w:rPr>
      </w:pPr>
      <w:r w:rsidRPr="00A526BD">
        <w:rPr>
          <w:rFonts w:ascii="Times New Roman" w:hAnsi="Times New Roman"/>
          <w:b/>
          <w:sz w:val="24"/>
          <w:szCs w:val="28"/>
        </w:rPr>
        <w:t xml:space="preserve">Department of Social Work Accreditation (DOSWA) </w:t>
      </w:r>
    </w:p>
    <w:p w14:paraId="3B665A22" w14:textId="77777777" w:rsidR="00A526BD" w:rsidRPr="00A526BD" w:rsidRDefault="00A526BD" w:rsidP="00A526BD">
      <w:pPr>
        <w:tabs>
          <w:tab w:val="left" w:pos="0"/>
        </w:tabs>
        <w:suppressAutoHyphens/>
        <w:jc w:val="center"/>
        <w:rPr>
          <w:rFonts w:ascii="Times New Roman" w:hAnsi="Times New Roman"/>
          <w:b/>
          <w:sz w:val="24"/>
          <w:szCs w:val="28"/>
        </w:rPr>
      </w:pPr>
      <w:r w:rsidRPr="00A526BD">
        <w:rPr>
          <w:rFonts w:ascii="Times New Roman" w:hAnsi="Times New Roman"/>
          <w:bCs/>
          <w:i/>
          <w:iCs/>
          <w:sz w:val="24"/>
          <w:szCs w:val="28"/>
        </w:rPr>
        <w:t>Baccalaureate and Master’s Social Work Program Accreditation</w:t>
      </w:r>
    </w:p>
    <w:p w14:paraId="7242D544" w14:textId="2738AFE7" w:rsidR="00A526BD" w:rsidRPr="00A526BD" w:rsidRDefault="00A526BD" w:rsidP="00A526BD">
      <w:pPr>
        <w:tabs>
          <w:tab w:val="left" w:pos="0"/>
        </w:tabs>
        <w:suppressAutoHyphens/>
        <w:rPr>
          <w:rFonts w:ascii="Times New Roman" w:hAnsi="Times New Roman"/>
          <w:b/>
          <w:sz w:val="32"/>
          <w:szCs w:val="32"/>
        </w:rPr>
      </w:pPr>
    </w:p>
    <w:p w14:paraId="5B0C1352" w14:textId="523664EA" w:rsidR="00A526BD" w:rsidRPr="00A526BD" w:rsidRDefault="00A526BD" w:rsidP="00A526BD">
      <w:pPr>
        <w:suppressAutoHyphens/>
        <w:jc w:val="center"/>
        <w:rPr>
          <w:rFonts w:ascii="Times New Roman" w:hAnsi="Times New Roman"/>
          <w:b/>
          <w:color w:val="005D7E"/>
          <w:sz w:val="24"/>
          <w:szCs w:val="24"/>
        </w:rPr>
      </w:pPr>
      <w:r w:rsidRPr="00A526BD">
        <w:rPr>
          <w:rFonts w:ascii="Times New Roman" w:hAnsi="Times New Roman"/>
          <w:b/>
          <w:color w:val="005D7E"/>
          <w:sz w:val="32"/>
          <w:szCs w:val="32"/>
        </w:rPr>
        <w:t xml:space="preserve">Program Closure &amp; Withdrawal of Accredited Status Form </w:t>
      </w:r>
    </w:p>
    <w:p w14:paraId="1EF9627D" w14:textId="77777777" w:rsidR="00A526BD" w:rsidRDefault="00A526BD" w:rsidP="00A526BD">
      <w:pPr>
        <w:rPr>
          <w:rFonts w:ascii="Times New Roman" w:hAnsi="Times New Roman"/>
          <w:b/>
          <w:bCs/>
          <w:sz w:val="28"/>
          <w:szCs w:val="28"/>
        </w:rPr>
      </w:pPr>
    </w:p>
    <w:p w14:paraId="794E25AD" w14:textId="68018FE0" w:rsidR="00A526BD" w:rsidRPr="00A526BD" w:rsidRDefault="00A526BD" w:rsidP="00A526BD">
      <w:pPr>
        <w:rPr>
          <w:rFonts w:ascii="Times New Roman" w:hAnsi="Times New Roman"/>
          <w:b/>
          <w:bCs/>
          <w:sz w:val="32"/>
          <w:szCs w:val="32"/>
        </w:rPr>
      </w:pPr>
      <w:r w:rsidRPr="00A526BD">
        <w:rPr>
          <w:rFonts w:ascii="Times New Roman" w:hAnsi="Times New Roman"/>
          <w:b/>
          <w:bCs/>
          <w:sz w:val="32"/>
          <w:szCs w:val="32"/>
        </w:rPr>
        <w:t xml:space="preserve">Directions </w:t>
      </w:r>
    </w:p>
    <w:p w14:paraId="46084579" w14:textId="77777777" w:rsidR="00A526BD" w:rsidRPr="00F251E7" w:rsidRDefault="00A526BD" w:rsidP="00A526BD">
      <w:pPr>
        <w:rPr>
          <w:rFonts w:ascii="Times New Roman" w:hAnsi="Times New Roman"/>
          <w:sz w:val="24"/>
          <w:szCs w:val="24"/>
        </w:rPr>
      </w:pPr>
    </w:p>
    <w:p w14:paraId="1F0FA58B" w14:textId="43417011" w:rsidR="005A4C47" w:rsidRPr="00F251E7" w:rsidRDefault="00F251E7" w:rsidP="00A526BD">
      <w:pPr>
        <w:rPr>
          <w:rFonts w:ascii="Times New Roman" w:hAnsi="Times New Roman"/>
          <w:sz w:val="24"/>
          <w:szCs w:val="24"/>
        </w:rPr>
      </w:pPr>
      <w:r>
        <w:rPr>
          <w:rFonts w:ascii="Times New Roman" w:hAnsi="Times New Roman"/>
          <w:sz w:val="24"/>
          <w:szCs w:val="24"/>
        </w:rPr>
        <w:t xml:space="preserve">Social work programs must </w:t>
      </w:r>
      <w:r w:rsidRPr="00F251E7">
        <w:rPr>
          <w:rFonts w:ascii="Times New Roman" w:hAnsi="Times New Roman"/>
          <w:sz w:val="24"/>
          <w:szCs w:val="24"/>
        </w:rPr>
        <w:t>notify</w:t>
      </w:r>
      <w:r>
        <w:rPr>
          <w:rFonts w:ascii="Times New Roman" w:hAnsi="Times New Roman"/>
          <w:sz w:val="24"/>
          <w:szCs w:val="24"/>
        </w:rPr>
        <w:t xml:space="preserve"> </w:t>
      </w:r>
      <w:r w:rsidRPr="00F251E7">
        <w:rPr>
          <w:rFonts w:ascii="Times New Roman" w:hAnsi="Times New Roman"/>
          <w:sz w:val="24"/>
          <w:szCs w:val="24"/>
        </w:rPr>
        <w:t xml:space="preserve">the Board of Accreditation (BOA) </w:t>
      </w:r>
      <w:r>
        <w:rPr>
          <w:rFonts w:ascii="Times New Roman" w:hAnsi="Times New Roman"/>
          <w:sz w:val="24"/>
          <w:szCs w:val="24"/>
        </w:rPr>
        <w:t>in writing</w:t>
      </w:r>
      <w:r w:rsidRPr="00F251E7">
        <w:rPr>
          <w:rFonts w:ascii="Times New Roman" w:hAnsi="Times New Roman"/>
          <w:sz w:val="24"/>
          <w:szCs w:val="24"/>
        </w:rPr>
        <w:t xml:space="preserve"> of its intention to close</w:t>
      </w:r>
      <w:r w:rsidR="00383DF8">
        <w:rPr>
          <w:rFonts w:ascii="Times New Roman" w:hAnsi="Times New Roman"/>
          <w:sz w:val="24"/>
          <w:szCs w:val="24"/>
        </w:rPr>
        <w:t xml:space="preserve"> per policy </w:t>
      </w:r>
      <w:r w:rsidR="00D437F1" w:rsidRPr="00D437F1">
        <w:rPr>
          <w:rFonts w:ascii="Times New Roman" w:hAnsi="Times New Roman"/>
          <w:i/>
          <w:iCs/>
          <w:sz w:val="24"/>
          <w:szCs w:val="24"/>
        </w:rPr>
        <w:t xml:space="preserve">4.12 Program Closure &amp; Withdrawal of Accredited Status </w:t>
      </w:r>
      <w:r w:rsidR="00D437F1">
        <w:rPr>
          <w:rFonts w:ascii="Times New Roman" w:hAnsi="Times New Roman"/>
          <w:sz w:val="24"/>
          <w:szCs w:val="24"/>
        </w:rPr>
        <w:t xml:space="preserve">in the </w:t>
      </w:r>
      <w:hyperlink r:id="rId12" w:history="1">
        <w:r w:rsidR="00D437F1" w:rsidRPr="00D437F1">
          <w:rPr>
            <w:rStyle w:val="Hyperlink"/>
            <w:rFonts w:ascii="Times New Roman" w:hAnsi="Times New Roman"/>
            <w:sz w:val="24"/>
            <w:szCs w:val="24"/>
          </w:rPr>
          <w:t>Accreditation Policy Handbook</w:t>
        </w:r>
      </w:hyperlink>
      <w:r>
        <w:rPr>
          <w:rFonts w:ascii="Times New Roman" w:hAnsi="Times New Roman"/>
          <w:sz w:val="24"/>
          <w:szCs w:val="24"/>
        </w:rPr>
        <w:t xml:space="preserve">. </w:t>
      </w:r>
      <w:r w:rsidR="005A4C47" w:rsidRPr="00F251E7">
        <w:rPr>
          <w:rFonts w:ascii="Times New Roman" w:hAnsi="Times New Roman"/>
          <w:sz w:val="24"/>
          <w:szCs w:val="24"/>
        </w:rPr>
        <w:t xml:space="preserve">The program is expected to </w:t>
      </w:r>
      <w:proofErr w:type="gramStart"/>
      <w:r w:rsidR="005A4C47" w:rsidRPr="00F251E7">
        <w:rPr>
          <w:rFonts w:ascii="Times New Roman" w:hAnsi="Times New Roman"/>
          <w:sz w:val="24"/>
          <w:szCs w:val="24"/>
        </w:rPr>
        <w:t>make arrangements</w:t>
      </w:r>
      <w:proofErr w:type="gramEnd"/>
      <w:r w:rsidR="005A4C47" w:rsidRPr="00F251E7">
        <w:rPr>
          <w:rFonts w:ascii="Times New Roman" w:hAnsi="Times New Roman"/>
          <w:sz w:val="24"/>
          <w:szCs w:val="24"/>
        </w:rPr>
        <w:t xml:space="preserve"> for the transfer or graduation of its students</w:t>
      </w:r>
      <w:r>
        <w:rPr>
          <w:rFonts w:ascii="Times New Roman" w:hAnsi="Times New Roman"/>
          <w:sz w:val="24"/>
          <w:szCs w:val="24"/>
        </w:rPr>
        <w:t>.</w:t>
      </w:r>
      <w:r w:rsidR="005A4C47" w:rsidRPr="00F251E7">
        <w:rPr>
          <w:rFonts w:ascii="Times New Roman" w:hAnsi="Times New Roman"/>
          <w:sz w:val="24"/>
          <w:szCs w:val="24"/>
        </w:rPr>
        <w:t xml:space="preserve"> </w:t>
      </w:r>
      <w:r>
        <w:rPr>
          <w:rFonts w:ascii="Times New Roman" w:hAnsi="Times New Roman"/>
          <w:sz w:val="24"/>
          <w:szCs w:val="24"/>
        </w:rPr>
        <w:t>The</w:t>
      </w:r>
      <w:r w:rsidR="005A4C47" w:rsidRPr="00F251E7">
        <w:rPr>
          <w:rFonts w:ascii="Times New Roman" w:hAnsi="Times New Roman"/>
          <w:sz w:val="24"/>
          <w:szCs w:val="24"/>
        </w:rPr>
        <w:t xml:space="preserve"> program is expected to remain in full compliance with all </w:t>
      </w:r>
      <w:r>
        <w:rPr>
          <w:rFonts w:ascii="Times New Roman" w:hAnsi="Times New Roman"/>
          <w:sz w:val="24"/>
          <w:szCs w:val="24"/>
        </w:rPr>
        <w:t>accreditation requirements and standards</w:t>
      </w:r>
      <w:r w:rsidR="005A4C47" w:rsidRPr="00F251E7">
        <w:rPr>
          <w:rFonts w:ascii="Times New Roman" w:hAnsi="Times New Roman"/>
          <w:sz w:val="24"/>
          <w:szCs w:val="24"/>
        </w:rPr>
        <w:t xml:space="preserve"> during the</w:t>
      </w:r>
      <w:r>
        <w:rPr>
          <w:rFonts w:ascii="Times New Roman" w:hAnsi="Times New Roman"/>
          <w:sz w:val="24"/>
          <w:szCs w:val="24"/>
        </w:rPr>
        <w:t xml:space="preserve"> closure and</w:t>
      </w:r>
      <w:r w:rsidR="005A4C47" w:rsidRPr="00F251E7">
        <w:rPr>
          <w:rFonts w:ascii="Times New Roman" w:hAnsi="Times New Roman"/>
          <w:sz w:val="24"/>
          <w:szCs w:val="24"/>
        </w:rPr>
        <w:t xml:space="preserve"> withdrawal process.</w:t>
      </w:r>
      <w:r w:rsidR="00D55615">
        <w:rPr>
          <w:rFonts w:ascii="Times New Roman" w:hAnsi="Times New Roman"/>
          <w:sz w:val="24"/>
          <w:szCs w:val="24"/>
        </w:rPr>
        <w:t xml:space="preserve"> </w:t>
      </w:r>
    </w:p>
    <w:p w14:paraId="2EDD5034" w14:textId="77777777" w:rsidR="005A4C47" w:rsidRPr="00A526BD" w:rsidRDefault="005A4C47" w:rsidP="00A526BD">
      <w:pPr>
        <w:rPr>
          <w:rFonts w:ascii="Times New Roman" w:hAnsi="Times New Roman"/>
          <w:sz w:val="24"/>
          <w:szCs w:val="24"/>
        </w:rPr>
      </w:pPr>
    </w:p>
    <w:p w14:paraId="465E14E3" w14:textId="77777777" w:rsidR="00A526BD" w:rsidRPr="00A526BD" w:rsidRDefault="00A526BD" w:rsidP="00A526BD">
      <w:pPr>
        <w:rPr>
          <w:rFonts w:ascii="Times New Roman" w:hAnsi="Times New Roman"/>
          <w:b/>
          <w:bCs/>
          <w:color w:val="005D7E"/>
          <w:sz w:val="28"/>
          <w:szCs w:val="28"/>
        </w:rPr>
      </w:pPr>
      <w:bookmarkStart w:id="0" w:name="_Toc131757081"/>
      <w:r w:rsidRPr="00A526BD">
        <w:rPr>
          <w:rFonts w:ascii="Times New Roman" w:hAnsi="Times New Roman"/>
          <w:b/>
          <w:bCs/>
          <w:color w:val="005D7E"/>
          <w:sz w:val="28"/>
          <w:szCs w:val="28"/>
        </w:rPr>
        <w:t>Purpose:</w:t>
      </w:r>
      <w:bookmarkEnd w:id="0"/>
    </w:p>
    <w:p w14:paraId="54C8DEEB" w14:textId="77777777" w:rsidR="005017AA" w:rsidRDefault="00972141" w:rsidP="00A526BD">
      <w:pPr>
        <w:numPr>
          <w:ilvl w:val="0"/>
          <w:numId w:val="30"/>
        </w:numPr>
        <w:contextualSpacing/>
        <w:rPr>
          <w:rFonts w:ascii="Times New Roman" w:hAnsi="Times New Roman"/>
          <w:sz w:val="24"/>
          <w:szCs w:val="24"/>
        </w:rPr>
      </w:pPr>
      <w:r w:rsidRPr="00972141">
        <w:rPr>
          <w:rFonts w:ascii="Times New Roman" w:hAnsi="Times New Roman"/>
          <w:sz w:val="24"/>
          <w:szCs w:val="24"/>
        </w:rPr>
        <w:t xml:space="preserve">Submit this form to </w:t>
      </w:r>
      <w:proofErr w:type="gramStart"/>
      <w:r w:rsidR="00E61B25">
        <w:rPr>
          <w:rFonts w:ascii="Times New Roman" w:hAnsi="Times New Roman"/>
          <w:sz w:val="24"/>
          <w:szCs w:val="24"/>
        </w:rPr>
        <w:t>formally</w:t>
      </w:r>
      <w:r w:rsidR="00602A0A">
        <w:rPr>
          <w:rFonts w:ascii="Times New Roman" w:hAnsi="Times New Roman"/>
          <w:sz w:val="24"/>
          <w:szCs w:val="24"/>
        </w:rPr>
        <w:t xml:space="preserve"> and permanently</w:t>
      </w:r>
      <w:r w:rsidR="00E61B25">
        <w:rPr>
          <w:rFonts w:ascii="Times New Roman" w:hAnsi="Times New Roman"/>
          <w:sz w:val="24"/>
          <w:szCs w:val="24"/>
        </w:rPr>
        <w:t xml:space="preserve"> close the institution’s baccalaureate or master’s social work program and request withdrawal of accredited status</w:t>
      </w:r>
      <w:proofErr w:type="gramEnd"/>
      <w:r w:rsidRPr="00972141">
        <w:rPr>
          <w:rFonts w:ascii="Times New Roman" w:hAnsi="Times New Roman"/>
          <w:sz w:val="24"/>
          <w:szCs w:val="24"/>
        </w:rPr>
        <w:t xml:space="preserve">. </w:t>
      </w:r>
    </w:p>
    <w:p w14:paraId="1421F7A2" w14:textId="5E61EEF1" w:rsidR="00A526BD" w:rsidRDefault="005017AA" w:rsidP="00A526BD">
      <w:pPr>
        <w:numPr>
          <w:ilvl w:val="0"/>
          <w:numId w:val="30"/>
        </w:numPr>
        <w:contextualSpacing/>
        <w:rPr>
          <w:rFonts w:ascii="Times New Roman" w:hAnsi="Times New Roman"/>
          <w:sz w:val="24"/>
          <w:szCs w:val="24"/>
        </w:rPr>
      </w:pPr>
      <w:r w:rsidRPr="005017AA">
        <w:rPr>
          <w:rFonts w:ascii="Times New Roman" w:hAnsi="Times New Roman"/>
          <w:sz w:val="24"/>
          <w:szCs w:val="24"/>
        </w:rPr>
        <w:t xml:space="preserve">Once a program is closed, the </w:t>
      </w:r>
      <w:r>
        <w:rPr>
          <w:rFonts w:ascii="Times New Roman" w:hAnsi="Times New Roman"/>
          <w:sz w:val="24"/>
          <w:szCs w:val="24"/>
        </w:rPr>
        <w:t>institution</w:t>
      </w:r>
      <w:r w:rsidRPr="005017AA">
        <w:rPr>
          <w:rFonts w:ascii="Times New Roman" w:hAnsi="Times New Roman"/>
          <w:sz w:val="24"/>
          <w:szCs w:val="24"/>
        </w:rPr>
        <w:t xml:space="preserve"> would be required to </w:t>
      </w:r>
      <w:r>
        <w:rPr>
          <w:rFonts w:ascii="Times New Roman" w:hAnsi="Times New Roman"/>
          <w:sz w:val="24"/>
          <w:szCs w:val="24"/>
        </w:rPr>
        <w:t>complete the full candidacy process</w:t>
      </w:r>
      <w:r w:rsidRPr="005017AA">
        <w:rPr>
          <w:rFonts w:ascii="Times New Roman" w:hAnsi="Times New Roman"/>
          <w:sz w:val="24"/>
          <w:szCs w:val="24"/>
        </w:rPr>
        <w:t xml:space="preserve"> to </w:t>
      </w:r>
      <w:r>
        <w:rPr>
          <w:rFonts w:ascii="Times New Roman" w:hAnsi="Times New Roman"/>
          <w:sz w:val="24"/>
          <w:szCs w:val="24"/>
        </w:rPr>
        <w:t xml:space="preserve">open an accredited program. </w:t>
      </w:r>
    </w:p>
    <w:p w14:paraId="20314753" w14:textId="77777777" w:rsidR="005017AA" w:rsidRPr="005017AA" w:rsidRDefault="005017AA" w:rsidP="005017AA">
      <w:pPr>
        <w:contextualSpacing/>
        <w:rPr>
          <w:rFonts w:ascii="Times New Roman" w:hAnsi="Times New Roman"/>
          <w:sz w:val="24"/>
          <w:szCs w:val="24"/>
        </w:rPr>
      </w:pPr>
    </w:p>
    <w:p w14:paraId="7625BB52" w14:textId="77777777" w:rsidR="00A526BD" w:rsidRPr="00A526BD" w:rsidRDefault="00A526BD" w:rsidP="00A526BD">
      <w:pPr>
        <w:rPr>
          <w:rFonts w:ascii="Times New Roman" w:hAnsi="Times New Roman"/>
          <w:b/>
          <w:bCs/>
          <w:color w:val="005D7E"/>
          <w:sz w:val="28"/>
          <w:szCs w:val="28"/>
        </w:rPr>
      </w:pPr>
      <w:bookmarkStart w:id="1" w:name="_Toc131757082"/>
      <w:r w:rsidRPr="00A526BD">
        <w:rPr>
          <w:rFonts w:ascii="Times New Roman" w:hAnsi="Times New Roman"/>
          <w:b/>
          <w:bCs/>
          <w:color w:val="005D7E"/>
          <w:sz w:val="28"/>
          <w:szCs w:val="28"/>
        </w:rPr>
        <w:t>Formatting &amp;</w:t>
      </w:r>
      <w:r w:rsidRPr="00EE55C0">
        <w:rPr>
          <w:rFonts w:ascii="Times New Roman" w:hAnsi="Times New Roman"/>
          <w:b/>
          <w:bCs/>
          <w:color w:val="005D7E"/>
          <w:sz w:val="28"/>
          <w:szCs w:val="28"/>
        </w:rPr>
        <w:t xml:space="preserve"> Submission</w:t>
      </w:r>
      <w:r w:rsidRPr="00A526BD">
        <w:rPr>
          <w:rFonts w:ascii="Times New Roman" w:hAnsi="Times New Roman"/>
          <w:b/>
          <w:bCs/>
          <w:color w:val="005D7E"/>
          <w:sz w:val="28"/>
          <w:szCs w:val="28"/>
        </w:rPr>
        <w:t>:</w:t>
      </w:r>
      <w:bookmarkEnd w:id="1"/>
    </w:p>
    <w:p w14:paraId="20901ED8" w14:textId="1773558F" w:rsidR="00A526BD" w:rsidRPr="00A526BD" w:rsidRDefault="00A526BD" w:rsidP="00A526BD">
      <w:pPr>
        <w:numPr>
          <w:ilvl w:val="0"/>
          <w:numId w:val="31"/>
        </w:numPr>
        <w:contextualSpacing/>
        <w:rPr>
          <w:rFonts w:ascii="Times New Roman" w:hAnsi="Times New Roman"/>
          <w:sz w:val="24"/>
          <w:szCs w:val="24"/>
        </w:rPr>
      </w:pPr>
      <w:r w:rsidRPr="00A526BD">
        <w:rPr>
          <w:rFonts w:ascii="Times New Roman" w:hAnsi="Times New Roman"/>
          <w:sz w:val="24"/>
          <w:szCs w:val="24"/>
        </w:rPr>
        <w:t xml:space="preserve">Do not alter this </w:t>
      </w:r>
      <w:r w:rsidR="002D0030">
        <w:rPr>
          <w:rFonts w:ascii="Times New Roman" w:hAnsi="Times New Roman"/>
          <w:sz w:val="24"/>
          <w:szCs w:val="24"/>
        </w:rPr>
        <w:t>form</w:t>
      </w:r>
      <w:r w:rsidRPr="00A526BD">
        <w:rPr>
          <w:rFonts w:ascii="Times New Roman" w:hAnsi="Times New Roman"/>
          <w:sz w:val="24"/>
          <w:szCs w:val="24"/>
        </w:rPr>
        <w:t>.</w:t>
      </w:r>
    </w:p>
    <w:p w14:paraId="53FC073B" w14:textId="68F89BE4" w:rsidR="00A526BD" w:rsidRDefault="00A526BD" w:rsidP="00A526BD">
      <w:pPr>
        <w:numPr>
          <w:ilvl w:val="0"/>
          <w:numId w:val="31"/>
        </w:numPr>
        <w:suppressAutoHyphens/>
        <w:rPr>
          <w:rFonts w:ascii="Times New Roman" w:hAnsi="Times New Roman"/>
          <w:bCs/>
          <w:sz w:val="24"/>
          <w:szCs w:val="24"/>
        </w:rPr>
      </w:pPr>
      <w:r w:rsidRPr="00A526BD">
        <w:rPr>
          <w:rFonts w:ascii="Times New Roman" w:hAnsi="Times New Roman"/>
          <w:bCs/>
          <w:sz w:val="24"/>
          <w:szCs w:val="24"/>
        </w:rPr>
        <w:t xml:space="preserve">Submit this </w:t>
      </w:r>
      <w:r w:rsidR="00675185">
        <w:rPr>
          <w:rFonts w:ascii="Times New Roman" w:hAnsi="Times New Roman"/>
          <w:bCs/>
          <w:sz w:val="24"/>
          <w:szCs w:val="24"/>
        </w:rPr>
        <w:t>form</w:t>
      </w:r>
      <w:r w:rsidRPr="00A526BD">
        <w:rPr>
          <w:rFonts w:ascii="Times New Roman" w:hAnsi="Times New Roman"/>
          <w:bCs/>
          <w:sz w:val="24"/>
          <w:szCs w:val="24"/>
        </w:rPr>
        <w:t xml:space="preserve"> as a </w:t>
      </w:r>
      <w:r w:rsidRPr="00185890">
        <w:rPr>
          <w:rFonts w:ascii="Times New Roman" w:hAnsi="Times New Roman"/>
          <w:b/>
          <w:sz w:val="24"/>
          <w:szCs w:val="24"/>
        </w:rPr>
        <w:t>Microsoft Word document</w:t>
      </w:r>
      <w:r w:rsidR="002D0030">
        <w:rPr>
          <w:rFonts w:ascii="Times New Roman" w:hAnsi="Times New Roman"/>
          <w:bCs/>
          <w:sz w:val="24"/>
          <w:szCs w:val="24"/>
        </w:rPr>
        <w:t xml:space="preserve"> </w:t>
      </w:r>
      <w:r w:rsidRPr="00A526BD">
        <w:rPr>
          <w:rFonts w:ascii="Times New Roman" w:hAnsi="Times New Roman"/>
          <w:bCs/>
          <w:sz w:val="24"/>
          <w:szCs w:val="24"/>
        </w:rPr>
        <w:t xml:space="preserve">per </w:t>
      </w:r>
      <w:r w:rsidR="00D437F1">
        <w:rPr>
          <w:rFonts w:ascii="Times New Roman" w:hAnsi="Times New Roman"/>
          <w:bCs/>
          <w:sz w:val="24"/>
          <w:szCs w:val="24"/>
        </w:rPr>
        <w:t xml:space="preserve">policy </w:t>
      </w:r>
      <w:r w:rsidR="004141CD" w:rsidRPr="004141CD">
        <w:rPr>
          <w:rFonts w:ascii="Times New Roman" w:hAnsi="Times New Roman"/>
          <w:bCs/>
          <w:i/>
          <w:iCs/>
          <w:sz w:val="24"/>
          <w:szCs w:val="24"/>
        </w:rPr>
        <w:t>4.7 Document Formatting &amp; Submission Requirements</w:t>
      </w:r>
      <w:r w:rsidR="004141CD">
        <w:rPr>
          <w:rFonts w:ascii="Times New Roman" w:hAnsi="Times New Roman"/>
          <w:bCs/>
          <w:sz w:val="24"/>
          <w:szCs w:val="24"/>
        </w:rPr>
        <w:t xml:space="preserve"> in </w:t>
      </w:r>
      <w:r w:rsidRPr="00A526BD">
        <w:rPr>
          <w:rFonts w:ascii="Times New Roman" w:hAnsi="Times New Roman"/>
          <w:bCs/>
          <w:sz w:val="24"/>
          <w:szCs w:val="24"/>
        </w:rPr>
        <w:t xml:space="preserve">the </w:t>
      </w:r>
      <w:hyperlink r:id="rId13" w:history="1">
        <w:r w:rsidRPr="00A526BD">
          <w:rPr>
            <w:rFonts w:ascii="Times New Roman" w:hAnsi="Times New Roman"/>
            <w:bCs/>
            <w:color w:val="0000FF"/>
            <w:sz w:val="24"/>
            <w:szCs w:val="24"/>
            <w:u w:val="single"/>
          </w:rPr>
          <w:t>Accreditation Policy Handbook</w:t>
        </w:r>
      </w:hyperlink>
      <w:r w:rsidRPr="00A526BD">
        <w:rPr>
          <w:rFonts w:ascii="Times New Roman" w:hAnsi="Times New Roman"/>
          <w:bCs/>
          <w:sz w:val="24"/>
          <w:szCs w:val="24"/>
        </w:rPr>
        <w:t>.</w:t>
      </w:r>
    </w:p>
    <w:p w14:paraId="4D733B2F" w14:textId="0AC18B26" w:rsidR="00372E12" w:rsidRPr="00372E12" w:rsidRDefault="00372E12" w:rsidP="00372E12">
      <w:pPr>
        <w:numPr>
          <w:ilvl w:val="1"/>
          <w:numId w:val="31"/>
        </w:numPr>
        <w:suppressAutoHyphens/>
        <w:rPr>
          <w:rFonts w:ascii="Times New Roman" w:hAnsi="Times New Roman"/>
          <w:bCs/>
          <w:sz w:val="24"/>
          <w:szCs w:val="24"/>
        </w:rPr>
      </w:pPr>
      <w:r w:rsidRPr="00372E12">
        <w:rPr>
          <w:rFonts w:ascii="Times New Roman" w:hAnsi="Times New Roman"/>
          <w:bCs/>
          <w:sz w:val="24"/>
          <w:szCs w:val="24"/>
        </w:rPr>
        <w:t xml:space="preserve">The </w:t>
      </w:r>
      <w:r>
        <w:rPr>
          <w:rFonts w:ascii="Times New Roman" w:hAnsi="Times New Roman"/>
          <w:bCs/>
          <w:sz w:val="24"/>
          <w:szCs w:val="24"/>
        </w:rPr>
        <w:t xml:space="preserve">form </w:t>
      </w:r>
      <w:r w:rsidRPr="00372E12">
        <w:rPr>
          <w:rFonts w:ascii="Times New Roman" w:hAnsi="Times New Roman"/>
          <w:bCs/>
          <w:sz w:val="24"/>
          <w:szCs w:val="24"/>
        </w:rPr>
        <w:t>must be a single document and may not include separate attachments nor appendices.</w:t>
      </w:r>
    </w:p>
    <w:p w14:paraId="051312FB" w14:textId="33E36131" w:rsidR="00372E12" w:rsidRPr="00372E12" w:rsidRDefault="00372E12" w:rsidP="00372E12">
      <w:pPr>
        <w:numPr>
          <w:ilvl w:val="1"/>
          <w:numId w:val="31"/>
        </w:numPr>
        <w:suppressAutoHyphens/>
        <w:rPr>
          <w:rFonts w:ascii="Times New Roman" w:hAnsi="Times New Roman"/>
          <w:bCs/>
          <w:sz w:val="24"/>
          <w:szCs w:val="24"/>
        </w:rPr>
      </w:pPr>
      <w:r w:rsidRPr="00372E12">
        <w:rPr>
          <w:rFonts w:ascii="Times New Roman" w:hAnsi="Times New Roman"/>
          <w:bCs/>
          <w:sz w:val="24"/>
          <w:szCs w:val="24"/>
        </w:rPr>
        <w:t>Scanned documents will not be accepted.</w:t>
      </w:r>
    </w:p>
    <w:p w14:paraId="554595F9" w14:textId="2C4111DD" w:rsidR="004D0583" w:rsidRPr="004D0583" w:rsidRDefault="004D0583" w:rsidP="004D0583">
      <w:pPr>
        <w:numPr>
          <w:ilvl w:val="0"/>
          <w:numId w:val="31"/>
        </w:numPr>
        <w:suppressAutoHyphens/>
        <w:rPr>
          <w:rFonts w:ascii="Times New Roman" w:hAnsi="Times New Roman"/>
          <w:bCs/>
          <w:sz w:val="24"/>
          <w:szCs w:val="24"/>
        </w:rPr>
      </w:pPr>
      <w:r>
        <w:rPr>
          <w:rFonts w:ascii="Times New Roman" w:hAnsi="Times New Roman"/>
          <w:bCs/>
          <w:sz w:val="24"/>
          <w:szCs w:val="24"/>
        </w:rPr>
        <w:t>Separate forms must</w:t>
      </w:r>
      <w:r w:rsidRPr="004D0583">
        <w:rPr>
          <w:rFonts w:ascii="Times New Roman" w:hAnsi="Times New Roman"/>
          <w:bCs/>
          <w:sz w:val="24"/>
          <w:szCs w:val="24"/>
        </w:rPr>
        <w:t xml:space="preserve"> be completed for co-located baccalaureate and master’s social work programs at the same institution.</w:t>
      </w:r>
    </w:p>
    <w:p w14:paraId="69976478" w14:textId="673ABC9E" w:rsidR="004D0583" w:rsidRPr="004D0583" w:rsidRDefault="00D437F1" w:rsidP="548FCD5A">
      <w:pPr>
        <w:numPr>
          <w:ilvl w:val="0"/>
          <w:numId w:val="31"/>
        </w:numPr>
        <w:suppressAutoHyphens/>
        <w:rPr>
          <w:rFonts w:ascii="Times New Roman" w:hAnsi="Times New Roman"/>
          <w:sz w:val="24"/>
          <w:szCs w:val="24"/>
        </w:rPr>
      </w:pPr>
      <w:r>
        <w:rPr>
          <w:rFonts w:ascii="Times New Roman" w:hAnsi="Times New Roman"/>
          <w:sz w:val="24"/>
          <w:szCs w:val="24"/>
        </w:rPr>
        <w:t>T</w:t>
      </w:r>
      <w:r w:rsidR="004C3A75">
        <w:rPr>
          <w:rFonts w:ascii="Times New Roman" w:hAnsi="Times New Roman"/>
          <w:sz w:val="24"/>
          <w:szCs w:val="24"/>
        </w:rPr>
        <w:t>he primary contact</w:t>
      </w:r>
      <w:r>
        <w:rPr>
          <w:rFonts w:ascii="Times New Roman" w:hAnsi="Times New Roman"/>
          <w:sz w:val="24"/>
          <w:szCs w:val="24"/>
        </w:rPr>
        <w:t xml:space="preserve"> emails the form </w:t>
      </w:r>
      <w:r w:rsidR="004D0583" w:rsidRPr="548FCD5A">
        <w:rPr>
          <w:rFonts w:ascii="Times New Roman" w:hAnsi="Times New Roman"/>
          <w:sz w:val="24"/>
          <w:szCs w:val="24"/>
        </w:rPr>
        <w:t xml:space="preserve">to the program’s </w:t>
      </w:r>
      <w:hyperlink r:id="rId14" w:history="1">
        <w:r w:rsidR="004D0583" w:rsidRPr="00D437F1">
          <w:rPr>
            <w:rStyle w:val="Hyperlink"/>
            <w:rFonts w:ascii="Times New Roman" w:hAnsi="Times New Roman"/>
            <w:sz w:val="24"/>
            <w:szCs w:val="24"/>
          </w:rPr>
          <w:t>CSWE accreditation specialist</w:t>
        </w:r>
      </w:hyperlink>
      <w:r w:rsidR="004D0583" w:rsidRPr="548FCD5A">
        <w:rPr>
          <w:rFonts w:ascii="Times New Roman" w:hAnsi="Times New Roman"/>
          <w:sz w:val="24"/>
          <w:szCs w:val="24"/>
        </w:rPr>
        <w:t xml:space="preserve">. </w:t>
      </w:r>
    </w:p>
    <w:p w14:paraId="3588C7E3" w14:textId="1E1B4CEB" w:rsidR="0099236F" w:rsidRDefault="004D0583" w:rsidP="00EE7696">
      <w:pPr>
        <w:numPr>
          <w:ilvl w:val="0"/>
          <w:numId w:val="31"/>
        </w:numPr>
        <w:suppressAutoHyphens/>
        <w:contextualSpacing/>
        <w:rPr>
          <w:rFonts w:ascii="Times New Roman" w:hAnsi="Times New Roman"/>
          <w:sz w:val="24"/>
          <w:szCs w:val="24"/>
        </w:rPr>
      </w:pPr>
      <w:r w:rsidRPr="0099236F">
        <w:rPr>
          <w:rFonts w:ascii="Times New Roman" w:hAnsi="Times New Roman"/>
          <w:bCs/>
          <w:sz w:val="24"/>
          <w:szCs w:val="24"/>
        </w:rPr>
        <w:t xml:space="preserve">Submit this form </w:t>
      </w:r>
      <w:r w:rsidR="00CC67A1" w:rsidRPr="0099236F">
        <w:rPr>
          <w:rFonts w:ascii="Times New Roman" w:hAnsi="Times New Roman"/>
          <w:bCs/>
          <w:sz w:val="24"/>
          <w:szCs w:val="24"/>
        </w:rPr>
        <w:t>immediately upon finalizing a program closure plan</w:t>
      </w:r>
      <w:r w:rsidR="0099236F" w:rsidRPr="0099236F">
        <w:rPr>
          <w:rFonts w:ascii="Times New Roman" w:hAnsi="Times New Roman"/>
          <w:sz w:val="24"/>
          <w:szCs w:val="24"/>
        </w:rPr>
        <w:t xml:space="preserve"> or </w:t>
      </w:r>
      <w:r w:rsidR="0099236F">
        <w:rPr>
          <w:rFonts w:ascii="Times New Roman" w:hAnsi="Times New Roman"/>
          <w:sz w:val="24"/>
          <w:szCs w:val="24"/>
        </w:rPr>
        <w:t>at least</w:t>
      </w:r>
      <w:r w:rsidR="0099236F" w:rsidRPr="0099236F">
        <w:rPr>
          <w:rFonts w:ascii="Times New Roman" w:hAnsi="Times New Roman"/>
          <w:sz w:val="24"/>
          <w:szCs w:val="24"/>
        </w:rPr>
        <w:t xml:space="preserve"> 90-days in advance of the program closure date, if possible. </w:t>
      </w:r>
    </w:p>
    <w:p w14:paraId="223A7CC4" w14:textId="4F567CC9" w:rsidR="00917861" w:rsidRPr="00917861" w:rsidRDefault="00917861" w:rsidP="00917861">
      <w:pPr>
        <w:pStyle w:val="ListParagraph"/>
        <w:numPr>
          <w:ilvl w:val="1"/>
          <w:numId w:val="31"/>
        </w:numPr>
        <w:rPr>
          <w:rFonts w:ascii="Times New Roman" w:hAnsi="Times New Roman"/>
          <w:sz w:val="24"/>
          <w:szCs w:val="24"/>
        </w:rPr>
      </w:pPr>
      <w:r w:rsidRPr="00917861">
        <w:rPr>
          <w:rFonts w:ascii="Times New Roman" w:hAnsi="Times New Roman"/>
          <w:sz w:val="24"/>
          <w:szCs w:val="24"/>
        </w:rPr>
        <w:t xml:space="preserve">The information contained within this form must be finalized. Partial information, including incomplete transfer or graduation plans, shall not be accepted. </w:t>
      </w:r>
    </w:p>
    <w:p w14:paraId="0137B88C" w14:textId="3D1CDB4C" w:rsidR="00A526BD" w:rsidRDefault="00FF2560" w:rsidP="00A526BD">
      <w:pPr>
        <w:pStyle w:val="ListParagraph"/>
        <w:numPr>
          <w:ilvl w:val="0"/>
          <w:numId w:val="31"/>
        </w:numPr>
        <w:rPr>
          <w:rFonts w:ascii="Times New Roman" w:hAnsi="Times New Roman"/>
          <w:sz w:val="24"/>
          <w:szCs w:val="24"/>
        </w:rPr>
      </w:pPr>
      <w:r w:rsidRPr="548FCD5A">
        <w:rPr>
          <w:rFonts w:ascii="Times New Roman" w:hAnsi="Times New Roman"/>
          <w:i/>
          <w:iCs/>
          <w:sz w:val="24"/>
          <w:szCs w:val="24"/>
        </w:rPr>
        <w:t>For collaborative programs:</w:t>
      </w:r>
      <w:r w:rsidRPr="548FCD5A">
        <w:rPr>
          <w:rFonts w:ascii="Times New Roman" w:hAnsi="Times New Roman"/>
          <w:sz w:val="24"/>
          <w:szCs w:val="24"/>
        </w:rPr>
        <w:t xml:space="preserve"> All institutions must complete </w:t>
      </w:r>
      <w:r w:rsidR="00433FC1" w:rsidRPr="548FCD5A">
        <w:rPr>
          <w:rFonts w:ascii="Times New Roman" w:hAnsi="Times New Roman"/>
          <w:sz w:val="24"/>
          <w:szCs w:val="24"/>
        </w:rPr>
        <w:t>one joint</w:t>
      </w:r>
      <w:r w:rsidRPr="548FCD5A">
        <w:rPr>
          <w:rFonts w:ascii="Times New Roman" w:hAnsi="Times New Roman"/>
          <w:sz w:val="24"/>
          <w:szCs w:val="24"/>
        </w:rPr>
        <w:t xml:space="preserve"> form.</w:t>
      </w:r>
      <w:r w:rsidR="004141CD">
        <w:rPr>
          <w:rFonts w:ascii="Times New Roman" w:hAnsi="Times New Roman"/>
          <w:sz w:val="24"/>
          <w:szCs w:val="24"/>
        </w:rPr>
        <w:t xml:space="preserve"> Review policy </w:t>
      </w:r>
      <w:r w:rsidR="008D0E33" w:rsidRPr="008D0E33">
        <w:rPr>
          <w:rFonts w:ascii="Times New Roman" w:hAnsi="Times New Roman"/>
          <w:i/>
          <w:iCs/>
          <w:sz w:val="24"/>
          <w:szCs w:val="24"/>
        </w:rPr>
        <w:t xml:space="preserve">4.3 Forming &amp; Dissolving Collaborative Programs </w:t>
      </w:r>
      <w:r w:rsidR="008D0E33">
        <w:rPr>
          <w:rFonts w:ascii="Times New Roman" w:hAnsi="Times New Roman"/>
          <w:sz w:val="24"/>
          <w:szCs w:val="24"/>
        </w:rPr>
        <w:t xml:space="preserve">in the </w:t>
      </w:r>
      <w:hyperlink r:id="rId15" w:history="1">
        <w:r w:rsidR="008D0E33" w:rsidRPr="00A526BD">
          <w:rPr>
            <w:rFonts w:ascii="Times New Roman" w:hAnsi="Times New Roman"/>
            <w:bCs/>
            <w:color w:val="0000FF"/>
            <w:sz w:val="24"/>
            <w:szCs w:val="24"/>
            <w:u w:val="single"/>
          </w:rPr>
          <w:t>Accreditation Policy Handbook</w:t>
        </w:r>
      </w:hyperlink>
      <w:r w:rsidR="008D0E33">
        <w:rPr>
          <w:rFonts w:ascii="Times New Roman" w:hAnsi="Times New Roman"/>
          <w:sz w:val="24"/>
          <w:szCs w:val="24"/>
        </w:rPr>
        <w:t xml:space="preserve"> for additional information. </w:t>
      </w:r>
    </w:p>
    <w:p w14:paraId="7E6DCDDF" w14:textId="211D49EE" w:rsidR="001A08FF" w:rsidRDefault="001A08FF">
      <w:pPr>
        <w:rPr>
          <w:rFonts w:ascii="Times New Roman" w:hAnsi="Times New Roman"/>
          <w:sz w:val="24"/>
          <w:szCs w:val="24"/>
        </w:rPr>
      </w:pPr>
      <w:r>
        <w:rPr>
          <w:rFonts w:ascii="Times New Roman" w:hAnsi="Times New Roman"/>
          <w:sz w:val="24"/>
          <w:szCs w:val="24"/>
        </w:rPr>
        <w:br w:type="page"/>
      </w:r>
    </w:p>
    <w:p w14:paraId="51AF88F5" w14:textId="77777777" w:rsidR="00A526BD" w:rsidRPr="00A526BD" w:rsidRDefault="00A526BD" w:rsidP="00A526BD">
      <w:pPr>
        <w:rPr>
          <w:rFonts w:ascii="Times New Roman" w:hAnsi="Times New Roman"/>
          <w:b/>
          <w:bCs/>
          <w:color w:val="005D7E"/>
          <w:sz w:val="28"/>
          <w:szCs w:val="28"/>
        </w:rPr>
      </w:pPr>
      <w:bookmarkStart w:id="2" w:name="_Toc131757083"/>
      <w:r w:rsidRPr="00A526BD">
        <w:rPr>
          <w:rFonts w:ascii="Times New Roman" w:hAnsi="Times New Roman"/>
          <w:b/>
          <w:bCs/>
          <w:color w:val="005D7E"/>
          <w:sz w:val="28"/>
          <w:szCs w:val="28"/>
        </w:rPr>
        <w:lastRenderedPageBreak/>
        <w:t>Timeframe for Review &amp; Response:</w:t>
      </w:r>
      <w:bookmarkEnd w:id="2"/>
    </w:p>
    <w:p w14:paraId="1EB14AFD" w14:textId="77777777" w:rsidR="001C1367" w:rsidRPr="001C1367" w:rsidRDefault="001C1367" w:rsidP="001C1367">
      <w:pPr>
        <w:numPr>
          <w:ilvl w:val="0"/>
          <w:numId w:val="31"/>
        </w:numPr>
        <w:contextualSpacing/>
        <w:rPr>
          <w:rFonts w:ascii="Times New Roman" w:hAnsi="Times New Roman"/>
          <w:bCs/>
          <w:sz w:val="24"/>
          <w:szCs w:val="24"/>
        </w:rPr>
      </w:pPr>
      <w:r w:rsidRPr="001C1367">
        <w:rPr>
          <w:rFonts w:ascii="Times New Roman" w:hAnsi="Times New Roman"/>
          <w:bCs/>
          <w:sz w:val="24"/>
          <w:szCs w:val="24"/>
        </w:rPr>
        <w:t xml:space="preserve">Forms are reviewed and processed within 30-days of receipt. CSWE accreditation staff may request clarifying information. </w:t>
      </w:r>
    </w:p>
    <w:p w14:paraId="12968F93" w14:textId="77777777" w:rsidR="001C1367" w:rsidRPr="001C1367" w:rsidRDefault="001C1367" w:rsidP="001C1367">
      <w:pPr>
        <w:numPr>
          <w:ilvl w:val="0"/>
          <w:numId w:val="31"/>
        </w:numPr>
        <w:contextualSpacing/>
        <w:rPr>
          <w:rFonts w:ascii="Times New Roman" w:hAnsi="Times New Roman"/>
          <w:bCs/>
          <w:sz w:val="24"/>
          <w:szCs w:val="24"/>
        </w:rPr>
      </w:pPr>
      <w:r w:rsidRPr="001C1367">
        <w:rPr>
          <w:rFonts w:ascii="Times New Roman" w:hAnsi="Times New Roman"/>
          <w:bCs/>
          <w:sz w:val="24"/>
          <w:szCs w:val="24"/>
        </w:rPr>
        <w:t>Missing information, incomplete documents, or detached documentation may delay processing and affect the review process.</w:t>
      </w:r>
    </w:p>
    <w:p w14:paraId="3CCB794A" w14:textId="3929902A" w:rsidR="00433FC1" w:rsidRDefault="00A526BD" w:rsidP="00433FC1">
      <w:pPr>
        <w:numPr>
          <w:ilvl w:val="0"/>
          <w:numId w:val="31"/>
        </w:numPr>
        <w:contextualSpacing/>
        <w:rPr>
          <w:rFonts w:ascii="Times New Roman" w:hAnsi="Times New Roman"/>
          <w:sz w:val="24"/>
          <w:szCs w:val="24"/>
        </w:rPr>
      </w:pPr>
      <w:r w:rsidRPr="00A526BD">
        <w:rPr>
          <w:rFonts w:ascii="Times New Roman" w:hAnsi="Times New Roman"/>
          <w:sz w:val="24"/>
          <w:szCs w:val="24"/>
        </w:rPr>
        <w:t xml:space="preserve">Upon acceptance of the </w:t>
      </w:r>
      <w:r w:rsidR="00696EC8">
        <w:rPr>
          <w:rFonts w:ascii="Times New Roman" w:hAnsi="Times New Roman"/>
          <w:sz w:val="24"/>
          <w:szCs w:val="24"/>
        </w:rPr>
        <w:t>form</w:t>
      </w:r>
      <w:r w:rsidR="001F50E0">
        <w:rPr>
          <w:rFonts w:ascii="Times New Roman" w:hAnsi="Times New Roman"/>
          <w:sz w:val="24"/>
          <w:szCs w:val="24"/>
        </w:rPr>
        <w:t xml:space="preserve"> </w:t>
      </w:r>
      <w:r w:rsidR="006751B1">
        <w:rPr>
          <w:rFonts w:ascii="Times New Roman" w:hAnsi="Times New Roman"/>
          <w:sz w:val="24"/>
          <w:szCs w:val="24"/>
        </w:rPr>
        <w:t>programs</w:t>
      </w:r>
      <w:r w:rsidRPr="00A526BD">
        <w:rPr>
          <w:rFonts w:ascii="Times New Roman" w:hAnsi="Times New Roman"/>
          <w:sz w:val="24"/>
          <w:szCs w:val="24"/>
        </w:rPr>
        <w:t xml:space="preserve"> will receive an email confirmation</w:t>
      </w:r>
      <w:r w:rsidR="0004347C">
        <w:rPr>
          <w:rFonts w:ascii="Times New Roman" w:hAnsi="Times New Roman"/>
          <w:sz w:val="24"/>
          <w:szCs w:val="24"/>
        </w:rPr>
        <w:t xml:space="preserve"> from</w:t>
      </w:r>
      <w:r w:rsidRPr="00A526BD">
        <w:rPr>
          <w:rFonts w:ascii="Times New Roman" w:hAnsi="Times New Roman"/>
          <w:sz w:val="24"/>
          <w:szCs w:val="24"/>
        </w:rPr>
        <w:t xml:space="preserve"> CSWE accreditation staff</w:t>
      </w:r>
      <w:r w:rsidR="00034F22">
        <w:rPr>
          <w:rFonts w:ascii="Times New Roman" w:hAnsi="Times New Roman"/>
          <w:sz w:val="24"/>
          <w:szCs w:val="24"/>
        </w:rPr>
        <w:t xml:space="preserve"> and the program’s </w:t>
      </w:r>
      <w:r w:rsidR="00AE16AF">
        <w:rPr>
          <w:rFonts w:ascii="Times New Roman" w:hAnsi="Times New Roman"/>
          <w:sz w:val="24"/>
          <w:szCs w:val="24"/>
        </w:rPr>
        <w:t xml:space="preserve">public </w:t>
      </w:r>
      <w:r w:rsidR="00187A1B">
        <w:rPr>
          <w:rFonts w:ascii="Times New Roman" w:hAnsi="Times New Roman"/>
          <w:sz w:val="24"/>
          <w:szCs w:val="24"/>
        </w:rPr>
        <w:t xml:space="preserve">status will be updated </w:t>
      </w:r>
      <w:r w:rsidR="00D867E2">
        <w:rPr>
          <w:rFonts w:ascii="Times New Roman" w:hAnsi="Times New Roman"/>
          <w:sz w:val="24"/>
          <w:szCs w:val="24"/>
        </w:rPr>
        <w:t xml:space="preserve">to </w:t>
      </w:r>
      <w:r w:rsidR="00D867E2" w:rsidRPr="00AE16AF">
        <w:rPr>
          <w:rFonts w:ascii="Times New Roman" w:hAnsi="Times New Roman"/>
          <w:b/>
          <w:bCs/>
          <w:sz w:val="24"/>
          <w:szCs w:val="24"/>
        </w:rPr>
        <w:t>Accredited (Withdrawal in Progress)</w:t>
      </w:r>
      <w:r w:rsidR="00D867E2">
        <w:rPr>
          <w:rFonts w:ascii="Times New Roman" w:hAnsi="Times New Roman"/>
          <w:sz w:val="24"/>
          <w:szCs w:val="24"/>
        </w:rPr>
        <w:t xml:space="preserve"> </w:t>
      </w:r>
      <w:r w:rsidR="00187A1B">
        <w:rPr>
          <w:rFonts w:ascii="Times New Roman" w:hAnsi="Times New Roman"/>
          <w:sz w:val="24"/>
          <w:szCs w:val="24"/>
        </w:rPr>
        <w:t xml:space="preserve">in the </w:t>
      </w:r>
      <w:hyperlink r:id="rId16" w:history="1">
        <w:r w:rsidR="00187A1B" w:rsidRPr="00AE16AF">
          <w:rPr>
            <w:rStyle w:val="Hyperlink"/>
            <w:rFonts w:ascii="Times New Roman" w:hAnsi="Times New Roman"/>
            <w:sz w:val="24"/>
            <w:szCs w:val="24"/>
          </w:rPr>
          <w:t>Directory of Accredited Programs</w:t>
        </w:r>
      </w:hyperlink>
      <w:r w:rsidR="00D867E2">
        <w:rPr>
          <w:rFonts w:ascii="Times New Roman" w:hAnsi="Times New Roman"/>
          <w:sz w:val="24"/>
          <w:szCs w:val="24"/>
        </w:rPr>
        <w:t>.</w:t>
      </w:r>
    </w:p>
    <w:p w14:paraId="1F678106" w14:textId="78E52CB9" w:rsidR="00433FC1" w:rsidRDefault="00433FC1" w:rsidP="00433FC1">
      <w:pPr>
        <w:numPr>
          <w:ilvl w:val="0"/>
          <w:numId w:val="31"/>
        </w:numPr>
        <w:contextualSpacing/>
        <w:rPr>
          <w:rFonts w:ascii="Times New Roman" w:hAnsi="Times New Roman"/>
          <w:sz w:val="24"/>
          <w:szCs w:val="24"/>
        </w:rPr>
      </w:pPr>
      <w:r w:rsidRPr="00433FC1">
        <w:rPr>
          <w:rFonts w:ascii="Times New Roman" w:hAnsi="Times New Roman"/>
          <w:sz w:val="24"/>
          <w:szCs w:val="24"/>
        </w:rPr>
        <w:t>Once the program has officially closed, and all students have transferred</w:t>
      </w:r>
      <w:r>
        <w:rPr>
          <w:rFonts w:ascii="Times New Roman" w:hAnsi="Times New Roman"/>
          <w:sz w:val="24"/>
          <w:szCs w:val="24"/>
        </w:rPr>
        <w:t xml:space="preserve"> or</w:t>
      </w:r>
      <w:r w:rsidRPr="00433FC1">
        <w:rPr>
          <w:rFonts w:ascii="Times New Roman" w:hAnsi="Times New Roman"/>
          <w:sz w:val="24"/>
          <w:szCs w:val="24"/>
        </w:rPr>
        <w:t xml:space="preserve"> graduated</w:t>
      </w:r>
      <w:r w:rsidR="004D1D30">
        <w:rPr>
          <w:rFonts w:ascii="Times New Roman" w:hAnsi="Times New Roman"/>
          <w:sz w:val="24"/>
          <w:szCs w:val="24"/>
        </w:rPr>
        <w:t xml:space="preserve"> from the social work program</w:t>
      </w:r>
      <w:r>
        <w:rPr>
          <w:rFonts w:ascii="Times New Roman" w:hAnsi="Times New Roman"/>
          <w:sz w:val="24"/>
          <w:szCs w:val="24"/>
        </w:rPr>
        <w:t>,</w:t>
      </w:r>
      <w:r w:rsidRPr="00433FC1">
        <w:rPr>
          <w:rFonts w:ascii="Times New Roman" w:hAnsi="Times New Roman"/>
          <w:sz w:val="24"/>
          <w:szCs w:val="24"/>
        </w:rPr>
        <w:t xml:space="preserve"> the BOA will vote to accept the program-requested withdrawal of accredited status at their next regularly scheduled BOA meeting. </w:t>
      </w:r>
    </w:p>
    <w:p w14:paraId="3A94DCBA" w14:textId="3815CCB1" w:rsidR="00433FC1" w:rsidRPr="00433FC1" w:rsidRDefault="00433FC1" w:rsidP="00433FC1">
      <w:pPr>
        <w:numPr>
          <w:ilvl w:val="0"/>
          <w:numId w:val="31"/>
        </w:numPr>
        <w:contextualSpacing/>
        <w:rPr>
          <w:rFonts w:ascii="Times New Roman" w:hAnsi="Times New Roman"/>
          <w:sz w:val="24"/>
          <w:szCs w:val="24"/>
        </w:rPr>
      </w:pPr>
      <w:r w:rsidRPr="00433FC1">
        <w:rPr>
          <w:rFonts w:ascii="Times New Roman" w:hAnsi="Times New Roman"/>
          <w:sz w:val="24"/>
          <w:szCs w:val="24"/>
        </w:rPr>
        <w:t>The institution’s president/chancellor and the social work program’s primary contact will receive a letter confirming the BOA’s action</w:t>
      </w:r>
      <w:r w:rsidR="00C43E18">
        <w:rPr>
          <w:rFonts w:ascii="Times New Roman" w:hAnsi="Times New Roman"/>
          <w:sz w:val="24"/>
          <w:szCs w:val="24"/>
        </w:rPr>
        <w:t xml:space="preserve"> 30-days after the meeting</w:t>
      </w:r>
      <w:r w:rsidRPr="00433FC1">
        <w:rPr>
          <w:rFonts w:ascii="Times New Roman" w:hAnsi="Times New Roman"/>
          <w:sz w:val="24"/>
          <w:szCs w:val="24"/>
        </w:rPr>
        <w:t xml:space="preserve">. </w:t>
      </w:r>
    </w:p>
    <w:p w14:paraId="5B03C8BF" w14:textId="77777777" w:rsidR="009E7713" w:rsidRDefault="009E7713" w:rsidP="009E7713">
      <w:pPr>
        <w:suppressAutoHyphens/>
        <w:rPr>
          <w:rFonts w:ascii="Times New Roman" w:hAnsi="Times New Roman"/>
          <w:b/>
          <w:color w:val="005D7E"/>
          <w:sz w:val="24"/>
          <w:szCs w:val="24"/>
        </w:rPr>
      </w:pPr>
    </w:p>
    <w:p w14:paraId="39B81C91" w14:textId="528D8C18" w:rsidR="001A08FF" w:rsidRDefault="001A08FF" w:rsidP="009E7713">
      <w:pPr>
        <w:suppressAutoHyphens/>
        <w:rPr>
          <w:rFonts w:ascii="Times New Roman" w:hAnsi="Times New Roman"/>
          <w:b/>
          <w:color w:val="005D7E"/>
          <w:sz w:val="24"/>
          <w:szCs w:val="24"/>
        </w:rPr>
      </w:pPr>
    </w:p>
    <w:p w14:paraId="3563A9AB" w14:textId="77777777" w:rsidR="001A08FF" w:rsidRDefault="001A08FF" w:rsidP="009E7713">
      <w:pPr>
        <w:suppressAutoHyphens/>
        <w:rPr>
          <w:rFonts w:ascii="Times New Roman" w:hAnsi="Times New Roman"/>
          <w:b/>
          <w:color w:val="005D7E"/>
          <w:sz w:val="24"/>
          <w:szCs w:val="24"/>
        </w:rPr>
      </w:pPr>
    </w:p>
    <w:sdt>
      <w:sdtPr>
        <w:rPr>
          <w:rFonts w:ascii="Times New Roman" w:hAnsi="Times New Roman"/>
          <w:b/>
          <w:sz w:val="24"/>
        </w:rPr>
        <w:id w:val="-780958888"/>
        <w:docPartObj>
          <w:docPartGallery w:val="Table of Contents"/>
          <w:docPartUnique/>
        </w:docPartObj>
      </w:sdtPr>
      <w:sdtEndPr>
        <w:rPr>
          <w:rFonts w:ascii="Arial" w:hAnsi="Arial"/>
          <w:b w:val="0"/>
          <w:bCs/>
          <w:noProof/>
          <w:sz w:val="22"/>
        </w:rPr>
      </w:sdtEndPr>
      <w:sdtContent>
        <w:p w14:paraId="3B391DC8" w14:textId="77777777" w:rsidR="009E7713" w:rsidRPr="007D3854" w:rsidRDefault="009E7713" w:rsidP="009E7713">
          <w:pPr>
            <w:rPr>
              <w:rFonts w:ascii="Times New Roman" w:hAnsi="Times New Roman"/>
              <w:b/>
              <w:sz w:val="32"/>
              <w:szCs w:val="32"/>
            </w:rPr>
          </w:pPr>
          <w:r w:rsidRPr="007D3854">
            <w:rPr>
              <w:rFonts w:ascii="Times New Roman" w:hAnsi="Times New Roman"/>
              <w:b/>
              <w:sz w:val="32"/>
              <w:szCs w:val="32"/>
            </w:rPr>
            <w:t>Table of Contents</w:t>
          </w:r>
        </w:p>
        <w:p w14:paraId="20E24622" w14:textId="2A0A4ECC" w:rsidR="001A08FF" w:rsidRDefault="009E7713">
          <w:pPr>
            <w:pStyle w:val="TOC1"/>
            <w:rPr>
              <w:rFonts w:asciiTheme="minorHAnsi" w:eastAsiaTheme="minorEastAsia" w:hAnsiTheme="minorHAnsi" w:cstheme="minorBidi"/>
              <w:b w:val="0"/>
              <w:noProof/>
              <w:kern w:val="2"/>
              <w:sz w:val="22"/>
              <w:szCs w:val="22"/>
              <w14:ligatures w14:val="standardContextual"/>
            </w:rPr>
          </w:pPr>
          <w:r>
            <w:rPr>
              <w:szCs w:val="24"/>
            </w:rPr>
            <w:fldChar w:fldCharType="begin"/>
          </w:r>
          <w:r>
            <w:rPr>
              <w:szCs w:val="24"/>
            </w:rPr>
            <w:instrText xml:space="preserve"> TOC \o "1-3" \h \z \u </w:instrText>
          </w:r>
          <w:r>
            <w:rPr>
              <w:szCs w:val="24"/>
            </w:rPr>
            <w:fldChar w:fldCharType="separate"/>
          </w:r>
          <w:hyperlink w:anchor="_Toc157530879" w:history="1">
            <w:r w:rsidR="001A08FF" w:rsidRPr="00FE4194">
              <w:rPr>
                <w:rStyle w:val="Hyperlink"/>
                <w:rFonts w:eastAsiaTheme="majorEastAsia"/>
                <w:noProof/>
              </w:rPr>
              <w:t>Program Information</w:t>
            </w:r>
            <w:r w:rsidR="001A08FF">
              <w:rPr>
                <w:noProof/>
                <w:webHidden/>
              </w:rPr>
              <w:tab/>
            </w:r>
            <w:r w:rsidR="001A08FF">
              <w:rPr>
                <w:noProof/>
                <w:webHidden/>
              </w:rPr>
              <w:fldChar w:fldCharType="begin"/>
            </w:r>
            <w:r w:rsidR="001A08FF">
              <w:rPr>
                <w:noProof/>
                <w:webHidden/>
              </w:rPr>
              <w:instrText xml:space="preserve"> PAGEREF _Toc157530879 \h </w:instrText>
            </w:r>
            <w:r w:rsidR="001A08FF">
              <w:rPr>
                <w:noProof/>
                <w:webHidden/>
              </w:rPr>
            </w:r>
            <w:r w:rsidR="001A08FF">
              <w:rPr>
                <w:noProof/>
                <w:webHidden/>
              </w:rPr>
              <w:fldChar w:fldCharType="separate"/>
            </w:r>
            <w:r w:rsidR="001A08FF">
              <w:rPr>
                <w:noProof/>
                <w:webHidden/>
              </w:rPr>
              <w:t>3</w:t>
            </w:r>
            <w:r w:rsidR="001A08FF">
              <w:rPr>
                <w:noProof/>
                <w:webHidden/>
              </w:rPr>
              <w:fldChar w:fldCharType="end"/>
            </w:r>
          </w:hyperlink>
        </w:p>
        <w:p w14:paraId="23A95AF3" w14:textId="5C22E356"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80" w:history="1">
            <w:r w:rsidR="001A08FF" w:rsidRPr="00FE4194">
              <w:rPr>
                <w:rStyle w:val="Hyperlink"/>
                <w:bCs/>
                <w:noProof/>
              </w:rPr>
              <w:t>Required Notification(s) of Program Closure</w:t>
            </w:r>
            <w:r w:rsidR="001A08FF">
              <w:rPr>
                <w:noProof/>
                <w:webHidden/>
              </w:rPr>
              <w:tab/>
            </w:r>
            <w:r w:rsidR="001A08FF">
              <w:rPr>
                <w:noProof/>
                <w:webHidden/>
              </w:rPr>
              <w:fldChar w:fldCharType="begin"/>
            </w:r>
            <w:r w:rsidR="001A08FF">
              <w:rPr>
                <w:noProof/>
                <w:webHidden/>
              </w:rPr>
              <w:instrText xml:space="preserve"> PAGEREF _Toc157530880 \h </w:instrText>
            </w:r>
            <w:r w:rsidR="001A08FF">
              <w:rPr>
                <w:noProof/>
                <w:webHidden/>
              </w:rPr>
            </w:r>
            <w:r w:rsidR="001A08FF">
              <w:rPr>
                <w:noProof/>
                <w:webHidden/>
              </w:rPr>
              <w:fldChar w:fldCharType="separate"/>
            </w:r>
            <w:r w:rsidR="001A08FF">
              <w:rPr>
                <w:noProof/>
                <w:webHidden/>
              </w:rPr>
              <w:t>3</w:t>
            </w:r>
            <w:r w:rsidR="001A08FF">
              <w:rPr>
                <w:noProof/>
                <w:webHidden/>
              </w:rPr>
              <w:fldChar w:fldCharType="end"/>
            </w:r>
          </w:hyperlink>
        </w:p>
        <w:p w14:paraId="3312D287" w14:textId="2C3703C3"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81" w:history="1">
            <w:r w:rsidR="001A08FF" w:rsidRPr="00FE4194">
              <w:rPr>
                <w:rStyle w:val="Hyperlink"/>
                <w:noProof/>
              </w:rPr>
              <w:t>Current Total Student Enrollment</w:t>
            </w:r>
            <w:r w:rsidR="001A08FF">
              <w:rPr>
                <w:noProof/>
                <w:webHidden/>
              </w:rPr>
              <w:tab/>
            </w:r>
            <w:r w:rsidR="001A08FF">
              <w:rPr>
                <w:noProof/>
                <w:webHidden/>
              </w:rPr>
              <w:fldChar w:fldCharType="begin"/>
            </w:r>
            <w:r w:rsidR="001A08FF">
              <w:rPr>
                <w:noProof/>
                <w:webHidden/>
              </w:rPr>
              <w:instrText xml:space="preserve"> PAGEREF _Toc157530881 \h </w:instrText>
            </w:r>
            <w:r w:rsidR="001A08FF">
              <w:rPr>
                <w:noProof/>
                <w:webHidden/>
              </w:rPr>
            </w:r>
            <w:r w:rsidR="001A08FF">
              <w:rPr>
                <w:noProof/>
                <w:webHidden/>
              </w:rPr>
              <w:fldChar w:fldCharType="separate"/>
            </w:r>
            <w:r w:rsidR="001A08FF">
              <w:rPr>
                <w:noProof/>
                <w:webHidden/>
              </w:rPr>
              <w:t>4</w:t>
            </w:r>
            <w:r w:rsidR="001A08FF">
              <w:rPr>
                <w:noProof/>
                <w:webHidden/>
              </w:rPr>
              <w:fldChar w:fldCharType="end"/>
            </w:r>
          </w:hyperlink>
        </w:p>
        <w:p w14:paraId="74234BFF" w14:textId="1D0A6666"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82" w:history="1">
            <w:r w:rsidR="001A08FF" w:rsidRPr="00FE4194">
              <w:rPr>
                <w:rStyle w:val="Hyperlink"/>
                <w:noProof/>
              </w:rPr>
              <w:t>Current Total Faculty</w:t>
            </w:r>
            <w:r w:rsidR="001A08FF">
              <w:rPr>
                <w:noProof/>
                <w:webHidden/>
              </w:rPr>
              <w:tab/>
            </w:r>
            <w:r w:rsidR="001A08FF">
              <w:rPr>
                <w:noProof/>
                <w:webHidden/>
              </w:rPr>
              <w:fldChar w:fldCharType="begin"/>
            </w:r>
            <w:r w:rsidR="001A08FF">
              <w:rPr>
                <w:noProof/>
                <w:webHidden/>
              </w:rPr>
              <w:instrText xml:space="preserve"> PAGEREF _Toc157530882 \h </w:instrText>
            </w:r>
            <w:r w:rsidR="001A08FF">
              <w:rPr>
                <w:noProof/>
                <w:webHidden/>
              </w:rPr>
            </w:r>
            <w:r w:rsidR="001A08FF">
              <w:rPr>
                <w:noProof/>
                <w:webHidden/>
              </w:rPr>
              <w:fldChar w:fldCharType="separate"/>
            </w:r>
            <w:r w:rsidR="001A08FF">
              <w:rPr>
                <w:noProof/>
                <w:webHidden/>
              </w:rPr>
              <w:t>4</w:t>
            </w:r>
            <w:r w:rsidR="001A08FF">
              <w:rPr>
                <w:noProof/>
                <w:webHidden/>
              </w:rPr>
              <w:fldChar w:fldCharType="end"/>
            </w:r>
          </w:hyperlink>
        </w:p>
        <w:p w14:paraId="0927765E" w14:textId="16883625"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83" w:history="1">
            <w:r w:rsidR="001A08FF" w:rsidRPr="00FE4194">
              <w:rPr>
                <w:rStyle w:val="Hyperlink"/>
                <w:bCs/>
                <w:noProof/>
              </w:rPr>
              <w:t>Reason(s) for Program Closure</w:t>
            </w:r>
            <w:r w:rsidR="001A08FF">
              <w:rPr>
                <w:noProof/>
                <w:webHidden/>
              </w:rPr>
              <w:tab/>
            </w:r>
            <w:r w:rsidR="001A08FF">
              <w:rPr>
                <w:noProof/>
                <w:webHidden/>
              </w:rPr>
              <w:fldChar w:fldCharType="begin"/>
            </w:r>
            <w:r w:rsidR="001A08FF">
              <w:rPr>
                <w:noProof/>
                <w:webHidden/>
              </w:rPr>
              <w:instrText xml:space="preserve"> PAGEREF _Toc157530883 \h </w:instrText>
            </w:r>
            <w:r w:rsidR="001A08FF">
              <w:rPr>
                <w:noProof/>
                <w:webHidden/>
              </w:rPr>
            </w:r>
            <w:r w:rsidR="001A08FF">
              <w:rPr>
                <w:noProof/>
                <w:webHidden/>
              </w:rPr>
              <w:fldChar w:fldCharType="separate"/>
            </w:r>
            <w:r w:rsidR="001A08FF">
              <w:rPr>
                <w:noProof/>
                <w:webHidden/>
              </w:rPr>
              <w:t>5</w:t>
            </w:r>
            <w:r w:rsidR="001A08FF">
              <w:rPr>
                <w:noProof/>
                <w:webHidden/>
              </w:rPr>
              <w:fldChar w:fldCharType="end"/>
            </w:r>
          </w:hyperlink>
        </w:p>
        <w:p w14:paraId="49F4AA06" w14:textId="11CD51C7"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84" w:history="1">
            <w:r w:rsidR="001A08FF" w:rsidRPr="00FE4194">
              <w:rPr>
                <w:rStyle w:val="Hyperlink"/>
                <w:bCs/>
                <w:noProof/>
              </w:rPr>
              <w:t>Transfer &amp; Graduation Plan</w:t>
            </w:r>
            <w:r w:rsidR="001A08FF">
              <w:rPr>
                <w:noProof/>
                <w:webHidden/>
              </w:rPr>
              <w:tab/>
            </w:r>
            <w:r w:rsidR="001A08FF">
              <w:rPr>
                <w:noProof/>
                <w:webHidden/>
              </w:rPr>
              <w:fldChar w:fldCharType="begin"/>
            </w:r>
            <w:r w:rsidR="001A08FF">
              <w:rPr>
                <w:noProof/>
                <w:webHidden/>
              </w:rPr>
              <w:instrText xml:space="preserve"> PAGEREF _Toc157530884 \h </w:instrText>
            </w:r>
            <w:r w:rsidR="001A08FF">
              <w:rPr>
                <w:noProof/>
                <w:webHidden/>
              </w:rPr>
            </w:r>
            <w:r w:rsidR="001A08FF">
              <w:rPr>
                <w:noProof/>
                <w:webHidden/>
              </w:rPr>
              <w:fldChar w:fldCharType="separate"/>
            </w:r>
            <w:r w:rsidR="001A08FF">
              <w:rPr>
                <w:noProof/>
                <w:webHidden/>
              </w:rPr>
              <w:t>5</w:t>
            </w:r>
            <w:r w:rsidR="001A08FF">
              <w:rPr>
                <w:noProof/>
                <w:webHidden/>
              </w:rPr>
              <w:fldChar w:fldCharType="end"/>
            </w:r>
          </w:hyperlink>
        </w:p>
        <w:p w14:paraId="4A2B72A8" w14:textId="1DA638CD"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85" w:history="1">
            <w:r w:rsidR="001A08FF" w:rsidRPr="00FE4194">
              <w:rPr>
                <w:rStyle w:val="Hyperlink"/>
                <w:bCs/>
                <w:noProof/>
              </w:rPr>
              <w:t>Communication Plan</w:t>
            </w:r>
            <w:r w:rsidR="001A08FF">
              <w:rPr>
                <w:noProof/>
                <w:webHidden/>
              </w:rPr>
              <w:tab/>
            </w:r>
            <w:r w:rsidR="001A08FF">
              <w:rPr>
                <w:noProof/>
                <w:webHidden/>
              </w:rPr>
              <w:fldChar w:fldCharType="begin"/>
            </w:r>
            <w:r w:rsidR="001A08FF">
              <w:rPr>
                <w:noProof/>
                <w:webHidden/>
              </w:rPr>
              <w:instrText xml:space="preserve"> PAGEREF _Toc157530885 \h </w:instrText>
            </w:r>
            <w:r w:rsidR="001A08FF">
              <w:rPr>
                <w:noProof/>
                <w:webHidden/>
              </w:rPr>
            </w:r>
            <w:r w:rsidR="001A08FF">
              <w:rPr>
                <w:noProof/>
                <w:webHidden/>
              </w:rPr>
              <w:fldChar w:fldCharType="separate"/>
            </w:r>
            <w:r w:rsidR="001A08FF">
              <w:rPr>
                <w:noProof/>
                <w:webHidden/>
              </w:rPr>
              <w:t>5</w:t>
            </w:r>
            <w:r w:rsidR="001A08FF">
              <w:rPr>
                <w:noProof/>
                <w:webHidden/>
              </w:rPr>
              <w:fldChar w:fldCharType="end"/>
            </w:r>
          </w:hyperlink>
        </w:p>
        <w:p w14:paraId="7FDA85FF" w14:textId="591D8FE3"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86" w:history="1">
            <w:r w:rsidR="001A08FF" w:rsidRPr="00FE4194">
              <w:rPr>
                <w:rStyle w:val="Hyperlink"/>
                <w:noProof/>
              </w:rPr>
              <w:t>Optional Documentation</w:t>
            </w:r>
            <w:r w:rsidR="001A08FF">
              <w:rPr>
                <w:noProof/>
                <w:webHidden/>
              </w:rPr>
              <w:tab/>
            </w:r>
            <w:r w:rsidR="001A08FF">
              <w:rPr>
                <w:noProof/>
                <w:webHidden/>
              </w:rPr>
              <w:fldChar w:fldCharType="begin"/>
            </w:r>
            <w:r w:rsidR="001A08FF">
              <w:rPr>
                <w:noProof/>
                <w:webHidden/>
              </w:rPr>
              <w:instrText xml:space="preserve"> PAGEREF _Toc157530886 \h </w:instrText>
            </w:r>
            <w:r w:rsidR="001A08FF">
              <w:rPr>
                <w:noProof/>
                <w:webHidden/>
              </w:rPr>
            </w:r>
            <w:r w:rsidR="001A08FF">
              <w:rPr>
                <w:noProof/>
                <w:webHidden/>
              </w:rPr>
              <w:fldChar w:fldCharType="separate"/>
            </w:r>
            <w:r w:rsidR="001A08FF">
              <w:rPr>
                <w:noProof/>
                <w:webHidden/>
              </w:rPr>
              <w:t>5</w:t>
            </w:r>
            <w:r w:rsidR="001A08FF">
              <w:rPr>
                <w:noProof/>
                <w:webHidden/>
              </w:rPr>
              <w:fldChar w:fldCharType="end"/>
            </w:r>
          </w:hyperlink>
        </w:p>
        <w:p w14:paraId="7D538836" w14:textId="1B4B0716"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87" w:history="1">
            <w:r w:rsidR="001A08FF" w:rsidRPr="00FE4194">
              <w:rPr>
                <w:rStyle w:val="Hyperlink"/>
                <w:noProof/>
              </w:rPr>
              <w:t>Form Authorization</w:t>
            </w:r>
            <w:r w:rsidR="001A08FF">
              <w:rPr>
                <w:noProof/>
                <w:webHidden/>
              </w:rPr>
              <w:tab/>
            </w:r>
            <w:r w:rsidR="001A08FF">
              <w:rPr>
                <w:noProof/>
                <w:webHidden/>
              </w:rPr>
              <w:fldChar w:fldCharType="begin"/>
            </w:r>
            <w:r w:rsidR="001A08FF">
              <w:rPr>
                <w:noProof/>
                <w:webHidden/>
              </w:rPr>
              <w:instrText xml:space="preserve"> PAGEREF _Toc157530887 \h </w:instrText>
            </w:r>
            <w:r w:rsidR="001A08FF">
              <w:rPr>
                <w:noProof/>
                <w:webHidden/>
              </w:rPr>
            </w:r>
            <w:r w:rsidR="001A08FF">
              <w:rPr>
                <w:noProof/>
                <w:webHidden/>
              </w:rPr>
              <w:fldChar w:fldCharType="separate"/>
            </w:r>
            <w:r w:rsidR="001A08FF">
              <w:rPr>
                <w:noProof/>
                <w:webHidden/>
              </w:rPr>
              <w:t>6</w:t>
            </w:r>
            <w:r w:rsidR="001A08FF">
              <w:rPr>
                <w:noProof/>
                <w:webHidden/>
              </w:rPr>
              <w:fldChar w:fldCharType="end"/>
            </w:r>
          </w:hyperlink>
        </w:p>
        <w:p w14:paraId="089D7422" w14:textId="342DB7CB" w:rsidR="001A08FF" w:rsidRDefault="00AE16AF">
          <w:pPr>
            <w:pStyle w:val="TOC2"/>
            <w:rPr>
              <w:rFonts w:asciiTheme="minorHAnsi" w:eastAsiaTheme="minorEastAsia" w:hAnsiTheme="minorHAnsi" w:cstheme="minorBidi"/>
              <w:noProof/>
              <w:kern w:val="2"/>
              <w:sz w:val="22"/>
              <w:szCs w:val="22"/>
              <w14:ligatures w14:val="standardContextual"/>
            </w:rPr>
          </w:pPr>
          <w:hyperlink w:anchor="_Toc157530888" w:history="1">
            <w:r w:rsidR="001A08FF" w:rsidRPr="00FE4194">
              <w:rPr>
                <w:rStyle w:val="Hyperlink"/>
                <w:noProof/>
              </w:rPr>
              <w:t>Social Work Program’s Primary Contact</w:t>
            </w:r>
            <w:r w:rsidR="001A08FF">
              <w:rPr>
                <w:noProof/>
                <w:webHidden/>
              </w:rPr>
              <w:tab/>
            </w:r>
            <w:r w:rsidR="001A08FF">
              <w:rPr>
                <w:noProof/>
                <w:webHidden/>
              </w:rPr>
              <w:fldChar w:fldCharType="begin"/>
            </w:r>
            <w:r w:rsidR="001A08FF">
              <w:rPr>
                <w:noProof/>
                <w:webHidden/>
              </w:rPr>
              <w:instrText xml:space="preserve"> PAGEREF _Toc157530888 \h </w:instrText>
            </w:r>
            <w:r w:rsidR="001A08FF">
              <w:rPr>
                <w:noProof/>
                <w:webHidden/>
              </w:rPr>
            </w:r>
            <w:r w:rsidR="001A08FF">
              <w:rPr>
                <w:noProof/>
                <w:webHidden/>
              </w:rPr>
              <w:fldChar w:fldCharType="separate"/>
            </w:r>
            <w:r w:rsidR="001A08FF">
              <w:rPr>
                <w:noProof/>
                <w:webHidden/>
              </w:rPr>
              <w:t>6</w:t>
            </w:r>
            <w:r w:rsidR="001A08FF">
              <w:rPr>
                <w:noProof/>
                <w:webHidden/>
              </w:rPr>
              <w:fldChar w:fldCharType="end"/>
            </w:r>
          </w:hyperlink>
        </w:p>
        <w:p w14:paraId="1B7D0137" w14:textId="54695106" w:rsidR="001A08FF" w:rsidRDefault="00AE16AF">
          <w:pPr>
            <w:pStyle w:val="TOC2"/>
            <w:rPr>
              <w:rFonts w:asciiTheme="minorHAnsi" w:eastAsiaTheme="minorEastAsia" w:hAnsiTheme="minorHAnsi" w:cstheme="minorBidi"/>
              <w:noProof/>
              <w:kern w:val="2"/>
              <w:sz w:val="22"/>
              <w:szCs w:val="22"/>
              <w14:ligatures w14:val="standardContextual"/>
            </w:rPr>
          </w:pPr>
          <w:hyperlink w:anchor="_Toc157530889" w:history="1">
            <w:r w:rsidR="001A08FF" w:rsidRPr="00FE4194">
              <w:rPr>
                <w:rStyle w:val="Hyperlink"/>
                <w:noProof/>
              </w:rPr>
              <w:t>Institution’s President/Chancellor</w:t>
            </w:r>
            <w:r w:rsidR="001A08FF">
              <w:rPr>
                <w:noProof/>
                <w:webHidden/>
              </w:rPr>
              <w:tab/>
            </w:r>
            <w:r w:rsidR="001A08FF">
              <w:rPr>
                <w:noProof/>
                <w:webHidden/>
              </w:rPr>
              <w:fldChar w:fldCharType="begin"/>
            </w:r>
            <w:r w:rsidR="001A08FF">
              <w:rPr>
                <w:noProof/>
                <w:webHidden/>
              </w:rPr>
              <w:instrText xml:space="preserve"> PAGEREF _Toc157530889 \h </w:instrText>
            </w:r>
            <w:r w:rsidR="001A08FF">
              <w:rPr>
                <w:noProof/>
                <w:webHidden/>
              </w:rPr>
            </w:r>
            <w:r w:rsidR="001A08FF">
              <w:rPr>
                <w:noProof/>
                <w:webHidden/>
              </w:rPr>
              <w:fldChar w:fldCharType="separate"/>
            </w:r>
            <w:r w:rsidR="001A08FF">
              <w:rPr>
                <w:noProof/>
                <w:webHidden/>
              </w:rPr>
              <w:t>6</w:t>
            </w:r>
            <w:r w:rsidR="001A08FF">
              <w:rPr>
                <w:noProof/>
                <w:webHidden/>
              </w:rPr>
              <w:fldChar w:fldCharType="end"/>
            </w:r>
          </w:hyperlink>
        </w:p>
        <w:p w14:paraId="25A44BB0" w14:textId="396AABB6" w:rsidR="001A08FF" w:rsidRDefault="00AE16AF">
          <w:pPr>
            <w:pStyle w:val="TOC1"/>
            <w:rPr>
              <w:rFonts w:asciiTheme="minorHAnsi" w:eastAsiaTheme="minorEastAsia" w:hAnsiTheme="minorHAnsi" w:cstheme="minorBidi"/>
              <w:b w:val="0"/>
              <w:noProof/>
              <w:kern w:val="2"/>
              <w:sz w:val="22"/>
              <w:szCs w:val="22"/>
              <w14:ligatures w14:val="standardContextual"/>
            </w:rPr>
          </w:pPr>
          <w:hyperlink w:anchor="_Toc157530890" w:history="1">
            <w:r w:rsidR="001A08FF" w:rsidRPr="00FE4194">
              <w:rPr>
                <w:rStyle w:val="Hyperlink"/>
                <w:rFonts w:eastAsiaTheme="majorEastAsia"/>
                <w:noProof/>
              </w:rPr>
              <w:t>For Internal Use by CSWE Only | Programs Leave Blank</w:t>
            </w:r>
            <w:r w:rsidR="001A08FF">
              <w:rPr>
                <w:noProof/>
                <w:webHidden/>
              </w:rPr>
              <w:tab/>
            </w:r>
            <w:r w:rsidR="001A08FF">
              <w:rPr>
                <w:noProof/>
                <w:webHidden/>
              </w:rPr>
              <w:fldChar w:fldCharType="begin"/>
            </w:r>
            <w:r w:rsidR="001A08FF">
              <w:rPr>
                <w:noProof/>
                <w:webHidden/>
              </w:rPr>
              <w:instrText xml:space="preserve"> PAGEREF _Toc157530890 \h </w:instrText>
            </w:r>
            <w:r w:rsidR="001A08FF">
              <w:rPr>
                <w:noProof/>
                <w:webHidden/>
              </w:rPr>
            </w:r>
            <w:r w:rsidR="001A08FF">
              <w:rPr>
                <w:noProof/>
                <w:webHidden/>
              </w:rPr>
              <w:fldChar w:fldCharType="separate"/>
            </w:r>
            <w:r w:rsidR="001A08FF">
              <w:rPr>
                <w:noProof/>
                <w:webHidden/>
              </w:rPr>
              <w:t>8</w:t>
            </w:r>
            <w:r w:rsidR="001A08FF">
              <w:rPr>
                <w:noProof/>
                <w:webHidden/>
              </w:rPr>
              <w:fldChar w:fldCharType="end"/>
            </w:r>
          </w:hyperlink>
        </w:p>
        <w:p w14:paraId="459121D1" w14:textId="2AF854F6" w:rsidR="009E7713" w:rsidRDefault="009E7713" w:rsidP="009E7713">
          <w:pPr>
            <w:contextualSpacing/>
            <w:rPr>
              <w:rFonts w:ascii="Times New Roman" w:hAnsi="Times New Roman"/>
              <w:sz w:val="24"/>
              <w:szCs w:val="24"/>
            </w:rPr>
          </w:pPr>
          <w:r>
            <w:rPr>
              <w:szCs w:val="24"/>
            </w:rPr>
            <w:fldChar w:fldCharType="end"/>
          </w:r>
        </w:p>
      </w:sdtContent>
    </w:sdt>
    <w:p w14:paraId="5F3036F9" w14:textId="0AB6D272" w:rsidR="001C115E" w:rsidRDefault="001C115E">
      <w:pPr>
        <w:rPr>
          <w:rFonts w:ascii="Times New Roman" w:hAnsi="Times New Roman"/>
          <w:sz w:val="24"/>
          <w:szCs w:val="24"/>
        </w:rPr>
      </w:pPr>
      <w:r>
        <w:rPr>
          <w:rFonts w:ascii="Times New Roman" w:hAnsi="Times New Roman"/>
          <w:sz w:val="24"/>
          <w:szCs w:val="24"/>
        </w:rPr>
        <w:br w:type="page"/>
      </w:r>
    </w:p>
    <w:tbl>
      <w:tblPr>
        <w:tblStyle w:val="2022EPASTableStyle1"/>
        <w:tblW w:w="5000" w:type="pct"/>
        <w:jc w:val="center"/>
        <w:tblLook w:val="04A0" w:firstRow="1" w:lastRow="0" w:firstColumn="1" w:lastColumn="0" w:noHBand="0" w:noVBand="1"/>
      </w:tblPr>
      <w:tblGrid>
        <w:gridCol w:w="3355"/>
        <w:gridCol w:w="5995"/>
      </w:tblGrid>
      <w:tr w:rsidR="00C940AD" w:rsidRPr="00C940AD" w14:paraId="56972ED7" w14:textId="77777777" w:rsidTr="00447E53">
        <w:trPr>
          <w:cnfStyle w:val="100000000000" w:firstRow="1" w:lastRow="0" w:firstColumn="0" w:lastColumn="0" w:oddVBand="0" w:evenVBand="0" w:oddHBand="0" w:evenHBand="0" w:firstRowFirstColumn="0" w:firstRowLastColumn="0" w:lastRowFirstColumn="0" w:lastRowLastColumn="0"/>
          <w:trHeight w:val="720"/>
          <w:jc w:val="center"/>
        </w:trPr>
        <w:tc>
          <w:tcPr>
            <w:tcW w:w="1794" w:type="pct"/>
          </w:tcPr>
          <w:p w14:paraId="410D8D20" w14:textId="031EC9D8" w:rsidR="00C940AD" w:rsidRPr="00C940AD" w:rsidRDefault="00C940AD" w:rsidP="00C940AD">
            <w:pPr>
              <w:contextualSpacing/>
              <w:rPr>
                <w:rFonts w:ascii="Times New Roman" w:hAnsi="Times New Roman"/>
                <w:bCs/>
                <w:sz w:val="24"/>
                <w:szCs w:val="24"/>
              </w:rPr>
            </w:pPr>
            <w:r w:rsidRPr="00C940AD">
              <w:rPr>
                <w:rFonts w:ascii="Times New Roman" w:hAnsi="Times New Roman"/>
                <w:bCs/>
                <w:sz w:val="24"/>
                <w:szCs w:val="24"/>
              </w:rPr>
              <w:lastRenderedPageBreak/>
              <w:t xml:space="preserve">Date </w:t>
            </w:r>
            <w:r w:rsidR="004C0A58">
              <w:rPr>
                <w:rFonts w:ascii="Times New Roman" w:hAnsi="Times New Roman"/>
                <w:bCs/>
                <w:sz w:val="24"/>
                <w:szCs w:val="24"/>
              </w:rPr>
              <w:t xml:space="preserve">Form </w:t>
            </w:r>
            <w:r w:rsidRPr="00C940AD">
              <w:rPr>
                <w:rFonts w:ascii="Times New Roman" w:hAnsi="Times New Roman"/>
                <w:bCs/>
                <w:sz w:val="24"/>
                <w:szCs w:val="24"/>
              </w:rPr>
              <w:t>Submitted</w:t>
            </w:r>
            <w:r w:rsidR="003A6844">
              <w:rPr>
                <w:rFonts w:ascii="Times New Roman" w:hAnsi="Times New Roman"/>
                <w:bCs/>
                <w:sz w:val="24"/>
                <w:szCs w:val="24"/>
              </w:rPr>
              <w:t xml:space="preserve"> to CSWE</w:t>
            </w:r>
            <w:r w:rsidR="004C0A58">
              <w:rPr>
                <w:rFonts w:ascii="Times New Roman" w:hAnsi="Times New Roman"/>
                <w:bCs/>
                <w:sz w:val="24"/>
                <w:szCs w:val="24"/>
              </w:rPr>
              <w:t>:</w:t>
            </w:r>
          </w:p>
        </w:tc>
        <w:tc>
          <w:tcPr>
            <w:tcW w:w="3206" w:type="pct"/>
          </w:tcPr>
          <w:p w14:paraId="3FEBDD57" w14:textId="77777777" w:rsidR="00C940AD" w:rsidRPr="00C940AD" w:rsidRDefault="00C940AD" w:rsidP="00C940AD">
            <w:pPr>
              <w:contextualSpacing/>
              <w:jc w:val="left"/>
              <w:rPr>
                <w:rFonts w:ascii="Times New Roman" w:hAnsi="Times New Roman"/>
                <w:b w:val="0"/>
                <w:sz w:val="24"/>
                <w:szCs w:val="24"/>
              </w:rPr>
            </w:pPr>
            <w:r w:rsidRPr="00C940AD">
              <w:rPr>
                <w:rFonts w:ascii="Times New Roman" w:hAnsi="Times New Roman"/>
                <w:sz w:val="24"/>
                <w:szCs w:val="24"/>
              </w:rPr>
              <w:fldChar w:fldCharType="begin">
                <w:ffData>
                  <w:name w:val="Text2"/>
                  <w:enabled/>
                  <w:calcOnExit w:val="0"/>
                  <w:textInput>
                    <w:default w:val="MM/DD/YYYY"/>
                  </w:textInput>
                </w:ffData>
              </w:fldChar>
            </w:r>
            <w:r w:rsidRPr="00C940AD">
              <w:rPr>
                <w:rFonts w:ascii="Times New Roman" w:hAnsi="Times New Roman"/>
                <w:b w:val="0"/>
                <w:sz w:val="24"/>
                <w:szCs w:val="24"/>
              </w:rPr>
              <w:instrText xml:space="preserve"> FORMTEXT </w:instrText>
            </w:r>
            <w:r w:rsidRPr="00C940AD">
              <w:rPr>
                <w:rFonts w:ascii="Times New Roman" w:hAnsi="Times New Roman"/>
                <w:sz w:val="24"/>
                <w:szCs w:val="24"/>
              </w:rPr>
            </w:r>
            <w:r w:rsidRPr="00C940AD">
              <w:rPr>
                <w:rFonts w:ascii="Times New Roman" w:hAnsi="Times New Roman"/>
                <w:sz w:val="24"/>
                <w:szCs w:val="24"/>
              </w:rPr>
              <w:fldChar w:fldCharType="separate"/>
            </w:r>
            <w:r w:rsidRPr="00C940AD">
              <w:rPr>
                <w:rFonts w:ascii="Times New Roman" w:hAnsi="Times New Roman"/>
                <w:b w:val="0"/>
                <w:noProof/>
                <w:sz w:val="24"/>
                <w:szCs w:val="24"/>
              </w:rPr>
              <w:t>MM/DD/YYYY</w:t>
            </w:r>
            <w:r w:rsidRPr="00C940AD">
              <w:rPr>
                <w:rFonts w:ascii="Times New Roman" w:hAnsi="Times New Roman"/>
                <w:sz w:val="24"/>
                <w:szCs w:val="24"/>
              </w:rPr>
              <w:fldChar w:fldCharType="end"/>
            </w:r>
          </w:p>
        </w:tc>
      </w:tr>
    </w:tbl>
    <w:p w14:paraId="68D30538" w14:textId="748460B2" w:rsidR="00AF54BC" w:rsidRPr="003B79FD" w:rsidRDefault="00AF54BC" w:rsidP="00772970">
      <w:pPr>
        <w:suppressAutoHyphens/>
        <w:rPr>
          <w:rFonts w:ascii="Times New Roman" w:hAnsi="Times New Roman"/>
          <w:b/>
          <w:sz w:val="24"/>
          <w:szCs w:val="22"/>
        </w:rPr>
      </w:pPr>
    </w:p>
    <w:p w14:paraId="5250A52F" w14:textId="77777777" w:rsidR="003B79FD" w:rsidRPr="003B79FD" w:rsidRDefault="003B79FD" w:rsidP="003B79FD">
      <w:pPr>
        <w:keepNext/>
        <w:keepLines/>
        <w:outlineLvl w:val="0"/>
        <w:rPr>
          <w:rFonts w:ascii="Times New Roman" w:eastAsiaTheme="majorEastAsia" w:hAnsi="Times New Roman"/>
          <w:b/>
          <w:sz w:val="32"/>
          <w:szCs w:val="32"/>
        </w:rPr>
      </w:pPr>
      <w:bookmarkStart w:id="3" w:name="_Toc157530879"/>
      <w:r w:rsidRPr="003B79FD">
        <w:rPr>
          <w:rFonts w:ascii="Times New Roman" w:eastAsiaTheme="majorEastAsia" w:hAnsi="Times New Roman"/>
          <w:b/>
          <w:sz w:val="32"/>
          <w:szCs w:val="32"/>
        </w:rPr>
        <w:t>Program Information</w:t>
      </w:r>
      <w:bookmarkEnd w:id="3"/>
    </w:p>
    <w:p w14:paraId="3AE6EDAA" w14:textId="77777777" w:rsidR="00F40EF7" w:rsidRDefault="00F40EF7">
      <w:pPr>
        <w:rPr>
          <w:rFonts w:ascii="Times New Roman" w:hAnsi="Times New Roman"/>
          <w:b/>
          <w:szCs w:val="22"/>
        </w:rPr>
      </w:pPr>
    </w:p>
    <w:tbl>
      <w:tblPr>
        <w:tblStyle w:val="2022EPASTableStyle2"/>
        <w:tblW w:w="4997" w:type="pct"/>
        <w:tblLook w:val="04A0" w:firstRow="1" w:lastRow="0" w:firstColumn="1" w:lastColumn="0" w:noHBand="0" w:noVBand="1"/>
      </w:tblPr>
      <w:tblGrid>
        <w:gridCol w:w="3354"/>
        <w:gridCol w:w="5990"/>
      </w:tblGrid>
      <w:tr w:rsidR="00F40EF7" w:rsidRPr="003B79FD" w14:paraId="56948A90" w14:textId="77777777" w:rsidTr="10BD55BE">
        <w:trPr>
          <w:cnfStyle w:val="100000000000" w:firstRow="1" w:lastRow="0" w:firstColumn="0" w:lastColumn="0" w:oddVBand="0" w:evenVBand="0" w:oddHBand="0" w:evenHBand="0" w:firstRowFirstColumn="0" w:firstRowLastColumn="0" w:lastRowFirstColumn="0" w:lastRowLastColumn="0"/>
          <w:trHeight w:val="720"/>
          <w:tblHeader/>
        </w:trPr>
        <w:tc>
          <w:tcPr>
            <w:tcW w:w="1795" w:type="pct"/>
          </w:tcPr>
          <w:p w14:paraId="18604151" w14:textId="77777777" w:rsidR="00F40EF7" w:rsidRPr="003B79FD" w:rsidRDefault="00F40EF7">
            <w:pPr>
              <w:contextualSpacing/>
              <w:rPr>
                <w:rFonts w:ascii="Times New Roman" w:hAnsi="Times New Roman"/>
                <w:sz w:val="24"/>
                <w:szCs w:val="24"/>
              </w:rPr>
            </w:pPr>
            <w:r w:rsidRPr="003B79FD">
              <w:rPr>
                <w:rFonts w:ascii="Times New Roman" w:hAnsi="Times New Roman"/>
                <w:sz w:val="24"/>
                <w:szCs w:val="24"/>
              </w:rPr>
              <w:t>Name of Educational Institution:</w:t>
            </w:r>
          </w:p>
        </w:tc>
        <w:tc>
          <w:tcPr>
            <w:tcW w:w="3205" w:type="pct"/>
          </w:tcPr>
          <w:p w14:paraId="3FB67ADF" w14:textId="77777777" w:rsidR="00F40EF7" w:rsidRPr="003B79FD" w:rsidRDefault="00F40EF7">
            <w:pPr>
              <w:contextualSpacing/>
              <w:jc w:val="left"/>
              <w:rPr>
                <w:rFonts w:ascii="Times New Roman" w:hAnsi="Times New Roman"/>
                <w:bCs/>
                <w:sz w:val="24"/>
                <w:szCs w:val="24"/>
              </w:rPr>
            </w:pPr>
            <w:r w:rsidRPr="003B79FD">
              <w:rPr>
                <w:rFonts w:ascii="Times New Roman" w:hAnsi="Times New Roman"/>
                <w:bCs/>
                <w:sz w:val="24"/>
                <w:szCs w:val="24"/>
              </w:rPr>
              <w:fldChar w:fldCharType="begin">
                <w:ffData>
                  <w:name w:val=""/>
                  <w:enabled/>
                  <w:calcOnExit w:val="0"/>
                  <w:textInput/>
                </w:ffData>
              </w:fldChar>
            </w:r>
            <w:r w:rsidRPr="003B79FD">
              <w:rPr>
                <w:rFonts w:ascii="Times New Roman" w:hAnsi="Times New Roman"/>
                <w:bCs/>
                <w:sz w:val="24"/>
                <w:szCs w:val="24"/>
              </w:rPr>
              <w:instrText xml:space="preserve"> FORMTEXT </w:instrText>
            </w:r>
            <w:r w:rsidRPr="003B79FD">
              <w:rPr>
                <w:rFonts w:ascii="Times New Roman" w:hAnsi="Times New Roman"/>
                <w:bCs/>
                <w:sz w:val="24"/>
                <w:szCs w:val="24"/>
              </w:rPr>
            </w:r>
            <w:r w:rsidRPr="003B79FD">
              <w:rPr>
                <w:rFonts w:ascii="Times New Roman" w:hAnsi="Times New Roman"/>
                <w:bCs/>
                <w:sz w:val="24"/>
                <w:szCs w:val="24"/>
              </w:rPr>
              <w:fldChar w:fldCharType="separate"/>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sz w:val="24"/>
                <w:szCs w:val="24"/>
              </w:rPr>
              <w:fldChar w:fldCharType="end"/>
            </w:r>
          </w:p>
        </w:tc>
      </w:tr>
      <w:tr w:rsidR="00F40EF7" w:rsidRPr="003B79FD" w14:paraId="0DB91C9C" w14:textId="77777777" w:rsidTr="10BD55BE">
        <w:trPr>
          <w:cnfStyle w:val="000000100000" w:firstRow="0" w:lastRow="0" w:firstColumn="0" w:lastColumn="0" w:oddVBand="0" w:evenVBand="0" w:oddHBand="1" w:evenHBand="0" w:firstRowFirstColumn="0" w:firstRowLastColumn="0" w:lastRowFirstColumn="0" w:lastRowLastColumn="0"/>
          <w:trHeight w:val="720"/>
        </w:trPr>
        <w:tc>
          <w:tcPr>
            <w:tcW w:w="1795" w:type="pct"/>
          </w:tcPr>
          <w:p w14:paraId="1B949014" w14:textId="77777777" w:rsidR="00F40EF7" w:rsidRPr="003B79FD" w:rsidRDefault="00F40EF7">
            <w:pPr>
              <w:contextualSpacing/>
              <w:jc w:val="center"/>
              <w:rPr>
                <w:rFonts w:ascii="Times New Roman" w:hAnsi="Times New Roman"/>
                <w:b/>
                <w:bCs/>
                <w:sz w:val="24"/>
                <w:szCs w:val="24"/>
              </w:rPr>
            </w:pPr>
            <w:r w:rsidRPr="003B79FD">
              <w:rPr>
                <w:rFonts w:ascii="Times New Roman" w:hAnsi="Times New Roman"/>
                <w:b/>
                <w:bCs/>
                <w:sz w:val="24"/>
                <w:szCs w:val="24"/>
              </w:rPr>
              <w:t>Program State, District, or Territory:</w:t>
            </w:r>
          </w:p>
        </w:tc>
        <w:tc>
          <w:tcPr>
            <w:tcW w:w="3205" w:type="pct"/>
          </w:tcPr>
          <w:p w14:paraId="2D6819F8" w14:textId="77777777" w:rsidR="00F40EF7" w:rsidRPr="003B79FD" w:rsidRDefault="00F40EF7">
            <w:pPr>
              <w:contextualSpacing/>
              <w:rPr>
                <w:rFonts w:ascii="Times New Roman" w:hAnsi="Times New Roman"/>
                <w:bCs/>
                <w:sz w:val="24"/>
                <w:szCs w:val="24"/>
              </w:rPr>
            </w:pPr>
            <w:r w:rsidRPr="003B79FD">
              <w:rPr>
                <w:rFonts w:ascii="Times New Roman" w:hAnsi="Times New Roman"/>
                <w:bCs/>
                <w:sz w:val="24"/>
                <w:szCs w:val="24"/>
              </w:rPr>
              <w:fldChar w:fldCharType="begin">
                <w:ffData>
                  <w:name w:val=""/>
                  <w:enabled/>
                  <w:calcOnExit w:val="0"/>
                  <w:textInput/>
                </w:ffData>
              </w:fldChar>
            </w:r>
            <w:r w:rsidRPr="003B79FD">
              <w:rPr>
                <w:rFonts w:ascii="Times New Roman" w:hAnsi="Times New Roman"/>
                <w:bCs/>
                <w:sz w:val="24"/>
                <w:szCs w:val="24"/>
              </w:rPr>
              <w:instrText xml:space="preserve"> FORMTEXT </w:instrText>
            </w:r>
            <w:r w:rsidRPr="003B79FD">
              <w:rPr>
                <w:rFonts w:ascii="Times New Roman" w:hAnsi="Times New Roman"/>
                <w:bCs/>
                <w:sz w:val="24"/>
                <w:szCs w:val="24"/>
              </w:rPr>
            </w:r>
            <w:r w:rsidRPr="003B79FD">
              <w:rPr>
                <w:rFonts w:ascii="Times New Roman" w:hAnsi="Times New Roman"/>
                <w:bCs/>
                <w:sz w:val="24"/>
                <w:szCs w:val="24"/>
              </w:rPr>
              <w:fldChar w:fldCharType="separate"/>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sz w:val="24"/>
                <w:szCs w:val="24"/>
              </w:rPr>
              <w:fldChar w:fldCharType="end"/>
            </w:r>
          </w:p>
        </w:tc>
      </w:tr>
      <w:tr w:rsidR="00F40EF7" w:rsidRPr="003B79FD" w14:paraId="5E4C6F27" w14:textId="77777777" w:rsidTr="10BD55BE">
        <w:tc>
          <w:tcPr>
            <w:tcW w:w="1795" w:type="pct"/>
          </w:tcPr>
          <w:p w14:paraId="118B342A" w14:textId="25D5DC49" w:rsidR="00F40EF7" w:rsidRPr="003B79FD" w:rsidRDefault="00F40EF7">
            <w:pPr>
              <w:contextualSpacing/>
              <w:jc w:val="center"/>
              <w:rPr>
                <w:rFonts w:ascii="Times New Roman" w:hAnsi="Times New Roman"/>
                <w:b/>
                <w:bCs/>
                <w:sz w:val="24"/>
                <w:szCs w:val="24"/>
              </w:rPr>
            </w:pPr>
            <w:r w:rsidRPr="003B79FD">
              <w:rPr>
                <w:rFonts w:ascii="Times New Roman" w:hAnsi="Times New Roman"/>
                <w:b/>
                <w:bCs/>
                <w:sz w:val="24"/>
                <w:szCs w:val="24"/>
              </w:rPr>
              <w:t>Program Level</w:t>
            </w:r>
            <w:r w:rsidR="00E05C74">
              <w:rPr>
                <w:rStyle w:val="FootnoteReference"/>
                <w:rFonts w:ascii="Times New Roman" w:hAnsi="Times New Roman"/>
                <w:b/>
                <w:bCs/>
                <w:sz w:val="24"/>
                <w:szCs w:val="24"/>
              </w:rPr>
              <w:footnoteReference w:id="2"/>
            </w:r>
            <w:r>
              <w:rPr>
                <w:rFonts w:ascii="Times New Roman" w:hAnsi="Times New Roman"/>
                <w:b/>
                <w:bCs/>
                <w:sz w:val="24"/>
                <w:szCs w:val="24"/>
              </w:rPr>
              <w:t xml:space="preserve"> for which Withdrawal is sought</w:t>
            </w:r>
            <w:r w:rsidRPr="003B79FD">
              <w:rPr>
                <w:rFonts w:ascii="Times New Roman" w:hAnsi="Times New Roman"/>
                <w:b/>
                <w:bCs/>
                <w:sz w:val="24"/>
                <w:szCs w:val="24"/>
              </w:rPr>
              <w:t>:</w:t>
            </w:r>
          </w:p>
          <w:p w14:paraId="245CD82C" w14:textId="77777777" w:rsidR="00F40EF7" w:rsidRPr="003B79FD" w:rsidRDefault="00F40EF7">
            <w:pPr>
              <w:contextualSpacing/>
              <w:jc w:val="center"/>
              <w:rPr>
                <w:rFonts w:ascii="Times New Roman" w:hAnsi="Times New Roman"/>
                <w:b/>
                <w:bCs/>
                <w:sz w:val="24"/>
                <w:szCs w:val="24"/>
              </w:rPr>
            </w:pPr>
          </w:p>
          <w:p w14:paraId="18DDCA35" w14:textId="5531327C" w:rsidR="00F40EF7" w:rsidRPr="003B79FD" w:rsidRDefault="00DF4D7C">
            <w:pPr>
              <w:contextualSpacing/>
              <w:jc w:val="center"/>
              <w:rPr>
                <w:rFonts w:ascii="Times New Roman" w:hAnsi="Times New Roman"/>
                <w:i/>
                <w:iCs/>
                <w:sz w:val="24"/>
                <w:szCs w:val="24"/>
              </w:rPr>
            </w:pPr>
            <w:r>
              <w:rPr>
                <w:rFonts w:ascii="Times New Roman" w:hAnsi="Times New Roman"/>
                <w:i/>
                <w:iCs/>
                <w:sz w:val="24"/>
                <w:szCs w:val="24"/>
              </w:rPr>
              <w:t>(c</w:t>
            </w:r>
            <w:r w:rsidR="00F40EF7" w:rsidRPr="003B79FD">
              <w:rPr>
                <w:rFonts w:ascii="Times New Roman" w:hAnsi="Times New Roman"/>
                <w:i/>
                <w:iCs/>
                <w:sz w:val="24"/>
                <w:szCs w:val="24"/>
              </w:rPr>
              <w:t xml:space="preserve">heck </w:t>
            </w:r>
            <w:r w:rsidR="00F40EF7">
              <w:rPr>
                <w:rFonts w:ascii="Times New Roman" w:hAnsi="Times New Roman"/>
                <w:i/>
                <w:iCs/>
                <w:sz w:val="24"/>
                <w:szCs w:val="24"/>
              </w:rPr>
              <w:t>one only</w:t>
            </w:r>
            <w:r>
              <w:rPr>
                <w:rFonts w:ascii="Times New Roman" w:hAnsi="Times New Roman"/>
                <w:i/>
                <w:iCs/>
                <w:sz w:val="24"/>
                <w:szCs w:val="24"/>
              </w:rPr>
              <w:t>)</w:t>
            </w:r>
          </w:p>
        </w:tc>
        <w:tc>
          <w:tcPr>
            <w:tcW w:w="3205" w:type="pct"/>
          </w:tcPr>
          <w:p w14:paraId="0FA30BE7" w14:textId="77777777" w:rsidR="00F40EF7" w:rsidRPr="003B79FD" w:rsidRDefault="00AE16AF">
            <w:pPr>
              <w:ind w:left="720" w:hanging="765"/>
              <w:rPr>
                <w:rFonts w:ascii="Times New Roman" w:hAnsi="Times New Roman"/>
                <w:sz w:val="24"/>
                <w:szCs w:val="24"/>
              </w:rPr>
            </w:pPr>
            <w:sdt>
              <w:sdtPr>
                <w:rPr>
                  <w:rFonts w:ascii="Times New Roman" w:hAnsi="Times New Roman"/>
                  <w:sz w:val="24"/>
                  <w:szCs w:val="24"/>
                </w:rPr>
                <w:id w:val="-467289355"/>
                <w14:checkbox>
                  <w14:checked w14:val="0"/>
                  <w14:checkedState w14:val="2612" w14:font="MS Gothic"/>
                  <w14:uncheckedState w14:val="2610" w14:font="MS Gothic"/>
                </w14:checkbox>
              </w:sdtPr>
              <w:sdtEndPr/>
              <w:sdtContent>
                <w:r w:rsidR="00F40EF7" w:rsidRPr="003B79FD">
                  <w:rPr>
                    <w:rFonts w:ascii="Segoe UI Symbol" w:hAnsi="Segoe UI Symbol" w:cs="Segoe UI Symbol"/>
                    <w:sz w:val="24"/>
                    <w:szCs w:val="24"/>
                  </w:rPr>
                  <w:t>☐</w:t>
                </w:r>
              </w:sdtContent>
            </w:sdt>
            <w:r w:rsidR="00F40EF7" w:rsidRPr="003B79FD">
              <w:rPr>
                <w:rFonts w:ascii="Times New Roman" w:hAnsi="Times New Roman"/>
                <w:sz w:val="24"/>
                <w:szCs w:val="24"/>
              </w:rPr>
              <w:t xml:space="preserve"> Baccalaureate</w:t>
            </w:r>
          </w:p>
          <w:p w14:paraId="7D0C5CAE" w14:textId="77777777" w:rsidR="00F40EF7" w:rsidRPr="003B79FD" w:rsidRDefault="00AE16AF">
            <w:pPr>
              <w:ind w:left="720" w:hanging="765"/>
              <w:rPr>
                <w:rFonts w:ascii="Times New Roman" w:hAnsi="Times New Roman"/>
                <w:sz w:val="24"/>
                <w:szCs w:val="24"/>
              </w:rPr>
            </w:pPr>
            <w:sdt>
              <w:sdtPr>
                <w:rPr>
                  <w:rFonts w:ascii="Times New Roman" w:hAnsi="Times New Roman"/>
                  <w:sz w:val="24"/>
                  <w:szCs w:val="24"/>
                </w:rPr>
                <w:id w:val="-1518452943"/>
                <w14:checkbox>
                  <w14:checked w14:val="0"/>
                  <w14:checkedState w14:val="2612" w14:font="MS Gothic"/>
                  <w14:uncheckedState w14:val="2610" w14:font="MS Gothic"/>
                </w14:checkbox>
              </w:sdtPr>
              <w:sdtEndPr/>
              <w:sdtContent>
                <w:r w:rsidR="00F40EF7" w:rsidRPr="003B79FD">
                  <w:rPr>
                    <w:rFonts w:ascii="Segoe UI Symbol" w:hAnsi="Segoe UI Symbol" w:cs="Segoe UI Symbol"/>
                    <w:sz w:val="24"/>
                    <w:szCs w:val="24"/>
                  </w:rPr>
                  <w:t>☐</w:t>
                </w:r>
              </w:sdtContent>
            </w:sdt>
            <w:r w:rsidR="00F40EF7" w:rsidRPr="003B79FD">
              <w:rPr>
                <w:rFonts w:ascii="Times New Roman" w:hAnsi="Times New Roman"/>
                <w:sz w:val="24"/>
                <w:szCs w:val="24"/>
              </w:rPr>
              <w:t xml:space="preserve"> Master’s</w:t>
            </w:r>
          </w:p>
        </w:tc>
      </w:tr>
      <w:tr w:rsidR="00F40EF7" w:rsidRPr="003B79FD" w14:paraId="7E716073" w14:textId="77777777" w:rsidTr="10BD55BE">
        <w:trPr>
          <w:cnfStyle w:val="000000100000" w:firstRow="0" w:lastRow="0" w:firstColumn="0" w:lastColumn="0" w:oddVBand="0" w:evenVBand="0" w:oddHBand="1" w:evenHBand="0" w:firstRowFirstColumn="0" w:firstRowLastColumn="0" w:lastRowFirstColumn="0" w:lastRowLastColumn="0"/>
          <w:trHeight w:val="720"/>
        </w:trPr>
        <w:tc>
          <w:tcPr>
            <w:tcW w:w="1795" w:type="pct"/>
          </w:tcPr>
          <w:p w14:paraId="35511365" w14:textId="1A4FA252" w:rsidR="00F40EF7" w:rsidRPr="003B79FD" w:rsidRDefault="00F40EF7">
            <w:pPr>
              <w:contextualSpacing/>
              <w:jc w:val="center"/>
              <w:rPr>
                <w:rFonts w:ascii="Times New Roman" w:hAnsi="Times New Roman"/>
                <w:b/>
                <w:bCs/>
                <w:sz w:val="24"/>
                <w:szCs w:val="24"/>
              </w:rPr>
            </w:pPr>
            <w:r>
              <w:rPr>
                <w:rFonts w:ascii="Times New Roman" w:hAnsi="Times New Roman"/>
                <w:b/>
                <w:bCs/>
                <w:sz w:val="24"/>
                <w:szCs w:val="24"/>
              </w:rPr>
              <w:t>Program Closure Date</w:t>
            </w:r>
            <w:r>
              <w:rPr>
                <w:rStyle w:val="FootnoteReference"/>
                <w:rFonts w:ascii="Times New Roman" w:hAnsi="Times New Roman"/>
                <w:b/>
                <w:bCs/>
                <w:sz w:val="24"/>
                <w:szCs w:val="24"/>
              </w:rPr>
              <w:footnoteReference w:id="3"/>
            </w:r>
            <w:r>
              <w:rPr>
                <w:rFonts w:ascii="Times New Roman" w:hAnsi="Times New Roman"/>
                <w:b/>
                <w:bCs/>
                <w:sz w:val="24"/>
                <w:szCs w:val="24"/>
              </w:rPr>
              <w:t xml:space="preserve">: </w:t>
            </w:r>
          </w:p>
        </w:tc>
        <w:tc>
          <w:tcPr>
            <w:tcW w:w="3205" w:type="pct"/>
          </w:tcPr>
          <w:p w14:paraId="0261D692" w14:textId="77777777" w:rsidR="00F40EF7" w:rsidRPr="00447E53" w:rsidRDefault="00F40EF7">
            <w:pPr>
              <w:ind w:left="720" w:hanging="765"/>
              <w:rPr>
                <w:rFonts w:ascii="Times New Roman" w:hAnsi="Times New Roman"/>
                <w:bCs/>
                <w:sz w:val="24"/>
                <w:szCs w:val="24"/>
              </w:rPr>
            </w:pPr>
            <w:r w:rsidRPr="00C940AD">
              <w:rPr>
                <w:rFonts w:ascii="Times New Roman" w:hAnsi="Times New Roman"/>
                <w:bCs/>
                <w:sz w:val="24"/>
                <w:szCs w:val="24"/>
              </w:rPr>
              <w:fldChar w:fldCharType="begin">
                <w:ffData>
                  <w:name w:val="Text2"/>
                  <w:enabled/>
                  <w:calcOnExit w:val="0"/>
                  <w:textInput>
                    <w:default w:val="MM/DD/YYYY"/>
                  </w:textInput>
                </w:ffData>
              </w:fldChar>
            </w:r>
            <w:r w:rsidRPr="00C940AD">
              <w:rPr>
                <w:rFonts w:ascii="Times New Roman" w:hAnsi="Times New Roman"/>
                <w:bCs/>
                <w:sz w:val="24"/>
                <w:szCs w:val="24"/>
              </w:rPr>
              <w:instrText xml:space="preserve"> FORMTEXT </w:instrText>
            </w:r>
            <w:r w:rsidRPr="00C940AD">
              <w:rPr>
                <w:rFonts w:ascii="Times New Roman" w:hAnsi="Times New Roman"/>
                <w:bCs/>
                <w:sz w:val="24"/>
                <w:szCs w:val="24"/>
              </w:rPr>
            </w:r>
            <w:r w:rsidRPr="00C940AD">
              <w:rPr>
                <w:rFonts w:ascii="Times New Roman" w:hAnsi="Times New Roman"/>
                <w:bCs/>
                <w:sz w:val="24"/>
                <w:szCs w:val="24"/>
              </w:rPr>
              <w:fldChar w:fldCharType="separate"/>
            </w:r>
            <w:r w:rsidRPr="00C940AD">
              <w:rPr>
                <w:rFonts w:ascii="Times New Roman" w:hAnsi="Times New Roman"/>
                <w:bCs/>
                <w:noProof/>
                <w:sz w:val="24"/>
                <w:szCs w:val="24"/>
              </w:rPr>
              <w:t>MM/DD/YYYY</w:t>
            </w:r>
            <w:r w:rsidRPr="00C940AD">
              <w:rPr>
                <w:rFonts w:ascii="Times New Roman" w:hAnsi="Times New Roman"/>
                <w:bCs/>
                <w:sz w:val="24"/>
                <w:szCs w:val="24"/>
              </w:rPr>
              <w:fldChar w:fldCharType="end"/>
            </w:r>
          </w:p>
        </w:tc>
      </w:tr>
      <w:tr w:rsidR="00F40EF7" w:rsidRPr="003B79FD" w14:paraId="50B36455" w14:textId="77777777" w:rsidTr="10BD55BE">
        <w:tc>
          <w:tcPr>
            <w:tcW w:w="1795" w:type="pct"/>
          </w:tcPr>
          <w:p w14:paraId="5E8E0B92" w14:textId="3A886F1C" w:rsidR="00F40EF7" w:rsidRPr="003B79FD" w:rsidRDefault="0414F991">
            <w:pPr>
              <w:contextualSpacing/>
              <w:jc w:val="center"/>
              <w:rPr>
                <w:rFonts w:ascii="Times New Roman" w:hAnsi="Times New Roman"/>
                <w:b/>
                <w:bCs/>
                <w:sz w:val="24"/>
                <w:szCs w:val="24"/>
              </w:rPr>
            </w:pPr>
            <w:r w:rsidRPr="10BD55BE">
              <w:rPr>
                <w:rFonts w:ascii="Times New Roman" w:hAnsi="Times New Roman"/>
                <w:b/>
                <w:bCs/>
                <w:sz w:val="24"/>
                <w:szCs w:val="24"/>
              </w:rPr>
              <w:t>Next Accreditation Review Date</w:t>
            </w:r>
            <w:r w:rsidR="00827948">
              <w:rPr>
                <w:rStyle w:val="FootnoteReference"/>
                <w:rFonts w:ascii="Times New Roman" w:hAnsi="Times New Roman"/>
                <w:b/>
                <w:bCs/>
                <w:sz w:val="24"/>
                <w:szCs w:val="24"/>
              </w:rPr>
              <w:footnoteReference w:id="4"/>
            </w:r>
            <w:r w:rsidRPr="10BD55BE">
              <w:rPr>
                <w:rFonts w:ascii="Times New Roman" w:hAnsi="Times New Roman"/>
                <w:b/>
                <w:bCs/>
                <w:sz w:val="24"/>
                <w:szCs w:val="24"/>
              </w:rPr>
              <w:t>:</w:t>
            </w:r>
          </w:p>
          <w:p w14:paraId="0A5ED142" w14:textId="77777777" w:rsidR="00F40EF7" w:rsidRPr="003B79FD" w:rsidRDefault="00F40EF7">
            <w:pPr>
              <w:contextualSpacing/>
              <w:jc w:val="center"/>
              <w:rPr>
                <w:rFonts w:ascii="Times New Roman" w:hAnsi="Times New Roman"/>
                <w:sz w:val="24"/>
                <w:szCs w:val="24"/>
              </w:rPr>
            </w:pPr>
          </w:p>
          <w:p w14:paraId="218D3096" w14:textId="15B9C69B" w:rsidR="00F40EF7" w:rsidRPr="003B79FD" w:rsidRDefault="00DF4D7C" w:rsidP="2953A537">
            <w:pPr>
              <w:contextualSpacing/>
              <w:jc w:val="center"/>
              <w:rPr>
                <w:rFonts w:ascii="Times New Roman" w:hAnsi="Times New Roman"/>
                <w:sz w:val="24"/>
                <w:szCs w:val="24"/>
              </w:rPr>
            </w:pPr>
            <w:r w:rsidRPr="2953A537">
              <w:rPr>
                <w:rFonts w:ascii="Times New Roman" w:hAnsi="Times New Roman"/>
                <w:i/>
                <w:iCs/>
                <w:sz w:val="24"/>
                <w:szCs w:val="24"/>
              </w:rPr>
              <w:t>(m</w:t>
            </w:r>
            <w:r w:rsidR="00F40EF7" w:rsidRPr="2953A537">
              <w:rPr>
                <w:rFonts w:ascii="Times New Roman" w:hAnsi="Times New Roman"/>
                <w:i/>
                <w:iCs/>
                <w:sz w:val="24"/>
                <w:szCs w:val="24"/>
              </w:rPr>
              <w:t xml:space="preserve">ust match </w:t>
            </w:r>
            <w:hyperlink r:id="rId17">
              <w:r w:rsidR="00F40EF7" w:rsidRPr="2953A537">
                <w:rPr>
                  <w:rStyle w:val="Hyperlink"/>
                  <w:rFonts w:ascii="Times New Roman" w:eastAsia="Times New Roman" w:hAnsi="Times New Roman"/>
                  <w:i/>
                  <w:iCs/>
                  <w:sz w:val="24"/>
                  <w:szCs w:val="24"/>
                </w:rPr>
                <w:t>CSWE records</w:t>
              </w:r>
            </w:hyperlink>
            <w:r w:rsidR="004F679A" w:rsidRPr="2953A537">
              <w:rPr>
                <w:rFonts w:ascii="Times New Roman" w:hAnsi="Times New Roman"/>
                <w:i/>
                <w:iCs/>
                <w:sz w:val="24"/>
                <w:szCs w:val="24"/>
              </w:rPr>
              <w:t>)</w:t>
            </w:r>
          </w:p>
          <w:p w14:paraId="728E960F" w14:textId="795BC8B5" w:rsidR="00F40EF7" w:rsidRPr="003B79FD" w:rsidRDefault="00F40EF7">
            <w:pPr>
              <w:contextualSpacing/>
              <w:jc w:val="center"/>
              <w:rPr>
                <w:rFonts w:ascii="Times New Roman" w:hAnsi="Times New Roman"/>
                <w:i/>
                <w:sz w:val="24"/>
                <w:szCs w:val="24"/>
              </w:rPr>
            </w:pPr>
          </w:p>
        </w:tc>
        <w:tc>
          <w:tcPr>
            <w:tcW w:w="3205" w:type="pct"/>
          </w:tcPr>
          <w:p w14:paraId="631FA96B" w14:textId="77777777" w:rsidR="00F40EF7" w:rsidRPr="003B79FD" w:rsidRDefault="00F40EF7">
            <w:pPr>
              <w:contextualSpacing/>
              <w:rPr>
                <w:rFonts w:ascii="Times New Roman" w:hAnsi="Times New Roman"/>
                <w:sz w:val="24"/>
                <w:szCs w:val="24"/>
              </w:rPr>
            </w:pPr>
            <w:r w:rsidRPr="003B79FD">
              <w:rPr>
                <w:rFonts w:ascii="Times New Roman" w:hAnsi="Times New Roman"/>
                <w:sz w:val="24"/>
                <w:szCs w:val="24"/>
              </w:rPr>
              <w:fldChar w:fldCharType="begin">
                <w:ffData>
                  <w:name w:val="Text2"/>
                  <w:enabled/>
                  <w:calcOnExit w:val="0"/>
                  <w:textInput/>
                </w:ffData>
              </w:fldChar>
            </w:r>
            <w:r w:rsidRPr="003B79FD">
              <w:rPr>
                <w:rFonts w:ascii="Times New Roman" w:hAnsi="Times New Roman"/>
                <w:sz w:val="24"/>
                <w:szCs w:val="24"/>
              </w:rPr>
              <w:instrText xml:space="preserve"> FORMTEXT </w:instrText>
            </w:r>
            <w:r w:rsidRPr="003B79FD">
              <w:rPr>
                <w:rFonts w:ascii="Times New Roman" w:hAnsi="Times New Roman"/>
                <w:sz w:val="24"/>
                <w:szCs w:val="24"/>
              </w:rPr>
            </w:r>
            <w:r w:rsidRPr="003B79FD">
              <w:rPr>
                <w:rFonts w:ascii="Times New Roman" w:hAnsi="Times New Roman"/>
                <w:sz w:val="24"/>
                <w:szCs w:val="24"/>
              </w:rPr>
              <w:fldChar w:fldCharType="separate"/>
            </w:r>
            <w:r w:rsidRPr="003B79FD">
              <w:rPr>
                <w:rFonts w:ascii="Times New Roman" w:hAnsi="Times New Roman"/>
                <w:noProof/>
                <w:sz w:val="24"/>
                <w:szCs w:val="24"/>
              </w:rPr>
              <w:t> </w:t>
            </w:r>
            <w:r w:rsidRPr="003B79FD">
              <w:rPr>
                <w:rFonts w:ascii="Times New Roman" w:hAnsi="Times New Roman"/>
                <w:noProof/>
                <w:sz w:val="24"/>
                <w:szCs w:val="24"/>
              </w:rPr>
              <w:t> </w:t>
            </w:r>
            <w:r w:rsidRPr="003B79FD">
              <w:rPr>
                <w:rFonts w:ascii="Times New Roman" w:hAnsi="Times New Roman"/>
                <w:noProof/>
                <w:sz w:val="24"/>
                <w:szCs w:val="24"/>
              </w:rPr>
              <w:t> </w:t>
            </w:r>
            <w:r w:rsidRPr="003B79FD">
              <w:rPr>
                <w:rFonts w:ascii="Times New Roman" w:hAnsi="Times New Roman"/>
                <w:noProof/>
                <w:sz w:val="24"/>
                <w:szCs w:val="24"/>
              </w:rPr>
              <w:t> </w:t>
            </w:r>
            <w:r w:rsidRPr="003B79FD">
              <w:rPr>
                <w:rFonts w:ascii="Times New Roman" w:hAnsi="Times New Roman"/>
                <w:noProof/>
                <w:sz w:val="24"/>
                <w:szCs w:val="24"/>
              </w:rPr>
              <w:t> </w:t>
            </w:r>
            <w:r w:rsidRPr="003B79FD">
              <w:rPr>
                <w:rFonts w:ascii="Times New Roman" w:hAnsi="Times New Roman"/>
                <w:sz w:val="24"/>
                <w:szCs w:val="24"/>
              </w:rPr>
              <w:fldChar w:fldCharType="end"/>
            </w:r>
          </w:p>
        </w:tc>
      </w:tr>
      <w:tr w:rsidR="00C57D36" w:rsidRPr="003B79FD" w14:paraId="0116B02E" w14:textId="77777777" w:rsidTr="10BD55BE">
        <w:trPr>
          <w:cnfStyle w:val="000000100000" w:firstRow="0" w:lastRow="0" w:firstColumn="0" w:lastColumn="0" w:oddVBand="0" w:evenVBand="0" w:oddHBand="1" w:evenHBand="0" w:firstRowFirstColumn="0" w:firstRowLastColumn="0" w:lastRowFirstColumn="0" w:lastRowLastColumn="0"/>
        </w:trPr>
        <w:tc>
          <w:tcPr>
            <w:tcW w:w="1795" w:type="pct"/>
          </w:tcPr>
          <w:p w14:paraId="5566D401" w14:textId="54556625" w:rsidR="00C57D36" w:rsidRPr="003B79FD" w:rsidRDefault="1E726979">
            <w:pPr>
              <w:contextualSpacing/>
              <w:jc w:val="center"/>
              <w:rPr>
                <w:rFonts w:ascii="Times New Roman" w:hAnsi="Times New Roman"/>
                <w:b/>
                <w:bCs/>
                <w:sz w:val="24"/>
                <w:szCs w:val="24"/>
              </w:rPr>
            </w:pPr>
            <w:r w:rsidRPr="548FCD5A">
              <w:rPr>
                <w:rFonts w:ascii="Times New Roman" w:hAnsi="Times New Roman"/>
                <w:b/>
                <w:bCs/>
                <w:sz w:val="24"/>
                <w:szCs w:val="24"/>
              </w:rPr>
              <w:t xml:space="preserve">Will the program’s </w:t>
            </w:r>
            <w:r w:rsidR="2F0C2614" w:rsidRPr="548FCD5A">
              <w:rPr>
                <w:rFonts w:ascii="Times New Roman" w:hAnsi="Times New Roman"/>
                <w:b/>
                <w:bCs/>
                <w:i/>
                <w:iCs/>
                <w:sz w:val="24"/>
                <w:szCs w:val="24"/>
              </w:rPr>
              <w:t>Next Accreditation Review Date</w:t>
            </w:r>
            <w:r w:rsidR="2F0C2614" w:rsidRPr="548FCD5A">
              <w:rPr>
                <w:rFonts w:ascii="Times New Roman" w:hAnsi="Times New Roman"/>
                <w:b/>
                <w:bCs/>
                <w:sz w:val="24"/>
                <w:szCs w:val="24"/>
              </w:rPr>
              <w:t xml:space="preserve"> </w:t>
            </w:r>
            <w:r w:rsidRPr="548FCD5A">
              <w:rPr>
                <w:rFonts w:ascii="Times New Roman" w:hAnsi="Times New Roman"/>
                <w:b/>
                <w:bCs/>
                <w:sz w:val="24"/>
                <w:szCs w:val="24"/>
              </w:rPr>
              <w:t xml:space="preserve">occur before </w:t>
            </w:r>
            <w:r w:rsidR="6A13CAD4" w:rsidRPr="548FCD5A">
              <w:rPr>
                <w:rFonts w:ascii="Times New Roman" w:hAnsi="Times New Roman"/>
                <w:b/>
                <w:bCs/>
                <w:sz w:val="24"/>
                <w:szCs w:val="24"/>
              </w:rPr>
              <w:t xml:space="preserve">the </w:t>
            </w:r>
            <w:r w:rsidR="2F0C2614" w:rsidRPr="548FCD5A">
              <w:rPr>
                <w:rFonts w:ascii="Times New Roman" w:hAnsi="Times New Roman"/>
                <w:b/>
                <w:bCs/>
                <w:i/>
                <w:iCs/>
                <w:sz w:val="24"/>
                <w:szCs w:val="24"/>
              </w:rPr>
              <w:t>Program Closure Date</w:t>
            </w:r>
            <w:r w:rsidR="6A13CAD4" w:rsidRPr="548FCD5A">
              <w:rPr>
                <w:rFonts w:ascii="Times New Roman" w:hAnsi="Times New Roman"/>
                <w:b/>
                <w:bCs/>
                <w:sz w:val="24"/>
                <w:szCs w:val="24"/>
              </w:rPr>
              <w:t>?</w:t>
            </w:r>
            <w:r w:rsidRPr="548FCD5A">
              <w:rPr>
                <w:rFonts w:ascii="Times New Roman" w:hAnsi="Times New Roman"/>
                <w:b/>
                <w:bCs/>
                <w:sz w:val="24"/>
                <w:szCs w:val="24"/>
              </w:rPr>
              <w:t xml:space="preserve"> </w:t>
            </w:r>
          </w:p>
        </w:tc>
        <w:tc>
          <w:tcPr>
            <w:tcW w:w="3205" w:type="pct"/>
          </w:tcPr>
          <w:p w14:paraId="119E3306" w14:textId="1F637669" w:rsidR="00DA253B" w:rsidRPr="003B79FD" w:rsidRDefault="00AE16AF" w:rsidP="00DA253B">
            <w:pPr>
              <w:ind w:left="720" w:hanging="765"/>
              <w:rPr>
                <w:rFonts w:ascii="Times New Roman" w:hAnsi="Times New Roman"/>
                <w:sz w:val="24"/>
                <w:szCs w:val="24"/>
              </w:rPr>
            </w:pPr>
            <w:sdt>
              <w:sdtPr>
                <w:rPr>
                  <w:rFonts w:ascii="Times New Roman" w:hAnsi="Times New Roman"/>
                  <w:sz w:val="24"/>
                  <w:szCs w:val="24"/>
                </w:rPr>
                <w:id w:val="392934401"/>
                <w14:checkbox>
                  <w14:checked w14:val="0"/>
                  <w14:checkedState w14:val="2612" w14:font="MS Gothic"/>
                  <w14:uncheckedState w14:val="2610" w14:font="MS Gothic"/>
                </w14:checkbox>
              </w:sdtPr>
              <w:sdtEndPr/>
              <w:sdtContent>
                <w:r w:rsidR="00DA253B" w:rsidRPr="003B79FD">
                  <w:rPr>
                    <w:rFonts w:ascii="Segoe UI Symbol" w:hAnsi="Segoe UI Symbol" w:cs="Segoe UI Symbol"/>
                    <w:sz w:val="24"/>
                    <w:szCs w:val="24"/>
                  </w:rPr>
                  <w:t>☐</w:t>
                </w:r>
              </w:sdtContent>
            </w:sdt>
            <w:r w:rsidR="00DA253B" w:rsidRPr="003B79FD">
              <w:rPr>
                <w:rFonts w:ascii="Times New Roman" w:hAnsi="Times New Roman"/>
                <w:sz w:val="24"/>
                <w:szCs w:val="24"/>
              </w:rPr>
              <w:t xml:space="preserve"> </w:t>
            </w:r>
            <w:r w:rsidR="00DA253B">
              <w:rPr>
                <w:rFonts w:ascii="Times New Roman" w:hAnsi="Times New Roman"/>
                <w:sz w:val="24"/>
                <w:szCs w:val="24"/>
              </w:rPr>
              <w:t>Yes</w:t>
            </w:r>
          </w:p>
          <w:p w14:paraId="64E0046D" w14:textId="6FC09863" w:rsidR="00C57D36" w:rsidRPr="003B79FD" w:rsidRDefault="00AE16AF" w:rsidP="00DA253B">
            <w:pPr>
              <w:ind w:left="720" w:hanging="765"/>
              <w:rPr>
                <w:rFonts w:ascii="Times New Roman" w:hAnsi="Times New Roman"/>
                <w:sz w:val="24"/>
                <w:szCs w:val="24"/>
              </w:rPr>
            </w:pPr>
            <w:sdt>
              <w:sdtPr>
                <w:rPr>
                  <w:rFonts w:ascii="Times New Roman" w:hAnsi="Times New Roman"/>
                  <w:sz w:val="24"/>
                  <w:szCs w:val="24"/>
                </w:rPr>
                <w:id w:val="-331601811"/>
                <w14:checkbox>
                  <w14:checked w14:val="0"/>
                  <w14:checkedState w14:val="2612" w14:font="MS Gothic"/>
                  <w14:uncheckedState w14:val="2610" w14:font="MS Gothic"/>
                </w14:checkbox>
              </w:sdtPr>
              <w:sdtEndPr/>
              <w:sdtContent>
                <w:r w:rsidR="00DA253B" w:rsidRPr="003B79FD">
                  <w:rPr>
                    <w:rFonts w:ascii="Segoe UI Symbol" w:hAnsi="Segoe UI Symbol" w:cs="Segoe UI Symbol"/>
                    <w:sz w:val="24"/>
                    <w:szCs w:val="24"/>
                  </w:rPr>
                  <w:t>☐</w:t>
                </w:r>
              </w:sdtContent>
            </w:sdt>
            <w:r w:rsidR="00DA253B" w:rsidRPr="003B79FD">
              <w:rPr>
                <w:rFonts w:ascii="Times New Roman" w:hAnsi="Times New Roman"/>
                <w:sz w:val="24"/>
                <w:szCs w:val="24"/>
              </w:rPr>
              <w:t xml:space="preserve"> </w:t>
            </w:r>
            <w:r w:rsidR="00DA253B">
              <w:rPr>
                <w:rFonts w:ascii="Times New Roman" w:hAnsi="Times New Roman"/>
                <w:sz w:val="24"/>
                <w:szCs w:val="24"/>
              </w:rPr>
              <w:t>No</w:t>
            </w:r>
          </w:p>
        </w:tc>
      </w:tr>
      <w:tr w:rsidR="00F40EF7" w:rsidRPr="003B79FD" w14:paraId="2A1DA406" w14:textId="77777777" w:rsidTr="10BD55BE">
        <w:tc>
          <w:tcPr>
            <w:tcW w:w="1795" w:type="pct"/>
          </w:tcPr>
          <w:p w14:paraId="0D1CF164" w14:textId="77777777" w:rsidR="00F40EF7" w:rsidRPr="003B79FD" w:rsidRDefault="00F40EF7">
            <w:pPr>
              <w:contextualSpacing/>
              <w:jc w:val="center"/>
              <w:rPr>
                <w:rFonts w:ascii="Times New Roman" w:hAnsi="Times New Roman"/>
                <w:b/>
                <w:bCs/>
                <w:sz w:val="24"/>
                <w:szCs w:val="24"/>
              </w:rPr>
            </w:pPr>
            <w:r w:rsidRPr="003B79FD">
              <w:rPr>
                <w:rFonts w:ascii="Times New Roman" w:hAnsi="Times New Roman"/>
                <w:b/>
                <w:bCs/>
                <w:sz w:val="24"/>
                <w:szCs w:val="24"/>
              </w:rPr>
              <w:t>Next Accreditation Review Type:</w:t>
            </w:r>
          </w:p>
        </w:tc>
        <w:tc>
          <w:tcPr>
            <w:tcW w:w="3205" w:type="pct"/>
          </w:tcPr>
          <w:p w14:paraId="72286EEE" w14:textId="77777777" w:rsidR="00F40EF7" w:rsidRDefault="00AE16AF">
            <w:pPr>
              <w:ind w:left="720" w:hanging="765"/>
              <w:rPr>
                <w:rFonts w:ascii="Times New Roman" w:hAnsi="Times New Roman"/>
                <w:sz w:val="24"/>
                <w:szCs w:val="24"/>
              </w:rPr>
            </w:pPr>
            <w:sdt>
              <w:sdtPr>
                <w:rPr>
                  <w:rFonts w:ascii="Times New Roman" w:hAnsi="Times New Roman"/>
                  <w:sz w:val="24"/>
                  <w:szCs w:val="24"/>
                </w:rPr>
                <w:id w:val="1779067153"/>
                <w14:checkbox>
                  <w14:checked w14:val="0"/>
                  <w14:checkedState w14:val="2612" w14:font="MS Gothic"/>
                  <w14:uncheckedState w14:val="2610" w14:font="MS Gothic"/>
                </w14:checkbox>
              </w:sdtPr>
              <w:sdtEndPr/>
              <w:sdtContent>
                <w:r w:rsidR="00F40EF7" w:rsidRPr="003B79FD">
                  <w:rPr>
                    <w:rFonts w:ascii="Segoe UI Symbol" w:hAnsi="Segoe UI Symbol" w:cs="Segoe UI Symbol"/>
                    <w:sz w:val="24"/>
                    <w:szCs w:val="24"/>
                  </w:rPr>
                  <w:t>☐</w:t>
                </w:r>
              </w:sdtContent>
            </w:sdt>
            <w:r w:rsidR="00F40EF7" w:rsidRPr="003B79FD">
              <w:rPr>
                <w:rFonts w:ascii="Times New Roman" w:hAnsi="Times New Roman"/>
                <w:sz w:val="24"/>
                <w:szCs w:val="24"/>
              </w:rPr>
              <w:t xml:space="preserve"> Reaffirmation</w:t>
            </w:r>
          </w:p>
          <w:p w14:paraId="384AD6C2" w14:textId="3E9E21BC" w:rsidR="00D72B72" w:rsidRPr="003B79FD" w:rsidRDefault="00AE16AF">
            <w:pPr>
              <w:ind w:left="720" w:hanging="765"/>
              <w:rPr>
                <w:rFonts w:ascii="Times New Roman" w:hAnsi="Times New Roman"/>
                <w:sz w:val="24"/>
                <w:szCs w:val="24"/>
              </w:rPr>
            </w:pPr>
            <w:sdt>
              <w:sdtPr>
                <w:rPr>
                  <w:rFonts w:ascii="Times New Roman" w:hAnsi="Times New Roman"/>
                  <w:sz w:val="24"/>
                  <w:szCs w:val="24"/>
                </w:rPr>
                <w:id w:val="2130052294"/>
                <w14:checkbox>
                  <w14:checked w14:val="0"/>
                  <w14:checkedState w14:val="2612" w14:font="MS Gothic"/>
                  <w14:uncheckedState w14:val="2610" w14:font="MS Gothic"/>
                </w14:checkbox>
              </w:sdtPr>
              <w:sdtEndPr/>
              <w:sdtContent>
                <w:r w:rsidR="00D72B72" w:rsidRPr="003B79FD">
                  <w:rPr>
                    <w:rFonts w:ascii="Segoe UI Symbol" w:hAnsi="Segoe UI Symbol" w:cs="Segoe UI Symbol"/>
                    <w:sz w:val="24"/>
                    <w:szCs w:val="24"/>
                  </w:rPr>
                  <w:t>☐</w:t>
                </w:r>
              </w:sdtContent>
            </w:sdt>
            <w:r w:rsidR="00D72B72" w:rsidRPr="003B79FD">
              <w:rPr>
                <w:rFonts w:ascii="Times New Roman" w:hAnsi="Times New Roman"/>
                <w:sz w:val="24"/>
                <w:szCs w:val="24"/>
              </w:rPr>
              <w:t xml:space="preserve"> </w:t>
            </w:r>
            <w:r w:rsidR="00D72B72">
              <w:rPr>
                <w:rFonts w:ascii="Times New Roman" w:hAnsi="Times New Roman"/>
                <w:sz w:val="24"/>
                <w:szCs w:val="24"/>
              </w:rPr>
              <w:t xml:space="preserve">Other: </w:t>
            </w:r>
            <w:r w:rsidR="00D72B72">
              <w:rPr>
                <w:rFonts w:ascii="Times New Roman" w:hAnsi="Times New Roman"/>
                <w:sz w:val="24"/>
                <w:szCs w:val="24"/>
              </w:rPr>
              <w:fldChar w:fldCharType="begin">
                <w:ffData>
                  <w:name w:val=""/>
                  <w:enabled/>
                  <w:calcOnExit w:val="0"/>
                  <w:textInput>
                    <w:default w:val="Identify (e.g., Progress Report, Restoration Report)"/>
                  </w:textInput>
                </w:ffData>
              </w:fldChar>
            </w:r>
            <w:r w:rsidR="00D72B72">
              <w:rPr>
                <w:rFonts w:ascii="Times New Roman" w:hAnsi="Times New Roman"/>
                <w:sz w:val="24"/>
                <w:szCs w:val="24"/>
              </w:rPr>
              <w:instrText xml:space="preserve"> FORMTEXT </w:instrText>
            </w:r>
            <w:r w:rsidR="00D72B72">
              <w:rPr>
                <w:rFonts w:ascii="Times New Roman" w:hAnsi="Times New Roman"/>
                <w:sz w:val="24"/>
                <w:szCs w:val="24"/>
              </w:rPr>
            </w:r>
            <w:r w:rsidR="00D72B72">
              <w:rPr>
                <w:rFonts w:ascii="Times New Roman" w:hAnsi="Times New Roman"/>
                <w:sz w:val="24"/>
                <w:szCs w:val="24"/>
              </w:rPr>
              <w:fldChar w:fldCharType="separate"/>
            </w:r>
            <w:r w:rsidR="00D72B72">
              <w:rPr>
                <w:rFonts w:ascii="Times New Roman" w:hAnsi="Times New Roman"/>
                <w:noProof/>
                <w:sz w:val="24"/>
                <w:szCs w:val="24"/>
              </w:rPr>
              <w:t>Identify (e.g., Progress Report, Restoration Report)</w:t>
            </w:r>
            <w:r w:rsidR="00D72B72">
              <w:rPr>
                <w:rFonts w:ascii="Times New Roman" w:hAnsi="Times New Roman"/>
                <w:sz w:val="24"/>
                <w:szCs w:val="24"/>
              </w:rPr>
              <w:fldChar w:fldCharType="end"/>
            </w:r>
          </w:p>
        </w:tc>
      </w:tr>
      <w:tr w:rsidR="00F40EF7" w:rsidRPr="003B79FD" w14:paraId="08634D0E" w14:textId="77777777" w:rsidTr="10BD55BE">
        <w:trPr>
          <w:cnfStyle w:val="000000100000" w:firstRow="0" w:lastRow="0" w:firstColumn="0" w:lastColumn="0" w:oddVBand="0" w:evenVBand="0" w:oddHBand="1" w:evenHBand="0" w:firstRowFirstColumn="0" w:firstRowLastColumn="0" w:lastRowFirstColumn="0" w:lastRowLastColumn="0"/>
        </w:trPr>
        <w:tc>
          <w:tcPr>
            <w:tcW w:w="1795" w:type="pct"/>
          </w:tcPr>
          <w:p w14:paraId="4E2A41F6" w14:textId="77777777" w:rsidR="00F40EF7" w:rsidRPr="003B79FD" w:rsidRDefault="00F40EF7">
            <w:pPr>
              <w:jc w:val="center"/>
              <w:rPr>
                <w:rFonts w:ascii="Times New Roman" w:hAnsi="Times New Roman"/>
                <w:sz w:val="24"/>
                <w:szCs w:val="24"/>
              </w:rPr>
            </w:pPr>
            <w:r w:rsidRPr="003B79FD">
              <w:rPr>
                <w:rFonts w:ascii="Times New Roman" w:hAnsi="Times New Roman"/>
                <w:b/>
                <w:bCs/>
                <w:sz w:val="24"/>
                <w:szCs w:val="24"/>
              </w:rPr>
              <w:t>EPAS</w:t>
            </w:r>
            <w:r w:rsidRPr="003B79FD">
              <w:rPr>
                <w:rFonts w:ascii="Times New Roman" w:hAnsi="Times New Roman"/>
                <w:sz w:val="24"/>
                <w:szCs w:val="24"/>
              </w:rPr>
              <w:t>:</w:t>
            </w:r>
          </w:p>
          <w:p w14:paraId="463154A8" w14:textId="77777777" w:rsidR="00F40EF7" w:rsidRPr="003B79FD" w:rsidRDefault="00F40EF7">
            <w:pPr>
              <w:jc w:val="center"/>
              <w:rPr>
                <w:rFonts w:ascii="Times New Roman" w:hAnsi="Times New Roman"/>
                <w:sz w:val="24"/>
                <w:szCs w:val="24"/>
              </w:rPr>
            </w:pPr>
          </w:p>
          <w:p w14:paraId="6D898626" w14:textId="48F9F92F" w:rsidR="00F40EF7" w:rsidRPr="003B79FD" w:rsidRDefault="00731FFC">
            <w:pPr>
              <w:jc w:val="center"/>
              <w:rPr>
                <w:rFonts w:ascii="Times New Roman" w:hAnsi="Times New Roman"/>
                <w:sz w:val="24"/>
                <w:szCs w:val="24"/>
              </w:rPr>
            </w:pPr>
            <w:r w:rsidRPr="00731FFC">
              <w:rPr>
                <w:rFonts w:ascii="Times New Roman" w:hAnsi="Times New Roman"/>
                <w:i/>
                <w:sz w:val="24"/>
                <w:szCs w:val="24"/>
              </w:rPr>
              <w:t>(check the EPAS the program is currently operating under)</w:t>
            </w:r>
          </w:p>
        </w:tc>
        <w:tc>
          <w:tcPr>
            <w:tcW w:w="3205" w:type="pct"/>
          </w:tcPr>
          <w:p w14:paraId="4FEC46D5" w14:textId="77777777" w:rsidR="00F40EF7" w:rsidRPr="003B79FD" w:rsidRDefault="00AE16AF">
            <w:pPr>
              <w:ind w:left="720" w:hanging="765"/>
              <w:rPr>
                <w:rFonts w:ascii="Times New Roman" w:hAnsi="Times New Roman"/>
                <w:sz w:val="24"/>
                <w:szCs w:val="24"/>
              </w:rPr>
            </w:pPr>
            <w:sdt>
              <w:sdtPr>
                <w:rPr>
                  <w:rFonts w:ascii="Times New Roman" w:hAnsi="Times New Roman"/>
                  <w:sz w:val="24"/>
                  <w:szCs w:val="24"/>
                </w:rPr>
                <w:id w:val="350310821"/>
                <w14:checkbox>
                  <w14:checked w14:val="0"/>
                  <w14:checkedState w14:val="2612" w14:font="MS Gothic"/>
                  <w14:uncheckedState w14:val="2610" w14:font="MS Gothic"/>
                </w14:checkbox>
              </w:sdtPr>
              <w:sdtEndPr/>
              <w:sdtContent>
                <w:r w:rsidR="00F40EF7" w:rsidRPr="003B79FD">
                  <w:rPr>
                    <w:rFonts w:ascii="Segoe UI Symbol" w:hAnsi="Segoe UI Symbol" w:cs="Segoe UI Symbol"/>
                    <w:sz w:val="24"/>
                    <w:szCs w:val="24"/>
                  </w:rPr>
                  <w:t>☐</w:t>
                </w:r>
              </w:sdtContent>
            </w:sdt>
            <w:r w:rsidR="00F40EF7" w:rsidRPr="003B79FD">
              <w:rPr>
                <w:rFonts w:ascii="Times New Roman" w:hAnsi="Times New Roman"/>
                <w:sz w:val="24"/>
                <w:szCs w:val="24"/>
              </w:rPr>
              <w:t xml:space="preserve"> 2015</w:t>
            </w:r>
          </w:p>
          <w:p w14:paraId="366629ED" w14:textId="77777777" w:rsidR="00F40EF7" w:rsidRPr="003B79FD" w:rsidRDefault="00AE16AF">
            <w:pPr>
              <w:ind w:left="720" w:hanging="765"/>
              <w:rPr>
                <w:rFonts w:ascii="Times New Roman" w:hAnsi="Times New Roman"/>
                <w:sz w:val="24"/>
                <w:szCs w:val="24"/>
              </w:rPr>
            </w:pPr>
            <w:sdt>
              <w:sdtPr>
                <w:rPr>
                  <w:rFonts w:ascii="Times New Roman" w:hAnsi="Times New Roman"/>
                  <w:sz w:val="24"/>
                  <w:szCs w:val="24"/>
                </w:rPr>
                <w:id w:val="-2074035924"/>
                <w14:checkbox>
                  <w14:checked w14:val="0"/>
                  <w14:checkedState w14:val="2612" w14:font="MS Gothic"/>
                  <w14:uncheckedState w14:val="2610" w14:font="MS Gothic"/>
                </w14:checkbox>
              </w:sdtPr>
              <w:sdtEndPr/>
              <w:sdtContent>
                <w:r w:rsidR="00F40EF7" w:rsidRPr="003B79FD">
                  <w:rPr>
                    <w:rFonts w:ascii="Segoe UI Symbol" w:hAnsi="Segoe UI Symbol" w:cs="Segoe UI Symbol"/>
                    <w:sz w:val="24"/>
                    <w:szCs w:val="24"/>
                  </w:rPr>
                  <w:t>☐</w:t>
                </w:r>
              </w:sdtContent>
            </w:sdt>
            <w:r w:rsidR="00F40EF7" w:rsidRPr="003B79FD">
              <w:rPr>
                <w:rFonts w:ascii="Times New Roman" w:hAnsi="Times New Roman"/>
                <w:sz w:val="24"/>
                <w:szCs w:val="24"/>
              </w:rPr>
              <w:t xml:space="preserve"> 2022</w:t>
            </w:r>
          </w:p>
        </w:tc>
      </w:tr>
    </w:tbl>
    <w:p w14:paraId="40DDE99F" w14:textId="6253A564" w:rsidR="00EC48F2" w:rsidRDefault="00EC48F2">
      <w:pPr>
        <w:rPr>
          <w:rFonts w:ascii="Times New Roman" w:hAnsi="Times New Roman"/>
          <w:b/>
          <w:szCs w:val="22"/>
        </w:rPr>
      </w:pPr>
    </w:p>
    <w:p w14:paraId="3DFCDC86" w14:textId="77777777" w:rsidR="00EC48F2" w:rsidRDefault="00EC48F2">
      <w:pPr>
        <w:rPr>
          <w:rFonts w:ascii="Times New Roman" w:hAnsi="Times New Roman"/>
          <w:b/>
          <w:szCs w:val="22"/>
        </w:rPr>
      </w:pPr>
      <w:r>
        <w:rPr>
          <w:rFonts w:ascii="Times New Roman" w:hAnsi="Times New Roman"/>
          <w:b/>
          <w:szCs w:val="22"/>
        </w:rPr>
        <w:br w:type="page"/>
      </w:r>
    </w:p>
    <w:p w14:paraId="070A3754" w14:textId="200C3A43" w:rsidR="000A5FDF" w:rsidRDefault="004B0862" w:rsidP="000A5FDF">
      <w:pPr>
        <w:pStyle w:val="Heading1"/>
        <w:rPr>
          <w:bCs/>
        </w:rPr>
      </w:pPr>
      <w:bookmarkStart w:id="4" w:name="_Toc157530880"/>
      <w:r>
        <w:rPr>
          <w:bCs/>
        </w:rPr>
        <w:lastRenderedPageBreak/>
        <w:t xml:space="preserve">Required </w:t>
      </w:r>
      <w:r w:rsidR="000A5FDF">
        <w:rPr>
          <w:bCs/>
        </w:rPr>
        <w:t>Notification</w:t>
      </w:r>
      <w:r>
        <w:rPr>
          <w:bCs/>
        </w:rPr>
        <w:t>(s)</w:t>
      </w:r>
      <w:r w:rsidR="000A5FDF">
        <w:rPr>
          <w:bCs/>
        </w:rPr>
        <w:t xml:space="preserve"> of Program Closure</w:t>
      </w:r>
      <w:bookmarkEnd w:id="4"/>
      <w:r w:rsidR="000A5FDF">
        <w:rPr>
          <w:bCs/>
        </w:rPr>
        <w:t xml:space="preserve"> </w:t>
      </w:r>
    </w:p>
    <w:p w14:paraId="373BB01D" w14:textId="2B80FC5F" w:rsidR="000A5FDF" w:rsidRPr="00EE55C0" w:rsidRDefault="000A5FDF">
      <w:pPr>
        <w:rPr>
          <w:rFonts w:ascii="Times New Roman" w:hAnsi="Times New Roman"/>
          <w:b/>
          <w:sz w:val="24"/>
          <w:szCs w:val="24"/>
        </w:rPr>
      </w:pPr>
    </w:p>
    <w:p w14:paraId="321BD1E0" w14:textId="4D92DF8D" w:rsidR="00EE55C0" w:rsidRPr="00EE55C0" w:rsidRDefault="00EE55C0">
      <w:pPr>
        <w:rPr>
          <w:rFonts w:ascii="Times New Roman" w:hAnsi="Times New Roman"/>
          <w:b/>
          <w:color w:val="005D7E"/>
          <w:sz w:val="28"/>
          <w:szCs w:val="28"/>
        </w:rPr>
      </w:pPr>
      <w:r w:rsidRPr="00EE55C0">
        <w:rPr>
          <w:rFonts w:ascii="Times New Roman" w:hAnsi="Times New Roman"/>
          <w:b/>
          <w:color w:val="005D7E"/>
          <w:sz w:val="28"/>
          <w:szCs w:val="28"/>
        </w:rPr>
        <w:t>Institutional Accreditor</w:t>
      </w:r>
    </w:p>
    <w:p w14:paraId="139BE87B" w14:textId="77777777" w:rsidR="00EE55C0" w:rsidRPr="00EE55C0" w:rsidRDefault="00EE55C0" w:rsidP="00EE55C0">
      <w:pPr>
        <w:rPr>
          <w:rFonts w:ascii="Times New Roman" w:hAnsi="Times New Roman"/>
          <w:sz w:val="24"/>
          <w:szCs w:val="24"/>
        </w:rPr>
      </w:pPr>
    </w:p>
    <w:tbl>
      <w:tblPr>
        <w:tblStyle w:val="GridTable6Colorful-Accent5"/>
        <w:tblW w:w="5000" w:type="pct"/>
        <w:tblLook w:val="04A0" w:firstRow="1" w:lastRow="0" w:firstColumn="1" w:lastColumn="0" w:noHBand="0" w:noVBand="1"/>
      </w:tblPr>
      <w:tblGrid>
        <w:gridCol w:w="4075"/>
        <w:gridCol w:w="5275"/>
      </w:tblGrid>
      <w:tr w:rsidR="00EE55C0" w:rsidRPr="00EE55C0" w14:paraId="29071BC9"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F32679C" w14:textId="77777777" w:rsidR="00EE55C0" w:rsidRPr="00EE55C0" w:rsidRDefault="00EE55C0" w:rsidP="00EE55C0">
            <w:pPr>
              <w:spacing w:line="259" w:lineRule="auto"/>
              <w:ind w:left="720"/>
              <w:jc w:val="right"/>
              <w:rPr>
                <w:rFonts w:ascii="Times New Roman" w:hAnsi="Times New Roman"/>
                <w:b/>
                <w:sz w:val="24"/>
              </w:rPr>
            </w:pPr>
            <w:r w:rsidRPr="00EE55C0">
              <w:rPr>
                <w:rFonts w:ascii="Times New Roman" w:hAnsi="Times New Roman"/>
                <w:b/>
                <w:sz w:val="24"/>
              </w:rPr>
              <w:t>Regional Accrediting Body:</w:t>
            </w:r>
          </w:p>
        </w:tc>
        <w:tc>
          <w:tcPr>
            <w:tcW w:w="2821" w:type="pct"/>
          </w:tcPr>
          <w:p w14:paraId="2BBDBCF7" w14:textId="77777777" w:rsidR="00EE55C0" w:rsidRPr="00EE55C0" w:rsidRDefault="00EE55C0" w:rsidP="00EE55C0">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EE55C0">
              <w:rPr>
                <w:rFonts w:ascii="Times New Roman" w:hAnsi="Times New Roman"/>
                <w:sz w:val="24"/>
              </w:rPr>
              <w:fldChar w:fldCharType="begin">
                <w:ffData>
                  <w:name w:val="Text2"/>
                  <w:enabled/>
                  <w:calcOnExit w:val="0"/>
                  <w:textInput/>
                </w:ffData>
              </w:fldChar>
            </w:r>
            <w:r w:rsidRPr="00EE55C0">
              <w:rPr>
                <w:rFonts w:ascii="Times New Roman" w:hAnsi="Times New Roman"/>
                <w:sz w:val="24"/>
              </w:rPr>
              <w:instrText xml:space="preserve"> FORMTEXT </w:instrText>
            </w:r>
            <w:r w:rsidRPr="00EE55C0">
              <w:rPr>
                <w:rFonts w:ascii="Times New Roman" w:hAnsi="Times New Roman"/>
                <w:sz w:val="24"/>
              </w:rPr>
            </w:r>
            <w:r w:rsidRPr="00EE55C0">
              <w:rPr>
                <w:rFonts w:ascii="Times New Roman" w:hAnsi="Times New Roman"/>
                <w:sz w:val="24"/>
              </w:rPr>
              <w:fldChar w:fldCharType="separate"/>
            </w:r>
            <w:r w:rsidRPr="00EE55C0">
              <w:rPr>
                <w:rFonts w:ascii="Times New Roman" w:hAnsi="Times New Roman"/>
                <w:noProof/>
                <w:sz w:val="24"/>
              </w:rPr>
              <w:t> </w:t>
            </w:r>
            <w:r w:rsidRPr="00EE55C0">
              <w:rPr>
                <w:rFonts w:ascii="Times New Roman" w:hAnsi="Times New Roman"/>
                <w:noProof/>
                <w:sz w:val="24"/>
              </w:rPr>
              <w:t> </w:t>
            </w:r>
            <w:r w:rsidRPr="00EE55C0">
              <w:rPr>
                <w:rFonts w:ascii="Times New Roman" w:hAnsi="Times New Roman"/>
                <w:noProof/>
                <w:sz w:val="24"/>
              </w:rPr>
              <w:t> </w:t>
            </w:r>
            <w:r w:rsidRPr="00EE55C0">
              <w:rPr>
                <w:rFonts w:ascii="Times New Roman" w:hAnsi="Times New Roman"/>
                <w:noProof/>
                <w:sz w:val="24"/>
              </w:rPr>
              <w:t> </w:t>
            </w:r>
            <w:r w:rsidRPr="00EE55C0">
              <w:rPr>
                <w:rFonts w:ascii="Times New Roman" w:hAnsi="Times New Roman"/>
                <w:noProof/>
                <w:sz w:val="24"/>
              </w:rPr>
              <w:t> </w:t>
            </w:r>
            <w:r w:rsidRPr="00EE55C0">
              <w:rPr>
                <w:rFonts w:ascii="Times New Roman" w:hAnsi="Times New Roman"/>
                <w:sz w:val="24"/>
              </w:rPr>
              <w:fldChar w:fldCharType="end"/>
            </w:r>
          </w:p>
        </w:tc>
      </w:tr>
      <w:tr w:rsidR="00EE55C0" w:rsidRPr="00EE55C0" w14:paraId="7C37F4E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7EA338A" w14:textId="54AA5EC6" w:rsidR="00EE55C0" w:rsidRPr="00EE55C0" w:rsidRDefault="00EE55C0" w:rsidP="00EE55C0">
            <w:pPr>
              <w:spacing w:line="259" w:lineRule="auto"/>
              <w:jc w:val="right"/>
              <w:rPr>
                <w:rFonts w:ascii="Times New Roman" w:hAnsi="Times New Roman"/>
                <w:sz w:val="24"/>
              </w:rPr>
            </w:pPr>
            <w:r w:rsidRPr="00EE55C0">
              <w:rPr>
                <w:rFonts w:ascii="Times New Roman" w:hAnsi="Times New Roman"/>
                <w:sz w:val="24"/>
              </w:rPr>
              <w:t xml:space="preserve">Does the </w:t>
            </w:r>
            <w:r w:rsidRPr="00EE55C0">
              <w:rPr>
                <w:rFonts w:ascii="Times New Roman" w:hAnsi="Times New Roman"/>
                <w:b/>
                <w:sz w:val="24"/>
              </w:rPr>
              <w:t>regional accreditor</w:t>
            </w:r>
            <w:r w:rsidRPr="00EE55C0">
              <w:rPr>
                <w:rFonts w:ascii="Times New Roman" w:hAnsi="Times New Roman"/>
                <w:sz w:val="24"/>
              </w:rPr>
              <w:t xml:space="preserve"> require </w:t>
            </w:r>
            <w:r>
              <w:rPr>
                <w:rFonts w:ascii="Times New Roman" w:hAnsi="Times New Roman"/>
                <w:sz w:val="24"/>
              </w:rPr>
              <w:t>notification before closing the program</w:t>
            </w:r>
            <w:r w:rsidRPr="00EE55C0">
              <w:rPr>
                <w:rFonts w:ascii="Times New Roman" w:hAnsi="Times New Roman"/>
                <w:sz w:val="24"/>
              </w:rPr>
              <w:t>?</w:t>
            </w:r>
          </w:p>
        </w:tc>
        <w:tc>
          <w:tcPr>
            <w:tcW w:w="2821" w:type="pct"/>
          </w:tcPr>
          <w:p w14:paraId="0EC7F281" w14:textId="77777777" w:rsidR="00EE55C0" w:rsidRPr="00EE55C0" w:rsidRDefault="00AE16AF" w:rsidP="00EE55C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sdt>
              <w:sdtPr>
                <w:rPr>
                  <w:rFonts w:ascii="Times New Roman" w:hAnsi="Times New Roman"/>
                  <w:sz w:val="24"/>
                </w:rPr>
                <w:id w:val="1012733368"/>
                <w14:checkbox>
                  <w14:checked w14:val="0"/>
                  <w14:checkedState w14:val="2612" w14:font="MS Gothic"/>
                  <w14:uncheckedState w14:val="2610" w14:font="MS Gothic"/>
                </w14:checkbox>
              </w:sdtPr>
              <w:sdtEndPr/>
              <w:sdtContent>
                <w:r w:rsidR="00EE55C0" w:rsidRPr="00EE55C0">
                  <w:rPr>
                    <w:rFonts w:ascii="Segoe UI Symbol" w:hAnsi="Segoe UI Symbol" w:cs="Segoe UI Symbol"/>
                    <w:sz w:val="24"/>
                  </w:rPr>
                  <w:t>☐</w:t>
                </w:r>
              </w:sdtContent>
            </w:sdt>
            <w:r w:rsidR="00EE55C0" w:rsidRPr="00EE55C0">
              <w:rPr>
                <w:rFonts w:ascii="Times New Roman" w:hAnsi="Times New Roman"/>
                <w:sz w:val="24"/>
              </w:rPr>
              <w:t xml:space="preserve"> Yes</w:t>
            </w:r>
          </w:p>
          <w:p w14:paraId="27AEE946" w14:textId="77777777" w:rsidR="00EE55C0" w:rsidRPr="00EE55C0" w:rsidRDefault="00AE16AF" w:rsidP="00EE55C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sdt>
              <w:sdtPr>
                <w:rPr>
                  <w:rFonts w:ascii="Times New Roman" w:hAnsi="Times New Roman"/>
                  <w:sz w:val="24"/>
                </w:rPr>
                <w:id w:val="-1985144927"/>
                <w14:checkbox>
                  <w14:checked w14:val="0"/>
                  <w14:checkedState w14:val="2612" w14:font="MS Gothic"/>
                  <w14:uncheckedState w14:val="2610" w14:font="MS Gothic"/>
                </w14:checkbox>
              </w:sdtPr>
              <w:sdtEndPr/>
              <w:sdtContent>
                <w:r w:rsidR="00EE55C0" w:rsidRPr="00EE55C0">
                  <w:rPr>
                    <w:rFonts w:ascii="Segoe UI Symbol" w:hAnsi="Segoe UI Symbol" w:cs="Segoe UI Symbol"/>
                    <w:sz w:val="24"/>
                  </w:rPr>
                  <w:t>☐</w:t>
                </w:r>
              </w:sdtContent>
            </w:sdt>
            <w:r w:rsidR="00EE55C0" w:rsidRPr="00EE55C0">
              <w:rPr>
                <w:rFonts w:ascii="Times New Roman" w:hAnsi="Times New Roman"/>
                <w:sz w:val="24"/>
              </w:rPr>
              <w:t xml:space="preserve"> No</w:t>
            </w:r>
          </w:p>
        </w:tc>
      </w:tr>
      <w:tr w:rsidR="00EE55C0" w:rsidRPr="00EE55C0" w14:paraId="72EE89D7" w14:textId="77777777">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EA69D38" w14:textId="6C1CDFB9" w:rsidR="00EE55C0" w:rsidRPr="00EE55C0" w:rsidRDefault="00E63AFB" w:rsidP="004F4206">
            <w:pPr>
              <w:spacing w:line="259" w:lineRule="auto"/>
              <w:ind w:left="360"/>
              <w:contextualSpacing/>
              <w:jc w:val="right"/>
              <w:rPr>
                <w:rFonts w:ascii="Times New Roman" w:hAnsi="Times New Roman"/>
                <w:sz w:val="24"/>
              </w:rPr>
            </w:pPr>
            <w:r>
              <w:rPr>
                <w:rFonts w:ascii="Times New Roman" w:hAnsi="Times New Roman"/>
                <w:sz w:val="24"/>
              </w:rPr>
              <w:t xml:space="preserve">Did the </w:t>
            </w:r>
            <w:r w:rsidR="004F4206">
              <w:rPr>
                <w:rFonts w:ascii="Times New Roman" w:hAnsi="Times New Roman"/>
                <w:sz w:val="24"/>
              </w:rPr>
              <w:t xml:space="preserve">institution notify the </w:t>
            </w:r>
            <w:r w:rsidR="004F4206" w:rsidRPr="00EE55C0">
              <w:rPr>
                <w:rFonts w:ascii="Times New Roman" w:hAnsi="Times New Roman"/>
                <w:b/>
                <w:sz w:val="24"/>
              </w:rPr>
              <w:t>regional accreditor</w:t>
            </w:r>
            <w:r w:rsidR="004F4206">
              <w:rPr>
                <w:rFonts w:ascii="Times New Roman" w:hAnsi="Times New Roman"/>
                <w:b/>
                <w:sz w:val="24"/>
              </w:rPr>
              <w:t xml:space="preserve"> </w:t>
            </w:r>
            <w:r w:rsidR="004F4206" w:rsidRPr="004F4206">
              <w:rPr>
                <w:rFonts w:ascii="Times New Roman" w:hAnsi="Times New Roman"/>
                <w:bCs w:val="0"/>
                <w:sz w:val="24"/>
              </w:rPr>
              <w:t>of program closure?</w:t>
            </w:r>
          </w:p>
        </w:tc>
        <w:tc>
          <w:tcPr>
            <w:tcW w:w="2821" w:type="pct"/>
          </w:tcPr>
          <w:p w14:paraId="68EA4DED" w14:textId="77777777" w:rsidR="00EE55C0" w:rsidRPr="00EE55C0" w:rsidRDefault="00AE16AF" w:rsidP="00EE55C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sdt>
              <w:sdtPr>
                <w:rPr>
                  <w:rFonts w:ascii="Times New Roman" w:hAnsi="Times New Roman"/>
                  <w:sz w:val="24"/>
                </w:rPr>
                <w:id w:val="-943070595"/>
                <w14:checkbox>
                  <w14:checked w14:val="0"/>
                  <w14:checkedState w14:val="2612" w14:font="MS Gothic"/>
                  <w14:uncheckedState w14:val="2610" w14:font="MS Gothic"/>
                </w14:checkbox>
              </w:sdtPr>
              <w:sdtEndPr/>
              <w:sdtContent>
                <w:r w:rsidR="00EE55C0" w:rsidRPr="00EE55C0">
                  <w:rPr>
                    <w:rFonts w:ascii="Segoe UI Symbol" w:hAnsi="Segoe UI Symbol" w:cs="Segoe UI Symbol"/>
                    <w:sz w:val="24"/>
                  </w:rPr>
                  <w:t>☐</w:t>
                </w:r>
              </w:sdtContent>
            </w:sdt>
            <w:r w:rsidR="00EE55C0" w:rsidRPr="00EE55C0">
              <w:rPr>
                <w:rFonts w:ascii="Times New Roman" w:hAnsi="Times New Roman"/>
                <w:sz w:val="24"/>
              </w:rPr>
              <w:t xml:space="preserve"> Yes</w:t>
            </w:r>
          </w:p>
          <w:p w14:paraId="7FBC5C1A" w14:textId="77777777" w:rsidR="00EE55C0" w:rsidRPr="00EE55C0" w:rsidRDefault="00AE16AF" w:rsidP="00EE55C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sdt>
              <w:sdtPr>
                <w:rPr>
                  <w:rFonts w:ascii="Times New Roman" w:hAnsi="Times New Roman"/>
                  <w:sz w:val="24"/>
                </w:rPr>
                <w:id w:val="925075181"/>
                <w14:checkbox>
                  <w14:checked w14:val="0"/>
                  <w14:checkedState w14:val="2612" w14:font="MS Gothic"/>
                  <w14:uncheckedState w14:val="2610" w14:font="MS Gothic"/>
                </w14:checkbox>
              </w:sdtPr>
              <w:sdtEndPr/>
              <w:sdtContent>
                <w:r w:rsidR="00EE55C0" w:rsidRPr="00EE55C0">
                  <w:rPr>
                    <w:rFonts w:ascii="Segoe UI Symbol" w:hAnsi="Segoe UI Symbol" w:cs="Segoe UI Symbol"/>
                    <w:sz w:val="24"/>
                  </w:rPr>
                  <w:t>☐</w:t>
                </w:r>
              </w:sdtContent>
            </w:sdt>
            <w:r w:rsidR="00EE55C0" w:rsidRPr="00EE55C0">
              <w:rPr>
                <w:rFonts w:ascii="Times New Roman" w:hAnsi="Times New Roman"/>
                <w:sz w:val="24"/>
              </w:rPr>
              <w:t xml:space="preserve"> No</w:t>
            </w:r>
          </w:p>
          <w:p w14:paraId="78265DEF" w14:textId="1365B068" w:rsidR="00EE55C0" w:rsidRPr="00EE55C0" w:rsidRDefault="00AE16AF" w:rsidP="00EE55C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sdt>
              <w:sdtPr>
                <w:rPr>
                  <w:rFonts w:ascii="Times New Roman" w:hAnsi="Times New Roman"/>
                  <w:sz w:val="24"/>
                </w:rPr>
                <w:id w:val="-1567713916"/>
                <w14:checkbox>
                  <w14:checked w14:val="0"/>
                  <w14:checkedState w14:val="2612" w14:font="MS Gothic"/>
                  <w14:uncheckedState w14:val="2610" w14:font="MS Gothic"/>
                </w14:checkbox>
              </w:sdtPr>
              <w:sdtEndPr/>
              <w:sdtContent>
                <w:r w:rsidR="00EE55C0" w:rsidRPr="00EE55C0">
                  <w:rPr>
                    <w:rFonts w:ascii="Segoe UI Symbol" w:hAnsi="Segoe UI Symbol" w:cs="Segoe UI Symbol"/>
                    <w:sz w:val="24"/>
                  </w:rPr>
                  <w:t>☐</w:t>
                </w:r>
              </w:sdtContent>
            </w:sdt>
            <w:r w:rsidR="00EE55C0" w:rsidRPr="00EE55C0">
              <w:rPr>
                <w:rFonts w:ascii="Times New Roman" w:hAnsi="Times New Roman"/>
                <w:sz w:val="24"/>
              </w:rPr>
              <w:t xml:space="preserve"> N/A</w:t>
            </w:r>
          </w:p>
        </w:tc>
      </w:tr>
      <w:tr w:rsidR="004F4206" w:rsidRPr="00EE55C0" w14:paraId="717C609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FB27C77" w14:textId="0F420702" w:rsidR="004F4206" w:rsidRPr="004F4206" w:rsidRDefault="004F4206" w:rsidP="004F4206">
            <w:pPr>
              <w:spacing w:line="259" w:lineRule="auto"/>
              <w:ind w:left="360"/>
              <w:contextualSpacing/>
              <w:jc w:val="right"/>
              <w:rPr>
                <w:rFonts w:ascii="Times New Roman" w:hAnsi="Times New Roman"/>
                <w:b/>
                <w:bCs w:val="0"/>
                <w:sz w:val="24"/>
              </w:rPr>
            </w:pPr>
            <w:r w:rsidRPr="004F4206">
              <w:rPr>
                <w:rFonts w:ascii="Times New Roman" w:hAnsi="Times New Roman"/>
                <w:b/>
                <w:bCs w:val="0"/>
                <w:sz w:val="24"/>
              </w:rPr>
              <w:t>Date of Notification:</w:t>
            </w:r>
          </w:p>
        </w:tc>
        <w:tc>
          <w:tcPr>
            <w:tcW w:w="2821" w:type="pct"/>
          </w:tcPr>
          <w:p w14:paraId="5D5DC5DC" w14:textId="6EB32B8A" w:rsidR="004F4206" w:rsidRPr="00EE55C0" w:rsidRDefault="00083729" w:rsidP="00EE55C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bCs/>
                <w:sz w:val="24"/>
              </w:rPr>
              <w:fldChar w:fldCharType="begin">
                <w:ffData>
                  <w:name w:val=""/>
                  <w:enabled/>
                  <w:calcOnExit w:val="0"/>
                  <w:textInput>
                    <w:default w:val="MM/DD/YYYY or N/A"/>
                  </w:textInput>
                </w:ffData>
              </w:fldChar>
            </w:r>
            <w:r>
              <w:rPr>
                <w:rFonts w:ascii="Times New Roman" w:hAnsi="Times New Roman"/>
                <w:bCs/>
                <w:sz w:val="24"/>
              </w:rPr>
              <w:instrText xml:space="preserve"> FORMTEXT </w:instrText>
            </w:r>
            <w:r>
              <w:rPr>
                <w:rFonts w:ascii="Times New Roman" w:hAnsi="Times New Roman"/>
                <w:bCs/>
                <w:sz w:val="24"/>
              </w:rPr>
            </w:r>
            <w:r>
              <w:rPr>
                <w:rFonts w:ascii="Times New Roman" w:hAnsi="Times New Roman"/>
                <w:bCs/>
                <w:sz w:val="24"/>
              </w:rPr>
              <w:fldChar w:fldCharType="separate"/>
            </w:r>
            <w:r>
              <w:rPr>
                <w:rFonts w:ascii="Times New Roman" w:hAnsi="Times New Roman"/>
                <w:bCs/>
                <w:noProof/>
                <w:sz w:val="24"/>
              </w:rPr>
              <w:t>MM/DD/YYYY or N/A</w:t>
            </w:r>
            <w:r>
              <w:rPr>
                <w:rFonts w:ascii="Times New Roman" w:hAnsi="Times New Roman"/>
                <w:bCs/>
                <w:sz w:val="24"/>
              </w:rPr>
              <w:fldChar w:fldCharType="end"/>
            </w:r>
          </w:p>
        </w:tc>
      </w:tr>
    </w:tbl>
    <w:p w14:paraId="442AEC39" w14:textId="77777777" w:rsidR="00EE55C0" w:rsidRPr="00EE55C0" w:rsidRDefault="00EE55C0" w:rsidP="00EE55C0">
      <w:pPr>
        <w:spacing w:line="259" w:lineRule="auto"/>
        <w:rPr>
          <w:rFonts w:ascii="Times New Roman" w:hAnsi="Times New Roman"/>
          <w:b/>
          <w:sz w:val="24"/>
          <w:szCs w:val="22"/>
        </w:rPr>
      </w:pPr>
    </w:p>
    <w:p w14:paraId="330FFA83" w14:textId="793D86C6" w:rsidR="000A5FDF" w:rsidRPr="005E3ED0" w:rsidRDefault="005E3ED0">
      <w:pPr>
        <w:rPr>
          <w:rFonts w:ascii="Times New Roman" w:hAnsi="Times New Roman"/>
          <w:b/>
          <w:color w:val="005D7E"/>
          <w:sz w:val="28"/>
          <w:szCs w:val="28"/>
        </w:rPr>
      </w:pPr>
      <w:r w:rsidRPr="005E3ED0">
        <w:rPr>
          <w:rFonts w:ascii="Times New Roman" w:hAnsi="Times New Roman"/>
          <w:b/>
          <w:color w:val="005D7E"/>
          <w:sz w:val="28"/>
          <w:szCs w:val="28"/>
        </w:rPr>
        <w:t>State Higher Education Authority</w:t>
      </w:r>
    </w:p>
    <w:p w14:paraId="39FB8C6C" w14:textId="77777777" w:rsidR="000A5FDF" w:rsidRPr="005E3ED0" w:rsidRDefault="000A5FDF">
      <w:pPr>
        <w:rPr>
          <w:rFonts w:ascii="Times New Roman" w:hAnsi="Times New Roman"/>
          <w:b/>
          <w:sz w:val="24"/>
          <w:szCs w:val="24"/>
        </w:rPr>
      </w:pPr>
    </w:p>
    <w:tbl>
      <w:tblPr>
        <w:tblStyle w:val="GridTable6Colorful-Accent5"/>
        <w:tblW w:w="5000" w:type="pct"/>
        <w:tblLook w:val="04A0" w:firstRow="1" w:lastRow="0" w:firstColumn="1" w:lastColumn="0" w:noHBand="0" w:noVBand="1"/>
      </w:tblPr>
      <w:tblGrid>
        <w:gridCol w:w="4075"/>
        <w:gridCol w:w="5275"/>
      </w:tblGrid>
      <w:tr w:rsidR="005E3ED0" w:rsidRPr="00EE55C0" w14:paraId="69C74488"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56BFB23" w14:textId="583F5941" w:rsidR="005E3ED0" w:rsidRPr="00EE55C0" w:rsidRDefault="007345ED">
            <w:pPr>
              <w:spacing w:line="259" w:lineRule="auto"/>
              <w:ind w:left="720"/>
              <w:jc w:val="right"/>
              <w:rPr>
                <w:rFonts w:ascii="Times New Roman" w:hAnsi="Times New Roman"/>
                <w:b/>
                <w:sz w:val="24"/>
              </w:rPr>
            </w:pPr>
            <w:r>
              <w:rPr>
                <w:rFonts w:ascii="Times New Roman" w:hAnsi="Times New Roman"/>
                <w:b/>
                <w:sz w:val="24"/>
              </w:rPr>
              <w:t>Authority</w:t>
            </w:r>
            <w:r>
              <w:rPr>
                <w:rStyle w:val="FootnoteReference"/>
                <w:rFonts w:ascii="Times New Roman" w:hAnsi="Times New Roman"/>
                <w:b/>
                <w:sz w:val="24"/>
              </w:rPr>
              <w:footnoteReference w:id="5"/>
            </w:r>
            <w:r w:rsidR="005E3ED0" w:rsidRPr="00EE55C0">
              <w:rPr>
                <w:rFonts w:ascii="Times New Roman" w:hAnsi="Times New Roman"/>
                <w:b/>
                <w:sz w:val="24"/>
              </w:rPr>
              <w:t>:</w:t>
            </w:r>
          </w:p>
        </w:tc>
        <w:tc>
          <w:tcPr>
            <w:tcW w:w="2821" w:type="pct"/>
          </w:tcPr>
          <w:p w14:paraId="6A8E2250" w14:textId="77777777" w:rsidR="005E3ED0" w:rsidRPr="00EE55C0" w:rsidRDefault="005E3ED0">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EE55C0">
              <w:rPr>
                <w:rFonts w:ascii="Times New Roman" w:hAnsi="Times New Roman"/>
                <w:sz w:val="24"/>
              </w:rPr>
              <w:fldChar w:fldCharType="begin">
                <w:ffData>
                  <w:name w:val="Text2"/>
                  <w:enabled/>
                  <w:calcOnExit w:val="0"/>
                  <w:textInput/>
                </w:ffData>
              </w:fldChar>
            </w:r>
            <w:r w:rsidRPr="00EE55C0">
              <w:rPr>
                <w:rFonts w:ascii="Times New Roman" w:hAnsi="Times New Roman"/>
                <w:sz w:val="24"/>
              </w:rPr>
              <w:instrText xml:space="preserve"> FORMTEXT </w:instrText>
            </w:r>
            <w:r w:rsidRPr="00EE55C0">
              <w:rPr>
                <w:rFonts w:ascii="Times New Roman" w:hAnsi="Times New Roman"/>
                <w:sz w:val="24"/>
              </w:rPr>
            </w:r>
            <w:r w:rsidRPr="00EE55C0">
              <w:rPr>
                <w:rFonts w:ascii="Times New Roman" w:hAnsi="Times New Roman"/>
                <w:sz w:val="24"/>
              </w:rPr>
              <w:fldChar w:fldCharType="separate"/>
            </w:r>
            <w:r w:rsidRPr="00EE55C0">
              <w:rPr>
                <w:rFonts w:ascii="Times New Roman" w:hAnsi="Times New Roman"/>
                <w:noProof/>
                <w:sz w:val="24"/>
              </w:rPr>
              <w:t> </w:t>
            </w:r>
            <w:r w:rsidRPr="00EE55C0">
              <w:rPr>
                <w:rFonts w:ascii="Times New Roman" w:hAnsi="Times New Roman"/>
                <w:noProof/>
                <w:sz w:val="24"/>
              </w:rPr>
              <w:t> </w:t>
            </w:r>
            <w:r w:rsidRPr="00EE55C0">
              <w:rPr>
                <w:rFonts w:ascii="Times New Roman" w:hAnsi="Times New Roman"/>
                <w:noProof/>
                <w:sz w:val="24"/>
              </w:rPr>
              <w:t> </w:t>
            </w:r>
            <w:r w:rsidRPr="00EE55C0">
              <w:rPr>
                <w:rFonts w:ascii="Times New Roman" w:hAnsi="Times New Roman"/>
                <w:noProof/>
                <w:sz w:val="24"/>
              </w:rPr>
              <w:t> </w:t>
            </w:r>
            <w:r w:rsidRPr="00EE55C0">
              <w:rPr>
                <w:rFonts w:ascii="Times New Roman" w:hAnsi="Times New Roman"/>
                <w:noProof/>
                <w:sz w:val="24"/>
              </w:rPr>
              <w:t> </w:t>
            </w:r>
            <w:r w:rsidRPr="00EE55C0">
              <w:rPr>
                <w:rFonts w:ascii="Times New Roman" w:hAnsi="Times New Roman"/>
                <w:sz w:val="24"/>
              </w:rPr>
              <w:fldChar w:fldCharType="end"/>
            </w:r>
          </w:p>
        </w:tc>
      </w:tr>
      <w:tr w:rsidR="005E3ED0" w:rsidRPr="00EE55C0" w14:paraId="219C96F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C9CFDB5" w14:textId="073262E5" w:rsidR="005E3ED0" w:rsidRPr="00EE55C0" w:rsidRDefault="005E3ED0">
            <w:pPr>
              <w:spacing w:line="259" w:lineRule="auto"/>
              <w:jc w:val="right"/>
              <w:rPr>
                <w:rFonts w:ascii="Times New Roman" w:hAnsi="Times New Roman"/>
                <w:sz w:val="24"/>
              </w:rPr>
            </w:pPr>
            <w:r w:rsidRPr="00EE55C0">
              <w:rPr>
                <w:rFonts w:ascii="Times New Roman" w:hAnsi="Times New Roman"/>
                <w:sz w:val="24"/>
              </w:rPr>
              <w:t xml:space="preserve">Does the </w:t>
            </w:r>
            <w:r w:rsidR="007345ED">
              <w:rPr>
                <w:rFonts w:ascii="Times New Roman" w:hAnsi="Times New Roman"/>
                <w:b/>
                <w:sz w:val="24"/>
              </w:rPr>
              <w:t>authority</w:t>
            </w:r>
            <w:r w:rsidRPr="00EE55C0">
              <w:rPr>
                <w:rFonts w:ascii="Times New Roman" w:hAnsi="Times New Roman"/>
                <w:sz w:val="24"/>
              </w:rPr>
              <w:t xml:space="preserve"> require </w:t>
            </w:r>
            <w:r>
              <w:rPr>
                <w:rFonts w:ascii="Times New Roman" w:hAnsi="Times New Roman"/>
                <w:sz w:val="24"/>
              </w:rPr>
              <w:t>notification before closing the program</w:t>
            </w:r>
            <w:r w:rsidRPr="00EE55C0">
              <w:rPr>
                <w:rFonts w:ascii="Times New Roman" w:hAnsi="Times New Roman"/>
                <w:sz w:val="24"/>
              </w:rPr>
              <w:t>?</w:t>
            </w:r>
          </w:p>
        </w:tc>
        <w:tc>
          <w:tcPr>
            <w:tcW w:w="2821" w:type="pct"/>
          </w:tcPr>
          <w:p w14:paraId="4DBDDC99" w14:textId="77777777" w:rsidR="005E3ED0" w:rsidRPr="00EE55C0" w:rsidRDefault="00AE16A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sdt>
              <w:sdtPr>
                <w:rPr>
                  <w:rFonts w:ascii="Times New Roman" w:hAnsi="Times New Roman"/>
                  <w:sz w:val="24"/>
                </w:rPr>
                <w:id w:val="-978539476"/>
                <w14:checkbox>
                  <w14:checked w14:val="0"/>
                  <w14:checkedState w14:val="2612" w14:font="MS Gothic"/>
                  <w14:uncheckedState w14:val="2610" w14:font="MS Gothic"/>
                </w14:checkbox>
              </w:sdtPr>
              <w:sdtEndPr/>
              <w:sdtContent>
                <w:r w:rsidR="005E3ED0" w:rsidRPr="00EE55C0">
                  <w:rPr>
                    <w:rFonts w:ascii="Segoe UI Symbol" w:hAnsi="Segoe UI Symbol" w:cs="Segoe UI Symbol"/>
                    <w:sz w:val="24"/>
                  </w:rPr>
                  <w:t>☐</w:t>
                </w:r>
              </w:sdtContent>
            </w:sdt>
            <w:r w:rsidR="005E3ED0" w:rsidRPr="00EE55C0">
              <w:rPr>
                <w:rFonts w:ascii="Times New Roman" w:hAnsi="Times New Roman"/>
                <w:sz w:val="24"/>
              </w:rPr>
              <w:t xml:space="preserve"> Yes</w:t>
            </w:r>
          </w:p>
          <w:p w14:paraId="07C4BD3E" w14:textId="77777777" w:rsidR="005E3ED0" w:rsidRPr="00EE55C0" w:rsidRDefault="00AE16A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sdt>
              <w:sdtPr>
                <w:rPr>
                  <w:rFonts w:ascii="Times New Roman" w:hAnsi="Times New Roman"/>
                  <w:sz w:val="24"/>
                </w:rPr>
                <w:id w:val="-2023000329"/>
                <w14:checkbox>
                  <w14:checked w14:val="0"/>
                  <w14:checkedState w14:val="2612" w14:font="MS Gothic"/>
                  <w14:uncheckedState w14:val="2610" w14:font="MS Gothic"/>
                </w14:checkbox>
              </w:sdtPr>
              <w:sdtEndPr/>
              <w:sdtContent>
                <w:r w:rsidR="005E3ED0" w:rsidRPr="00EE55C0">
                  <w:rPr>
                    <w:rFonts w:ascii="Segoe UI Symbol" w:hAnsi="Segoe UI Symbol" w:cs="Segoe UI Symbol"/>
                    <w:sz w:val="24"/>
                  </w:rPr>
                  <w:t>☐</w:t>
                </w:r>
              </w:sdtContent>
            </w:sdt>
            <w:r w:rsidR="005E3ED0" w:rsidRPr="00EE55C0">
              <w:rPr>
                <w:rFonts w:ascii="Times New Roman" w:hAnsi="Times New Roman"/>
                <w:sz w:val="24"/>
              </w:rPr>
              <w:t xml:space="preserve"> No</w:t>
            </w:r>
          </w:p>
        </w:tc>
      </w:tr>
      <w:tr w:rsidR="005E3ED0" w:rsidRPr="00EE55C0" w14:paraId="028AA208" w14:textId="77777777">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0F58585A" w14:textId="349FA8D6" w:rsidR="005E3ED0" w:rsidRPr="00EE55C0" w:rsidRDefault="005E3ED0">
            <w:pPr>
              <w:spacing w:line="259" w:lineRule="auto"/>
              <w:ind w:left="360"/>
              <w:contextualSpacing/>
              <w:jc w:val="right"/>
              <w:rPr>
                <w:rFonts w:ascii="Times New Roman" w:hAnsi="Times New Roman"/>
                <w:sz w:val="24"/>
              </w:rPr>
            </w:pPr>
            <w:r>
              <w:rPr>
                <w:rFonts w:ascii="Times New Roman" w:hAnsi="Times New Roman"/>
                <w:sz w:val="24"/>
              </w:rPr>
              <w:t xml:space="preserve">Did the institution notify the </w:t>
            </w:r>
            <w:r w:rsidR="007345ED">
              <w:rPr>
                <w:rFonts w:ascii="Times New Roman" w:hAnsi="Times New Roman"/>
                <w:b/>
                <w:sz w:val="24"/>
              </w:rPr>
              <w:t>authority</w:t>
            </w:r>
            <w:r>
              <w:rPr>
                <w:rFonts w:ascii="Times New Roman" w:hAnsi="Times New Roman"/>
                <w:b/>
                <w:sz w:val="24"/>
              </w:rPr>
              <w:t xml:space="preserve"> </w:t>
            </w:r>
            <w:r w:rsidRPr="004F4206">
              <w:rPr>
                <w:rFonts w:ascii="Times New Roman" w:hAnsi="Times New Roman"/>
                <w:bCs w:val="0"/>
                <w:sz w:val="24"/>
              </w:rPr>
              <w:t>of program closure?</w:t>
            </w:r>
          </w:p>
        </w:tc>
        <w:tc>
          <w:tcPr>
            <w:tcW w:w="2821" w:type="pct"/>
          </w:tcPr>
          <w:p w14:paraId="4B422746" w14:textId="77777777" w:rsidR="005E3ED0" w:rsidRPr="00EE55C0" w:rsidRDefault="00AE16A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sdt>
              <w:sdtPr>
                <w:rPr>
                  <w:rFonts w:ascii="Times New Roman" w:hAnsi="Times New Roman"/>
                  <w:sz w:val="24"/>
                </w:rPr>
                <w:id w:val="946268722"/>
                <w14:checkbox>
                  <w14:checked w14:val="0"/>
                  <w14:checkedState w14:val="2612" w14:font="MS Gothic"/>
                  <w14:uncheckedState w14:val="2610" w14:font="MS Gothic"/>
                </w14:checkbox>
              </w:sdtPr>
              <w:sdtEndPr/>
              <w:sdtContent>
                <w:r w:rsidR="005E3ED0" w:rsidRPr="00EE55C0">
                  <w:rPr>
                    <w:rFonts w:ascii="Segoe UI Symbol" w:hAnsi="Segoe UI Symbol" w:cs="Segoe UI Symbol"/>
                    <w:sz w:val="24"/>
                  </w:rPr>
                  <w:t>☐</w:t>
                </w:r>
              </w:sdtContent>
            </w:sdt>
            <w:r w:rsidR="005E3ED0" w:rsidRPr="00EE55C0">
              <w:rPr>
                <w:rFonts w:ascii="Times New Roman" w:hAnsi="Times New Roman"/>
                <w:sz w:val="24"/>
              </w:rPr>
              <w:t xml:space="preserve"> Yes</w:t>
            </w:r>
          </w:p>
          <w:p w14:paraId="43E97335" w14:textId="77777777" w:rsidR="005E3ED0" w:rsidRPr="00EE55C0" w:rsidRDefault="00AE16A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sdt>
              <w:sdtPr>
                <w:rPr>
                  <w:rFonts w:ascii="Times New Roman" w:hAnsi="Times New Roman"/>
                  <w:sz w:val="24"/>
                </w:rPr>
                <w:id w:val="-113436033"/>
                <w14:checkbox>
                  <w14:checked w14:val="0"/>
                  <w14:checkedState w14:val="2612" w14:font="MS Gothic"/>
                  <w14:uncheckedState w14:val="2610" w14:font="MS Gothic"/>
                </w14:checkbox>
              </w:sdtPr>
              <w:sdtEndPr/>
              <w:sdtContent>
                <w:r w:rsidR="005E3ED0" w:rsidRPr="00EE55C0">
                  <w:rPr>
                    <w:rFonts w:ascii="Segoe UI Symbol" w:hAnsi="Segoe UI Symbol" w:cs="Segoe UI Symbol"/>
                    <w:sz w:val="24"/>
                  </w:rPr>
                  <w:t>☐</w:t>
                </w:r>
              </w:sdtContent>
            </w:sdt>
            <w:r w:rsidR="005E3ED0" w:rsidRPr="00EE55C0">
              <w:rPr>
                <w:rFonts w:ascii="Times New Roman" w:hAnsi="Times New Roman"/>
                <w:sz w:val="24"/>
              </w:rPr>
              <w:t xml:space="preserve"> No</w:t>
            </w:r>
          </w:p>
          <w:p w14:paraId="6DF59CBB" w14:textId="77777777" w:rsidR="005E3ED0" w:rsidRPr="00EE55C0" w:rsidRDefault="00AE16A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sdt>
              <w:sdtPr>
                <w:rPr>
                  <w:rFonts w:ascii="Times New Roman" w:hAnsi="Times New Roman"/>
                  <w:sz w:val="24"/>
                </w:rPr>
                <w:id w:val="-1240485369"/>
                <w14:checkbox>
                  <w14:checked w14:val="0"/>
                  <w14:checkedState w14:val="2612" w14:font="MS Gothic"/>
                  <w14:uncheckedState w14:val="2610" w14:font="MS Gothic"/>
                </w14:checkbox>
              </w:sdtPr>
              <w:sdtEndPr/>
              <w:sdtContent>
                <w:r w:rsidR="005E3ED0" w:rsidRPr="00EE55C0">
                  <w:rPr>
                    <w:rFonts w:ascii="Segoe UI Symbol" w:hAnsi="Segoe UI Symbol" w:cs="Segoe UI Symbol"/>
                    <w:sz w:val="24"/>
                  </w:rPr>
                  <w:t>☐</w:t>
                </w:r>
              </w:sdtContent>
            </w:sdt>
            <w:r w:rsidR="005E3ED0" w:rsidRPr="00EE55C0">
              <w:rPr>
                <w:rFonts w:ascii="Times New Roman" w:hAnsi="Times New Roman"/>
                <w:sz w:val="24"/>
              </w:rPr>
              <w:t xml:space="preserve"> N/A</w:t>
            </w:r>
          </w:p>
        </w:tc>
      </w:tr>
      <w:tr w:rsidR="005E3ED0" w:rsidRPr="00EE55C0" w14:paraId="6FCFC9B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B76B632" w14:textId="77777777" w:rsidR="005E3ED0" w:rsidRPr="004F4206" w:rsidRDefault="005E3ED0">
            <w:pPr>
              <w:spacing w:line="259" w:lineRule="auto"/>
              <w:ind w:left="360"/>
              <w:contextualSpacing/>
              <w:jc w:val="right"/>
              <w:rPr>
                <w:rFonts w:ascii="Times New Roman" w:hAnsi="Times New Roman"/>
                <w:b/>
                <w:bCs w:val="0"/>
                <w:sz w:val="24"/>
              </w:rPr>
            </w:pPr>
            <w:r w:rsidRPr="004F4206">
              <w:rPr>
                <w:rFonts w:ascii="Times New Roman" w:hAnsi="Times New Roman"/>
                <w:b/>
                <w:bCs w:val="0"/>
                <w:sz w:val="24"/>
              </w:rPr>
              <w:t>Date of Notification:</w:t>
            </w:r>
          </w:p>
        </w:tc>
        <w:tc>
          <w:tcPr>
            <w:tcW w:w="2821" w:type="pct"/>
          </w:tcPr>
          <w:p w14:paraId="343852DD" w14:textId="749B479D" w:rsidR="005E3ED0" w:rsidRPr="00EE55C0" w:rsidRDefault="00083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bCs/>
                <w:sz w:val="24"/>
              </w:rPr>
              <w:fldChar w:fldCharType="begin">
                <w:ffData>
                  <w:name w:val=""/>
                  <w:enabled/>
                  <w:calcOnExit w:val="0"/>
                  <w:textInput>
                    <w:default w:val="MM/DD/YYYY or N/A"/>
                  </w:textInput>
                </w:ffData>
              </w:fldChar>
            </w:r>
            <w:r>
              <w:rPr>
                <w:rFonts w:ascii="Times New Roman" w:hAnsi="Times New Roman"/>
                <w:bCs/>
                <w:sz w:val="24"/>
              </w:rPr>
              <w:instrText xml:space="preserve"> FORMTEXT </w:instrText>
            </w:r>
            <w:r>
              <w:rPr>
                <w:rFonts w:ascii="Times New Roman" w:hAnsi="Times New Roman"/>
                <w:bCs/>
                <w:sz w:val="24"/>
              </w:rPr>
            </w:r>
            <w:r>
              <w:rPr>
                <w:rFonts w:ascii="Times New Roman" w:hAnsi="Times New Roman"/>
                <w:bCs/>
                <w:sz w:val="24"/>
              </w:rPr>
              <w:fldChar w:fldCharType="separate"/>
            </w:r>
            <w:r>
              <w:rPr>
                <w:rFonts w:ascii="Times New Roman" w:hAnsi="Times New Roman"/>
                <w:bCs/>
                <w:noProof/>
                <w:sz w:val="24"/>
              </w:rPr>
              <w:t>MM/DD/YYYY or N/A</w:t>
            </w:r>
            <w:r>
              <w:rPr>
                <w:rFonts w:ascii="Times New Roman" w:hAnsi="Times New Roman"/>
                <w:bCs/>
                <w:sz w:val="24"/>
              </w:rPr>
              <w:fldChar w:fldCharType="end"/>
            </w:r>
          </w:p>
        </w:tc>
      </w:tr>
    </w:tbl>
    <w:p w14:paraId="1D3BC162" w14:textId="77777777" w:rsidR="00832AF5" w:rsidRDefault="00832AF5" w:rsidP="00832AF5">
      <w:pPr>
        <w:rPr>
          <w:rFonts w:ascii="Times New Roman" w:hAnsi="Times New Roman"/>
          <w:b/>
          <w:color w:val="005D7E"/>
          <w:sz w:val="28"/>
          <w:szCs w:val="28"/>
        </w:rPr>
      </w:pPr>
    </w:p>
    <w:p w14:paraId="18767D4F" w14:textId="77777777" w:rsidR="00832AF5" w:rsidRPr="00E0030C" w:rsidRDefault="00832AF5" w:rsidP="008668C8">
      <w:pPr>
        <w:pStyle w:val="Heading1"/>
      </w:pPr>
      <w:bookmarkStart w:id="5" w:name="_Toc121857698"/>
      <w:bookmarkStart w:id="6" w:name="_Toc157530881"/>
      <w:r w:rsidRPr="00E0030C">
        <w:t>Current Total Student Enrollment</w:t>
      </w:r>
      <w:bookmarkEnd w:id="5"/>
      <w:bookmarkEnd w:id="6"/>
      <w:r w:rsidRPr="00E0030C">
        <w:t xml:space="preserve"> </w:t>
      </w:r>
    </w:p>
    <w:p w14:paraId="14B1F5BA" w14:textId="77777777" w:rsidR="00832AF5" w:rsidRPr="00C34DD8" w:rsidRDefault="00832AF5" w:rsidP="00832AF5">
      <w:pPr>
        <w:rPr>
          <w:szCs w:val="24"/>
        </w:rPr>
      </w:pPr>
    </w:p>
    <w:tbl>
      <w:tblPr>
        <w:tblStyle w:val="TableGrid1"/>
        <w:tblW w:w="5000" w:type="pct"/>
        <w:tblLook w:val="04A0" w:firstRow="1" w:lastRow="0" w:firstColumn="1" w:lastColumn="0" w:noHBand="0" w:noVBand="1"/>
      </w:tblPr>
      <w:tblGrid>
        <w:gridCol w:w="4075"/>
        <w:gridCol w:w="5275"/>
      </w:tblGrid>
      <w:tr w:rsidR="00832AF5" w:rsidRPr="00B602B9" w14:paraId="07DFC43B" w14:textId="77777777">
        <w:trPr>
          <w:trHeight w:val="432"/>
        </w:trPr>
        <w:tc>
          <w:tcPr>
            <w:tcW w:w="2179" w:type="pct"/>
            <w:vAlign w:val="center"/>
          </w:tcPr>
          <w:p w14:paraId="0A2C92A0" w14:textId="47FEB152" w:rsidR="00832AF5" w:rsidRPr="00E0030C" w:rsidRDefault="00832AF5">
            <w:pPr>
              <w:spacing w:line="259" w:lineRule="auto"/>
              <w:jc w:val="right"/>
              <w:rPr>
                <w:rFonts w:ascii="Times New Roman" w:hAnsi="Times New Roman" w:cs="Times New Roman"/>
                <w:b/>
                <w:bCs/>
                <w:sz w:val="24"/>
              </w:rPr>
            </w:pPr>
            <w:r w:rsidRPr="00E0030C">
              <w:rPr>
                <w:rFonts w:ascii="Times New Roman" w:hAnsi="Times New Roman" w:cs="Times New Roman"/>
                <w:b/>
                <w:bCs/>
                <w:sz w:val="24"/>
              </w:rPr>
              <w:t>Total Number of Students Currently Enrolled</w:t>
            </w:r>
            <w:r w:rsidR="005E6CDC">
              <w:rPr>
                <w:rStyle w:val="FootnoteReference"/>
                <w:rFonts w:ascii="Times New Roman" w:hAnsi="Times New Roman"/>
                <w:b/>
                <w:sz w:val="24"/>
              </w:rPr>
              <w:footnoteReference w:id="6"/>
            </w:r>
            <w:r w:rsidRPr="00E0030C">
              <w:rPr>
                <w:rFonts w:ascii="Times New Roman" w:hAnsi="Times New Roman" w:cs="Times New Roman"/>
                <w:b/>
                <w:bCs/>
                <w:sz w:val="24"/>
              </w:rPr>
              <w:t xml:space="preserve">: </w:t>
            </w:r>
          </w:p>
          <w:p w14:paraId="6B01C47C" w14:textId="77777777" w:rsidR="00832AF5" w:rsidRPr="00E0030C" w:rsidRDefault="00832AF5">
            <w:pPr>
              <w:spacing w:line="259" w:lineRule="auto"/>
              <w:jc w:val="right"/>
              <w:rPr>
                <w:rFonts w:ascii="Times New Roman" w:hAnsi="Times New Roman" w:cs="Times New Roman"/>
                <w:i/>
                <w:sz w:val="24"/>
              </w:rPr>
            </w:pPr>
          </w:p>
          <w:p w14:paraId="3DDBCA60" w14:textId="77777777" w:rsidR="00832AF5" w:rsidRPr="00E0030C" w:rsidRDefault="00832AF5">
            <w:pPr>
              <w:spacing w:line="259" w:lineRule="auto"/>
              <w:jc w:val="right"/>
              <w:rPr>
                <w:rFonts w:ascii="Times New Roman" w:hAnsi="Times New Roman" w:cs="Times New Roman"/>
                <w:sz w:val="24"/>
              </w:rPr>
            </w:pPr>
            <w:r w:rsidRPr="00E0030C">
              <w:rPr>
                <w:rFonts w:ascii="Times New Roman" w:hAnsi="Times New Roman" w:cs="Times New Roman"/>
                <w:i/>
                <w:sz w:val="24"/>
              </w:rPr>
              <w:t>(inclusive of all program options combined)</w:t>
            </w:r>
          </w:p>
        </w:tc>
        <w:tc>
          <w:tcPr>
            <w:tcW w:w="2821" w:type="pct"/>
            <w:vAlign w:val="center"/>
          </w:tcPr>
          <w:p w14:paraId="33EF8C22" w14:textId="77777777" w:rsidR="00832AF5" w:rsidRPr="00E0030C" w:rsidRDefault="00832AF5">
            <w:pPr>
              <w:rPr>
                <w:rFonts w:ascii="Times New Roman" w:hAnsi="Times New Roman" w:cs="Times New Roman"/>
                <w:sz w:val="24"/>
              </w:rPr>
            </w:pPr>
            <w:r w:rsidRPr="00E0030C">
              <w:rPr>
                <w:rFonts w:ascii="Times New Roman" w:hAnsi="Times New Roman"/>
                <w:sz w:val="24"/>
              </w:rPr>
              <w:fldChar w:fldCharType="begin">
                <w:ffData>
                  <w:name w:val=""/>
                  <w:enabled/>
                  <w:calcOnExit w:val="0"/>
                  <w:textInput>
                    <w:default w:val="#"/>
                  </w:textInput>
                </w:ffData>
              </w:fldChar>
            </w:r>
            <w:r w:rsidRPr="00E0030C">
              <w:rPr>
                <w:rFonts w:ascii="Times New Roman" w:hAnsi="Times New Roman" w:cs="Times New Roman"/>
                <w:sz w:val="24"/>
              </w:rPr>
              <w:instrText xml:space="preserve"> FORMTEXT </w:instrText>
            </w:r>
            <w:r w:rsidRPr="00E0030C">
              <w:rPr>
                <w:rFonts w:ascii="Times New Roman" w:hAnsi="Times New Roman"/>
                <w:sz w:val="24"/>
              </w:rPr>
            </w:r>
            <w:r w:rsidRPr="00E0030C">
              <w:rPr>
                <w:rFonts w:ascii="Times New Roman" w:hAnsi="Times New Roman"/>
                <w:sz w:val="24"/>
              </w:rPr>
              <w:fldChar w:fldCharType="separate"/>
            </w:r>
            <w:r w:rsidRPr="00E0030C">
              <w:rPr>
                <w:rFonts w:ascii="Times New Roman" w:hAnsi="Times New Roman" w:cs="Times New Roman"/>
                <w:noProof/>
                <w:sz w:val="24"/>
              </w:rPr>
              <w:t>#</w:t>
            </w:r>
            <w:r w:rsidRPr="00E0030C">
              <w:rPr>
                <w:rFonts w:ascii="Times New Roman" w:hAnsi="Times New Roman"/>
                <w:sz w:val="24"/>
              </w:rPr>
              <w:fldChar w:fldCharType="end"/>
            </w:r>
          </w:p>
        </w:tc>
      </w:tr>
    </w:tbl>
    <w:p w14:paraId="2E77B0AD" w14:textId="77777777" w:rsidR="00832AF5" w:rsidRPr="00ED4549" w:rsidRDefault="00832AF5" w:rsidP="00832AF5">
      <w:pPr>
        <w:spacing w:line="259" w:lineRule="auto"/>
        <w:rPr>
          <w:b/>
          <w:szCs w:val="22"/>
        </w:rPr>
      </w:pPr>
    </w:p>
    <w:p w14:paraId="40C19AE3" w14:textId="2B78E1DC" w:rsidR="00832AF5" w:rsidRPr="00E0030C" w:rsidRDefault="00832AF5" w:rsidP="008668C8">
      <w:pPr>
        <w:pStyle w:val="Heading1"/>
      </w:pPr>
      <w:bookmarkStart w:id="7" w:name="_Toc121857699"/>
      <w:bookmarkStart w:id="8" w:name="_Toc157530882"/>
      <w:r w:rsidRPr="00E0030C">
        <w:t>Current Total Faculty</w:t>
      </w:r>
      <w:bookmarkEnd w:id="7"/>
      <w:r w:rsidR="006A6EB2">
        <w:rPr>
          <w:rStyle w:val="FootnoteReference"/>
        </w:rPr>
        <w:footnoteReference w:id="7"/>
      </w:r>
      <w:bookmarkEnd w:id="8"/>
    </w:p>
    <w:p w14:paraId="5E5FDF96" w14:textId="77777777" w:rsidR="00832AF5" w:rsidRPr="00C34DD8" w:rsidRDefault="00832AF5" w:rsidP="00832AF5">
      <w:pPr>
        <w:rPr>
          <w:szCs w:val="24"/>
        </w:rPr>
      </w:pPr>
    </w:p>
    <w:tbl>
      <w:tblPr>
        <w:tblStyle w:val="GridTable6Colorful-Accent5"/>
        <w:tblW w:w="5000" w:type="pct"/>
        <w:tblLook w:val="04A0" w:firstRow="1" w:lastRow="0" w:firstColumn="1" w:lastColumn="0" w:noHBand="0" w:noVBand="1"/>
      </w:tblPr>
      <w:tblGrid>
        <w:gridCol w:w="4075"/>
        <w:gridCol w:w="5275"/>
      </w:tblGrid>
      <w:tr w:rsidR="00832AF5" w:rsidRPr="00B602B9" w14:paraId="2D8A6622"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F1177A1" w14:textId="77777777" w:rsidR="00832AF5" w:rsidRPr="00E0030C" w:rsidRDefault="00832AF5">
            <w:pPr>
              <w:spacing w:line="259" w:lineRule="auto"/>
              <w:jc w:val="right"/>
              <w:rPr>
                <w:rFonts w:ascii="Times New Roman" w:hAnsi="Times New Roman" w:cs="Times New Roman"/>
                <w:b/>
                <w:bCs w:val="0"/>
                <w:color w:val="auto"/>
                <w:sz w:val="24"/>
              </w:rPr>
            </w:pPr>
            <w:r w:rsidRPr="00E0030C">
              <w:rPr>
                <w:rFonts w:ascii="Times New Roman" w:hAnsi="Times New Roman" w:cs="Times New Roman"/>
                <w:b/>
                <w:bCs w:val="0"/>
                <w:sz w:val="24"/>
              </w:rPr>
              <w:t xml:space="preserve">Total Number of Full-time Faculty: </w:t>
            </w:r>
          </w:p>
          <w:p w14:paraId="7C2711CF" w14:textId="77777777" w:rsidR="00832AF5" w:rsidRPr="00E0030C" w:rsidRDefault="00832AF5">
            <w:pPr>
              <w:spacing w:line="259" w:lineRule="auto"/>
              <w:jc w:val="right"/>
              <w:rPr>
                <w:rFonts w:ascii="Times New Roman" w:hAnsi="Times New Roman" w:cs="Times New Roman"/>
                <w:bCs w:val="0"/>
                <w:color w:val="auto"/>
                <w:sz w:val="24"/>
              </w:rPr>
            </w:pPr>
          </w:p>
          <w:p w14:paraId="01E3267E" w14:textId="77777777" w:rsidR="00832AF5" w:rsidRPr="00E0030C" w:rsidRDefault="00832AF5">
            <w:pPr>
              <w:spacing w:line="259" w:lineRule="auto"/>
              <w:jc w:val="right"/>
              <w:rPr>
                <w:rFonts w:ascii="Times New Roman" w:hAnsi="Times New Roman" w:cs="Times New Roman"/>
                <w:sz w:val="24"/>
              </w:rPr>
            </w:pPr>
            <w:r w:rsidRPr="00E0030C">
              <w:rPr>
                <w:rFonts w:ascii="Times New Roman" w:hAnsi="Times New Roman" w:cs="Times New Roman"/>
                <w:i/>
                <w:iCs/>
                <w:sz w:val="24"/>
              </w:rPr>
              <w:t xml:space="preserve">(inclusive </w:t>
            </w:r>
            <w:r w:rsidRPr="00E0030C">
              <w:rPr>
                <w:rFonts w:ascii="Times New Roman" w:hAnsi="Times New Roman" w:cs="Times New Roman"/>
                <w:i/>
                <w:sz w:val="24"/>
              </w:rPr>
              <w:t>of all program options combined)</w:t>
            </w:r>
          </w:p>
        </w:tc>
        <w:tc>
          <w:tcPr>
            <w:tcW w:w="2821" w:type="pct"/>
          </w:tcPr>
          <w:p w14:paraId="02485FA8" w14:textId="77777777" w:rsidR="00832AF5" w:rsidRPr="00E0030C" w:rsidRDefault="00832AF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E0030C">
              <w:rPr>
                <w:rFonts w:ascii="Times New Roman" w:hAnsi="Times New Roman"/>
                <w:sz w:val="24"/>
              </w:rPr>
              <w:lastRenderedPageBreak/>
              <w:fldChar w:fldCharType="begin">
                <w:ffData>
                  <w:name w:val=""/>
                  <w:enabled/>
                  <w:calcOnExit w:val="0"/>
                  <w:textInput>
                    <w:default w:val="#"/>
                  </w:textInput>
                </w:ffData>
              </w:fldChar>
            </w:r>
            <w:r w:rsidRPr="00E0030C">
              <w:rPr>
                <w:rFonts w:ascii="Times New Roman" w:hAnsi="Times New Roman" w:cs="Times New Roman"/>
                <w:sz w:val="24"/>
              </w:rPr>
              <w:instrText xml:space="preserve"> FORMTEXT </w:instrText>
            </w:r>
            <w:r w:rsidRPr="00E0030C">
              <w:rPr>
                <w:rFonts w:ascii="Times New Roman" w:hAnsi="Times New Roman"/>
                <w:sz w:val="24"/>
              </w:rPr>
            </w:r>
            <w:r w:rsidRPr="00E0030C">
              <w:rPr>
                <w:rFonts w:ascii="Times New Roman" w:hAnsi="Times New Roman"/>
                <w:sz w:val="24"/>
              </w:rPr>
              <w:fldChar w:fldCharType="separate"/>
            </w:r>
            <w:r w:rsidRPr="00E0030C">
              <w:rPr>
                <w:rFonts w:ascii="Times New Roman" w:hAnsi="Times New Roman" w:cs="Times New Roman"/>
                <w:noProof/>
                <w:sz w:val="24"/>
              </w:rPr>
              <w:t>#</w:t>
            </w:r>
            <w:r w:rsidRPr="00E0030C">
              <w:rPr>
                <w:rFonts w:ascii="Times New Roman" w:hAnsi="Times New Roman"/>
                <w:sz w:val="24"/>
              </w:rPr>
              <w:fldChar w:fldCharType="end"/>
            </w:r>
          </w:p>
        </w:tc>
      </w:tr>
      <w:tr w:rsidR="00832AF5" w:rsidRPr="00B602B9" w14:paraId="3BBE9BD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317CF65F" w14:textId="77777777" w:rsidR="00832AF5" w:rsidRPr="00E0030C" w:rsidRDefault="00832AF5">
            <w:pPr>
              <w:spacing w:line="259" w:lineRule="auto"/>
              <w:jc w:val="right"/>
              <w:rPr>
                <w:rFonts w:ascii="Times New Roman" w:hAnsi="Times New Roman" w:cs="Times New Roman"/>
                <w:b/>
                <w:bCs w:val="0"/>
                <w:sz w:val="24"/>
              </w:rPr>
            </w:pPr>
            <w:r w:rsidRPr="00E0030C">
              <w:rPr>
                <w:rFonts w:ascii="Times New Roman" w:hAnsi="Times New Roman" w:cs="Times New Roman"/>
                <w:b/>
                <w:bCs w:val="0"/>
                <w:sz w:val="24"/>
              </w:rPr>
              <w:t>Total Number of Part-time Faculty:</w:t>
            </w:r>
          </w:p>
          <w:p w14:paraId="22046C69" w14:textId="77777777" w:rsidR="00832AF5" w:rsidRPr="00E0030C" w:rsidRDefault="00832AF5">
            <w:pPr>
              <w:spacing w:line="259" w:lineRule="auto"/>
              <w:jc w:val="right"/>
              <w:rPr>
                <w:rFonts w:ascii="Times New Roman" w:hAnsi="Times New Roman" w:cs="Times New Roman"/>
                <w:bCs w:val="0"/>
                <w:sz w:val="24"/>
              </w:rPr>
            </w:pPr>
          </w:p>
          <w:p w14:paraId="1EBFC014" w14:textId="77777777" w:rsidR="00832AF5" w:rsidRPr="00E0030C" w:rsidRDefault="00832AF5">
            <w:pPr>
              <w:spacing w:line="259" w:lineRule="auto"/>
              <w:jc w:val="right"/>
              <w:rPr>
                <w:rFonts w:ascii="Times New Roman" w:hAnsi="Times New Roman" w:cs="Times New Roman"/>
                <w:i/>
                <w:iCs/>
                <w:sz w:val="24"/>
              </w:rPr>
            </w:pPr>
            <w:r w:rsidRPr="00E0030C">
              <w:rPr>
                <w:rFonts w:ascii="Times New Roman" w:hAnsi="Times New Roman" w:cs="Times New Roman"/>
                <w:i/>
                <w:iCs/>
                <w:sz w:val="24"/>
              </w:rPr>
              <w:t>(inclusive of all program options combined)</w:t>
            </w:r>
          </w:p>
        </w:tc>
        <w:tc>
          <w:tcPr>
            <w:tcW w:w="2821" w:type="pct"/>
          </w:tcPr>
          <w:p w14:paraId="3D388121" w14:textId="77777777" w:rsidR="00832AF5" w:rsidRPr="00E0030C" w:rsidRDefault="00832A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030C">
              <w:rPr>
                <w:rFonts w:ascii="Times New Roman" w:hAnsi="Times New Roman"/>
                <w:sz w:val="24"/>
              </w:rPr>
              <w:fldChar w:fldCharType="begin">
                <w:ffData>
                  <w:name w:val=""/>
                  <w:enabled/>
                  <w:calcOnExit w:val="0"/>
                  <w:textInput>
                    <w:default w:val="#"/>
                  </w:textInput>
                </w:ffData>
              </w:fldChar>
            </w:r>
            <w:r w:rsidRPr="00E0030C">
              <w:rPr>
                <w:rFonts w:ascii="Times New Roman" w:hAnsi="Times New Roman" w:cs="Times New Roman"/>
                <w:sz w:val="24"/>
              </w:rPr>
              <w:instrText xml:space="preserve"> FORMTEXT </w:instrText>
            </w:r>
            <w:r w:rsidRPr="00E0030C">
              <w:rPr>
                <w:rFonts w:ascii="Times New Roman" w:hAnsi="Times New Roman"/>
                <w:sz w:val="24"/>
              </w:rPr>
            </w:r>
            <w:r w:rsidRPr="00E0030C">
              <w:rPr>
                <w:rFonts w:ascii="Times New Roman" w:hAnsi="Times New Roman"/>
                <w:sz w:val="24"/>
              </w:rPr>
              <w:fldChar w:fldCharType="separate"/>
            </w:r>
            <w:r w:rsidRPr="00E0030C">
              <w:rPr>
                <w:rFonts w:ascii="Times New Roman" w:hAnsi="Times New Roman" w:cs="Times New Roman"/>
                <w:noProof/>
                <w:sz w:val="24"/>
              </w:rPr>
              <w:t>#</w:t>
            </w:r>
            <w:r w:rsidRPr="00E0030C">
              <w:rPr>
                <w:rFonts w:ascii="Times New Roman" w:hAnsi="Times New Roman"/>
                <w:sz w:val="24"/>
              </w:rPr>
              <w:fldChar w:fldCharType="end"/>
            </w:r>
          </w:p>
        </w:tc>
      </w:tr>
      <w:tr w:rsidR="00832AF5" w:rsidRPr="00B602B9" w14:paraId="50F5F4A9" w14:textId="77777777">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A6E5510" w14:textId="77777777" w:rsidR="00832AF5" w:rsidRPr="00E0030C" w:rsidRDefault="00832AF5">
            <w:pPr>
              <w:spacing w:line="259" w:lineRule="auto"/>
              <w:jc w:val="right"/>
              <w:rPr>
                <w:rFonts w:ascii="Times New Roman" w:hAnsi="Times New Roman" w:cs="Times New Roman"/>
                <w:b/>
                <w:sz w:val="24"/>
              </w:rPr>
            </w:pPr>
            <w:r w:rsidRPr="00E0030C">
              <w:rPr>
                <w:rFonts w:ascii="Times New Roman" w:hAnsi="Times New Roman" w:cs="Times New Roman"/>
                <w:b/>
                <w:sz w:val="24"/>
              </w:rPr>
              <w:t xml:space="preserve">Total Full-time &amp; Part-time Faculty Combined: </w:t>
            </w:r>
          </w:p>
        </w:tc>
        <w:tc>
          <w:tcPr>
            <w:tcW w:w="2821" w:type="pct"/>
          </w:tcPr>
          <w:p w14:paraId="15C2103F" w14:textId="77777777" w:rsidR="00832AF5" w:rsidRPr="00E0030C" w:rsidRDefault="00832A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0030C">
              <w:rPr>
                <w:rFonts w:ascii="Times New Roman" w:hAnsi="Times New Roman"/>
                <w:sz w:val="24"/>
              </w:rPr>
              <w:fldChar w:fldCharType="begin">
                <w:ffData>
                  <w:name w:val=""/>
                  <w:enabled/>
                  <w:calcOnExit w:val="0"/>
                  <w:textInput>
                    <w:default w:val="#"/>
                  </w:textInput>
                </w:ffData>
              </w:fldChar>
            </w:r>
            <w:r w:rsidRPr="00E0030C">
              <w:rPr>
                <w:rFonts w:ascii="Times New Roman" w:hAnsi="Times New Roman" w:cs="Times New Roman"/>
                <w:sz w:val="24"/>
              </w:rPr>
              <w:instrText xml:space="preserve"> FORMTEXT </w:instrText>
            </w:r>
            <w:r w:rsidRPr="00E0030C">
              <w:rPr>
                <w:rFonts w:ascii="Times New Roman" w:hAnsi="Times New Roman"/>
                <w:sz w:val="24"/>
              </w:rPr>
            </w:r>
            <w:r w:rsidRPr="00E0030C">
              <w:rPr>
                <w:rFonts w:ascii="Times New Roman" w:hAnsi="Times New Roman"/>
                <w:sz w:val="24"/>
              </w:rPr>
              <w:fldChar w:fldCharType="separate"/>
            </w:r>
            <w:r w:rsidRPr="00E0030C">
              <w:rPr>
                <w:rFonts w:ascii="Times New Roman" w:hAnsi="Times New Roman" w:cs="Times New Roman"/>
                <w:noProof/>
                <w:sz w:val="24"/>
              </w:rPr>
              <w:t>#</w:t>
            </w:r>
            <w:r w:rsidRPr="00E0030C">
              <w:rPr>
                <w:rFonts w:ascii="Times New Roman" w:hAnsi="Times New Roman"/>
                <w:sz w:val="24"/>
              </w:rPr>
              <w:fldChar w:fldCharType="end"/>
            </w:r>
          </w:p>
        </w:tc>
      </w:tr>
    </w:tbl>
    <w:p w14:paraId="2586855F" w14:textId="77777777" w:rsidR="005E3ED0" w:rsidRPr="005E3ED0" w:rsidRDefault="005E3ED0">
      <w:pPr>
        <w:rPr>
          <w:rFonts w:ascii="Times New Roman" w:hAnsi="Times New Roman"/>
          <w:b/>
          <w:sz w:val="24"/>
          <w:szCs w:val="24"/>
        </w:rPr>
      </w:pPr>
    </w:p>
    <w:p w14:paraId="0AD17753" w14:textId="58D46037" w:rsidR="0033773E" w:rsidRDefault="00C63526" w:rsidP="0055724C">
      <w:pPr>
        <w:pStyle w:val="Heading1"/>
        <w:rPr>
          <w:bCs/>
        </w:rPr>
      </w:pPr>
      <w:bookmarkStart w:id="9" w:name="_Toc157530883"/>
      <w:r>
        <w:rPr>
          <w:bCs/>
        </w:rPr>
        <w:t xml:space="preserve">Reason(s) for </w:t>
      </w:r>
      <w:r w:rsidR="002E560C">
        <w:rPr>
          <w:bCs/>
        </w:rPr>
        <w:t>Program Closure</w:t>
      </w:r>
      <w:bookmarkEnd w:id="9"/>
      <w:r w:rsidR="002E560C">
        <w:rPr>
          <w:bCs/>
        </w:rPr>
        <w:t xml:space="preserve"> </w:t>
      </w:r>
    </w:p>
    <w:p w14:paraId="2C7D9905" w14:textId="77777777" w:rsidR="002E560C" w:rsidRDefault="002E560C" w:rsidP="002E560C"/>
    <w:p w14:paraId="4AA7483C" w14:textId="21CDEAA4" w:rsidR="002E560C" w:rsidRDefault="005017AA" w:rsidP="002E560C">
      <w:pPr>
        <w:pStyle w:val="ListParagraph"/>
        <w:numPr>
          <w:ilvl w:val="0"/>
          <w:numId w:val="32"/>
        </w:numPr>
        <w:rPr>
          <w:rFonts w:ascii="Times New Roman" w:hAnsi="Times New Roman"/>
          <w:b/>
          <w:color w:val="005D7E"/>
          <w:sz w:val="28"/>
          <w:szCs w:val="28"/>
        </w:rPr>
      </w:pPr>
      <w:r>
        <w:rPr>
          <w:rFonts w:ascii="Times New Roman" w:hAnsi="Times New Roman"/>
          <w:b/>
          <w:color w:val="005D7E"/>
          <w:sz w:val="28"/>
          <w:szCs w:val="28"/>
        </w:rPr>
        <w:t>E</w:t>
      </w:r>
      <w:r w:rsidR="00F637B1">
        <w:rPr>
          <w:rFonts w:ascii="Times New Roman" w:hAnsi="Times New Roman"/>
          <w:b/>
          <w:color w:val="005D7E"/>
          <w:sz w:val="28"/>
          <w:szCs w:val="28"/>
        </w:rPr>
        <w:t>xplain</w:t>
      </w:r>
      <w:r w:rsidR="00C63526">
        <w:rPr>
          <w:rFonts w:ascii="Times New Roman" w:hAnsi="Times New Roman"/>
          <w:b/>
          <w:color w:val="005D7E"/>
          <w:sz w:val="28"/>
          <w:szCs w:val="28"/>
        </w:rPr>
        <w:t xml:space="preserve"> the reason(s) for program closure</w:t>
      </w:r>
      <w:r w:rsidR="002E560C">
        <w:rPr>
          <w:rFonts w:ascii="Times New Roman" w:hAnsi="Times New Roman"/>
          <w:b/>
          <w:color w:val="005D7E"/>
          <w:sz w:val="28"/>
          <w:szCs w:val="28"/>
        </w:rPr>
        <w:t xml:space="preserve">. </w:t>
      </w:r>
    </w:p>
    <w:p w14:paraId="0E8AF5E6" w14:textId="77777777" w:rsidR="002E560C" w:rsidRPr="00124AD2" w:rsidRDefault="002E560C" w:rsidP="002E560C">
      <w:pPr>
        <w:rPr>
          <w:rFonts w:ascii="Times New Roman" w:hAnsi="Times New Roman"/>
          <w:b/>
          <w:color w:val="005D7E"/>
          <w:sz w:val="24"/>
          <w:szCs w:val="24"/>
        </w:rPr>
      </w:pPr>
    </w:p>
    <w:p w14:paraId="040832B4" w14:textId="77777777" w:rsidR="002E560C" w:rsidRPr="00124AD2" w:rsidRDefault="002E560C" w:rsidP="002E560C">
      <w:pPr>
        <w:rPr>
          <w:rFonts w:ascii="Times New Roman" w:hAnsi="Times New Roman"/>
          <w:bCs/>
          <w:sz w:val="24"/>
          <w:szCs w:val="24"/>
        </w:rPr>
      </w:pPr>
      <w:r w:rsidRPr="00124AD2">
        <w:rPr>
          <w:rFonts w:ascii="Times New Roman" w:hAnsi="Times New Roman"/>
          <w:bCs/>
          <w:sz w:val="24"/>
          <w:szCs w:val="24"/>
        </w:rPr>
        <w:fldChar w:fldCharType="begin">
          <w:ffData>
            <w:name w:val=""/>
            <w:enabled/>
            <w:calcOnExit w:val="0"/>
            <w:textInput>
              <w:default w:val="Insert text here"/>
            </w:textInput>
          </w:ffData>
        </w:fldChar>
      </w:r>
      <w:r w:rsidRPr="00124AD2">
        <w:rPr>
          <w:rFonts w:ascii="Times New Roman" w:hAnsi="Times New Roman"/>
          <w:bCs/>
          <w:sz w:val="24"/>
          <w:szCs w:val="24"/>
        </w:rPr>
        <w:instrText xml:space="preserve"> FORMTEXT </w:instrText>
      </w:r>
      <w:r w:rsidRPr="00124AD2">
        <w:rPr>
          <w:rFonts w:ascii="Times New Roman" w:hAnsi="Times New Roman"/>
          <w:bCs/>
          <w:sz w:val="24"/>
          <w:szCs w:val="24"/>
        </w:rPr>
      </w:r>
      <w:r w:rsidRPr="00124AD2">
        <w:rPr>
          <w:rFonts w:ascii="Times New Roman" w:hAnsi="Times New Roman"/>
          <w:bCs/>
          <w:sz w:val="24"/>
          <w:szCs w:val="24"/>
        </w:rPr>
        <w:fldChar w:fldCharType="separate"/>
      </w:r>
      <w:r w:rsidRPr="00124AD2">
        <w:rPr>
          <w:rFonts w:ascii="Times New Roman" w:hAnsi="Times New Roman"/>
          <w:bCs/>
          <w:noProof/>
          <w:sz w:val="24"/>
          <w:szCs w:val="24"/>
        </w:rPr>
        <w:t>Insert text here</w:t>
      </w:r>
      <w:r w:rsidRPr="00124AD2">
        <w:rPr>
          <w:rFonts w:ascii="Times New Roman" w:hAnsi="Times New Roman"/>
          <w:bCs/>
          <w:sz w:val="24"/>
          <w:szCs w:val="24"/>
        </w:rPr>
        <w:fldChar w:fldCharType="end"/>
      </w:r>
    </w:p>
    <w:p w14:paraId="046DB83B" w14:textId="77777777" w:rsidR="00832AF5" w:rsidRDefault="00832AF5" w:rsidP="00BC1ECE">
      <w:pPr>
        <w:rPr>
          <w:rFonts w:ascii="Times New Roman" w:hAnsi="Times New Roman"/>
          <w:sz w:val="24"/>
          <w:szCs w:val="24"/>
        </w:rPr>
      </w:pPr>
    </w:p>
    <w:p w14:paraId="002980A9" w14:textId="1DB0D872" w:rsidR="004C6222" w:rsidRDefault="009913E8" w:rsidP="004C6222">
      <w:pPr>
        <w:pStyle w:val="Heading1"/>
        <w:rPr>
          <w:bCs/>
        </w:rPr>
      </w:pPr>
      <w:bookmarkStart w:id="10" w:name="_Toc157530884"/>
      <w:r>
        <w:rPr>
          <w:bCs/>
        </w:rPr>
        <w:t>Transfer &amp; Graduation Plan</w:t>
      </w:r>
      <w:bookmarkEnd w:id="10"/>
      <w:r w:rsidR="004C6222">
        <w:rPr>
          <w:bCs/>
        </w:rPr>
        <w:t xml:space="preserve"> </w:t>
      </w:r>
    </w:p>
    <w:p w14:paraId="53398283" w14:textId="77777777" w:rsidR="004C6222" w:rsidRDefault="004C6222" w:rsidP="004C6222"/>
    <w:p w14:paraId="6050BF34" w14:textId="36F4360C" w:rsidR="004C6222" w:rsidRDefault="006A29DA" w:rsidP="009913E8">
      <w:pPr>
        <w:pStyle w:val="ListParagraph"/>
        <w:numPr>
          <w:ilvl w:val="0"/>
          <w:numId w:val="32"/>
        </w:numPr>
        <w:rPr>
          <w:rFonts w:ascii="Times New Roman" w:hAnsi="Times New Roman"/>
          <w:b/>
          <w:color w:val="005D7E"/>
          <w:sz w:val="28"/>
          <w:szCs w:val="28"/>
        </w:rPr>
      </w:pPr>
      <w:r>
        <w:rPr>
          <w:rFonts w:ascii="Times New Roman" w:hAnsi="Times New Roman"/>
          <w:b/>
          <w:color w:val="005D7E"/>
          <w:sz w:val="28"/>
          <w:szCs w:val="28"/>
        </w:rPr>
        <w:t>Provide p</w:t>
      </w:r>
      <w:r w:rsidR="00F637B1">
        <w:rPr>
          <w:rFonts w:ascii="Times New Roman" w:hAnsi="Times New Roman"/>
          <w:b/>
          <w:color w:val="005D7E"/>
          <w:sz w:val="28"/>
          <w:szCs w:val="28"/>
        </w:rPr>
        <w:t>lans to ensure students are transferred</w:t>
      </w:r>
      <w:r w:rsidR="003004DE">
        <w:rPr>
          <w:rFonts w:ascii="Times New Roman" w:hAnsi="Times New Roman"/>
          <w:b/>
          <w:color w:val="005D7E"/>
          <w:sz w:val="28"/>
          <w:szCs w:val="28"/>
        </w:rPr>
        <w:t xml:space="preserve"> by the closure date. </w:t>
      </w:r>
      <w:r w:rsidR="00C35963">
        <w:rPr>
          <w:rFonts w:ascii="Times New Roman" w:hAnsi="Times New Roman"/>
          <w:b/>
          <w:color w:val="005D7E"/>
          <w:sz w:val="28"/>
          <w:szCs w:val="28"/>
        </w:rPr>
        <w:t>Transfer</w:t>
      </w:r>
      <w:r w:rsidR="003004DE">
        <w:rPr>
          <w:rFonts w:ascii="Times New Roman" w:hAnsi="Times New Roman"/>
          <w:b/>
          <w:color w:val="005D7E"/>
          <w:sz w:val="28"/>
          <w:szCs w:val="28"/>
        </w:rPr>
        <w:t xml:space="preserve"> of students </w:t>
      </w:r>
      <w:r w:rsidR="00C35963">
        <w:rPr>
          <w:rFonts w:ascii="Times New Roman" w:hAnsi="Times New Roman"/>
          <w:b/>
          <w:color w:val="005D7E"/>
          <w:sz w:val="28"/>
          <w:szCs w:val="28"/>
        </w:rPr>
        <w:t>may occur</w:t>
      </w:r>
      <w:r w:rsidR="003004DE">
        <w:rPr>
          <w:rFonts w:ascii="Times New Roman" w:hAnsi="Times New Roman"/>
          <w:b/>
          <w:color w:val="005D7E"/>
          <w:sz w:val="28"/>
          <w:szCs w:val="28"/>
        </w:rPr>
        <w:t xml:space="preserve"> internally within the </w:t>
      </w:r>
      <w:r w:rsidR="00C35963">
        <w:rPr>
          <w:rFonts w:ascii="Times New Roman" w:hAnsi="Times New Roman"/>
          <w:b/>
          <w:color w:val="005D7E"/>
          <w:sz w:val="28"/>
          <w:szCs w:val="28"/>
        </w:rPr>
        <w:t>institution</w:t>
      </w:r>
      <w:r w:rsidR="003004DE">
        <w:rPr>
          <w:rFonts w:ascii="Times New Roman" w:hAnsi="Times New Roman"/>
          <w:b/>
          <w:color w:val="005D7E"/>
          <w:sz w:val="28"/>
          <w:szCs w:val="28"/>
        </w:rPr>
        <w:t xml:space="preserve"> to another program of study/discipline or </w:t>
      </w:r>
      <w:r w:rsidR="00C35963">
        <w:rPr>
          <w:rFonts w:ascii="Times New Roman" w:hAnsi="Times New Roman"/>
          <w:b/>
          <w:color w:val="005D7E"/>
          <w:sz w:val="28"/>
          <w:szCs w:val="28"/>
        </w:rPr>
        <w:t>externally to another institution</w:t>
      </w:r>
      <w:r w:rsidR="004C6222">
        <w:rPr>
          <w:rFonts w:ascii="Times New Roman" w:hAnsi="Times New Roman"/>
          <w:b/>
          <w:color w:val="005D7E"/>
          <w:sz w:val="28"/>
          <w:szCs w:val="28"/>
        </w:rPr>
        <w:t>.</w:t>
      </w:r>
      <w:r w:rsidR="00087AC0">
        <w:rPr>
          <w:rStyle w:val="FootnoteReference"/>
          <w:rFonts w:ascii="Times New Roman" w:hAnsi="Times New Roman"/>
          <w:b/>
          <w:sz w:val="24"/>
        </w:rPr>
        <w:footnoteReference w:id="8"/>
      </w:r>
      <w:r w:rsidR="004C6222">
        <w:rPr>
          <w:rFonts w:ascii="Times New Roman" w:hAnsi="Times New Roman"/>
          <w:b/>
          <w:color w:val="005D7E"/>
          <w:sz w:val="28"/>
          <w:szCs w:val="28"/>
        </w:rPr>
        <w:t xml:space="preserve"> </w:t>
      </w:r>
    </w:p>
    <w:p w14:paraId="14C4251B" w14:textId="77777777" w:rsidR="004C6222" w:rsidRPr="00124AD2" w:rsidRDefault="004C6222" w:rsidP="004C6222">
      <w:pPr>
        <w:rPr>
          <w:rFonts w:ascii="Times New Roman" w:hAnsi="Times New Roman"/>
          <w:b/>
          <w:color w:val="005D7E"/>
          <w:sz w:val="24"/>
          <w:szCs w:val="24"/>
        </w:rPr>
      </w:pPr>
    </w:p>
    <w:p w14:paraId="43D02FE9" w14:textId="77777777" w:rsidR="004C6222" w:rsidRPr="00124AD2" w:rsidRDefault="004C6222" w:rsidP="004C6222">
      <w:pPr>
        <w:rPr>
          <w:rFonts w:ascii="Times New Roman" w:hAnsi="Times New Roman"/>
          <w:bCs/>
          <w:sz w:val="24"/>
          <w:szCs w:val="24"/>
        </w:rPr>
      </w:pPr>
      <w:r w:rsidRPr="00124AD2">
        <w:rPr>
          <w:rFonts w:ascii="Times New Roman" w:hAnsi="Times New Roman"/>
          <w:bCs/>
          <w:sz w:val="24"/>
          <w:szCs w:val="24"/>
        </w:rPr>
        <w:fldChar w:fldCharType="begin">
          <w:ffData>
            <w:name w:val=""/>
            <w:enabled/>
            <w:calcOnExit w:val="0"/>
            <w:textInput>
              <w:default w:val="Insert text here"/>
            </w:textInput>
          </w:ffData>
        </w:fldChar>
      </w:r>
      <w:r w:rsidRPr="00124AD2">
        <w:rPr>
          <w:rFonts w:ascii="Times New Roman" w:hAnsi="Times New Roman"/>
          <w:bCs/>
          <w:sz w:val="24"/>
          <w:szCs w:val="24"/>
        </w:rPr>
        <w:instrText xml:space="preserve"> FORMTEXT </w:instrText>
      </w:r>
      <w:r w:rsidRPr="00124AD2">
        <w:rPr>
          <w:rFonts w:ascii="Times New Roman" w:hAnsi="Times New Roman"/>
          <w:bCs/>
          <w:sz w:val="24"/>
          <w:szCs w:val="24"/>
        </w:rPr>
      </w:r>
      <w:r w:rsidRPr="00124AD2">
        <w:rPr>
          <w:rFonts w:ascii="Times New Roman" w:hAnsi="Times New Roman"/>
          <w:bCs/>
          <w:sz w:val="24"/>
          <w:szCs w:val="24"/>
        </w:rPr>
        <w:fldChar w:fldCharType="separate"/>
      </w:r>
      <w:r w:rsidRPr="00124AD2">
        <w:rPr>
          <w:rFonts w:ascii="Times New Roman" w:hAnsi="Times New Roman"/>
          <w:bCs/>
          <w:noProof/>
          <w:sz w:val="24"/>
          <w:szCs w:val="24"/>
        </w:rPr>
        <w:t>Insert text here</w:t>
      </w:r>
      <w:r w:rsidRPr="00124AD2">
        <w:rPr>
          <w:rFonts w:ascii="Times New Roman" w:hAnsi="Times New Roman"/>
          <w:bCs/>
          <w:sz w:val="24"/>
          <w:szCs w:val="24"/>
        </w:rPr>
        <w:fldChar w:fldCharType="end"/>
      </w:r>
    </w:p>
    <w:p w14:paraId="79CCB06D" w14:textId="77777777" w:rsidR="00C35963" w:rsidRDefault="00C35963" w:rsidP="00BC1ECE">
      <w:pPr>
        <w:rPr>
          <w:rFonts w:ascii="Times New Roman" w:hAnsi="Times New Roman"/>
          <w:sz w:val="24"/>
          <w:szCs w:val="24"/>
        </w:rPr>
      </w:pPr>
    </w:p>
    <w:p w14:paraId="2AB3FD17" w14:textId="0D1085C2" w:rsidR="00C35963" w:rsidRDefault="006A29DA" w:rsidP="00C35963">
      <w:pPr>
        <w:pStyle w:val="ListParagraph"/>
        <w:numPr>
          <w:ilvl w:val="0"/>
          <w:numId w:val="32"/>
        </w:numPr>
        <w:rPr>
          <w:rFonts w:ascii="Times New Roman" w:hAnsi="Times New Roman"/>
          <w:b/>
          <w:color w:val="005D7E"/>
          <w:sz w:val="28"/>
          <w:szCs w:val="28"/>
        </w:rPr>
      </w:pPr>
      <w:r>
        <w:rPr>
          <w:rFonts w:ascii="Times New Roman" w:hAnsi="Times New Roman"/>
          <w:b/>
          <w:color w:val="005D7E"/>
          <w:sz w:val="28"/>
          <w:szCs w:val="28"/>
        </w:rPr>
        <w:t xml:space="preserve">Provide </w:t>
      </w:r>
      <w:r w:rsidR="00C35963">
        <w:rPr>
          <w:rFonts w:ascii="Times New Roman" w:hAnsi="Times New Roman"/>
          <w:b/>
          <w:color w:val="005D7E"/>
          <w:sz w:val="28"/>
          <w:szCs w:val="28"/>
        </w:rPr>
        <w:t xml:space="preserve">plans to ensure students graduate by the closure date. </w:t>
      </w:r>
    </w:p>
    <w:p w14:paraId="560125AF" w14:textId="77777777" w:rsidR="00C35963" w:rsidRPr="00124AD2" w:rsidRDefault="00C35963" w:rsidP="00C35963">
      <w:pPr>
        <w:rPr>
          <w:rFonts w:ascii="Times New Roman" w:hAnsi="Times New Roman"/>
          <w:b/>
          <w:color w:val="005D7E"/>
          <w:sz w:val="24"/>
          <w:szCs w:val="24"/>
        </w:rPr>
      </w:pPr>
    </w:p>
    <w:p w14:paraId="050F8B9C" w14:textId="77777777" w:rsidR="00C35963" w:rsidRPr="00124AD2" w:rsidRDefault="00C35963" w:rsidP="0B362637">
      <w:pPr>
        <w:rPr>
          <w:rFonts w:ascii="Times New Roman" w:hAnsi="Times New Roman"/>
          <w:sz w:val="24"/>
          <w:szCs w:val="24"/>
        </w:rPr>
      </w:pPr>
      <w:r w:rsidRPr="0B362637">
        <w:rPr>
          <w:rFonts w:ascii="Times New Roman" w:hAnsi="Times New Roman"/>
          <w:sz w:val="24"/>
          <w:szCs w:val="24"/>
        </w:rPr>
        <w:fldChar w:fldCharType="begin">
          <w:ffData>
            <w:name w:val=""/>
            <w:enabled/>
            <w:calcOnExit w:val="0"/>
            <w:textInput>
              <w:default w:val="Insert text here"/>
            </w:textInput>
          </w:ffData>
        </w:fldChar>
      </w:r>
      <w:r w:rsidRPr="0B362637">
        <w:rPr>
          <w:rFonts w:ascii="Times New Roman" w:hAnsi="Times New Roman"/>
          <w:sz w:val="24"/>
          <w:szCs w:val="24"/>
        </w:rPr>
        <w:instrText xml:space="preserve"> FORMTEXT </w:instrText>
      </w:r>
      <w:r w:rsidRPr="0B362637">
        <w:rPr>
          <w:rFonts w:ascii="Times New Roman" w:hAnsi="Times New Roman"/>
          <w:sz w:val="24"/>
          <w:szCs w:val="24"/>
        </w:rPr>
      </w:r>
      <w:r w:rsidRPr="0B362637">
        <w:rPr>
          <w:rFonts w:ascii="Times New Roman" w:hAnsi="Times New Roman"/>
          <w:sz w:val="24"/>
          <w:szCs w:val="24"/>
        </w:rPr>
        <w:fldChar w:fldCharType="separate"/>
      </w:r>
      <w:r w:rsidRPr="0B362637">
        <w:rPr>
          <w:rFonts w:ascii="Times New Roman" w:hAnsi="Times New Roman"/>
          <w:noProof/>
          <w:sz w:val="24"/>
          <w:szCs w:val="24"/>
        </w:rPr>
        <w:t>Insert text here</w:t>
      </w:r>
      <w:r w:rsidRPr="0B362637">
        <w:rPr>
          <w:rFonts w:ascii="Times New Roman" w:hAnsi="Times New Roman"/>
          <w:sz w:val="24"/>
          <w:szCs w:val="24"/>
        </w:rPr>
        <w:fldChar w:fldCharType="end"/>
      </w:r>
    </w:p>
    <w:p w14:paraId="5E9EE0A6" w14:textId="77777777" w:rsidR="00C35963" w:rsidRDefault="00C35963" w:rsidP="00BC1ECE">
      <w:pPr>
        <w:rPr>
          <w:rFonts w:ascii="Times New Roman" w:hAnsi="Times New Roman"/>
          <w:sz w:val="24"/>
          <w:szCs w:val="24"/>
        </w:rPr>
      </w:pPr>
    </w:p>
    <w:p w14:paraId="2B5AEC09" w14:textId="38C4A251" w:rsidR="00971420" w:rsidRDefault="00971420" w:rsidP="00971420">
      <w:pPr>
        <w:pStyle w:val="Heading1"/>
        <w:rPr>
          <w:bCs/>
        </w:rPr>
      </w:pPr>
      <w:bookmarkStart w:id="11" w:name="_Toc157530885"/>
      <w:r>
        <w:rPr>
          <w:bCs/>
        </w:rPr>
        <w:t>Communication Plan</w:t>
      </w:r>
      <w:bookmarkEnd w:id="11"/>
      <w:r>
        <w:rPr>
          <w:bCs/>
        </w:rPr>
        <w:t xml:space="preserve"> </w:t>
      </w:r>
    </w:p>
    <w:p w14:paraId="5A1DE657" w14:textId="77777777" w:rsidR="00971420" w:rsidRDefault="00971420" w:rsidP="00971420"/>
    <w:p w14:paraId="481A85FA" w14:textId="6791F350" w:rsidR="00971420" w:rsidRPr="00CB33BF" w:rsidRDefault="003111A9" w:rsidP="00F336A6">
      <w:pPr>
        <w:pStyle w:val="ListParagraph"/>
        <w:numPr>
          <w:ilvl w:val="0"/>
          <w:numId w:val="32"/>
        </w:numPr>
        <w:rPr>
          <w:rFonts w:ascii="Times New Roman" w:hAnsi="Times New Roman"/>
          <w:b/>
          <w:color w:val="005D7E"/>
          <w:sz w:val="28"/>
          <w:szCs w:val="28"/>
        </w:rPr>
      </w:pPr>
      <w:r w:rsidRPr="00CB33BF">
        <w:rPr>
          <w:rFonts w:ascii="Times New Roman" w:hAnsi="Times New Roman"/>
          <w:b/>
          <w:color w:val="005D7E"/>
          <w:sz w:val="28"/>
          <w:szCs w:val="28"/>
        </w:rPr>
        <w:t>De</w:t>
      </w:r>
      <w:r w:rsidR="00CB33BF">
        <w:rPr>
          <w:rFonts w:ascii="Times New Roman" w:hAnsi="Times New Roman"/>
          <w:b/>
          <w:color w:val="005D7E"/>
          <w:sz w:val="28"/>
          <w:szCs w:val="28"/>
        </w:rPr>
        <w:t>scribe h</w:t>
      </w:r>
      <w:r w:rsidR="00CB33BF" w:rsidRPr="00CB33BF">
        <w:rPr>
          <w:rFonts w:ascii="Times New Roman" w:hAnsi="Times New Roman"/>
          <w:b/>
          <w:color w:val="005D7E"/>
          <w:sz w:val="28"/>
          <w:szCs w:val="28"/>
        </w:rPr>
        <w:t>ow faculty, students, staff, and other relevant stakeholders were informed of the pending closure</w:t>
      </w:r>
      <w:r w:rsidR="00CB33BF">
        <w:rPr>
          <w:rFonts w:ascii="Times New Roman" w:hAnsi="Times New Roman"/>
          <w:b/>
          <w:color w:val="005D7E"/>
          <w:sz w:val="28"/>
          <w:szCs w:val="28"/>
        </w:rPr>
        <w:t>.</w:t>
      </w:r>
    </w:p>
    <w:p w14:paraId="3C9290A7" w14:textId="77777777" w:rsidR="00971420" w:rsidRPr="00124AD2" w:rsidRDefault="00971420" w:rsidP="00971420">
      <w:pPr>
        <w:rPr>
          <w:rFonts w:ascii="Times New Roman" w:hAnsi="Times New Roman"/>
          <w:b/>
          <w:color w:val="005D7E"/>
          <w:sz w:val="24"/>
          <w:szCs w:val="24"/>
        </w:rPr>
      </w:pPr>
    </w:p>
    <w:p w14:paraId="752BEAC1" w14:textId="5B27BD6E" w:rsidR="00971420" w:rsidRDefault="00971420" w:rsidP="00BC1ECE">
      <w:pPr>
        <w:rPr>
          <w:rFonts w:ascii="Times New Roman" w:hAnsi="Times New Roman"/>
          <w:bCs/>
          <w:sz w:val="24"/>
          <w:szCs w:val="24"/>
        </w:rPr>
      </w:pPr>
      <w:r w:rsidRPr="00124AD2">
        <w:rPr>
          <w:rFonts w:ascii="Times New Roman" w:hAnsi="Times New Roman"/>
          <w:bCs/>
          <w:sz w:val="24"/>
          <w:szCs w:val="24"/>
        </w:rPr>
        <w:fldChar w:fldCharType="begin">
          <w:ffData>
            <w:name w:val=""/>
            <w:enabled/>
            <w:calcOnExit w:val="0"/>
            <w:textInput>
              <w:default w:val="Insert text here"/>
            </w:textInput>
          </w:ffData>
        </w:fldChar>
      </w:r>
      <w:r w:rsidRPr="00124AD2">
        <w:rPr>
          <w:rFonts w:ascii="Times New Roman" w:hAnsi="Times New Roman"/>
          <w:bCs/>
          <w:sz w:val="24"/>
          <w:szCs w:val="24"/>
        </w:rPr>
        <w:instrText xml:space="preserve"> FORMTEXT </w:instrText>
      </w:r>
      <w:r w:rsidRPr="00124AD2">
        <w:rPr>
          <w:rFonts w:ascii="Times New Roman" w:hAnsi="Times New Roman"/>
          <w:bCs/>
          <w:sz w:val="24"/>
          <w:szCs w:val="24"/>
        </w:rPr>
      </w:r>
      <w:r w:rsidRPr="00124AD2">
        <w:rPr>
          <w:rFonts w:ascii="Times New Roman" w:hAnsi="Times New Roman"/>
          <w:bCs/>
          <w:sz w:val="24"/>
          <w:szCs w:val="24"/>
        </w:rPr>
        <w:fldChar w:fldCharType="separate"/>
      </w:r>
      <w:r w:rsidRPr="00124AD2">
        <w:rPr>
          <w:rFonts w:ascii="Times New Roman" w:hAnsi="Times New Roman"/>
          <w:bCs/>
          <w:noProof/>
          <w:sz w:val="24"/>
          <w:szCs w:val="24"/>
        </w:rPr>
        <w:t>Insert text here</w:t>
      </w:r>
      <w:r w:rsidRPr="00124AD2">
        <w:rPr>
          <w:rFonts w:ascii="Times New Roman" w:hAnsi="Times New Roman"/>
          <w:bCs/>
          <w:sz w:val="24"/>
          <w:szCs w:val="24"/>
        </w:rPr>
        <w:fldChar w:fldCharType="end"/>
      </w:r>
    </w:p>
    <w:p w14:paraId="05844FBA" w14:textId="77777777" w:rsidR="00F336A6" w:rsidRDefault="00F336A6" w:rsidP="00BC1ECE">
      <w:pPr>
        <w:rPr>
          <w:rFonts w:ascii="Times New Roman" w:hAnsi="Times New Roman"/>
          <w:bCs/>
          <w:sz w:val="24"/>
          <w:szCs w:val="24"/>
        </w:rPr>
      </w:pPr>
    </w:p>
    <w:p w14:paraId="1929D132" w14:textId="0B08A50B" w:rsidR="00F336A6" w:rsidRPr="00CB33BF" w:rsidRDefault="00F336A6" w:rsidP="00F336A6">
      <w:pPr>
        <w:pStyle w:val="ListParagraph"/>
        <w:numPr>
          <w:ilvl w:val="0"/>
          <w:numId w:val="32"/>
        </w:numPr>
        <w:rPr>
          <w:rFonts w:ascii="Times New Roman" w:hAnsi="Times New Roman"/>
          <w:b/>
          <w:color w:val="005D7E"/>
          <w:sz w:val="28"/>
          <w:szCs w:val="28"/>
        </w:rPr>
      </w:pPr>
      <w:r w:rsidRPr="00CB33BF">
        <w:rPr>
          <w:rFonts w:ascii="Times New Roman" w:hAnsi="Times New Roman"/>
          <w:b/>
          <w:color w:val="005D7E"/>
          <w:sz w:val="28"/>
          <w:szCs w:val="28"/>
        </w:rPr>
        <w:t>De</w:t>
      </w:r>
      <w:r>
        <w:rPr>
          <w:rFonts w:ascii="Times New Roman" w:hAnsi="Times New Roman"/>
          <w:b/>
          <w:color w:val="005D7E"/>
          <w:sz w:val="28"/>
          <w:szCs w:val="28"/>
        </w:rPr>
        <w:t>scribe h</w:t>
      </w:r>
      <w:r w:rsidRPr="00CB33BF">
        <w:rPr>
          <w:rFonts w:ascii="Times New Roman" w:hAnsi="Times New Roman"/>
          <w:b/>
          <w:color w:val="005D7E"/>
          <w:sz w:val="28"/>
          <w:szCs w:val="28"/>
        </w:rPr>
        <w:t xml:space="preserve">ow students were informed of </w:t>
      </w:r>
      <w:r>
        <w:rPr>
          <w:rFonts w:ascii="Times New Roman" w:hAnsi="Times New Roman"/>
          <w:b/>
          <w:color w:val="005D7E"/>
          <w:sz w:val="28"/>
          <w:szCs w:val="28"/>
        </w:rPr>
        <w:t>their option</w:t>
      </w:r>
      <w:r w:rsidR="008735EE">
        <w:rPr>
          <w:rFonts w:ascii="Times New Roman" w:hAnsi="Times New Roman"/>
          <w:b/>
          <w:color w:val="005D7E"/>
          <w:sz w:val="28"/>
          <w:szCs w:val="28"/>
        </w:rPr>
        <w:t>(</w:t>
      </w:r>
      <w:r>
        <w:rPr>
          <w:rFonts w:ascii="Times New Roman" w:hAnsi="Times New Roman"/>
          <w:b/>
          <w:color w:val="005D7E"/>
          <w:sz w:val="28"/>
          <w:szCs w:val="28"/>
        </w:rPr>
        <w:t>s</w:t>
      </w:r>
      <w:r w:rsidR="008735EE">
        <w:rPr>
          <w:rFonts w:ascii="Times New Roman" w:hAnsi="Times New Roman"/>
          <w:b/>
          <w:color w:val="005D7E"/>
          <w:sz w:val="28"/>
          <w:szCs w:val="28"/>
        </w:rPr>
        <w:t>)</w:t>
      </w:r>
      <w:r>
        <w:rPr>
          <w:rFonts w:ascii="Times New Roman" w:hAnsi="Times New Roman"/>
          <w:b/>
          <w:color w:val="005D7E"/>
          <w:sz w:val="28"/>
          <w:szCs w:val="28"/>
        </w:rPr>
        <w:t xml:space="preserve"> to transfer and/or graduate.</w:t>
      </w:r>
    </w:p>
    <w:p w14:paraId="744B2707" w14:textId="77777777" w:rsidR="00F336A6" w:rsidRPr="00124AD2" w:rsidRDefault="00F336A6" w:rsidP="00F336A6">
      <w:pPr>
        <w:rPr>
          <w:rFonts w:ascii="Times New Roman" w:hAnsi="Times New Roman"/>
          <w:b/>
          <w:color w:val="005D7E"/>
          <w:sz w:val="24"/>
          <w:szCs w:val="24"/>
        </w:rPr>
      </w:pPr>
    </w:p>
    <w:p w14:paraId="7312492F" w14:textId="0BD1818A" w:rsidR="00F336A6" w:rsidRPr="00971420" w:rsidRDefault="00F336A6" w:rsidP="00BC1ECE">
      <w:pPr>
        <w:rPr>
          <w:rFonts w:ascii="Times New Roman" w:hAnsi="Times New Roman"/>
          <w:bCs/>
          <w:sz w:val="24"/>
          <w:szCs w:val="24"/>
        </w:rPr>
      </w:pPr>
      <w:r w:rsidRPr="00124AD2">
        <w:rPr>
          <w:rFonts w:ascii="Times New Roman" w:hAnsi="Times New Roman"/>
          <w:bCs/>
          <w:sz w:val="24"/>
          <w:szCs w:val="24"/>
        </w:rPr>
        <w:fldChar w:fldCharType="begin">
          <w:ffData>
            <w:name w:val=""/>
            <w:enabled/>
            <w:calcOnExit w:val="0"/>
            <w:textInput>
              <w:default w:val="Insert text here"/>
            </w:textInput>
          </w:ffData>
        </w:fldChar>
      </w:r>
      <w:r w:rsidRPr="00124AD2">
        <w:rPr>
          <w:rFonts w:ascii="Times New Roman" w:hAnsi="Times New Roman"/>
          <w:bCs/>
          <w:sz w:val="24"/>
          <w:szCs w:val="24"/>
        </w:rPr>
        <w:instrText xml:space="preserve"> FORMTEXT </w:instrText>
      </w:r>
      <w:r w:rsidRPr="00124AD2">
        <w:rPr>
          <w:rFonts w:ascii="Times New Roman" w:hAnsi="Times New Roman"/>
          <w:bCs/>
          <w:sz w:val="24"/>
          <w:szCs w:val="24"/>
        </w:rPr>
      </w:r>
      <w:r w:rsidRPr="00124AD2">
        <w:rPr>
          <w:rFonts w:ascii="Times New Roman" w:hAnsi="Times New Roman"/>
          <w:bCs/>
          <w:sz w:val="24"/>
          <w:szCs w:val="24"/>
        </w:rPr>
        <w:fldChar w:fldCharType="separate"/>
      </w:r>
      <w:r w:rsidRPr="00124AD2">
        <w:rPr>
          <w:rFonts w:ascii="Times New Roman" w:hAnsi="Times New Roman"/>
          <w:bCs/>
          <w:noProof/>
          <w:sz w:val="24"/>
          <w:szCs w:val="24"/>
        </w:rPr>
        <w:t>Insert text here</w:t>
      </w:r>
      <w:r w:rsidRPr="00124AD2">
        <w:rPr>
          <w:rFonts w:ascii="Times New Roman" w:hAnsi="Times New Roman"/>
          <w:bCs/>
          <w:sz w:val="24"/>
          <w:szCs w:val="24"/>
        </w:rPr>
        <w:fldChar w:fldCharType="end"/>
      </w:r>
    </w:p>
    <w:p w14:paraId="3430C43F" w14:textId="77777777" w:rsidR="00971420" w:rsidRDefault="00971420" w:rsidP="00BC1ECE">
      <w:pPr>
        <w:rPr>
          <w:rFonts w:ascii="Times New Roman" w:hAnsi="Times New Roman"/>
          <w:sz w:val="24"/>
          <w:szCs w:val="24"/>
        </w:rPr>
      </w:pPr>
    </w:p>
    <w:p w14:paraId="27E92B57" w14:textId="77777777" w:rsidR="00683FA0" w:rsidRPr="0003555E" w:rsidRDefault="00683FA0" w:rsidP="00683FA0">
      <w:pPr>
        <w:pStyle w:val="Heading1"/>
        <w:rPr>
          <w:rStyle w:val="normaltextrun"/>
        </w:rPr>
      </w:pPr>
      <w:bookmarkStart w:id="12" w:name="_Toc157530886"/>
      <w:r>
        <w:rPr>
          <w:rStyle w:val="normaltextrun"/>
        </w:rPr>
        <w:lastRenderedPageBreak/>
        <w:t>Optional Documentation</w:t>
      </w:r>
      <w:bookmarkEnd w:id="12"/>
    </w:p>
    <w:p w14:paraId="37305F61" w14:textId="77777777" w:rsidR="00683FA0" w:rsidRPr="00683FA0" w:rsidRDefault="00683FA0" w:rsidP="00683FA0">
      <w:pPr>
        <w:rPr>
          <w:sz w:val="24"/>
          <w:szCs w:val="22"/>
        </w:rPr>
      </w:pPr>
    </w:p>
    <w:p w14:paraId="55C7DD9C" w14:textId="18627E2E" w:rsidR="00683FA0" w:rsidRPr="00683FA0" w:rsidRDefault="00683FA0" w:rsidP="00683FA0">
      <w:pPr>
        <w:rPr>
          <w:rFonts w:ascii="Times New Roman" w:hAnsi="Times New Roman"/>
          <w:iCs/>
          <w:sz w:val="24"/>
          <w:szCs w:val="22"/>
        </w:rPr>
      </w:pPr>
      <w:r w:rsidRPr="00683FA0">
        <w:rPr>
          <w:rFonts w:ascii="Times New Roman" w:hAnsi="Times New Roman"/>
          <w:iCs/>
          <w:sz w:val="24"/>
          <w:szCs w:val="22"/>
        </w:rPr>
        <w:t xml:space="preserve">List any optional documentation </w:t>
      </w:r>
      <w:r>
        <w:rPr>
          <w:rFonts w:ascii="Times New Roman" w:hAnsi="Times New Roman"/>
          <w:iCs/>
          <w:sz w:val="24"/>
          <w:szCs w:val="22"/>
        </w:rPr>
        <w:t>regarding the closure</w:t>
      </w:r>
      <w:r w:rsidRPr="00683FA0">
        <w:rPr>
          <w:rFonts w:ascii="Times New Roman" w:hAnsi="Times New Roman"/>
          <w:iCs/>
          <w:sz w:val="24"/>
          <w:szCs w:val="22"/>
        </w:rPr>
        <w:t xml:space="preserve">. Insert copies directly into this form after the signature page. </w:t>
      </w:r>
    </w:p>
    <w:p w14:paraId="6F8D8D8C" w14:textId="77777777" w:rsidR="00683FA0" w:rsidRPr="00683FA0" w:rsidRDefault="00683FA0" w:rsidP="00683FA0">
      <w:pPr>
        <w:rPr>
          <w:rFonts w:ascii="Times New Roman" w:hAnsi="Times New Roman"/>
          <w:iCs/>
          <w:sz w:val="24"/>
          <w:szCs w:val="22"/>
        </w:rPr>
      </w:pPr>
    </w:p>
    <w:p w14:paraId="247C38EF" w14:textId="5D78CB67" w:rsidR="00683FA0" w:rsidRPr="00683FA0" w:rsidRDefault="008735EE" w:rsidP="00683FA0">
      <w:pPr>
        <w:pStyle w:val="ListParagraph"/>
        <w:numPr>
          <w:ilvl w:val="0"/>
          <w:numId w:val="34"/>
        </w:numPr>
        <w:rPr>
          <w:rFonts w:ascii="Times New Roman" w:hAnsi="Times New Roman"/>
          <w:bCs/>
          <w:sz w:val="24"/>
          <w:szCs w:val="22"/>
        </w:rPr>
      </w:pPr>
      <w:r>
        <w:rPr>
          <w:rFonts w:ascii="Times New Roman" w:hAnsi="Times New Roman"/>
          <w:bCs/>
          <w:sz w:val="24"/>
          <w:szCs w:val="22"/>
        </w:rPr>
        <w:fldChar w:fldCharType="begin">
          <w:ffData>
            <w:name w:val=""/>
            <w:enabled/>
            <w:calcOnExit w:val="0"/>
            <w:textInput>
              <w:default w:val="List title of relevant document here or N/A"/>
            </w:textInput>
          </w:ffData>
        </w:fldChar>
      </w:r>
      <w:r>
        <w:rPr>
          <w:rFonts w:ascii="Times New Roman" w:hAnsi="Times New Roman"/>
          <w:bCs/>
          <w:sz w:val="24"/>
          <w:szCs w:val="22"/>
        </w:rPr>
        <w:instrText xml:space="preserve"> FORMTEXT </w:instrText>
      </w:r>
      <w:r>
        <w:rPr>
          <w:rFonts w:ascii="Times New Roman" w:hAnsi="Times New Roman"/>
          <w:bCs/>
          <w:sz w:val="24"/>
          <w:szCs w:val="22"/>
        </w:rPr>
      </w:r>
      <w:r>
        <w:rPr>
          <w:rFonts w:ascii="Times New Roman" w:hAnsi="Times New Roman"/>
          <w:bCs/>
          <w:sz w:val="24"/>
          <w:szCs w:val="22"/>
        </w:rPr>
        <w:fldChar w:fldCharType="separate"/>
      </w:r>
      <w:r>
        <w:rPr>
          <w:rFonts w:ascii="Times New Roman" w:hAnsi="Times New Roman"/>
          <w:bCs/>
          <w:noProof/>
          <w:sz w:val="24"/>
          <w:szCs w:val="22"/>
        </w:rPr>
        <w:t>List title of relevant document here or N/A</w:t>
      </w:r>
      <w:r>
        <w:rPr>
          <w:rFonts w:ascii="Times New Roman" w:hAnsi="Times New Roman"/>
          <w:bCs/>
          <w:sz w:val="24"/>
          <w:szCs w:val="22"/>
        </w:rPr>
        <w:fldChar w:fldCharType="end"/>
      </w:r>
    </w:p>
    <w:p w14:paraId="4E9B275A" w14:textId="77777777" w:rsidR="008735EE" w:rsidRPr="00683FA0" w:rsidRDefault="008735EE" w:rsidP="008735EE">
      <w:pPr>
        <w:pStyle w:val="ListParagraph"/>
        <w:numPr>
          <w:ilvl w:val="0"/>
          <w:numId w:val="34"/>
        </w:numPr>
        <w:rPr>
          <w:rFonts w:ascii="Times New Roman" w:hAnsi="Times New Roman"/>
          <w:bCs/>
          <w:sz w:val="24"/>
          <w:szCs w:val="22"/>
        </w:rPr>
      </w:pPr>
      <w:r>
        <w:rPr>
          <w:rFonts w:ascii="Times New Roman" w:hAnsi="Times New Roman"/>
          <w:bCs/>
          <w:sz w:val="24"/>
          <w:szCs w:val="22"/>
        </w:rPr>
        <w:fldChar w:fldCharType="begin">
          <w:ffData>
            <w:name w:val=""/>
            <w:enabled/>
            <w:calcOnExit w:val="0"/>
            <w:textInput>
              <w:default w:val="List title of relevant document here or N/A"/>
            </w:textInput>
          </w:ffData>
        </w:fldChar>
      </w:r>
      <w:r>
        <w:rPr>
          <w:rFonts w:ascii="Times New Roman" w:hAnsi="Times New Roman"/>
          <w:bCs/>
          <w:sz w:val="24"/>
          <w:szCs w:val="22"/>
        </w:rPr>
        <w:instrText xml:space="preserve"> FORMTEXT </w:instrText>
      </w:r>
      <w:r>
        <w:rPr>
          <w:rFonts w:ascii="Times New Roman" w:hAnsi="Times New Roman"/>
          <w:bCs/>
          <w:sz w:val="24"/>
          <w:szCs w:val="22"/>
        </w:rPr>
      </w:r>
      <w:r>
        <w:rPr>
          <w:rFonts w:ascii="Times New Roman" w:hAnsi="Times New Roman"/>
          <w:bCs/>
          <w:sz w:val="24"/>
          <w:szCs w:val="22"/>
        </w:rPr>
        <w:fldChar w:fldCharType="separate"/>
      </w:r>
      <w:r>
        <w:rPr>
          <w:rFonts w:ascii="Times New Roman" w:hAnsi="Times New Roman"/>
          <w:bCs/>
          <w:noProof/>
          <w:sz w:val="24"/>
          <w:szCs w:val="22"/>
        </w:rPr>
        <w:t>List title of relevant document here or N/A</w:t>
      </w:r>
      <w:r>
        <w:rPr>
          <w:rFonts w:ascii="Times New Roman" w:hAnsi="Times New Roman"/>
          <w:bCs/>
          <w:sz w:val="24"/>
          <w:szCs w:val="22"/>
        </w:rPr>
        <w:fldChar w:fldCharType="end"/>
      </w:r>
    </w:p>
    <w:p w14:paraId="36C8682D" w14:textId="77777777" w:rsidR="008735EE" w:rsidRPr="00683FA0" w:rsidRDefault="008735EE" w:rsidP="008735EE">
      <w:pPr>
        <w:pStyle w:val="ListParagraph"/>
        <w:numPr>
          <w:ilvl w:val="0"/>
          <w:numId w:val="34"/>
        </w:numPr>
        <w:rPr>
          <w:rFonts w:ascii="Times New Roman" w:hAnsi="Times New Roman"/>
          <w:bCs/>
          <w:sz w:val="24"/>
          <w:szCs w:val="22"/>
        </w:rPr>
      </w:pPr>
      <w:r>
        <w:rPr>
          <w:rFonts w:ascii="Times New Roman" w:hAnsi="Times New Roman"/>
          <w:bCs/>
          <w:sz w:val="24"/>
          <w:szCs w:val="22"/>
        </w:rPr>
        <w:fldChar w:fldCharType="begin">
          <w:ffData>
            <w:name w:val=""/>
            <w:enabled/>
            <w:calcOnExit w:val="0"/>
            <w:textInput>
              <w:default w:val="List title of relevant document here or N/A"/>
            </w:textInput>
          </w:ffData>
        </w:fldChar>
      </w:r>
      <w:r>
        <w:rPr>
          <w:rFonts w:ascii="Times New Roman" w:hAnsi="Times New Roman"/>
          <w:bCs/>
          <w:sz w:val="24"/>
          <w:szCs w:val="22"/>
        </w:rPr>
        <w:instrText xml:space="preserve"> FORMTEXT </w:instrText>
      </w:r>
      <w:r>
        <w:rPr>
          <w:rFonts w:ascii="Times New Roman" w:hAnsi="Times New Roman"/>
          <w:bCs/>
          <w:sz w:val="24"/>
          <w:szCs w:val="22"/>
        </w:rPr>
      </w:r>
      <w:r>
        <w:rPr>
          <w:rFonts w:ascii="Times New Roman" w:hAnsi="Times New Roman"/>
          <w:bCs/>
          <w:sz w:val="24"/>
          <w:szCs w:val="22"/>
        </w:rPr>
        <w:fldChar w:fldCharType="separate"/>
      </w:r>
      <w:r>
        <w:rPr>
          <w:rFonts w:ascii="Times New Roman" w:hAnsi="Times New Roman"/>
          <w:bCs/>
          <w:noProof/>
          <w:sz w:val="24"/>
          <w:szCs w:val="22"/>
        </w:rPr>
        <w:t>List title of relevant document here or N/A</w:t>
      </w:r>
      <w:r>
        <w:rPr>
          <w:rFonts w:ascii="Times New Roman" w:hAnsi="Times New Roman"/>
          <w:bCs/>
          <w:sz w:val="24"/>
          <w:szCs w:val="22"/>
        </w:rPr>
        <w:fldChar w:fldCharType="end"/>
      </w:r>
    </w:p>
    <w:p w14:paraId="65C226E2" w14:textId="77777777" w:rsidR="00642AEB" w:rsidRDefault="00642AEB" w:rsidP="00642AEB"/>
    <w:p w14:paraId="645A93BA" w14:textId="77777777" w:rsidR="00642AEB" w:rsidRPr="0003555E" w:rsidRDefault="00642AEB" w:rsidP="00642AEB">
      <w:pPr>
        <w:pStyle w:val="Heading1"/>
        <w:rPr>
          <w:rStyle w:val="normaltextrun"/>
        </w:rPr>
      </w:pPr>
      <w:bookmarkStart w:id="13" w:name="_Toc157530887"/>
      <w:r>
        <w:rPr>
          <w:rStyle w:val="normaltextrun"/>
        </w:rPr>
        <w:t>Form Authorization</w:t>
      </w:r>
      <w:bookmarkEnd w:id="13"/>
    </w:p>
    <w:p w14:paraId="01E2286E" w14:textId="77777777" w:rsidR="00642AEB" w:rsidRPr="00683FA0" w:rsidRDefault="00642AEB" w:rsidP="00642AEB">
      <w:pPr>
        <w:rPr>
          <w:sz w:val="24"/>
          <w:szCs w:val="22"/>
        </w:rPr>
      </w:pPr>
    </w:p>
    <w:p w14:paraId="5C35BFFA" w14:textId="77777777" w:rsidR="00642AEB" w:rsidRPr="006845D8" w:rsidRDefault="00642AEB" w:rsidP="00642AEB">
      <w:pPr>
        <w:pStyle w:val="Heading2"/>
      </w:pPr>
      <w:bookmarkStart w:id="14" w:name="_Toc121857708"/>
      <w:bookmarkStart w:id="15" w:name="_Toc157530888"/>
      <w:r>
        <w:t>S</w:t>
      </w:r>
      <w:r w:rsidRPr="006845D8">
        <w:t>ocial Work Program’s Primary Contact</w:t>
      </w:r>
      <w:r>
        <w:rPr>
          <w:rStyle w:val="FootnoteReference"/>
          <w:bCs/>
          <w:szCs w:val="24"/>
        </w:rPr>
        <w:footnoteReference w:id="9"/>
      </w:r>
      <w:bookmarkEnd w:id="14"/>
      <w:bookmarkEnd w:id="15"/>
    </w:p>
    <w:p w14:paraId="1512C69F" w14:textId="77777777" w:rsidR="00642AEB" w:rsidRPr="00683FA0" w:rsidRDefault="00642AEB" w:rsidP="00642AEB">
      <w:pPr>
        <w:tabs>
          <w:tab w:val="left" w:pos="0"/>
        </w:tabs>
        <w:rPr>
          <w:rFonts w:ascii="Times New Roman" w:hAnsi="Times New Roman"/>
          <w:sz w:val="24"/>
          <w:szCs w:val="22"/>
        </w:rPr>
      </w:pPr>
    </w:p>
    <w:p w14:paraId="0C5A825A" w14:textId="77777777" w:rsidR="00642AEB" w:rsidRPr="00683FA0" w:rsidRDefault="00642AEB" w:rsidP="00642AEB">
      <w:pPr>
        <w:tabs>
          <w:tab w:val="left" w:pos="0"/>
        </w:tabs>
        <w:rPr>
          <w:rFonts w:ascii="Times New Roman" w:hAnsi="Times New Roman"/>
          <w:b/>
          <w:bCs/>
          <w:sz w:val="24"/>
          <w:szCs w:val="22"/>
        </w:rPr>
      </w:pPr>
      <w:r w:rsidRPr="00683FA0">
        <w:rPr>
          <w:rFonts w:ascii="Times New Roman" w:hAnsi="Times New Roman"/>
          <w:b/>
          <w:bCs/>
          <w:sz w:val="24"/>
          <w:szCs w:val="22"/>
        </w:rPr>
        <w:t>Check this box:</w:t>
      </w:r>
    </w:p>
    <w:p w14:paraId="07478034" w14:textId="2974CB23" w:rsidR="00642AEB" w:rsidRPr="00633DE1" w:rsidRDefault="00AE16AF" w:rsidP="00642AEB">
      <w:pPr>
        <w:tabs>
          <w:tab w:val="left" w:pos="0"/>
        </w:tabs>
        <w:rPr>
          <w:rFonts w:ascii="Times New Roman" w:hAnsi="Times New Roman"/>
          <w:iCs/>
        </w:rPr>
      </w:pPr>
      <w:sdt>
        <w:sdtPr>
          <w:rPr>
            <w:rFonts w:ascii="Times New Roman" w:hAnsi="Times New Roman"/>
            <w:color w:val="000000" w:themeColor="text1"/>
            <w:sz w:val="24"/>
            <w:szCs w:val="24"/>
          </w:rPr>
          <w:id w:val="-1737243378"/>
          <w14:checkbox>
            <w14:checked w14:val="0"/>
            <w14:checkedState w14:val="2612" w14:font="MS Gothic"/>
            <w14:uncheckedState w14:val="2610" w14:font="MS Gothic"/>
          </w14:checkbox>
        </w:sdtPr>
        <w:sdtEndPr/>
        <w:sdtContent>
          <w:r w:rsidR="00683FA0" w:rsidRPr="00EE55C0">
            <w:rPr>
              <w:rFonts w:ascii="Segoe UI Symbol" w:eastAsia="MS Gothic" w:hAnsi="Segoe UI Symbol" w:cs="Segoe UI Symbol"/>
              <w:color w:val="000000" w:themeColor="text1"/>
              <w:sz w:val="24"/>
              <w:szCs w:val="24"/>
            </w:rPr>
            <w:t>☐</w:t>
          </w:r>
        </w:sdtContent>
      </w:sdt>
      <w:r w:rsidR="00683FA0" w:rsidRPr="00EE55C0">
        <w:rPr>
          <w:rFonts w:ascii="Times New Roman" w:hAnsi="Times New Roman"/>
          <w:color w:val="000000" w:themeColor="text1"/>
          <w:sz w:val="24"/>
          <w:szCs w:val="24"/>
        </w:rPr>
        <w:t xml:space="preserve"> </w:t>
      </w:r>
      <w:r w:rsidR="00642AEB" w:rsidRPr="00683FA0">
        <w:rPr>
          <w:rFonts w:ascii="Times New Roman" w:hAnsi="Times New Roman"/>
          <w:sz w:val="24"/>
          <w:szCs w:val="22"/>
        </w:rPr>
        <w:t xml:space="preserve">As the social work program’s primary contact, </w:t>
      </w:r>
      <w:r w:rsidR="00683FA0" w:rsidRPr="00683FA0">
        <w:rPr>
          <w:rFonts w:ascii="Times New Roman" w:hAnsi="Times New Roman"/>
          <w:sz w:val="24"/>
          <w:szCs w:val="22"/>
        </w:rPr>
        <w:t xml:space="preserve">I hereby authorize this program closure and withdrawal of accredited status. The </w:t>
      </w:r>
      <w:r w:rsidR="00683FA0">
        <w:rPr>
          <w:rFonts w:ascii="Times New Roman" w:hAnsi="Times New Roman"/>
          <w:sz w:val="24"/>
          <w:szCs w:val="22"/>
        </w:rPr>
        <w:t>institution</w:t>
      </w:r>
      <w:r w:rsidR="00683FA0" w:rsidRPr="00683FA0">
        <w:rPr>
          <w:rFonts w:ascii="Times New Roman" w:hAnsi="Times New Roman"/>
          <w:i/>
          <w:sz w:val="24"/>
          <w:szCs w:val="22"/>
        </w:rPr>
        <w:t xml:space="preserve"> </w:t>
      </w:r>
      <w:r w:rsidR="00683FA0" w:rsidRPr="00683FA0">
        <w:rPr>
          <w:rFonts w:ascii="Times New Roman" w:hAnsi="Times New Roman"/>
          <w:iCs/>
          <w:sz w:val="24"/>
          <w:szCs w:val="22"/>
        </w:rPr>
        <w:t>acknowledges that we fully understand and agree to the conditions of the closure</w:t>
      </w:r>
      <w:r w:rsidR="00683FA0">
        <w:rPr>
          <w:rFonts w:ascii="Times New Roman" w:hAnsi="Times New Roman"/>
          <w:iCs/>
          <w:sz w:val="24"/>
          <w:szCs w:val="22"/>
        </w:rPr>
        <w:t xml:space="preserve">, including that </w:t>
      </w:r>
      <w:r w:rsidR="00683FA0" w:rsidRPr="00683FA0">
        <w:rPr>
          <w:rFonts w:ascii="Times New Roman" w:hAnsi="Times New Roman"/>
          <w:iCs/>
          <w:sz w:val="24"/>
          <w:szCs w:val="22"/>
        </w:rPr>
        <w:t xml:space="preserve">all students will be transferred or graduated </w:t>
      </w:r>
      <w:r w:rsidR="006A4291">
        <w:rPr>
          <w:rFonts w:ascii="Times New Roman" w:hAnsi="Times New Roman"/>
          <w:iCs/>
          <w:sz w:val="24"/>
          <w:szCs w:val="22"/>
        </w:rPr>
        <w:t xml:space="preserve">from the social work program </w:t>
      </w:r>
      <w:r w:rsidR="00683FA0" w:rsidRPr="00683FA0">
        <w:rPr>
          <w:rFonts w:ascii="Times New Roman" w:hAnsi="Times New Roman"/>
          <w:iCs/>
          <w:sz w:val="24"/>
          <w:szCs w:val="22"/>
        </w:rPr>
        <w:t>prior to closure</w:t>
      </w:r>
      <w:r w:rsidR="00683FA0">
        <w:rPr>
          <w:rFonts w:ascii="Times New Roman" w:hAnsi="Times New Roman"/>
          <w:iCs/>
          <w:sz w:val="24"/>
          <w:szCs w:val="22"/>
        </w:rPr>
        <w:t xml:space="preserve"> and the program will </w:t>
      </w:r>
      <w:r w:rsidR="00683FA0" w:rsidRPr="00F251E7">
        <w:rPr>
          <w:rFonts w:ascii="Times New Roman" w:hAnsi="Times New Roman"/>
          <w:sz w:val="24"/>
          <w:szCs w:val="24"/>
        </w:rPr>
        <w:t xml:space="preserve">remain in full compliance with all </w:t>
      </w:r>
      <w:r w:rsidR="00683FA0">
        <w:rPr>
          <w:rFonts w:ascii="Times New Roman" w:hAnsi="Times New Roman"/>
          <w:sz w:val="24"/>
          <w:szCs w:val="24"/>
        </w:rPr>
        <w:t>accreditation requirements and standards</w:t>
      </w:r>
      <w:r w:rsidR="00683FA0" w:rsidRPr="00F251E7">
        <w:rPr>
          <w:rFonts w:ascii="Times New Roman" w:hAnsi="Times New Roman"/>
          <w:sz w:val="24"/>
          <w:szCs w:val="24"/>
        </w:rPr>
        <w:t xml:space="preserve"> during the</w:t>
      </w:r>
      <w:r w:rsidR="00683FA0">
        <w:rPr>
          <w:rFonts w:ascii="Times New Roman" w:hAnsi="Times New Roman"/>
          <w:sz w:val="24"/>
          <w:szCs w:val="24"/>
        </w:rPr>
        <w:t xml:space="preserve"> closure and</w:t>
      </w:r>
      <w:r w:rsidR="00683FA0" w:rsidRPr="00F251E7">
        <w:rPr>
          <w:rFonts w:ascii="Times New Roman" w:hAnsi="Times New Roman"/>
          <w:sz w:val="24"/>
          <w:szCs w:val="24"/>
        </w:rPr>
        <w:t xml:space="preserve"> withdrawal process</w:t>
      </w:r>
      <w:r w:rsidR="00683FA0" w:rsidRPr="00683FA0">
        <w:rPr>
          <w:rFonts w:ascii="Times New Roman" w:hAnsi="Times New Roman"/>
          <w:iCs/>
          <w:sz w:val="24"/>
          <w:szCs w:val="22"/>
        </w:rPr>
        <w:t>.</w:t>
      </w:r>
    </w:p>
    <w:p w14:paraId="5D0E05A2" w14:textId="77777777" w:rsidR="00642AEB" w:rsidRDefault="00642AEB" w:rsidP="00642AEB">
      <w:pPr>
        <w:tabs>
          <w:tab w:val="left" w:pos="0"/>
        </w:tabs>
      </w:pPr>
    </w:p>
    <w:tbl>
      <w:tblPr>
        <w:tblStyle w:val="2022EPASTableStyle"/>
        <w:tblW w:w="5000" w:type="pct"/>
        <w:jc w:val="center"/>
        <w:tblLook w:val="04A0" w:firstRow="1" w:lastRow="0" w:firstColumn="1" w:lastColumn="0" w:noHBand="0" w:noVBand="1"/>
      </w:tblPr>
      <w:tblGrid>
        <w:gridCol w:w="3355"/>
        <w:gridCol w:w="5995"/>
      </w:tblGrid>
      <w:tr w:rsidR="00642AEB" w:rsidRPr="00C13DD5" w14:paraId="65910741"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7DFB0146" w14:textId="77777777" w:rsidR="00642AEB" w:rsidRPr="00683FA0" w:rsidRDefault="00642AEB">
            <w:pPr>
              <w:contextualSpacing/>
              <w:rPr>
                <w:rFonts w:ascii="Times New Roman" w:hAnsi="Times New Roman"/>
                <w:b/>
                <w:sz w:val="24"/>
                <w:szCs w:val="24"/>
              </w:rPr>
            </w:pPr>
            <w:r w:rsidRPr="00683FA0">
              <w:rPr>
                <w:rFonts w:ascii="Times New Roman" w:hAnsi="Times New Roman"/>
                <w:b/>
                <w:sz w:val="24"/>
                <w:szCs w:val="24"/>
              </w:rPr>
              <w:t xml:space="preserve">Primary Contact </w:t>
            </w:r>
            <w:r w:rsidRPr="00683FA0">
              <w:rPr>
                <w:rFonts w:ascii="Times New Roman" w:hAnsi="Times New Roman"/>
                <w:b/>
                <w:sz w:val="24"/>
                <w:szCs w:val="24"/>
              </w:rPr>
              <w:br/>
              <w:t>Signature:</w:t>
            </w:r>
          </w:p>
        </w:tc>
        <w:tc>
          <w:tcPr>
            <w:tcW w:w="3206" w:type="pct"/>
          </w:tcPr>
          <w:p w14:paraId="216CCA13" w14:textId="77777777" w:rsidR="00642AEB" w:rsidRPr="00683FA0" w:rsidRDefault="00642AEB">
            <w:pPr>
              <w:contextualSpacing/>
              <w:jc w:val="left"/>
              <w:rPr>
                <w:rFonts w:ascii="Times New Roman" w:hAnsi="Times New Roman"/>
                <w:sz w:val="24"/>
                <w:szCs w:val="24"/>
              </w:rPr>
            </w:pPr>
            <w:r w:rsidRPr="00683FA0">
              <w:rPr>
                <w:rFonts w:ascii="Times New Roman" w:hAnsi="Times New Roman"/>
                <w:sz w:val="24"/>
                <w:szCs w:val="24"/>
              </w:rPr>
              <w:fldChar w:fldCharType="begin">
                <w:ffData>
                  <w:name w:val="Text2"/>
                  <w:enabled/>
                  <w:calcOnExit w:val="0"/>
                  <w:textInput>
                    <w:default w:val="Insert e-signature or image of signature"/>
                  </w:textInput>
                </w:ffData>
              </w:fldChar>
            </w:r>
            <w:r w:rsidRPr="00683FA0">
              <w:rPr>
                <w:rFonts w:ascii="Times New Roman" w:hAnsi="Times New Roman"/>
                <w:sz w:val="24"/>
                <w:szCs w:val="24"/>
              </w:rPr>
              <w:instrText xml:space="preserve"> FORMTEXT </w:instrText>
            </w:r>
            <w:r w:rsidRPr="00683FA0">
              <w:rPr>
                <w:rFonts w:ascii="Times New Roman" w:hAnsi="Times New Roman"/>
                <w:sz w:val="24"/>
                <w:szCs w:val="24"/>
              </w:rPr>
            </w:r>
            <w:r w:rsidRPr="00683FA0">
              <w:rPr>
                <w:rFonts w:ascii="Times New Roman" w:hAnsi="Times New Roman"/>
                <w:sz w:val="24"/>
                <w:szCs w:val="24"/>
              </w:rPr>
              <w:fldChar w:fldCharType="separate"/>
            </w:r>
            <w:r w:rsidRPr="00683FA0">
              <w:rPr>
                <w:rFonts w:ascii="Times New Roman" w:hAnsi="Times New Roman"/>
                <w:noProof/>
                <w:sz w:val="24"/>
                <w:szCs w:val="24"/>
              </w:rPr>
              <w:t>Insert e-signature or image of signature</w:t>
            </w:r>
            <w:r w:rsidRPr="00683FA0">
              <w:rPr>
                <w:rFonts w:ascii="Times New Roman" w:hAnsi="Times New Roman"/>
                <w:sz w:val="24"/>
                <w:szCs w:val="24"/>
              </w:rPr>
              <w:fldChar w:fldCharType="end"/>
            </w:r>
          </w:p>
        </w:tc>
      </w:tr>
      <w:tr w:rsidR="00642AEB" w:rsidRPr="00C13DD5" w14:paraId="08C74166"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7D025FA" w14:textId="77777777" w:rsidR="00642AEB" w:rsidRPr="00683FA0" w:rsidRDefault="00642AEB">
            <w:pPr>
              <w:contextualSpacing/>
              <w:jc w:val="center"/>
              <w:rPr>
                <w:rFonts w:ascii="Times New Roman" w:hAnsi="Times New Roman"/>
                <w:b/>
                <w:bCs/>
                <w:sz w:val="24"/>
                <w:szCs w:val="24"/>
              </w:rPr>
            </w:pPr>
            <w:r w:rsidRPr="00683FA0">
              <w:rPr>
                <w:rFonts w:ascii="Times New Roman" w:hAnsi="Times New Roman"/>
                <w:b/>
                <w:bCs/>
                <w:sz w:val="24"/>
                <w:szCs w:val="24"/>
              </w:rPr>
              <w:t>Primary Contact</w:t>
            </w:r>
          </w:p>
          <w:p w14:paraId="574DA7BC" w14:textId="77777777" w:rsidR="00642AEB" w:rsidRPr="00683FA0" w:rsidRDefault="00642AEB">
            <w:pPr>
              <w:contextualSpacing/>
              <w:jc w:val="center"/>
              <w:rPr>
                <w:rFonts w:ascii="Times New Roman" w:hAnsi="Times New Roman"/>
                <w:b/>
                <w:bCs/>
                <w:sz w:val="24"/>
                <w:szCs w:val="24"/>
              </w:rPr>
            </w:pPr>
            <w:r w:rsidRPr="00683FA0">
              <w:rPr>
                <w:rFonts w:ascii="Times New Roman" w:hAnsi="Times New Roman"/>
                <w:b/>
                <w:bCs/>
                <w:sz w:val="24"/>
                <w:szCs w:val="24"/>
              </w:rPr>
              <w:t>Name, Credentials:</w:t>
            </w:r>
          </w:p>
        </w:tc>
        <w:tc>
          <w:tcPr>
            <w:tcW w:w="3206" w:type="pct"/>
          </w:tcPr>
          <w:p w14:paraId="5928AED0" w14:textId="77777777" w:rsidR="00642AEB" w:rsidRPr="00683FA0" w:rsidRDefault="00642AEB">
            <w:pPr>
              <w:contextualSpacing/>
              <w:rPr>
                <w:rFonts w:ascii="Times New Roman" w:hAnsi="Times New Roman"/>
                <w:sz w:val="24"/>
                <w:szCs w:val="24"/>
              </w:rPr>
            </w:pPr>
            <w:r w:rsidRPr="00683FA0">
              <w:rPr>
                <w:rFonts w:ascii="Times New Roman" w:hAnsi="Times New Roman"/>
                <w:sz w:val="24"/>
                <w:szCs w:val="24"/>
              </w:rPr>
              <w:fldChar w:fldCharType="begin">
                <w:ffData>
                  <w:name w:val="Text2"/>
                  <w:enabled/>
                  <w:calcOnExit w:val="0"/>
                  <w:textInput/>
                </w:ffData>
              </w:fldChar>
            </w:r>
            <w:r w:rsidRPr="00683FA0">
              <w:rPr>
                <w:rFonts w:ascii="Times New Roman" w:hAnsi="Times New Roman"/>
                <w:sz w:val="24"/>
                <w:szCs w:val="24"/>
              </w:rPr>
              <w:instrText xml:space="preserve"> FORMTEXT </w:instrText>
            </w:r>
            <w:r w:rsidRPr="00683FA0">
              <w:rPr>
                <w:rFonts w:ascii="Times New Roman" w:hAnsi="Times New Roman"/>
                <w:sz w:val="24"/>
                <w:szCs w:val="24"/>
              </w:rPr>
            </w:r>
            <w:r w:rsidRPr="00683FA0">
              <w:rPr>
                <w:rFonts w:ascii="Times New Roman" w:hAnsi="Times New Roman"/>
                <w:sz w:val="24"/>
                <w:szCs w:val="24"/>
              </w:rPr>
              <w:fldChar w:fldCharType="separate"/>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sz w:val="24"/>
                <w:szCs w:val="24"/>
              </w:rPr>
              <w:fldChar w:fldCharType="end"/>
            </w:r>
          </w:p>
        </w:tc>
      </w:tr>
      <w:tr w:rsidR="00642AEB" w:rsidRPr="00C13DD5" w14:paraId="7A37ECD4" w14:textId="77777777">
        <w:trPr>
          <w:trHeight w:val="623"/>
          <w:jc w:val="center"/>
        </w:trPr>
        <w:tc>
          <w:tcPr>
            <w:tcW w:w="1794" w:type="pct"/>
          </w:tcPr>
          <w:p w14:paraId="5F24A5BE" w14:textId="77777777" w:rsidR="00642AEB" w:rsidRPr="00683FA0" w:rsidRDefault="00642AEB">
            <w:pPr>
              <w:contextualSpacing/>
              <w:jc w:val="center"/>
              <w:rPr>
                <w:rFonts w:ascii="Times New Roman" w:hAnsi="Times New Roman"/>
                <w:b/>
                <w:bCs/>
                <w:sz w:val="24"/>
                <w:szCs w:val="24"/>
              </w:rPr>
            </w:pPr>
            <w:r w:rsidRPr="00683FA0">
              <w:rPr>
                <w:rFonts w:ascii="Times New Roman" w:hAnsi="Times New Roman"/>
                <w:b/>
                <w:bCs/>
                <w:sz w:val="24"/>
                <w:szCs w:val="24"/>
              </w:rPr>
              <w:t>Title:</w:t>
            </w:r>
          </w:p>
        </w:tc>
        <w:tc>
          <w:tcPr>
            <w:tcW w:w="3206" w:type="pct"/>
          </w:tcPr>
          <w:p w14:paraId="1BF75300" w14:textId="77777777" w:rsidR="00642AEB" w:rsidRPr="00683FA0" w:rsidRDefault="00642AEB">
            <w:pPr>
              <w:contextualSpacing/>
              <w:rPr>
                <w:rFonts w:ascii="Times New Roman" w:hAnsi="Times New Roman"/>
                <w:b/>
                <w:bCs/>
                <w:sz w:val="24"/>
                <w:szCs w:val="24"/>
              </w:rPr>
            </w:pPr>
            <w:r w:rsidRPr="00683FA0">
              <w:rPr>
                <w:rFonts w:ascii="Times New Roman" w:hAnsi="Times New Roman"/>
                <w:sz w:val="24"/>
                <w:szCs w:val="24"/>
              </w:rPr>
              <w:fldChar w:fldCharType="begin">
                <w:ffData>
                  <w:name w:val="Text2"/>
                  <w:enabled/>
                  <w:calcOnExit w:val="0"/>
                  <w:textInput/>
                </w:ffData>
              </w:fldChar>
            </w:r>
            <w:r w:rsidRPr="00683FA0">
              <w:rPr>
                <w:rFonts w:ascii="Times New Roman" w:hAnsi="Times New Roman"/>
                <w:sz w:val="24"/>
                <w:szCs w:val="24"/>
              </w:rPr>
              <w:instrText xml:space="preserve"> FORMTEXT </w:instrText>
            </w:r>
            <w:r w:rsidRPr="00683FA0">
              <w:rPr>
                <w:rFonts w:ascii="Times New Roman" w:hAnsi="Times New Roman"/>
                <w:sz w:val="24"/>
                <w:szCs w:val="24"/>
              </w:rPr>
            </w:r>
            <w:r w:rsidRPr="00683FA0">
              <w:rPr>
                <w:rFonts w:ascii="Times New Roman" w:hAnsi="Times New Roman"/>
                <w:sz w:val="24"/>
                <w:szCs w:val="24"/>
              </w:rPr>
              <w:fldChar w:fldCharType="separate"/>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sz w:val="24"/>
                <w:szCs w:val="24"/>
              </w:rPr>
              <w:fldChar w:fldCharType="end"/>
            </w:r>
          </w:p>
        </w:tc>
      </w:tr>
      <w:tr w:rsidR="00642AEB" w:rsidRPr="00C13DD5" w14:paraId="4E8D7188"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E858C4F" w14:textId="77777777" w:rsidR="00642AEB" w:rsidRPr="00683FA0" w:rsidRDefault="00642AEB">
            <w:pPr>
              <w:contextualSpacing/>
              <w:jc w:val="center"/>
              <w:rPr>
                <w:rFonts w:ascii="Times New Roman" w:hAnsi="Times New Roman"/>
                <w:b/>
                <w:bCs/>
                <w:i/>
                <w:iCs/>
                <w:sz w:val="24"/>
                <w:szCs w:val="24"/>
              </w:rPr>
            </w:pPr>
            <w:r w:rsidRPr="00683FA0">
              <w:rPr>
                <w:rFonts w:ascii="Times New Roman" w:hAnsi="Times New Roman"/>
                <w:b/>
                <w:bCs/>
                <w:sz w:val="24"/>
                <w:szCs w:val="24"/>
              </w:rPr>
              <w:t>Date Signed:</w:t>
            </w:r>
          </w:p>
        </w:tc>
        <w:tc>
          <w:tcPr>
            <w:tcW w:w="3206" w:type="pct"/>
          </w:tcPr>
          <w:p w14:paraId="74647FF3" w14:textId="77777777" w:rsidR="00642AEB" w:rsidRPr="00683FA0" w:rsidRDefault="00642AEB">
            <w:pPr>
              <w:contextualSpacing/>
              <w:rPr>
                <w:rFonts w:ascii="Times New Roman" w:hAnsi="Times New Roman"/>
                <w:sz w:val="24"/>
                <w:szCs w:val="24"/>
              </w:rPr>
            </w:pPr>
            <w:r w:rsidRPr="00683FA0">
              <w:rPr>
                <w:rFonts w:ascii="Times New Roman" w:hAnsi="Times New Roman"/>
                <w:sz w:val="24"/>
                <w:szCs w:val="24"/>
              </w:rPr>
              <w:fldChar w:fldCharType="begin">
                <w:ffData>
                  <w:name w:val=""/>
                  <w:enabled/>
                  <w:calcOnExit w:val="0"/>
                  <w:textInput>
                    <w:default w:val="MM/DD/YYYY"/>
                  </w:textInput>
                </w:ffData>
              </w:fldChar>
            </w:r>
            <w:r w:rsidRPr="00683FA0">
              <w:rPr>
                <w:rFonts w:ascii="Times New Roman" w:hAnsi="Times New Roman"/>
                <w:sz w:val="24"/>
                <w:szCs w:val="24"/>
              </w:rPr>
              <w:instrText xml:space="preserve"> FORMTEXT </w:instrText>
            </w:r>
            <w:r w:rsidRPr="00683FA0">
              <w:rPr>
                <w:rFonts w:ascii="Times New Roman" w:hAnsi="Times New Roman"/>
                <w:sz w:val="24"/>
                <w:szCs w:val="24"/>
              </w:rPr>
            </w:r>
            <w:r w:rsidRPr="00683FA0">
              <w:rPr>
                <w:rFonts w:ascii="Times New Roman" w:hAnsi="Times New Roman"/>
                <w:sz w:val="24"/>
                <w:szCs w:val="24"/>
              </w:rPr>
              <w:fldChar w:fldCharType="separate"/>
            </w:r>
            <w:r w:rsidRPr="00683FA0">
              <w:rPr>
                <w:rFonts w:ascii="Times New Roman" w:hAnsi="Times New Roman"/>
                <w:noProof/>
                <w:sz w:val="24"/>
                <w:szCs w:val="24"/>
              </w:rPr>
              <w:t>MM/DD/YYYY</w:t>
            </w:r>
            <w:r w:rsidRPr="00683FA0">
              <w:rPr>
                <w:rFonts w:ascii="Times New Roman" w:hAnsi="Times New Roman"/>
                <w:sz w:val="24"/>
                <w:szCs w:val="24"/>
              </w:rPr>
              <w:fldChar w:fldCharType="end"/>
            </w:r>
          </w:p>
        </w:tc>
      </w:tr>
      <w:tr w:rsidR="00642AEB" w:rsidRPr="00C13DD5" w14:paraId="64360F26" w14:textId="77777777">
        <w:trPr>
          <w:trHeight w:val="623"/>
          <w:jc w:val="center"/>
        </w:trPr>
        <w:tc>
          <w:tcPr>
            <w:tcW w:w="1794" w:type="pct"/>
          </w:tcPr>
          <w:p w14:paraId="234949BF" w14:textId="77777777" w:rsidR="00642AEB" w:rsidRPr="00683FA0" w:rsidRDefault="00642AEB">
            <w:pPr>
              <w:contextualSpacing/>
              <w:jc w:val="center"/>
              <w:rPr>
                <w:rFonts w:ascii="Times New Roman" w:hAnsi="Times New Roman"/>
                <w:b/>
                <w:bCs/>
                <w:sz w:val="24"/>
                <w:szCs w:val="24"/>
              </w:rPr>
            </w:pPr>
            <w:r w:rsidRPr="00683FA0">
              <w:rPr>
                <w:rFonts w:ascii="Times New Roman" w:hAnsi="Times New Roman"/>
                <w:b/>
                <w:bCs/>
                <w:sz w:val="24"/>
                <w:szCs w:val="24"/>
              </w:rPr>
              <w:t>Phone #:</w:t>
            </w:r>
          </w:p>
        </w:tc>
        <w:tc>
          <w:tcPr>
            <w:tcW w:w="3206" w:type="pct"/>
          </w:tcPr>
          <w:p w14:paraId="4D9EE7F9" w14:textId="77777777" w:rsidR="00642AEB" w:rsidRPr="00683FA0" w:rsidRDefault="00642AEB">
            <w:pPr>
              <w:contextualSpacing/>
              <w:rPr>
                <w:rFonts w:ascii="Times New Roman" w:hAnsi="Times New Roman"/>
                <w:sz w:val="24"/>
                <w:szCs w:val="24"/>
              </w:rPr>
            </w:pPr>
            <w:r w:rsidRPr="00683FA0">
              <w:rPr>
                <w:rFonts w:ascii="Times New Roman" w:hAnsi="Times New Roman"/>
                <w:sz w:val="24"/>
                <w:szCs w:val="24"/>
              </w:rPr>
              <w:fldChar w:fldCharType="begin">
                <w:ffData>
                  <w:name w:val=""/>
                  <w:enabled/>
                  <w:calcOnExit w:val="0"/>
                  <w:textInput>
                    <w:default w:val="(###) ###-####"/>
                  </w:textInput>
                </w:ffData>
              </w:fldChar>
            </w:r>
            <w:r w:rsidRPr="00683FA0">
              <w:rPr>
                <w:rFonts w:ascii="Times New Roman" w:hAnsi="Times New Roman"/>
                <w:sz w:val="24"/>
                <w:szCs w:val="24"/>
              </w:rPr>
              <w:instrText xml:space="preserve"> FORMTEXT </w:instrText>
            </w:r>
            <w:r w:rsidRPr="00683FA0">
              <w:rPr>
                <w:rFonts w:ascii="Times New Roman" w:hAnsi="Times New Roman"/>
                <w:sz w:val="24"/>
                <w:szCs w:val="24"/>
              </w:rPr>
            </w:r>
            <w:r w:rsidRPr="00683FA0">
              <w:rPr>
                <w:rFonts w:ascii="Times New Roman" w:hAnsi="Times New Roman"/>
                <w:sz w:val="24"/>
                <w:szCs w:val="24"/>
              </w:rPr>
              <w:fldChar w:fldCharType="separate"/>
            </w:r>
            <w:r w:rsidRPr="00683FA0">
              <w:rPr>
                <w:rFonts w:ascii="Times New Roman" w:hAnsi="Times New Roman"/>
                <w:noProof/>
                <w:sz w:val="24"/>
                <w:szCs w:val="24"/>
              </w:rPr>
              <w:t>(###) ###-####</w:t>
            </w:r>
            <w:r w:rsidRPr="00683FA0">
              <w:rPr>
                <w:rFonts w:ascii="Times New Roman" w:hAnsi="Times New Roman"/>
                <w:sz w:val="24"/>
                <w:szCs w:val="24"/>
              </w:rPr>
              <w:fldChar w:fldCharType="end"/>
            </w:r>
          </w:p>
        </w:tc>
      </w:tr>
      <w:tr w:rsidR="00642AEB" w:rsidRPr="00C13DD5" w14:paraId="1B115576"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8F020E4" w14:textId="77777777" w:rsidR="00642AEB" w:rsidRPr="00683FA0" w:rsidRDefault="00642AEB">
            <w:pPr>
              <w:contextualSpacing/>
              <w:jc w:val="center"/>
              <w:rPr>
                <w:rFonts w:ascii="Times New Roman" w:hAnsi="Times New Roman"/>
                <w:b/>
                <w:bCs/>
                <w:sz w:val="24"/>
                <w:szCs w:val="24"/>
              </w:rPr>
            </w:pPr>
            <w:r w:rsidRPr="00683FA0">
              <w:rPr>
                <w:rFonts w:ascii="Times New Roman" w:hAnsi="Times New Roman"/>
                <w:b/>
                <w:bCs/>
                <w:sz w:val="24"/>
                <w:szCs w:val="24"/>
              </w:rPr>
              <w:t>Email Address:</w:t>
            </w:r>
          </w:p>
        </w:tc>
        <w:tc>
          <w:tcPr>
            <w:tcW w:w="3206" w:type="pct"/>
          </w:tcPr>
          <w:p w14:paraId="7F2A7682" w14:textId="77777777" w:rsidR="00642AEB" w:rsidRPr="00683FA0" w:rsidRDefault="00642AEB">
            <w:pPr>
              <w:contextualSpacing/>
              <w:rPr>
                <w:rFonts w:ascii="Times New Roman" w:hAnsi="Times New Roman"/>
                <w:sz w:val="24"/>
                <w:szCs w:val="24"/>
              </w:rPr>
            </w:pPr>
            <w:r w:rsidRPr="00683FA0">
              <w:rPr>
                <w:rFonts w:ascii="Times New Roman" w:hAnsi="Times New Roman"/>
                <w:sz w:val="24"/>
                <w:szCs w:val="24"/>
              </w:rPr>
              <w:fldChar w:fldCharType="begin">
                <w:ffData>
                  <w:name w:val="Text2"/>
                  <w:enabled/>
                  <w:calcOnExit w:val="0"/>
                  <w:textInput/>
                </w:ffData>
              </w:fldChar>
            </w:r>
            <w:r w:rsidRPr="00683FA0">
              <w:rPr>
                <w:rFonts w:ascii="Times New Roman" w:hAnsi="Times New Roman"/>
                <w:sz w:val="24"/>
                <w:szCs w:val="24"/>
              </w:rPr>
              <w:instrText xml:space="preserve"> FORMTEXT </w:instrText>
            </w:r>
            <w:r w:rsidRPr="00683FA0">
              <w:rPr>
                <w:rFonts w:ascii="Times New Roman" w:hAnsi="Times New Roman"/>
                <w:sz w:val="24"/>
                <w:szCs w:val="24"/>
              </w:rPr>
            </w:r>
            <w:r w:rsidRPr="00683FA0">
              <w:rPr>
                <w:rFonts w:ascii="Times New Roman" w:hAnsi="Times New Roman"/>
                <w:sz w:val="24"/>
                <w:szCs w:val="24"/>
              </w:rPr>
              <w:fldChar w:fldCharType="separate"/>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noProof/>
                <w:sz w:val="24"/>
                <w:szCs w:val="24"/>
              </w:rPr>
              <w:t> </w:t>
            </w:r>
            <w:r w:rsidRPr="00683FA0">
              <w:rPr>
                <w:rFonts w:ascii="Times New Roman" w:hAnsi="Times New Roman"/>
                <w:sz w:val="24"/>
                <w:szCs w:val="24"/>
              </w:rPr>
              <w:fldChar w:fldCharType="end"/>
            </w:r>
          </w:p>
        </w:tc>
      </w:tr>
    </w:tbl>
    <w:p w14:paraId="5864B7F5" w14:textId="77777777" w:rsidR="00683FA0" w:rsidRDefault="00683FA0" w:rsidP="00642AEB">
      <w:pPr>
        <w:tabs>
          <w:tab w:val="left" w:pos="0"/>
        </w:tabs>
        <w:rPr>
          <w:rFonts w:ascii="Times New Roman" w:hAnsi="Times New Roman"/>
          <w:iCs/>
          <w:sz w:val="24"/>
          <w:szCs w:val="24"/>
        </w:rPr>
      </w:pPr>
    </w:p>
    <w:p w14:paraId="6672C9AC" w14:textId="52676AF5" w:rsidR="004B0862" w:rsidRDefault="004B0862" w:rsidP="004B0862">
      <w:pPr>
        <w:pStyle w:val="Heading2"/>
      </w:pPr>
      <w:bookmarkStart w:id="16" w:name="_Toc157530889"/>
      <w:r>
        <w:t>Institution’s President/Chancellor</w:t>
      </w:r>
      <w:bookmarkEnd w:id="16"/>
    </w:p>
    <w:p w14:paraId="44E6F63D" w14:textId="77777777" w:rsidR="004B0862" w:rsidRDefault="004B0862" w:rsidP="00642AEB">
      <w:pPr>
        <w:tabs>
          <w:tab w:val="left" w:pos="0"/>
        </w:tabs>
        <w:rPr>
          <w:rFonts w:ascii="Times New Roman" w:hAnsi="Times New Roman"/>
          <w:iCs/>
          <w:sz w:val="24"/>
          <w:szCs w:val="24"/>
        </w:rPr>
      </w:pPr>
    </w:p>
    <w:p w14:paraId="436A4939" w14:textId="77777777" w:rsidR="00683FA0" w:rsidRPr="00683FA0" w:rsidRDefault="00683FA0" w:rsidP="00683FA0">
      <w:pPr>
        <w:tabs>
          <w:tab w:val="left" w:pos="0"/>
        </w:tabs>
        <w:rPr>
          <w:rFonts w:ascii="Times New Roman" w:hAnsi="Times New Roman"/>
          <w:b/>
          <w:bCs/>
          <w:sz w:val="24"/>
          <w:szCs w:val="22"/>
        </w:rPr>
      </w:pPr>
      <w:r w:rsidRPr="00683FA0">
        <w:rPr>
          <w:rFonts w:ascii="Times New Roman" w:hAnsi="Times New Roman"/>
          <w:b/>
          <w:bCs/>
          <w:sz w:val="24"/>
          <w:szCs w:val="22"/>
        </w:rPr>
        <w:t>Check this box:</w:t>
      </w:r>
    </w:p>
    <w:p w14:paraId="5F87EAE5" w14:textId="29C9E266" w:rsidR="00683FA0" w:rsidRPr="00633DE1" w:rsidRDefault="00AE16AF" w:rsidP="00683FA0">
      <w:pPr>
        <w:tabs>
          <w:tab w:val="left" w:pos="0"/>
        </w:tabs>
        <w:rPr>
          <w:rFonts w:ascii="Times New Roman" w:hAnsi="Times New Roman"/>
          <w:iCs/>
        </w:rPr>
      </w:pPr>
      <w:sdt>
        <w:sdtPr>
          <w:rPr>
            <w:rFonts w:ascii="Times New Roman" w:hAnsi="Times New Roman"/>
            <w:color w:val="000000" w:themeColor="text1"/>
            <w:sz w:val="24"/>
            <w:szCs w:val="24"/>
          </w:rPr>
          <w:id w:val="1097977606"/>
          <w14:checkbox>
            <w14:checked w14:val="0"/>
            <w14:checkedState w14:val="2612" w14:font="MS Gothic"/>
            <w14:uncheckedState w14:val="2610" w14:font="MS Gothic"/>
          </w14:checkbox>
        </w:sdtPr>
        <w:sdtEndPr/>
        <w:sdtContent>
          <w:r w:rsidR="00683FA0" w:rsidRPr="00EE55C0">
            <w:rPr>
              <w:rFonts w:ascii="Segoe UI Symbol" w:eastAsia="MS Gothic" w:hAnsi="Segoe UI Symbol" w:cs="Segoe UI Symbol"/>
              <w:color w:val="000000" w:themeColor="text1"/>
              <w:sz w:val="24"/>
              <w:szCs w:val="24"/>
            </w:rPr>
            <w:t>☐</w:t>
          </w:r>
        </w:sdtContent>
      </w:sdt>
      <w:r w:rsidR="00683FA0" w:rsidRPr="00EE55C0">
        <w:rPr>
          <w:rFonts w:ascii="Times New Roman" w:hAnsi="Times New Roman"/>
          <w:color w:val="000000" w:themeColor="text1"/>
          <w:sz w:val="24"/>
          <w:szCs w:val="24"/>
        </w:rPr>
        <w:t xml:space="preserve"> </w:t>
      </w:r>
      <w:r w:rsidR="00683FA0" w:rsidRPr="00683FA0">
        <w:rPr>
          <w:rFonts w:ascii="Times New Roman" w:hAnsi="Times New Roman"/>
          <w:sz w:val="24"/>
          <w:szCs w:val="22"/>
        </w:rPr>
        <w:t xml:space="preserve">As the </w:t>
      </w:r>
      <w:r w:rsidR="00683FA0">
        <w:rPr>
          <w:rFonts w:ascii="Times New Roman" w:hAnsi="Times New Roman"/>
          <w:sz w:val="24"/>
          <w:szCs w:val="22"/>
        </w:rPr>
        <w:t>institution’s president/chancellor</w:t>
      </w:r>
      <w:r w:rsidR="00683FA0" w:rsidRPr="00683FA0">
        <w:rPr>
          <w:rFonts w:ascii="Times New Roman" w:hAnsi="Times New Roman"/>
          <w:sz w:val="24"/>
          <w:szCs w:val="22"/>
        </w:rPr>
        <w:t xml:space="preserve">, I hereby authorize this program closure and withdrawal of accredited status. The </w:t>
      </w:r>
      <w:r w:rsidR="00683FA0">
        <w:rPr>
          <w:rFonts w:ascii="Times New Roman" w:hAnsi="Times New Roman"/>
          <w:sz w:val="24"/>
          <w:szCs w:val="22"/>
        </w:rPr>
        <w:t>institution</w:t>
      </w:r>
      <w:r w:rsidR="00683FA0" w:rsidRPr="00683FA0">
        <w:rPr>
          <w:rFonts w:ascii="Times New Roman" w:hAnsi="Times New Roman"/>
          <w:i/>
          <w:sz w:val="24"/>
          <w:szCs w:val="22"/>
        </w:rPr>
        <w:t xml:space="preserve"> </w:t>
      </w:r>
      <w:r w:rsidR="00683FA0" w:rsidRPr="00683FA0">
        <w:rPr>
          <w:rFonts w:ascii="Times New Roman" w:hAnsi="Times New Roman"/>
          <w:iCs/>
          <w:sz w:val="24"/>
          <w:szCs w:val="22"/>
        </w:rPr>
        <w:t>acknowledges that we fully understand and agree to the conditions of the closure</w:t>
      </w:r>
      <w:r w:rsidR="00683FA0">
        <w:rPr>
          <w:rFonts w:ascii="Times New Roman" w:hAnsi="Times New Roman"/>
          <w:iCs/>
          <w:sz w:val="24"/>
          <w:szCs w:val="22"/>
        </w:rPr>
        <w:t xml:space="preserve">, including that </w:t>
      </w:r>
      <w:r w:rsidR="00683FA0" w:rsidRPr="00683FA0">
        <w:rPr>
          <w:rFonts w:ascii="Times New Roman" w:hAnsi="Times New Roman"/>
          <w:iCs/>
          <w:sz w:val="24"/>
          <w:szCs w:val="22"/>
        </w:rPr>
        <w:t xml:space="preserve">all students will be transferred or graduated </w:t>
      </w:r>
      <w:r w:rsidR="006A4291">
        <w:rPr>
          <w:rFonts w:ascii="Times New Roman" w:hAnsi="Times New Roman"/>
          <w:iCs/>
          <w:sz w:val="24"/>
          <w:szCs w:val="22"/>
        </w:rPr>
        <w:t xml:space="preserve">from the social work program </w:t>
      </w:r>
      <w:r w:rsidR="00683FA0" w:rsidRPr="00683FA0">
        <w:rPr>
          <w:rFonts w:ascii="Times New Roman" w:hAnsi="Times New Roman"/>
          <w:iCs/>
          <w:sz w:val="24"/>
          <w:szCs w:val="22"/>
        </w:rPr>
        <w:t>prior to closure</w:t>
      </w:r>
      <w:r w:rsidR="00683FA0">
        <w:rPr>
          <w:rFonts w:ascii="Times New Roman" w:hAnsi="Times New Roman"/>
          <w:iCs/>
          <w:sz w:val="24"/>
          <w:szCs w:val="22"/>
        </w:rPr>
        <w:t xml:space="preserve"> and the program will </w:t>
      </w:r>
      <w:r w:rsidR="00683FA0" w:rsidRPr="00F251E7">
        <w:rPr>
          <w:rFonts w:ascii="Times New Roman" w:hAnsi="Times New Roman"/>
          <w:sz w:val="24"/>
          <w:szCs w:val="24"/>
        </w:rPr>
        <w:t xml:space="preserve">remain in full compliance with all </w:t>
      </w:r>
      <w:r w:rsidR="00683FA0">
        <w:rPr>
          <w:rFonts w:ascii="Times New Roman" w:hAnsi="Times New Roman"/>
          <w:sz w:val="24"/>
          <w:szCs w:val="24"/>
        </w:rPr>
        <w:t>accreditation requirements and standards</w:t>
      </w:r>
      <w:r w:rsidR="00683FA0" w:rsidRPr="00F251E7">
        <w:rPr>
          <w:rFonts w:ascii="Times New Roman" w:hAnsi="Times New Roman"/>
          <w:sz w:val="24"/>
          <w:szCs w:val="24"/>
        </w:rPr>
        <w:t xml:space="preserve"> during the</w:t>
      </w:r>
      <w:r w:rsidR="00683FA0">
        <w:rPr>
          <w:rFonts w:ascii="Times New Roman" w:hAnsi="Times New Roman"/>
          <w:sz w:val="24"/>
          <w:szCs w:val="24"/>
        </w:rPr>
        <w:t xml:space="preserve"> closure and</w:t>
      </w:r>
      <w:r w:rsidR="00683FA0" w:rsidRPr="00F251E7">
        <w:rPr>
          <w:rFonts w:ascii="Times New Roman" w:hAnsi="Times New Roman"/>
          <w:sz w:val="24"/>
          <w:szCs w:val="24"/>
        </w:rPr>
        <w:t xml:space="preserve"> withdrawal process</w:t>
      </w:r>
      <w:r w:rsidR="00683FA0" w:rsidRPr="00683FA0">
        <w:rPr>
          <w:rFonts w:ascii="Times New Roman" w:hAnsi="Times New Roman"/>
          <w:iCs/>
          <w:sz w:val="24"/>
          <w:szCs w:val="22"/>
        </w:rPr>
        <w:t xml:space="preserve">. </w:t>
      </w:r>
    </w:p>
    <w:p w14:paraId="62145999" w14:textId="77777777" w:rsidR="00642AEB" w:rsidRDefault="00642AEB" w:rsidP="00642AEB">
      <w:pPr>
        <w:tabs>
          <w:tab w:val="left" w:pos="0"/>
        </w:tabs>
        <w:rPr>
          <w:rFonts w:ascii="Times New Roman" w:hAnsi="Times New Roman"/>
          <w:sz w:val="24"/>
          <w:szCs w:val="24"/>
        </w:rPr>
      </w:pPr>
    </w:p>
    <w:tbl>
      <w:tblPr>
        <w:tblStyle w:val="2022EPASTableStyle"/>
        <w:tblW w:w="5000" w:type="pct"/>
        <w:jc w:val="center"/>
        <w:tblLook w:val="04A0" w:firstRow="1" w:lastRow="0" w:firstColumn="1" w:lastColumn="0" w:noHBand="0" w:noVBand="1"/>
      </w:tblPr>
      <w:tblGrid>
        <w:gridCol w:w="3355"/>
        <w:gridCol w:w="5995"/>
      </w:tblGrid>
      <w:tr w:rsidR="00642AEB" w:rsidRPr="00AA1F46" w14:paraId="429F5176"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41BE2FC1" w14:textId="77777777" w:rsidR="00642AEB" w:rsidRPr="00A6572E" w:rsidRDefault="00642AEB">
            <w:pPr>
              <w:contextualSpacing/>
              <w:rPr>
                <w:rFonts w:ascii="Times New Roman" w:hAnsi="Times New Roman"/>
                <w:b/>
                <w:bCs/>
                <w:sz w:val="24"/>
                <w:szCs w:val="24"/>
              </w:rPr>
            </w:pPr>
            <w:r>
              <w:rPr>
                <w:rFonts w:ascii="Times New Roman" w:hAnsi="Times New Roman"/>
                <w:b/>
                <w:bCs/>
                <w:sz w:val="24"/>
                <w:szCs w:val="24"/>
              </w:rPr>
              <w:t xml:space="preserve">President/Chancellor </w:t>
            </w:r>
            <w:r w:rsidRPr="009214C1">
              <w:rPr>
                <w:rFonts w:ascii="Times New Roman" w:hAnsi="Times New Roman"/>
                <w:b/>
                <w:bCs/>
                <w:sz w:val="24"/>
                <w:szCs w:val="24"/>
              </w:rPr>
              <w:t>Signature:</w:t>
            </w:r>
          </w:p>
        </w:tc>
        <w:tc>
          <w:tcPr>
            <w:tcW w:w="3206" w:type="pct"/>
          </w:tcPr>
          <w:p w14:paraId="383ACB8A" w14:textId="77777777" w:rsidR="00642AEB" w:rsidRPr="00AA1F46" w:rsidRDefault="00642AEB">
            <w:pPr>
              <w:contextualSpacing/>
              <w:jc w:val="left"/>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Insert e-signature or image of signature"/>
                  </w:textInput>
                </w:ffData>
              </w:fldChar>
            </w:r>
            <w:bookmarkStart w:id="17" w:name="Text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Insert e-signature or image of signature</w:t>
            </w:r>
            <w:r>
              <w:rPr>
                <w:rFonts w:ascii="Times New Roman" w:hAnsi="Times New Roman"/>
                <w:sz w:val="24"/>
                <w:szCs w:val="24"/>
              </w:rPr>
              <w:fldChar w:fldCharType="end"/>
            </w:r>
            <w:bookmarkEnd w:id="17"/>
          </w:p>
        </w:tc>
      </w:tr>
      <w:tr w:rsidR="00642AEB" w:rsidRPr="00AA1F46" w14:paraId="6D841683"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504FE05" w14:textId="77777777" w:rsidR="00642AEB" w:rsidRDefault="00642AEB">
            <w:pPr>
              <w:contextualSpacing/>
              <w:jc w:val="center"/>
              <w:rPr>
                <w:rFonts w:ascii="Times New Roman" w:hAnsi="Times New Roman"/>
                <w:b/>
                <w:bCs/>
                <w:sz w:val="24"/>
                <w:szCs w:val="24"/>
              </w:rPr>
            </w:pPr>
            <w:r>
              <w:rPr>
                <w:rFonts w:ascii="Times New Roman" w:hAnsi="Times New Roman"/>
                <w:b/>
                <w:bCs/>
                <w:sz w:val="24"/>
                <w:szCs w:val="24"/>
              </w:rPr>
              <w:t xml:space="preserve">President/Chancellor </w:t>
            </w:r>
          </w:p>
          <w:p w14:paraId="5B920412" w14:textId="77777777" w:rsidR="00642AEB" w:rsidRPr="00A6572E" w:rsidRDefault="00642AEB">
            <w:pPr>
              <w:contextualSpacing/>
              <w:jc w:val="center"/>
              <w:rPr>
                <w:rFonts w:ascii="Times New Roman" w:hAnsi="Times New Roman"/>
                <w:b/>
                <w:bCs/>
                <w:sz w:val="24"/>
                <w:szCs w:val="24"/>
              </w:rPr>
            </w:pPr>
            <w:r w:rsidRPr="009214C1">
              <w:rPr>
                <w:rFonts w:ascii="Times New Roman" w:hAnsi="Times New Roman"/>
                <w:b/>
                <w:bCs/>
                <w:sz w:val="24"/>
                <w:szCs w:val="24"/>
              </w:rPr>
              <w:t>Name, Credentials:</w:t>
            </w:r>
          </w:p>
        </w:tc>
        <w:tc>
          <w:tcPr>
            <w:tcW w:w="3206" w:type="pct"/>
          </w:tcPr>
          <w:p w14:paraId="0BB302EE" w14:textId="77777777" w:rsidR="00642AEB" w:rsidRPr="00AA1F46" w:rsidRDefault="00642AEB">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642AEB" w:rsidRPr="00AA1F46" w14:paraId="689E1F61" w14:textId="77777777">
        <w:trPr>
          <w:trHeight w:val="623"/>
          <w:jc w:val="center"/>
        </w:trPr>
        <w:tc>
          <w:tcPr>
            <w:tcW w:w="1794" w:type="pct"/>
          </w:tcPr>
          <w:p w14:paraId="7F608650" w14:textId="77777777" w:rsidR="00642AEB" w:rsidRPr="00A6572E" w:rsidRDefault="00642AEB">
            <w:pPr>
              <w:contextualSpacing/>
              <w:jc w:val="center"/>
              <w:rPr>
                <w:rFonts w:ascii="Times New Roman" w:hAnsi="Times New Roman"/>
                <w:b/>
                <w:bCs/>
                <w:sz w:val="24"/>
                <w:szCs w:val="24"/>
              </w:rPr>
            </w:pPr>
            <w:r w:rsidRPr="009214C1">
              <w:rPr>
                <w:rFonts w:ascii="Times New Roman" w:hAnsi="Times New Roman"/>
                <w:b/>
                <w:bCs/>
                <w:sz w:val="24"/>
                <w:szCs w:val="24"/>
              </w:rPr>
              <w:t>Title:</w:t>
            </w:r>
          </w:p>
        </w:tc>
        <w:tc>
          <w:tcPr>
            <w:tcW w:w="3206" w:type="pct"/>
          </w:tcPr>
          <w:p w14:paraId="350DAC77" w14:textId="77777777" w:rsidR="00642AEB" w:rsidRPr="00AA1F46" w:rsidRDefault="00642AEB">
            <w:pPr>
              <w:contextualSpacing/>
              <w:rPr>
                <w:rFonts w:ascii="Times New Roman" w:hAnsi="Times New Roman"/>
                <w:b/>
                <w:bCs/>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642AEB" w:rsidRPr="00AA1F46" w14:paraId="483F4352"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1526B764" w14:textId="77777777" w:rsidR="00642AEB" w:rsidRPr="009214C1" w:rsidRDefault="00642AEB">
            <w:pPr>
              <w:contextualSpacing/>
              <w:jc w:val="center"/>
              <w:rPr>
                <w:rFonts w:ascii="Times New Roman" w:hAnsi="Times New Roman"/>
                <w:b/>
                <w:bCs/>
                <w:i/>
                <w:iCs/>
                <w:sz w:val="24"/>
                <w:szCs w:val="24"/>
              </w:rPr>
            </w:pPr>
            <w:r w:rsidRPr="009214C1">
              <w:rPr>
                <w:rFonts w:ascii="Times New Roman" w:hAnsi="Times New Roman"/>
                <w:b/>
                <w:bCs/>
                <w:sz w:val="24"/>
                <w:szCs w:val="24"/>
              </w:rPr>
              <w:t>Date</w:t>
            </w:r>
            <w:r>
              <w:rPr>
                <w:rFonts w:ascii="Times New Roman" w:hAnsi="Times New Roman"/>
                <w:b/>
                <w:bCs/>
                <w:sz w:val="24"/>
                <w:szCs w:val="24"/>
              </w:rPr>
              <w:t xml:space="preserve"> Signed</w:t>
            </w:r>
            <w:r w:rsidRPr="009214C1">
              <w:rPr>
                <w:rFonts w:ascii="Times New Roman" w:hAnsi="Times New Roman"/>
                <w:b/>
                <w:bCs/>
                <w:sz w:val="24"/>
                <w:szCs w:val="24"/>
              </w:rPr>
              <w:t>:</w:t>
            </w:r>
          </w:p>
        </w:tc>
        <w:tc>
          <w:tcPr>
            <w:tcW w:w="3206" w:type="pct"/>
          </w:tcPr>
          <w:p w14:paraId="09562111" w14:textId="77777777" w:rsidR="00642AEB" w:rsidRPr="00AA1F46" w:rsidRDefault="00642AE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MM/DD/YYY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MM/DD/YYYY</w:t>
            </w:r>
            <w:r>
              <w:rPr>
                <w:rFonts w:ascii="Times New Roman" w:hAnsi="Times New Roman"/>
                <w:sz w:val="24"/>
                <w:szCs w:val="24"/>
              </w:rPr>
              <w:fldChar w:fldCharType="end"/>
            </w:r>
          </w:p>
        </w:tc>
      </w:tr>
      <w:tr w:rsidR="00642AEB" w:rsidRPr="00AA1F46" w14:paraId="1DF8C4E9" w14:textId="77777777">
        <w:trPr>
          <w:trHeight w:val="623"/>
          <w:jc w:val="center"/>
        </w:trPr>
        <w:tc>
          <w:tcPr>
            <w:tcW w:w="1794" w:type="pct"/>
          </w:tcPr>
          <w:p w14:paraId="3E0678D5" w14:textId="77777777" w:rsidR="00642AEB" w:rsidRPr="00A6572E" w:rsidRDefault="00642AEB">
            <w:pPr>
              <w:contextualSpacing/>
              <w:jc w:val="center"/>
              <w:rPr>
                <w:rFonts w:ascii="Times New Roman" w:hAnsi="Times New Roman"/>
                <w:b/>
                <w:bCs/>
                <w:sz w:val="24"/>
                <w:szCs w:val="24"/>
              </w:rPr>
            </w:pPr>
            <w:r w:rsidRPr="009214C1">
              <w:rPr>
                <w:rFonts w:ascii="Times New Roman" w:hAnsi="Times New Roman"/>
                <w:b/>
                <w:bCs/>
                <w:sz w:val="24"/>
                <w:szCs w:val="24"/>
              </w:rPr>
              <w:t>Phone #:</w:t>
            </w:r>
          </w:p>
        </w:tc>
        <w:tc>
          <w:tcPr>
            <w:tcW w:w="3206" w:type="pct"/>
          </w:tcPr>
          <w:p w14:paraId="19564744" w14:textId="77777777" w:rsidR="00642AEB" w:rsidRPr="00AA1F46" w:rsidRDefault="00642AE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 ###-####"/>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sz w:val="24"/>
                <w:szCs w:val="24"/>
              </w:rPr>
              <w:fldChar w:fldCharType="end"/>
            </w:r>
          </w:p>
        </w:tc>
      </w:tr>
      <w:tr w:rsidR="00642AEB" w:rsidRPr="00AA1F46" w14:paraId="7C41725F"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6BA6E3E0" w14:textId="77777777" w:rsidR="00642AEB" w:rsidRPr="00A6572E" w:rsidRDefault="00642AEB">
            <w:pPr>
              <w:contextualSpacing/>
              <w:jc w:val="center"/>
              <w:rPr>
                <w:rFonts w:ascii="Times New Roman" w:hAnsi="Times New Roman"/>
                <w:b/>
                <w:bCs/>
                <w:szCs w:val="22"/>
              </w:rPr>
            </w:pPr>
            <w:r w:rsidRPr="009214C1">
              <w:rPr>
                <w:rFonts w:ascii="Times New Roman" w:hAnsi="Times New Roman"/>
                <w:b/>
                <w:bCs/>
                <w:sz w:val="24"/>
                <w:szCs w:val="24"/>
              </w:rPr>
              <w:t>Email Address:</w:t>
            </w:r>
          </w:p>
        </w:tc>
        <w:tc>
          <w:tcPr>
            <w:tcW w:w="3206" w:type="pct"/>
          </w:tcPr>
          <w:p w14:paraId="7C810248" w14:textId="77777777" w:rsidR="00642AEB" w:rsidRPr="00AA1F46" w:rsidRDefault="00642AEB">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bl>
    <w:p w14:paraId="7E8B3969" w14:textId="77777777" w:rsidR="00873CE0" w:rsidRDefault="00873CE0" w:rsidP="0055724C">
      <w:pPr>
        <w:pStyle w:val="BodyText"/>
        <w:spacing w:after="0"/>
        <w:rPr>
          <w:rFonts w:ascii="Times New Roman" w:eastAsia="Calibri" w:hAnsi="Times New Roman"/>
          <w:szCs w:val="24"/>
        </w:rPr>
      </w:pPr>
    </w:p>
    <w:p w14:paraId="6E499535" w14:textId="17EE08CB" w:rsidR="00873CE0" w:rsidRDefault="00873CE0">
      <w:pPr>
        <w:rPr>
          <w:rFonts w:ascii="Times New Roman" w:eastAsia="Calibri" w:hAnsi="Times New Roman"/>
          <w:spacing w:val="-3"/>
          <w:sz w:val="24"/>
          <w:szCs w:val="24"/>
        </w:rPr>
      </w:pPr>
      <w:r>
        <w:rPr>
          <w:rFonts w:ascii="Times New Roman" w:eastAsia="Calibri" w:hAnsi="Times New Roman"/>
          <w:szCs w:val="24"/>
        </w:rPr>
        <w:br w:type="page"/>
      </w:r>
    </w:p>
    <w:p w14:paraId="15BF58E9" w14:textId="0783DE6C" w:rsidR="00873CE0" w:rsidRPr="003B79FD" w:rsidRDefault="00873CE0" w:rsidP="00873CE0">
      <w:pPr>
        <w:keepNext/>
        <w:keepLines/>
        <w:outlineLvl w:val="0"/>
        <w:rPr>
          <w:rFonts w:ascii="Times New Roman" w:eastAsiaTheme="majorEastAsia" w:hAnsi="Times New Roman"/>
          <w:b/>
          <w:sz w:val="32"/>
          <w:szCs w:val="32"/>
        </w:rPr>
      </w:pPr>
      <w:bookmarkStart w:id="18" w:name="_Toc157530890"/>
      <w:r>
        <w:rPr>
          <w:rFonts w:ascii="Times New Roman" w:eastAsiaTheme="majorEastAsia" w:hAnsi="Times New Roman"/>
          <w:b/>
          <w:sz w:val="32"/>
          <w:szCs w:val="32"/>
        </w:rPr>
        <w:lastRenderedPageBreak/>
        <w:t>For Internal Use by CSWE Only</w:t>
      </w:r>
      <w:r w:rsidR="00185890">
        <w:rPr>
          <w:rFonts w:ascii="Times New Roman" w:eastAsiaTheme="majorEastAsia" w:hAnsi="Times New Roman"/>
          <w:b/>
          <w:sz w:val="32"/>
          <w:szCs w:val="32"/>
        </w:rPr>
        <w:t xml:space="preserve"> | Programs Leave Blank</w:t>
      </w:r>
      <w:bookmarkEnd w:id="18"/>
    </w:p>
    <w:p w14:paraId="68C29F09" w14:textId="77777777" w:rsidR="00873CE0" w:rsidRDefault="00873CE0" w:rsidP="00873CE0">
      <w:pPr>
        <w:rPr>
          <w:rFonts w:ascii="Times New Roman" w:hAnsi="Times New Roman"/>
          <w:b/>
          <w:szCs w:val="22"/>
        </w:rPr>
      </w:pPr>
    </w:p>
    <w:tbl>
      <w:tblPr>
        <w:tblStyle w:val="2022EPASTableStyle2"/>
        <w:tblW w:w="4997" w:type="pct"/>
        <w:shd w:val="clear" w:color="auto" w:fill="FFF2CC" w:themeFill="accent4" w:themeFillTint="33"/>
        <w:tblLook w:val="04A0" w:firstRow="1" w:lastRow="0" w:firstColumn="1" w:lastColumn="0" w:noHBand="0" w:noVBand="1"/>
      </w:tblPr>
      <w:tblGrid>
        <w:gridCol w:w="3354"/>
        <w:gridCol w:w="5990"/>
      </w:tblGrid>
      <w:tr w:rsidR="00873CE0" w:rsidRPr="003B79FD" w14:paraId="1F48AA56" w14:textId="77777777" w:rsidTr="00814493">
        <w:trPr>
          <w:cnfStyle w:val="100000000000" w:firstRow="1" w:lastRow="0" w:firstColumn="0" w:lastColumn="0" w:oddVBand="0" w:evenVBand="0" w:oddHBand="0" w:evenHBand="0" w:firstRowFirstColumn="0" w:firstRowLastColumn="0" w:lastRowFirstColumn="0" w:lastRowLastColumn="0"/>
          <w:trHeight w:val="720"/>
          <w:tblHeader/>
        </w:trPr>
        <w:tc>
          <w:tcPr>
            <w:tcW w:w="1795" w:type="pct"/>
            <w:shd w:val="clear" w:color="auto" w:fill="D9D9D9" w:themeFill="background1" w:themeFillShade="D9"/>
          </w:tcPr>
          <w:p w14:paraId="0D5C058C" w14:textId="21FAFC47" w:rsidR="00873CE0" w:rsidRPr="003B79FD" w:rsidRDefault="00873CE0" w:rsidP="00BD2809">
            <w:pPr>
              <w:contextualSpacing/>
              <w:rPr>
                <w:rFonts w:ascii="Times New Roman" w:hAnsi="Times New Roman"/>
                <w:sz w:val="24"/>
                <w:szCs w:val="24"/>
              </w:rPr>
            </w:pPr>
            <w:r>
              <w:rPr>
                <w:rFonts w:ascii="Times New Roman" w:hAnsi="Times New Roman"/>
                <w:sz w:val="24"/>
                <w:szCs w:val="24"/>
              </w:rPr>
              <w:t>Next Accreditation Review Date:</w:t>
            </w:r>
          </w:p>
        </w:tc>
        <w:tc>
          <w:tcPr>
            <w:tcW w:w="3205" w:type="pct"/>
            <w:shd w:val="clear" w:color="auto" w:fill="D9D9D9" w:themeFill="background1" w:themeFillShade="D9"/>
          </w:tcPr>
          <w:p w14:paraId="1E4D8734" w14:textId="77777777" w:rsidR="00873CE0" w:rsidRPr="003B79FD" w:rsidRDefault="00873CE0" w:rsidP="00BD2809">
            <w:pPr>
              <w:contextualSpacing/>
              <w:jc w:val="left"/>
              <w:rPr>
                <w:rFonts w:ascii="Times New Roman" w:hAnsi="Times New Roman"/>
                <w:bCs/>
                <w:sz w:val="24"/>
                <w:szCs w:val="24"/>
              </w:rPr>
            </w:pPr>
            <w:r w:rsidRPr="003B79FD">
              <w:rPr>
                <w:rFonts w:ascii="Times New Roman" w:hAnsi="Times New Roman"/>
                <w:bCs/>
                <w:sz w:val="24"/>
                <w:szCs w:val="24"/>
              </w:rPr>
              <w:fldChar w:fldCharType="begin">
                <w:ffData>
                  <w:name w:val=""/>
                  <w:enabled/>
                  <w:calcOnExit w:val="0"/>
                  <w:textInput/>
                </w:ffData>
              </w:fldChar>
            </w:r>
            <w:r w:rsidRPr="003B79FD">
              <w:rPr>
                <w:rFonts w:ascii="Times New Roman" w:hAnsi="Times New Roman"/>
                <w:bCs/>
                <w:sz w:val="24"/>
                <w:szCs w:val="24"/>
              </w:rPr>
              <w:instrText xml:space="preserve"> FORMTEXT </w:instrText>
            </w:r>
            <w:r w:rsidRPr="003B79FD">
              <w:rPr>
                <w:rFonts w:ascii="Times New Roman" w:hAnsi="Times New Roman"/>
                <w:bCs/>
                <w:sz w:val="24"/>
                <w:szCs w:val="24"/>
              </w:rPr>
            </w:r>
            <w:r w:rsidRPr="003B79FD">
              <w:rPr>
                <w:rFonts w:ascii="Times New Roman" w:hAnsi="Times New Roman"/>
                <w:bCs/>
                <w:sz w:val="24"/>
                <w:szCs w:val="24"/>
              </w:rPr>
              <w:fldChar w:fldCharType="separate"/>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sz w:val="24"/>
                <w:szCs w:val="24"/>
              </w:rPr>
              <w:fldChar w:fldCharType="end"/>
            </w:r>
          </w:p>
        </w:tc>
      </w:tr>
      <w:tr w:rsidR="001A08FF" w:rsidRPr="003B79FD" w14:paraId="7921E8B9" w14:textId="77777777" w:rsidTr="00814493">
        <w:trPr>
          <w:cnfStyle w:val="000000100000" w:firstRow="0" w:lastRow="0" w:firstColumn="0" w:lastColumn="0" w:oddVBand="0" w:evenVBand="0" w:oddHBand="1" w:evenHBand="0" w:firstRowFirstColumn="0" w:firstRowLastColumn="0" w:lastRowFirstColumn="0" w:lastRowLastColumn="0"/>
        </w:trPr>
        <w:tc>
          <w:tcPr>
            <w:tcW w:w="1795" w:type="pct"/>
            <w:shd w:val="clear" w:color="auto" w:fill="D9D9D9" w:themeFill="background1" w:themeFillShade="D9"/>
          </w:tcPr>
          <w:p w14:paraId="11767074" w14:textId="77777777" w:rsidR="00873CE0" w:rsidRPr="003B79FD" w:rsidRDefault="00873CE0" w:rsidP="00BD2809">
            <w:pPr>
              <w:contextualSpacing/>
              <w:jc w:val="center"/>
              <w:rPr>
                <w:rFonts w:ascii="Times New Roman" w:hAnsi="Times New Roman"/>
                <w:b/>
                <w:bCs/>
                <w:sz w:val="24"/>
                <w:szCs w:val="24"/>
              </w:rPr>
            </w:pPr>
            <w:r w:rsidRPr="548FCD5A">
              <w:rPr>
                <w:rFonts w:ascii="Times New Roman" w:hAnsi="Times New Roman"/>
                <w:b/>
                <w:bCs/>
                <w:sz w:val="24"/>
                <w:szCs w:val="24"/>
              </w:rPr>
              <w:t xml:space="preserve">Will the program’s </w:t>
            </w:r>
            <w:r w:rsidRPr="548FCD5A">
              <w:rPr>
                <w:rFonts w:ascii="Times New Roman" w:hAnsi="Times New Roman"/>
                <w:b/>
                <w:bCs/>
                <w:i/>
                <w:iCs/>
                <w:sz w:val="24"/>
                <w:szCs w:val="24"/>
              </w:rPr>
              <w:t>Next Accreditation Review Date</w:t>
            </w:r>
            <w:r w:rsidRPr="548FCD5A">
              <w:rPr>
                <w:rFonts w:ascii="Times New Roman" w:hAnsi="Times New Roman"/>
                <w:b/>
                <w:bCs/>
                <w:sz w:val="24"/>
                <w:szCs w:val="24"/>
              </w:rPr>
              <w:t xml:space="preserve"> occur before the </w:t>
            </w:r>
            <w:r w:rsidRPr="548FCD5A">
              <w:rPr>
                <w:rFonts w:ascii="Times New Roman" w:hAnsi="Times New Roman"/>
                <w:b/>
                <w:bCs/>
                <w:i/>
                <w:iCs/>
                <w:sz w:val="24"/>
                <w:szCs w:val="24"/>
              </w:rPr>
              <w:t>Program Closure Date</w:t>
            </w:r>
            <w:r w:rsidRPr="548FCD5A">
              <w:rPr>
                <w:rFonts w:ascii="Times New Roman" w:hAnsi="Times New Roman"/>
                <w:b/>
                <w:bCs/>
                <w:sz w:val="24"/>
                <w:szCs w:val="24"/>
              </w:rPr>
              <w:t xml:space="preserve">? </w:t>
            </w:r>
          </w:p>
        </w:tc>
        <w:tc>
          <w:tcPr>
            <w:tcW w:w="3205" w:type="pct"/>
            <w:shd w:val="clear" w:color="auto" w:fill="D9D9D9" w:themeFill="background1" w:themeFillShade="D9"/>
          </w:tcPr>
          <w:p w14:paraId="07C4C672" w14:textId="77777777" w:rsidR="00873CE0" w:rsidRPr="003B79FD" w:rsidRDefault="00AE16AF" w:rsidP="00BD2809">
            <w:pPr>
              <w:ind w:left="720" w:hanging="765"/>
              <w:rPr>
                <w:rFonts w:ascii="Times New Roman" w:hAnsi="Times New Roman"/>
                <w:sz w:val="24"/>
                <w:szCs w:val="24"/>
              </w:rPr>
            </w:pPr>
            <w:sdt>
              <w:sdtPr>
                <w:rPr>
                  <w:rFonts w:ascii="Times New Roman" w:hAnsi="Times New Roman"/>
                  <w:sz w:val="24"/>
                  <w:szCs w:val="24"/>
                </w:rPr>
                <w:id w:val="1471324819"/>
                <w14:checkbox>
                  <w14:checked w14:val="0"/>
                  <w14:checkedState w14:val="2612" w14:font="MS Gothic"/>
                  <w14:uncheckedState w14:val="2610" w14:font="MS Gothic"/>
                </w14:checkbox>
              </w:sdtPr>
              <w:sdtEndPr/>
              <w:sdtContent>
                <w:r w:rsidR="00873CE0" w:rsidRPr="003B79FD">
                  <w:rPr>
                    <w:rFonts w:ascii="Segoe UI Symbol" w:hAnsi="Segoe UI Symbol" w:cs="Segoe UI Symbol"/>
                    <w:sz w:val="24"/>
                    <w:szCs w:val="24"/>
                  </w:rPr>
                  <w:t>☐</w:t>
                </w:r>
              </w:sdtContent>
            </w:sdt>
            <w:r w:rsidR="00873CE0" w:rsidRPr="003B79FD">
              <w:rPr>
                <w:rFonts w:ascii="Times New Roman" w:hAnsi="Times New Roman"/>
                <w:sz w:val="24"/>
                <w:szCs w:val="24"/>
              </w:rPr>
              <w:t xml:space="preserve"> </w:t>
            </w:r>
            <w:r w:rsidR="00873CE0">
              <w:rPr>
                <w:rFonts w:ascii="Times New Roman" w:hAnsi="Times New Roman"/>
                <w:sz w:val="24"/>
                <w:szCs w:val="24"/>
              </w:rPr>
              <w:t>Yes</w:t>
            </w:r>
          </w:p>
          <w:p w14:paraId="22FDAEA6" w14:textId="77777777" w:rsidR="00873CE0" w:rsidRPr="003B79FD" w:rsidRDefault="00AE16AF" w:rsidP="00BD2809">
            <w:pPr>
              <w:ind w:left="720" w:hanging="765"/>
              <w:rPr>
                <w:rFonts w:ascii="Times New Roman" w:hAnsi="Times New Roman"/>
                <w:sz w:val="24"/>
                <w:szCs w:val="24"/>
              </w:rPr>
            </w:pPr>
            <w:sdt>
              <w:sdtPr>
                <w:rPr>
                  <w:rFonts w:ascii="Times New Roman" w:hAnsi="Times New Roman"/>
                  <w:sz w:val="24"/>
                  <w:szCs w:val="24"/>
                </w:rPr>
                <w:id w:val="1066914220"/>
                <w14:checkbox>
                  <w14:checked w14:val="0"/>
                  <w14:checkedState w14:val="2612" w14:font="MS Gothic"/>
                  <w14:uncheckedState w14:val="2610" w14:font="MS Gothic"/>
                </w14:checkbox>
              </w:sdtPr>
              <w:sdtEndPr/>
              <w:sdtContent>
                <w:r w:rsidR="00873CE0" w:rsidRPr="003B79FD">
                  <w:rPr>
                    <w:rFonts w:ascii="Segoe UI Symbol" w:hAnsi="Segoe UI Symbol" w:cs="Segoe UI Symbol"/>
                    <w:sz w:val="24"/>
                    <w:szCs w:val="24"/>
                  </w:rPr>
                  <w:t>☐</w:t>
                </w:r>
              </w:sdtContent>
            </w:sdt>
            <w:r w:rsidR="00873CE0" w:rsidRPr="003B79FD">
              <w:rPr>
                <w:rFonts w:ascii="Times New Roman" w:hAnsi="Times New Roman"/>
                <w:sz w:val="24"/>
                <w:szCs w:val="24"/>
              </w:rPr>
              <w:t xml:space="preserve"> </w:t>
            </w:r>
            <w:r w:rsidR="00873CE0">
              <w:rPr>
                <w:rFonts w:ascii="Times New Roman" w:hAnsi="Times New Roman"/>
                <w:sz w:val="24"/>
                <w:szCs w:val="24"/>
              </w:rPr>
              <w:t>No</w:t>
            </w:r>
          </w:p>
        </w:tc>
      </w:tr>
      <w:tr w:rsidR="00873CE0" w:rsidRPr="003B79FD" w14:paraId="5AA13DD9" w14:textId="77777777" w:rsidTr="00814493">
        <w:tc>
          <w:tcPr>
            <w:tcW w:w="1795" w:type="pct"/>
            <w:shd w:val="clear" w:color="auto" w:fill="D9D9D9" w:themeFill="background1" w:themeFillShade="D9"/>
          </w:tcPr>
          <w:p w14:paraId="012ED1E4" w14:textId="22E21125" w:rsidR="00873CE0" w:rsidRPr="548FCD5A" w:rsidRDefault="00873CE0" w:rsidP="00BD2809">
            <w:pPr>
              <w:contextualSpacing/>
              <w:jc w:val="center"/>
              <w:rPr>
                <w:rFonts w:ascii="Times New Roman" w:hAnsi="Times New Roman"/>
                <w:b/>
                <w:bCs/>
                <w:sz w:val="24"/>
                <w:szCs w:val="24"/>
              </w:rPr>
            </w:pPr>
            <w:r>
              <w:rPr>
                <w:rFonts w:ascii="Times New Roman" w:hAnsi="Times New Roman"/>
                <w:b/>
                <w:bCs/>
                <w:sz w:val="24"/>
                <w:szCs w:val="24"/>
              </w:rPr>
              <w:t xml:space="preserve">Timetable Change(s) Required to the Program’s Record: </w:t>
            </w:r>
          </w:p>
        </w:tc>
        <w:tc>
          <w:tcPr>
            <w:tcW w:w="3205" w:type="pct"/>
            <w:shd w:val="clear" w:color="auto" w:fill="D9D9D9" w:themeFill="background1" w:themeFillShade="D9"/>
          </w:tcPr>
          <w:p w14:paraId="4D87EF18" w14:textId="2E71B236" w:rsidR="00873CE0" w:rsidRPr="003B79FD" w:rsidRDefault="00AE16AF" w:rsidP="00873CE0">
            <w:pPr>
              <w:ind w:left="720" w:hanging="765"/>
              <w:rPr>
                <w:rFonts w:ascii="Times New Roman" w:hAnsi="Times New Roman"/>
                <w:sz w:val="24"/>
                <w:szCs w:val="24"/>
              </w:rPr>
            </w:pPr>
            <w:sdt>
              <w:sdtPr>
                <w:rPr>
                  <w:rFonts w:ascii="Times New Roman" w:hAnsi="Times New Roman"/>
                  <w:sz w:val="24"/>
                  <w:szCs w:val="24"/>
                </w:rPr>
                <w:id w:val="-1781797252"/>
                <w14:checkbox>
                  <w14:checked w14:val="0"/>
                  <w14:checkedState w14:val="2612" w14:font="MS Gothic"/>
                  <w14:uncheckedState w14:val="2610" w14:font="MS Gothic"/>
                </w14:checkbox>
              </w:sdtPr>
              <w:sdtEndPr/>
              <w:sdtContent>
                <w:r w:rsidR="00873CE0" w:rsidRPr="003B79FD">
                  <w:rPr>
                    <w:rFonts w:ascii="Segoe UI Symbol" w:hAnsi="Segoe UI Symbol" w:cs="Segoe UI Symbol"/>
                    <w:sz w:val="24"/>
                    <w:szCs w:val="24"/>
                  </w:rPr>
                  <w:t>☐</w:t>
                </w:r>
              </w:sdtContent>
            </w:sdt>
            <w:r w:rsidR="00873CE0" w:rsidRPr="003B79FD">
              <w:rPr>
                <w:rFonts w:ascii="Times New Roman" w:hAnsi="Times New Roman"/>
                <w:sz w:val="24"/>
                <w:szCs w:val="24"/>
              </w:rPr>
              <w:t xml:space="preserve"> </w:t>
            </w:r>
            <w:r w:rsidR="00873CE0">
              <w:rPr>
                <w:rFonts w:ascii="Times New Roman" w:hAnsi="Times New Roman"/>
                <w:sz w:val="24"/>
                <w:szCs w:val="24"/>
              </w:rPr>
              <w:t>1-year Postponement</w:t>
            </w:r>
          </w:p>
          <w:p w14:paraId="15264A36" w14:textId="77777777" w:rsidR="00873CE0" w:rsidRDefault="00AE16AF" w:rsidP="00873CE0">
            <w:pPr>
              <w:ind w:left="720" w:hanging="765"/>
              <w:rPr>
                <w:rFonts w:ascii="Times New Roman" w:hAnsi="Times New Roman"/>
                <w:sz w:val="24"/>
                <w:szCs w:val="24"/>
              </w:rPr>
            </w:pPr>
            <w:sdt>
              <w:sdtPr>
                <w:rPr>
                  <w:rFonts w:ascii="Times New Roman" w:hAnsi="Times New Roman"/>
                  <w:sz w:val="24"/>
                  <w:szCs w:val="24"/>
                </w:rPr>
                <w:id w:val="1713688140"/>
                <w14:checkbox>
                  <w14:checked w14:val="0"/>
                  <w14:checkedState w14:val="2612" w14:font="MS Gothic"/>
                  <w14:uncheckedState w14:val="2610" w14:font="MS Gothic"/>
                </w14:checkbox>
              </w:sdtPr>
              <w:sdtEndPr/>
              <w:sdtContent>
                <w:r w:rsidR="00873CE0" w:rsidRPr="003B79FD">
                  <w:rPr>
                    <w:rFonts w:ascii="Segoe UI Symbol" w:hAnsi="Segoe UI Symbol" w:cs="Segoe UI Symbol"/>
                    <w:sz w:val="24"/>
                    <w:szCs w:val="24"/>
                  </w:rPr>
                  <w:t>☐</w:t>
                </w:r>
              </w:sdtContent>
            </w:sdt>
            <w:r w:rsidR="00873CE0" w:rsidRPr="003B79FD">
              <w:rPr>
                <w:rFonts w:ascii="Times New Roman" w:hAnsi="Times New Roman"/>
                <w:sz w:val="24"/>
                <w:szCs w:val="24"/>
              </w:rPr>
              <w:t xml:space="preserve"> </w:t>
            </w:r>
            <w:r w:rsidR="00873CE0">
              <w:rPr>
                <w:rFonts w:ascii="Times New Roman" w:hAnsi="Times New Roman"/>
                <w:sz w:val="24"/>
                <w:szCs w:val="24"/>
              </w:rPr>
              <w:t>1-meeting Agenda Adjustment</w:t>
            </w:r>
          </w:p>
          <w:p w14:paraId="1CAA0C72" w14:textId="77777777" w:rsidR="00873CE0" w:rsidRDefault="00AE16AF" w:rsidP="00873CE0">
            <w:pPr>
              <w:ind w:left="720" w:hanging="765"/>
              <w:rPr>
                <w:rFonts w:ascii="Times New Roman" w:hAnsi="Times New Roman"/>
                <w:sz w:val="24"/>
                <w:szCs w:val="24"/>
              </w:rPr>
            </w:pPr>
            <w:sdt>
              <w:sdtPr>
                <w:rPr>
                  <w:rFonts w:ascii="Times New Roman" w:hAnsi="Times New Roman"/>
                  <w:sz w:val="24"/>
                  <w:szCs w:val="24"/>
                </w:rPr>
                <w:id w:val="1401326154"/>
                <w14:checkbox>
                  <w14:checked w14:val="0"/>
                  <w14:checkedState w14:val="2612" w14:font="MS Gothic"/>
                  <w14:uncheckedState w14:val="2610" w14:font="MS Gothic"/>
                </w14:checkbox>
              </w:sdtPr>
              <w:sdtEndPr/>
              <w:sdtContent>
                <w:r w:rsidR="00873CE0" w:rsidRPr="003B79FD">
                  <w:rPr>
                    <w:rFonts w:ascii="Segoe UI Symbol" w:hAnsi="Segoe UI Symbol" w:cs="Segoe UI Symbol"/>
                    <w:sz w:val="24"/>
                    <w:szCs w:val="24"/>
                  </w:rPr>
                  <w:t>☐</w:t>
                </w:r>
              </w:sdtContent>
            </w:sdt>
            <w:r w:rsidR="00873CE0" w:rsidRPr="003B79FD">
              <w:rPr>
                <w:rFonts w:ascii="Times New Roman" w:hAnsi="Times New Roman"/>
                <w:sz w:val="24"/>
                <w:szCs w:val="24"/>
              </w:rPr>
              <w:t xml:space="preserve"> </w:t>
            </w:r>
            <w:r w:rsidR="00873CE0">
              <w:rPr>
                <w:rFonts w:ascii="Times New Roman" w:hAnsi="Times New Roman"/>
                <w:sz w:val="24"/>
                <w:szCs w:val="24"/>
              </w:rPr>
              <w:t>1-meeting Administrative Adjustment</w:t>
            </w:r>
          </w:p>
          <w:p w14:paraId="7C36BA97" w14:textId="5D187A06" w:rsidR="00873CE0" w:rsidRDefault="00AE16AF" w:rsidP="00873CE0">
            <w:pPr>
              <w:ind w:left="720" w:hanging="765"/>
              <w:rPr>
                <w:rFonts w:ascii="Times New Roman" w:hAnsi="Times New Roman"/>
                <w:sz w:val="24"/>
                <w:szCs w:val="24"/>
              </w:rPr>
            </w:pPr>
            <w:sdt>
              <w:sdtPr>
                <w:rPr>
                  <w:rFonts w:ascii="Times New Roman" w:hAnsi="Times New Roman"/>
                  <w:sz w:val="24"/>
                  <w:szCs w:val="24"/>
                </w:rPr>
                <w:id w:val="154498363"/>
                <w14:checkbox>
                  <w14:checked w14:val="0"/>
                  <w14:checkedState w14:val="2612" w14:font="MS Gothic"/>
                  <w14:uncheckedState w14:val="2610" w14:font="MS Gothic"/>
                </w14:checkbox>
              </w:sdtPr>
              <w:sdtEndPr/>
              <w:sdtContent>
                <w:r w:rsidR="00873CE0" w:rsidRPr="003B79FD">
                  <w:rPr>
                    <w:rFonts w:ascii="Segoe UI Symbol" w:hAnsi="Segoe UI Symbol" w:cs="Segoe UI Symbol"/>
                    <w:sz w:val="24"/>
                    <w:szCs w:val="24"/>
                  </w:rPr>
                  <w:t>☐</w:t>
                </w:r>
              </w:sdtContent>
            </w:sdt>
            <w:r w:rsidR="00873CE0" w:rsidRPr="003B79FD">
              <w:rPr>
                <w:rFonts w:ascii="Times New Roman" w:hAnsi="Times New Roman"/>
                <w:sz w:val="24"/>
                <w:szCs w:val="24"/>
              </w:rPr>
              <w:t xml:space="preserve"> </w:t>
            </w:r>
            <w:r w:rsidR="00873CE0">
              <w:rPr>
                <w:rFonts w:ascii="Times New Roman" w:hAnsi="Times New Roman"/>
                <w:sz w:val="24"/>
                <w:szCs w:val="24"/>
              </w:rPr>
              <w:t>Other, customized on case-by-case basis</w:t>
            </w:r>
          </w:p>
        </w:tc>
      </w:tr>
      <w:tr w:rsidR="00873CE0" w:rsidRPr="003B79FD" w14:paraId="6873BA94" w14:textId="77777777" w:rsidTr="00814493">
        <w:trPr>
          <w:cnfStyle w:val="000000100000" w:firstRow="0" w:lastRow="0" w:firstColumn="0" w:lastColumn="0" w:oddVBand="0" w:evenVBand="0" w:oddHBand="1" w:evenHBand="0" w:firstRowFirstColumn="0" w:firstRowLastColumn="0" w:lastRowFirstColumn="0" w:lastRowLastColumn="0"/>
        </w:trPr>
        <w:tc>
          <w:tcPr>
            <w:tcW w:w="1795" w:type="pct"/>
            <w:shd w:val="clear" w:color="auto" w:fill="D9D9D9" w:themeFill="background1" w:themeFillShade="D9"/>
          </w:tcPr>
          <w:p w14:paraId="667B3D74" w14:textId="75A544C9" w:rsidR="00873CE0" w:rsidRDefault="00873CE0" w:rsidP="00BD2809">
            <w:pPr>
              <w:contextualSpacing/>
              <w:jc w:val="center"/>
              <w:rPr>
                <w:rFonts w:ascii="Times New Roman" w:hAnsi="Times New Roman"/>
                <w:b/>
                <w:bCs/>
                <w:sz w:val="24"/>
                <w:szCs w:val="24"/>
              </w:rPr>
            </w:pPr>
            <w:r>
              <w:rPr>
                <w:rFonts w:ascii="Times New Roman" w:hAnsi="Times New Roman"/>
                <w:b/>
                <w:bCs/>
                <w:sz w:val="24"/>
                <w:szCs w:val="24"/>
              </w:rPr>
              <w:t>New Accreditation Review Date:</w:t>
            </w:r>
          </w:p>
        </w:tc>
        <w:tc>
          <w:tcPr>
            <w:tcW w:w="3205" w:type="pct"/>
            <w:shd w:val="clear" w:color="auto" w:fill="D9D9D9" w:themeFill="background1" w:themeFillShade="D9"/>
          </w:tcPr>
          <w:p w14:paraId="20F169C7" w14:textId="32C5D309" w:rsidR="00873CE0" w:rsidRDefault="00873CE0" w:rsidP="00873CE0">
            <w:pPr>
              <w:ind w:left="720" w:hanging="765"/>
              <w:rPr>
                <w:rFonts w:ascii="Times New Roman" w:hAnsi="Times New Roman"/>
                <w:sz w:val="24"/>
                <w:szCs w:val="24"/>
              </w:rPr>
            </w:pPr>
            <w:r w:rsidRPr="003B79FD">
              <w:rPr>
                <w:rFonts w:ascii="Times New Roman" w:hAnsi="Times New Roman"/>
                <w:bCs/>
                <w:sz w:val="24"/>
                <w:szCs w:val="24"/>
              </w:rPr>
              <w:fldChar w:fldCharType="begin">
                <w:ffData>
                  <w:name w:val=""/>
                  <w:enabled/>
                  <w:calcOnExit w:val="0"/>
                  <w:textInput/>
                </w:ffData>
              </w:fldChar>
            </w:r>
            <w:r w:rsidRPr="003B79FD">
              <w:rPr>
                <w:rFonts w:ascii="Times New Roman" w:hAnsi="Times New Roman"/>
                <w:bCs/>
                <w:sz w:val="24"/>
                <w:szCs w:val="24"/>
              </w:rPr>
              <w:instrText xml:space="preserve"> FORMTEXT </w:instrText>
            </w:r>
            <w:r w:rsidRPr="003B79FD">
              <w:rPr>
                <w:rFonts w:ascii="Times New Roman" w:hAnsi="Times New Roman"/>
                <w:bCs/>
                <w:sz w:val="24"/>
                <w:szCs w:val="24"/>
              </w:rPr>
            </w:r>
            <w:r w:rsidRPr="003B79FD">
              <w:rPr>
                <w:rFonts w:ascii="Times New Roman" w:hAnsi="Times New Roman"/>
                <w:bCs/>
                <w:sz w:val="24"/>
                <w:szCs w:val="24"/>
              </w:rPr>
              <w:fldChar w:fldCharType="separate"/>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noProof/>
                <w:sz w:val="24"/>
                <w:szCs w:val="24"/>
              </w:rPr>
              <w:t> </w:t>
            </w:r>
            <w:r w:rsidRPr="003B79FD">
              <w:rPr>
                <w:rFonts w:ascii="Times New Roman" w:hAnsi="Times New Roman"/>
                <w:bCs/>
                <w:sz w:val="24"/>
                <w:szCs w:val="24"/>
              </w:rPr>
              <w:fldChar w:fldCharType="end"/>
            </w:r>
          </w:p>
        </w:tc>
      </w:tr>
    </w:tbl>
    <w:p w14:paraId="0132C920" w14:textId="10E41472" w:rsidR="000F1D19" w:rsidRPr="00197D39" w:rsidRDefault="000F1D19" w:rsidP="00873CE0">
      <w:pPr>
        <w:pStyle w:val="BodyText"/>
        <w:spacing w:after="0"/>
        <w:rPr>
          <w:rFonts w:ascii="Times New Roman" w:eastAsia="Calibri" w:hAnsi="Times New Roman"/>
          <w:szCs w:val="24"/>
        </w:rPr>
      </w:pPr>
    </w:p>
    <w:sectPr w:rsidR="000F1D19" w:rsidRPr="00197D39" w:rsidSect="009214C1">
      <w:footerReference w:type="even" r:id="rId18"/>
      <w:footerReference w:type="default" r:id="rId19"/>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00D5" w14:textId="77777777" w:rsidR="0050083C" w:rsidRDefault="0050083C" w:rsidP="00EE5CB0">
      <w:r>
        <w:separator/>
      </w:r>
    </w:p>
  </w:endnote>
  <w:endnote w:type="continuationSeparator" w:id="0">
    <w:p w14:paraId="78C54373" w14:textId="77777777" w:rsidR="0050083C" w:rsidRDefault="0050083C" w:rsidP="00EE5CB0">
      <w:r>
        <w:continuationSeparator/>
      </w:r>
    </w:p>
  </w:endnote>
  <w:endnote w:type="continuationNotice" w:id="1">
    <w:p w14:paraId="611AFD74" w14:textId="77777777" w:rsidR="0050083C" w:rsidRDefault="00500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EDA0" w14:textId="46DD8357" w:rsidR="00D44966" w:rsidRDefault="00D44966" w:rsidP="009D0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F18">
      <w:rPr>
        <w:rStyle w:val="PageNumber"/>
        <w:noProof/>
      </w:rPr>
      <w:t>2</w:t>
    </w:r>
    <w:r>
      <w:rPr>
        <w:rStyle w:val="PageNumber"/>
      </w:rPr>
      <w:fldChar w:fldCharType="end"/>
    </w:r>
  </w:p>
  <w:p w14:paraId="4B922037" w14:textId="77777777" w:rsidR="00D44966" w:rsidRDefault="00D4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229364"/>
      <w:docPartObj>
        <w:docPartGallery w:val="Page Numbers (Top of Page)"/>
        <w:docPartUnique/>
      </w:docPartObj>
    </w:sdtPr>
    <w:sdtEndPr>
      <w:rPr>
        <w:sz w:val="24"/>
        <w:szCs w:val="24"/>
      </w:rPr>
    </w:sdtEndPr>
    <w:sdtContent>
      <w:p w14:paraId="7F157A7A" w14:textId="0EC7F32C" w:rsidR="00C85E21" w:rsidRPr="00AA0847" w:rsidRDefault="00AA0847" w:rsidP="00AA0847">
        <w:pPr>
          <w:jc w:val="right"/>
          <w:rPr>
            <w:sz w:val="24"/>
            <w:szCs w:val="24"/>
          </w:rPr>
        </w:pPr>
        <w:r w:rsidRPr="00AA0847">
          <w:rPr>
            <w:rFonts w:ascii="Times New Roman" w:hAnsi="Times New Roman"/>
            <w:i/>
            <w:iCs/>
            <w:sz w:val="24"/>
            <w:szCs w:val="24"/>
          </w:rPr>
          <w:t xml:space="preserve">version </w:t>
        </w:r>
        <w:r>
          <w:rPr>
            <w:rFonts w:ascii="Times New Roman" w:hAnsi="Times New Roman"/>
            <w:i/>
            <w:iCs/>
            <w:sz w:val="24"/>
            <w:szCs w:val="24"/>
          </w:rPr>
          <w:t>1</w:t>
        </w:r>
        <w:r w:rsidRPr="00AA0847">
          <w:rPr>
            <w:rFonts w:ascii="Times New Roman" w:hAnsi="Times New Roman"/>
            <w:i/>
            <w:iCs/>
            <w:sz w:val="24"/>
            <w:szCs w:val="24"/>
          </w:rPr>
          <w:t>.202</w:t>
        </w:r>
        <w:r>
          <w:rPr>
            <w:rFonts w:ascii="Times New Roman" w:hAnsi="Times New Roman"/>
            <w:i/>
            <w:iCs/>
            <w:sz w:val="24"/>
            <w:szCs w:val="24"/>
          </w:rPr>
          <w:t>4</w:t>
        </w:r>
        <w:r w:rsidRPr="00AA0847">
          <w:rPr>
            <w:rFonts w:ascii="Times New Roman" w:hAnsi="Times New Roman"/>
            <w:sz w:val="24"/>
            <w:szCs w:val="24"/>
          </w:rPr>
          <w:t xml:space="preserve"> | Page </w:t>
        </w:r>
        <w:r w:rsidRPr="00AA0847">
          <w:rPr>
            <w:rFonts w:ascii="Times New Roman" w:hAnsi="Times New Roman"/>
            <w:b/>
            <w:bCs/>
            <w:sz w:val="24"/>
            <w:szCs w:val="24"/>
          </w:rPr>
          <w:fldChar w:fldCharType="begin"/>
        </w:r>
        <w:r w:rsidRPr="00AA0847">
          <w:rPr>
            <w:rFonts w:ascii="Times New Roman" w:hAnsi="Times New Roman"/>
            <w:b/>
            <w:bCs/>
            <w:sz w:val="24"/>
            <w:szCs w:val="24"/>
          </w:rPr>
          <w:instrText xml:space="preserve"> PAGE </w:instrText>
        </w:r>
        <w:r w:rsidRPr="00AA0847">
          <w:rPr>
            <w:rFonts w:ascii="Times New Roman" w:hAnsi="Times New Roman"/>
            <w:b/>
            <w:bCs/>
            <w:sz w:val="24"/>
            <w:szCs w:val="24"/>
          </w:rPr>
          <w:fldChar w:fldCharType="separate"/>
        </w:r>
        <w:r w:rsidRPr="00AA0847">
          <w:rPr>
            <w:rFonts w:ascii="Times New Roman" w:hAnsi="Times New Roman"/>
            <w:b/>
            <w:bCs/>
            <w:sz w:val="24"/>
            <w:szCs w:val="24"/>
          </w:rPr>
          <w:t>1</w:t>
        </w:r>
        <w:r w:rsidRPr="00AA0847">
          <w:rPr>
            <w:rFonts w:ascii="Times New Roman" w:hAnsi="Times New Roman"/>
            <w:b/>
            <w:bCs/>
            <w:sz w:val="24"/>
            <w:szCs w:val="24"/>
          </w:rPr>
          <w:fldChar w:fldCharType="end"/>
        </w:r>
        <w:r w:rsidRPr="00AA0847">
          <w:rPr>
            <w:rFonts w:ascii="Times New Roman" w:hAnsi="Times New Roman"/>
            <w:sz w:val="24"/>
            <w:szCs w:val="24"/>
          </w:rPr>
          <w:t xml:space="preserve"> of </w:t>
        </w:r>
        <w:r w:rsidRPr="00AA0847">
          <w:rPr>
            <w:rFonts w:ascii="Times New Roman" w:hAnsi="Times New Roman"/>
            <w:b/>
            <w:bCs/>
            <w:sz w:val="24"/>
            <w:szCs w:val="24"/>
          </w:rPr>
          <w:fldChar w:fldCharType="begin"/>
        </w:r>
        <w:r w:rsidRPr="00AA0847">
          <w:rPr>
            <w:rFonts w:ascii="Times New Roman" w:hAnsi="Times New Roman"/>
            <w:b/>
            <w:bCs/>
            <w:sz w:val="24"/>
            <w:szCs w:val="24"/>
          </w:rPr>
          <w:instrText xml:space="preserve"> NUMPAGES  </w:instrText>
        </w:r>
        <w:r w:rsidRPr="00AA0847">
          <w:rPr>
            <w:rFonts w:ascii="Times New Roman" w:hAnsi="Times New Roman"/>
            <w:b/>
            <w:bCs/>
            <w:sz w:val="24"/>
            <w:szCs w:val="24"/>
          </w:rPr>
          <w:fldChar w:fldCharType="separate"/>
        </w:r>
        <w:r w:rsidRPr="00AA0847">
          <w:rPr>
            <w:rFonts w:ascii="Times New Roman" w:hAnsi="Times New Roman"/>
            <w:b/>
            <w:bCs/>
            <w:sz w:val="24"/>
            <w:szCs w:val="24"/>
          </w:rPr>
          <w:t>5</w:t>
        </w:r>
        <w:r w:rsidRPr="00AA0847">
          <w:rPr>
            <w:rFonts w:ascii="Times New Roman" w:hAnsi="Times New Roman"/>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33F9" w14:textId="77777777" w:rsidR="0050083C" w:rsidRDefault="0050083C" w:rsidP="00EE5CB0">
      <w:r>
        <w:separator/>
      </w:r>
    </w:p>
  </w:footnote>
  <w:footnote w:type="continuationSeparator" w:id="0">
    <w:p w14:paraId="7A30B1D0" w14:textId="77777777" w:rsidR="0050083C" w:rsidRDefault="0050083C" w:rsidP="00EE5CB0">
      <w:r>
        <w:continuationSeparator/>
      </w:r>
    </w:p>
  </w:footnote>
  <w:footnote w:type="continuationNotice" w:id="1">
    <w:p w14:paraId="7ACD6588" w14:textId="77777777" w:rsidR="0050083C" w:rsidRDefault="0050083C"/>
  </w:footnote>
  <w:footnote w:id="2">
    <w:p w14:paraId="1870A6C7" w14:textId="3B1EF623" w:rsidR="00E05C74" w:rsidRDefault="00E05C74">
      <w:pPr>
        <w:pStyle w:val="FootnoteText"/>
        <w:rPr>
          <w:rFonts w:ascii="Times New Roman" w:hAnsi="Times New Roman"/>
        </w:rPr>
      </w:pPr>
      <w:r w:rsidRPr="005469FB">
        <w:rPr>
          <w:rStyle w:val="FootnoteReference"/>
          <w:rFonts w:ascii="Times New Roman" w:hAnsi="Times New Roman"/>
          <w:b/>
          <w:bCs/>
        </w:rPr>
        <w:footnoteRef/>
      </w:r>
      <w:r w:rsidRPr="005469FB">
        <w:rPr>
          <w:rFonts w:ascii="Times New Roman" w:hAnsi="Times New Roman"/>
          <w:b/>
          <w:bCs/>
        </w:rPr>
        <w:t xml:space="preserve"> </w:t>
      </w:r>
      <w:r w:rsidRPr="00827948">
        <w:rPr>
          <w:rFonts w:ascii="Times New Roman" w:hAnsi="Times New Roman"/>
        </w:rPr>
        <w:t xml:space="preserve">Separate forms must be submitted for each program level, </w:t>
      </w:r>
      <w:proofErr w:type="gramStart"/>
      <w:r w:rsidRPr="00827948">
        <w:rPr>
          <w:rFonts w:ascii="Times New Roman" w:hAnsi="Times New Roman"/>
        </w:rPr>
        <w:t>baccalaureate</w:t>
      </w:r>
      <w:proofErr w:type="gramEnd"/>
      <w:r w:rsidRPr="00827948">
        <w:rPr>
          <w:rFonts w:ascii="Times New Roman" w:hAnsi="Times New Roman"/>
        </w:rPr>
        <w:t xml:space="preserve"> or master’s, for which withdrawal is sought.</w:t>
      </w:r>
    </w:p>
    <w:p w14:paraId="63825E5C" w14:textId="77777777" w:rsidR="005469FB" w:rsidRPr="00827948" w:rsidRDefault="005469FB">
      <w:pPr>
        <w:pStyle w:val="FootnoteText"/>
        <w:rPr>
          <w:rFonts w:ascii="Times New Roman" w:hAnsi="Times New Roman"/>
        </w:rPr>
      </w:pPr>
    </w:p>
  </w:footnote>
  <w:footnote w:id="3">
    <w:p w14:paraId="648FD166" w14:textId="05C70A5A" w:rsidR="00F40EF7" w:rsidRDefault="00F40EF7" w:rsidP="00F40EF7">
      <w:pPr>
        <w:pStyle w:val="FootnoteText"/>
        <w:rPr>
          <w:rFonts w:ascii="Times New Roman" w:hAnsi="Times New Roman"/>
        </w:rPr>
      </w:pPr>
      <w:r w:rsidRPr="005469FB">
        <w:rPr>
          <w:rStyle w:val="FootnoteReference"/>
          <w:rFonts w:ascii="Times New Roman" w:hAnsi="Times New Roman"/>
          <w:b/>
          <w:bCs/>
        </w:rPr>
        <w:footnoteRef/>
      </w:r>
      <w:r w:rsidRPr="005469FB">
        <w:rPr>
          <w:rFonts w:ascii="Times New Roman" w:hAnsi="Times New Roman"/>
          <w:b/>
          <w:bCs/>
        </w:rPr>
        <w:t xml:space="preserve"> </w:t>
      </w:r>
      <w:r w:rsidR="00AD09E1" w:rsidRPr="00827948">
        <w:rPr>
          <w:rFonts w:ascii="Times New Roman" w:hAnsi="Times New Roman"/>
        </w:rPr>
        <w:t>F</w:t>
      </w:r>
      <w:r w:rsidR="00A665AE" w:rsidRPr="00827948">
        <w:rPr>
          <w:rFonts w:ascii="Times New Roman" w:hAnsi="Times New Roman"/>
        </w:rPr>
        <w:t>inal date students will be enrolled in the program. By this d</w:t>
      </w:r>
      <w:r w:rsidRPr="00827948">
        <w:rPr>
          <w:rFonts w:ascii="Times New Roman" w:hAnsi="Times New Roman"/>
        </w:rPr>
        <w:t>ate</w:t>
      </w:r>
      <w:r w:rsidR="00A665AE" w:rsidRPr="00827948">
        <w:rPr>
          <w:rFonts w:ascii="Times New Roman" w:hAnsi="Times New Roman"/>
        </w:rPr>
        <w:t xml:space="preserve">, </w:t>
      </w:r>
      <w:r w:rsidRPr="00827948">
        <w:rPr>
          <w:rFonts w:ascii="Times New Roman" w:hAnsi="Times New Roman"/>
        </w:rPr>
        <w:t>all students will be transferred or graduated.</w:t>
      </w:r>
      <w:r w:rsidR="00D12118" w:rsidRPr="00827948">
        <w:rPr>
          <w:rFonts w:ascii="Times New Roman" w:eastAsiaTheme="minorHAnsi" w:hAnsi="Times New Roman"/>
          <w:sz w:val="24"/>
          <w:szCs w:val="24"/>
        </w:rPr>
        <w:t xml:space="preserve"> </w:t>
      </w:r>
      <w:r w:rsidR="00D12118" w:rsidRPr="00827948">
        <w:rPr>
          <w:rFonts w:ascii="Times New Roman" w:hAnsi="Times New Roman"/>
        </w:rPr>
        <w:t xml:space="preserve">Students who are enrolled in or graduate from the program after this date will </w:t>
      </w:r>
      <w:r w:rsidR="00D12118" w:rsidRPr="00827948">
        <w:rPr>
          <w:rFonts w:ascii="Times New Roman" w:hAnsi="Times New Roman"/>
          <w:u w:val="single"/>
        </w:rPr>
        <w:t>not</w:t>
      </w:r>
      <w:r w:rsidR="00D12118" w:rsidRPr="00827948">
        <w:rPr>
          <w:rFonts w:ascii="Times New Roman" w:hAnsi="Times New Roman"/>
        </w:rPr>
        <w:t xml:space="preserve"> be recognized as graduates from a CSWE-accredited program.</w:t>
      </w:r>
    </w:p>
    <w:p w14:paraId="690342D4" w14:textId="77777777" w:rsidR="005469FB" w:rsidRPr="00827948" w:rsidRDefault="005469FB" w:rsidP="00F40EF7">
      <w:pPr>
        <w:pStyle w:val="FootnoteText"/>
        <w:rPr>
          <w:rFonts w:ascii="Times New Roman" w:hAnsi="Times New Roman"/>
        </w:rPr>
      </w:pPr>
    </w:p>
  </w:footnote>
  <w:footnote w:id="4">
    <w:p w14:paraId="1F1B4D8E" w14:textId="1819C0A7" w:rsidR="00827948" w:rsidRDefault="00827948">
      <w:pPr>
        <w:pStyle w:val="FootnoteText"/>
      </w:pPr>
      <w:r w:rsidRPr="005469FB">
        <w:rPr>
          <w:rStyle w:val="FootnoteReference"/>
          <w:rFonts w:ascii="Times New Roman" w:hAnsi="Times New Roman"/>
          <w:b/>
          <w:bCs/>
        </w:rPr>
        <w:footnoteRef/>
      </w:r>
      <w:r w:rsidRPr="005469FB">
        <w:rPr>
          <w:rFonts w:ascii="Times New Roman" w:hAnsi="Times New Roman"/>
          <w:b/>
          <w:bCs/>
        </w:rPr>
        <w:t xml:space="preserve"> </w:t>
      </w:r>
      <w:r w:rsidRPr="00827948">
        <w:rPr>
          <w:rFonts w:ascii="Times New Roman" w:hAnsi="Times New Roman"/>
        </w:rPr>
        <w:t>If the program’s next accreditation review date occurs before the program closure date, CSWE accreditation staff will administratively adjust the program’s reaffirmation date to ensure the program is not prompted to complete the reaffirmation process.</w:t>
      </w:r>
    </w:p>
  </w:footnote>
  <w:footnote w:id="5">
    <w:p w14:paraId="1975ACC0" w14:textId="01F1FDAC" w:rsidR="007345ED" w:rsidRPr="005469FB" w:rsidRDefault="007345ED">
      <w:pPr>
        <w:pStyle w:val="FootnoteText"/>
        <w:rPr>
          <w:rFonts w:ascii="Times New Roman" w:hAnsi="Times New Roman"/>
        </w:rPr>
      </w:pPr>
      <w:r w:rsidRPr="005469FB">
        <w:rPr>
          <w:rStyle w:val="FootnoteReference"/>
          <w:rFonts w:ascii="Times New Roman" w:hAnsi="Times New Roman"/>
          <w:b/>
          <w:bCs/>
        </w:rPr>
        <w:footnoteRef/>
      </w:r>
      <w:r w:rsidRPr="005469FB">
        <w:rPr>
          <w:rFonts w:ascii="Times New Roman" w:hAnsi="Times New Roman"/>
        </w:rPr>
        <w:t xml:space="preserve"> A state higher education authority (e.g., higher education board, department of education) is not a social work licensing board.</w:t>
      </w:r>
    </w:p>
    <w:p w14:paraId="2099D052" w14:textId="77777777" w:rsidR="005469FB" w:rsidRPr="005469FB" w:rsidRDefault="005469FB">
      <w:pPr>
        <w:pStyle w:val="FootnoteText"/>
        <w:rPr>
          <w:rFonts w:ascii="Times New Roman" w:hAnsi="Times New Roman"/>
        </w:rPr>
      </w:pPr>
    </w:p>
  </w:footnote>
  <w:footnote w:id="6">
    <w:p w14:paraId="10E56E4F" w14:textId="182B3DCB" w:rsidR="005E6CDC" w:rsidRDefault="005E6CDC" w:rsidP="005E6CDC">
      <w:pPr>
        <w:pStyle w:val="FootnoteText"/>
        <w:rPr>
          <w:rFonts w:ascii="Times New Roman" w:hAnsi="Times New Roman"/>
        </w:rPr>
      </w:pPr>
      <w:r w:rsidRPr="005469FB">
        <w:rPr>
          <w:rStyle w:val="FootnoteReference"/>
          <w:rFonts w:ascii="Times New Roman" w:hAnsi="Times New Roman"/>
          <w:b/>
          <w:bCs/>
        </w:rPr>
        <w:footnoteRef/>
      </w:r>
      <w:r w:rsidRPr="005469FB">
        <w:rPr>
          <w:rFonts w:ascii="Times New Roman" w:hAnsi="Times New Roman"/>
          <w:b/>
          <w:bCs/>
        </w:rPr>
        <w:t xml:space="preserve"> </w:t>
      </w:r>
      <w:r w:rsidR="000A4087" w:rsidRPr="005469FB">
        <w:rPr>
          <w:rFonts w:ascii="Times New Roman" w:hAnsi="Times New Roman"/>
        </w:rPr>
        <w:t>P</w:t>
      </w:r>
      <w:r w:rsidR="00FA739C" w:rsidRPr="005469FB">
        <w:rPr>
          <w:rFonts w:ascii="Times New Roman" w:hAnsi="Times New Roman"/>
        </w:rPr>
        <w:t>rovide a numerical value</w:t>
      </w:r>
      <w:r w:rsidR="00820E00" w:rsidRPr="005469FB">
        <w:rPr>
          <w:rFonts w:ascii="Times New Roman" w:hAnsi="Times New Roman"/>
        </w:rPr>
        <w:t xml:space="preserve">. </w:t>
      </w:r>
      <w:r w:rsidR="000A4087" w:rsidRPr="005469FB">
        <w:rPr>
          <w:rFonts w:ascii="Times New Roman" w:hAnsi="Times New Roman"/>
        </w:rPr>
        <w:t>If</w:t>
      </w:r>
      <w:r w:rsidR="00820E00" w:rsidRPr="005469FB">
        <w:rPr>
          <w:rFonts w:ascii="Times New Roman" w:hAnsi="Times New Roman"/>
        </w:rPr>
        <w:t xml:space="preserve"> no students are enrolled, enter “0.”</w:t>
      </w:r>
    </w:p>
    <w:p w14:paraId="3693C4AC" w14:textId="472D9F55" w:rsidR="006A6EB2" w:rsidRPr="006A6EB2" w:rsidRDefault="006A6EB2" w:rsidP="005E6CDC">
      <w:pPr>
        <w:pStyle w:val="FootnoteText"/>
        <w:rPr>
          <w:rFonts w:ascii="Times New Roman" w:hAnsi="Times New Roman"/>
        </w:rPr>
      </w:pPr>
    </w:p>
  </w:footnote>
  <w:footnote w:id="7">
    <w:p w14:paraId="577D7B6E" w14:textId="581F15DA" w:rsidR="006A6EB2" w:rsidRDefault="006A6EB2">
      <w:pPr>
        <w:pStyle w:val="FootnoteText"/>
      </w:pPr>
      <w:r w:rsidRPr="006A6EB2">
        <w:rPr>
          <w:rStyle w:val="FootnoteReference"/>
          <w:rFonts w:ascii="Times New Roman" w:hAnsi="Times New Roman"/>
          <w:b/>
          <w:bCs/>
        </w:rPr>
        <w:footnoteRef/>
      </w:r>
      <w:r w:rsidRPr="006A6EB2">
        <w:rPr>
          <w:rFonts w:ascii="Times New Roman" w:hAnsi="Times New Roman"/>
          <w:b/>
          <w:bCs/>
        </w:rPr>
        <w:t xml:space="preserve"> </w:t>
      </w:r>
      <w:r w:rsidRPr="006A6EB2">
        <w:rPr>
          <w:rFonts w:ascii="Times New Roman" w:hAnsi="Times New Roman"/>
        </w:rPr>
        <w:t xml:space="preserve">Provide a numerical value. If </w:t>
      </w:r>
      <w:r>
        <w:rPr>
          <w:rFonts w:ascii="Times New Roman" w:hAnsi="Times New Roman"/>
        </w:rPr>
        <w:t>no faculty are employed</w:t>
      </w:r>
      <w:r w:rsidRPr="006A6EB2">
        <w:rPr>
          <w:rFonts w:ascii="Times New Roman" w:hAnsi="Times New Roman"/>
        </w:rPr>
        <w:t>, enter “0.”</w:t>
      </w:r>
    </w:p>
  </w:footnote>
  <w:footnote w:id="8">
    <w:p w14:paraId="0E0967F6" w14:textId="68FED1B6" w:rsidR="00087AC0" w:rsidRPr="007345ED" w:rsidRDefault="00087AC0" w:rsidP="00087AC0">
      <w:pPr>
        <w:pStyle w:val="FootnoteText"/>
        <w:rPr>
          <w:rFonts w:ascii="Times New Roman" w:hAnsi="Times New Roman"/>
        </w:rPr>
      </w:pPr>
      <w:r w:rsidRPr="008F1DB2">
        <w:rPr>
          <w:rStyle w:val="FootnoteReference"/>
          <w:rFonts w:ascii="Times New Roman" w:hAnsi="Times New Roman"/>
          <w:b/>
          <w:bCs/>
        </w:rPr>
        <w:footnoteRef/>
      </w:r>
      <w:r w:rsidRPr="007345ED">
        <w:rPr>
          <w:rFonts w:ascii="Times New Roman" w:hAnsi="Times New Roman"/>
        </w:rPr>
        <w:t xml:space="preserve"> </w:t>
      </w:r>
      <w:r w:rsidR="00D83CE5">
        <w:rPr>
          <w:rFonts w:ascii="Times New Roman" w:hAnsi="Times New Roman"/>
        </w:rPr>
        <w:t xml:space="preserve">Transfer plans </w:t>
      </w:r>
      <w:r w:rsidR="00222AB1">
        <w:rPr>
          <w:rFonts w:ascii="Times New Roman" w:hAnsi="Times New Roman"/>
        </w:rPr>
        <w:t>are required</w:t>
      </w:r>
      <w:r w:rsidR="00045BF4">
        <w:rPr>
          <w:rFonts w:ascii="Times New Roman" w:hAnsi="Times New Roman"/>
        </w:rPr>
        <w:t xml:space="preserve">. While programs may intend </w:t>
      </w:r>
      <w:r w:rsidR="008F1DB2">
        <w:rPr>
          <w:rFonts w:ascii="Times New Roman" w:hAnsi="Times New Roman"/>
        </w:rPr>
        <w:t>to graduate</w:t>
      </w:r>
      <w:r w:rsidR="00045BF4">
        <w:rPr>
          <w:rFonts w:ascii="Times New Roman" w:hAnsi="Times New Roman"/>
        </w:rPr>
        <w:t xml:space="preserve"> all students, circumstances may interrupt </w:t>
      </w:r>
      <w:r w:rsidR="00400C5B">
        <w:rPr>
          <w:rFonts w:ascii="Times New Roman" w:hAnsi="Times New Roman"/>
        </w:rPr>
        <w:t xml:space="preserve">graduation </w:t>
      </w:r>
      <w:r w:rsidR="00045BF4">
        <w:rPr>
          <w:rFonts w:ascii="Times New Roman" w:hAnsi="Times New Roman"/>
        </w:rPr>
        <w:t>plan</w:t>
      </w:r>
      <w:r w:rsidR="00400C5B">
        <w:rPr>
          <w:rFonts w:ascii="Times New Roman" w:hAnsi="Times New Roman"/>
        </w:rPr>
        <w:t>s</w:t>
      </w:r>
      <w:r w:rsidR="00C74B0B">
        <w:rPr>
          <w:rFonts w:ascii="Times New Roman" w:hAnsi="Times New Roman"/>
        </w:rPr>
        <w:t xml:space="preserve"> and alternative arrangements </w:t>
      </w:r>
      <w:r w:rsidR="00400C5B">
        <w:rPr>
          <w:rFonts w:ascii="Times New Roman" w:hAnsi="Times New Roman"/>
        </w:rPr>
        <w:t xml:space="preserve">for transfer are encouraged </w:t>
      </w:r>
      <w:r w:rsidR="00C74B0B">
        <w:rPr>
          <w:rFonts w:ascii="Times New Roman" w:hAnsi="Times New Roman"/>
        </w:rPr>
        <w:t xml:space="preserve">to </w:t>
      </w:r>
      <w:r w:rsidR="009A187A">
        <w:rPr>
          <w:rFonts w:ascii="Times New Roman" w:hAnsi="Times New Roman"/>
        </w:rPr>
        <w:t xml:space="preserve">support social work students. </w:t>
      </w:r>
    </w:p>
  </w:footnote>
  <w:footnote w:id="9">
    <w:p w14:paraId="42FA533D" w14:textId="77777777" w:rsidR="00642AEB" w:rsidRPr="00683FA0" w:rsidRDefault="00642AEB" w:rsidP="00642AEB">
      <w:pPr>
        <w:pStyle w:val="FootnoteText"/>
        <w:rPr>
          <w:rFonts w:ascii="Times New Roman" w:hAnsi="Times New Roman"/>
        </w:rPr>
      </w:pPr>
      <w:r w:rsidRPr="00683FA0">
        <w:rPr>
          <w:rStyle w:val="FootnoteReference"/>
          <w:rFonts w:ascii="Times New Roman" w:hAnsi="Times New Roman"/>
          <w:sz w:val="22"/>
          <w:szCs w:val="18"/>
        </w:rPr>
        <w:footnoteRef/>
      </w:r>
      <w:r w:rsidRPr="00683FA0">
        <w:rPr>
          <w:rFonts w:ascii="Times New Roman" w:hAnsi="Times New Roman"/>
          <w:sz w:val="22"/>
          <w:szCs w:val="18"/>
        </w:rPr>
        <w:t xml:space="preserve"> The primary contact’s role is described in the </w:t>
      </w:r>
      <w:hyperlink r:id="rId1" w:history="1">
        <w:r w:rsidRPr="00683FA0">
          <w:rPr>
            <w:rStyle w:val="Hyperlink"/>
            <w:rFonts w:ascii="Times New Roman" w:hAnsi="Times New Roman"/>
            <w:sz w:val="22"/>
            <w:szCs w:val="18"/>
          </w:rPr>
          <w:t>Accreditation Policy Handbook</w:t>
        </w:r>
      </w:hyperlink>
      <w:r w:rsidRPr="00683FA0">
        <w:rPr>
          <w:rFonts w:ascii="Times New Roman" w:hAnsi="Times New Roman"/>
          <w:sz w:val="22"/>
          <w:szCs w:val="18"/>
        </w:rPr>
        <w:t>. The primary contact manages all accreditation-related communications between the program and CSWE.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8F1"/>
    <w:multiLevelType w:val="hybridMultilevel"/>
    <w:tmpl w:val="A632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A661E"/>
    <w:multiLevelType w:val="hybridMultilevel"/>
    <w:tmpl w:val="E0DAA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10D3D"/>
    <w:multiLevelType w:val="singleLevel"/>
    <w:tmpl w:val="453A1070"/>
    <w:lvl w:ilvl="0">
      <w:start w:val="14"/>
      <w:numFmt w:val="decimal"/>
      <w:lvlText w:val="%1."/>
      <w:lvlJc w:val="left"/>
      <w:pPr>
        <w:tabs>
          <w:tab w:val="num" w:pos="360"/>
        </w:tabs>
        <w:ind w:left="360" w:hanging="360"/>
      </w:pPr>
    </w:lvl>
  </w:abstractNum>
  <w:abstractNum w:abstractNumId="3" w15:restartNumberingAfterBreak="0">
    <w:nsid w:val="049F663C"/>
    <w:multiLevelType w:val="hybridMultilevel"/>
    <w:tmpl w:val="AAAE84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1402B"/>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5" w15:restartNumberingAfterBreak="0">
    <w:nsid w:val="103C6EF8"/>
    <w:multiLevelType w:val="singleLevel"/>
    <w:tmpl w:val="4EFEB7C2"/>
    <w:lvl w:ilvl="0">
      <w:start w:val="3"/>
      <w:numFmt w:val="decimal"/>
      <w:lvlText w:val="%1."/>
      <w:lvlJc w:val="left"/>
      <w:pPr>
        <w:tabs>
          <w:tab w:val="num" w:pos="360"/>
        </w:tabs>
        <w:ind w:left="360" w:hanging="360"/>
      </w:pPr>
    </w:lvl>
  </w:abstractNum>
  <w:abstractNum w:abstractNumId="6" w15:restartNumberingAfterBreak="0">
    <w:nsid w:val="16E2019D"/>
    <w:multiLevelType w:val="hybridMultilevel"/>
    <w:tmpl w:val="C4CA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6D3D"/>
    <w:multiLevelType w:val="multilevel"/>
    <w:tmpl w:val="0A26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A123D"/>
    <w:multiLevelType w:val="hybridMultilevel"/>
    <w:tmpl w:val="BE1A8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1490F"/>
    <w:multiLevelType w:val="hybridMultilevel"/>
    <w:tmpl w:val="530439A2"/>
    <w:lvl w:ilvl="0" w:tplc="16C60926">
      <w:start w:val="1"/>
      <w:numFmt w:val="bullet"/>
      <w:lvlText w:val="⇨"/>
      <w:lvlJc w:val="left"/>
      <w:pPr>
        <w:tabs>
          <w:tab w:val="num" w:pos="360"/>
        </w:tabs>
        <w:ind w:left="360" w:hanging="360"/>
      </w:pPr>
      <w:rPr>
        <w:rFonts w:ascii="Lucida Sans Unicode" w:hAnsi="Lucida Sans Unicode" w:hint="default"/>
      </w:rPr>
    </w:lvl>
    <w:lvl w:ilvl="1" w:tplc="6A468788">
      <w:numFmt w:val="decimal"/>
      <w:lvlText w:val=""/>
      <w:lvlJc w:val="left"/>
    </w:lvl>
    <w:lvl w:ilvl="2" w:tplc="11BE0760">
      <w:numFmt w:val="decimal"/>
      <w:lvlText w:val=""/>
      <w:lvlJc w:val="left"/>
    </w:lvl>
    <w:lvl w:ilvl="3" w:tplc="2752DEDC">
      <w:numFmt w:val="decimal"/>
      <w:lvlText w:val=""/>
      <w:lvlJc w:val="left"/>
    </w:lvl>
    <w:lvl w:ilvl="4" w:tplc="4E36CD64">
      <w:numFmt w:val="decimal"/>
      <w:lvlText w:val=""/>
      <w:lvlJc w:val="left"/>
    </w:lvl>
    <w:lvl w:ilvl="5" w:tplc="3078D466">
      <w:numFmt w:val="decimal"/>
      <w:lvlText w:val=""/>
      <w:lvlJc w:val="left"/>
    </w:lvl>
    <w:lvl w:ilvl="6" w:tplc="FFA86DE4">
      <w:numFmt w:val="decimal"/>
      <w:lvlText w:val=""/>
      <w:lvlJc w:val="left"/>
    </w:lvl>
    <w:lvl w:ilvl="7" w:tplc="2F0C39DC">
      <w:numFmt w:val="decimal"/>
      <w:lvlText w:val=""/>
      <w:lvlJc w:val="left"/>
    </w:lvl>
    <w:lvl w:ilvl="8" w:tplc="F656086C">
      <w:numFmt w:val="decimal"/>
      <w:lvlText w:val=""/>
      <w:lvlJc w:val="left"/>
    </w:lvl>
  </w:abstractNum>
  <w:abstractNum w:abstractNumId="10" w15:restartNumberingAfterBreak="0">
    <w:nsid w:val="21137FBE"/>
    <w:multiLevelType w:val="hybridMultilevel"/>
    <w:tmpl w:val="C8DC3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CE79A5"/>
    <w:multiLevelType w:val="hybridMultilevel"/>
    <w:tmpl w:val="FF32E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A55DB"/>
    <w:multiLevelType w:val="multilevel"/>
    <w:tmpl w:val="BD4A50B4"/>
    <w:lvl w:ilvl="0">
      <w:start w:val="7"/>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76243"/>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5" w15:restartNumberingAfterBreak="0">
    <w:nsid w:val="34F547A1"/>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6" w15:restartNumberingAfterBreak="0">
    <w:nsid w:val="364A6F45"/>
    <w:multiLevelType w:val="hybridMultilevel"/>
    <w:tmpl w:val="3768F520"/>
    <w:lvl w:ilvl="0" w:tplc="2BB8A78C">
      <w:start w:val="3"/>
      <w:numFmt w:val="bullet"/>
      <w:lvlText w:val=""/>
      <w:lvlJc w:val="left"/>
      <w:pPr>
        <w:ind w:left="360" w:hanging="360"/>
      </w:pPr>
      <w:rPr>
        <w:rFonts w:ascii="Wingdings" w:eastAsiaTheme="minorHAnsi"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8314C5"/>
    <w:multiLevelType w:val="hybridMultilevel"/>
    <w:tmpl w:val="F182C22C"/>
    <w:lvl w:ilvl="0" w:tplc="BD32C3B4">
      <w:start w:val="1"/>
      <w:numFmt w:val="bullet"/>
      <w:lvlText w:val=""/>
      <w:lvlJc w:val="left"/>
      <w:pPr>
        <w:tabs>
          <w:tab w:val="num" w:pos="360"/>
        </w:tabs>
        <w:ind w:left="360" w:hanging="360"/>
      </w:pPr>
      <w:rPr>
        <w:rFonts w:ascii="Symbol" w:hAnsi="Symbol" w:hint="default"/>
        <w:color w:val="000000"/>
      </w:rPr>
    </w:lvl>
    <w:lvl w:ilvl="1" w:tplc="4762FF84">
      <w:start w:val="1"/>
      <w:numFmt w:val="bullet"/>
      <w:lvlText w:val="o"/>
      <w:lvlJc w:val="left"/>
      <w:pPr>
        <w:tabs>
          <w:tab w:val="num" w:pos="1080"/>
        </w:tabs>
        <w:ind w:left="1080" w:hanging="360"/>
      </w:pPr>
      <w:rPr>
        <w:rFonts w:ascii="Courier New" w:hAnsi="Courier New" w:cs="Courier New" w:hint="default"/>
      </w:rPr>
    </w:lvl>
    <w:lvl w:ilvl="2" w:tplc="3866E9C2">
      <w:start w:val="1"/>
      <w:numFmt w:val="bullet"/>
      <w:lvlText w:val=""/>
      <w:lvlJc w:val="left"/>
      <w:pPr>
        <w:tabs>
          <w:tab w:val="num" w:pos="1800"/>
        </w:tabs>
        <w:ind w:left="1800" w:hanging="360"/>
      </w:pPr>
      <w:rPr>
        <w:rFonts w:ascii="Wingdings" w:hAnsi="Wingdings" w:hint="default"/>
      </w:rPr>
    </w:lvl>
    <w:lvl w:ilvl="3" w:tplc="4AAAB262">
      <w:start w:val="1"/>
      <w:numFmt w:val="bullet"/>
      <w:lvlText w:val=""/>
      <w:lvlJc w:val="left"/>
      <w:pPr>
        <w:tabs>
          <w:tab w:val="num" w:pos="2520"/>
        </w:tabs>
        <w:ind w:left="2520" w:hanging="360"/>
      </w:pPr>
      <w:rPr>
        <w:rFonts w:ascii="Symbol" w:hAnsi="Symbol" w:hint="default"/>
      </w:rPr>
    </w:lvl>
    <w:lvl w:ilvl="4" w:tplc="CAF80BEE">
      <w:start w:val="1"/>
      <w:numFmt w:val="bullet"/>
      <w:lvlText w:val="o"/>
      <w:lvlJc w:val="left"/>
      <w:pPr>
        <w:tabs>
          <w:tab w:val="num" w:pos="3240"/>
        </w:tabs>
        <w:ind w:left="3240" w:hanging="360"/>
      </w:pPr>
      <w:rPr>
        <w:rFonts w:ascii="Courier New" w:hAnsi="Courier New" w:cs="Courier New" w:hint="default"/>
      </w:rPr>
    </w:lvl>
    <w:lvl w:ilvl="5" w:tplc="ED44D502">
      <w:start w:val="1"/>
      <w:numFmt w:val="bullet"/>
      <w:lvlText w:val=""/>
      <w:lvlJc w:val="left"/>
      <w:pPr>
        <w:tabs>
          <w:tab w:val="num" w:pos="3960"/>
        </w:tabs>
        <w:ind w:left="3960" w:hanging="360"/>
      </w:pPr>
      <w:rPr>
        <w:rFonts w:ascii="Wingdings" w:hAnsi="Wingdings" w:hint="default"/>
      </w:rPr>
    </w:lvl>
    <w:lvl w:ilvl="6" w:tplc="645A2E76">
      <w:start w:val="1"/>
      <w:numFmt w:val="bullet"/>
      <w:lvlText w:val=""/>
      <w:lvlJc w:val="left"/>
      <w:pPr>
        <w:tabs>
          <w:tab w:val="num" w:pos="4680"/>
        </w:tabs>
        <w:ind w:left="4680" w:hanging="360"/>
      </w:pPr>
      <w:rPr>
        <w:rFonts w:ascii="Symbol" w:hAnsi="Symbol" w:hint="default"/>
      </w:rPr>
    </w:lvl>
    <w:lvl w:ilvl="7" w:tplc="B77A3086">
      <w:start w:val="1"/>
      <w:numFmt w:val="bullet"/>
      <w:lvlText w:val="o"/>
      <w:lvlJc w:val="left"/>
      <w:pPr>
        <w:tabs>
          <w:tab w:val="num" w:pos="5400"/>
        </w:tabs>
        <w:ind w:left="5400" w:hanging="360"/>
      </w:pPr>
      <w:rPr>
        <w:rFonts w:ascii="Courier New" w:hAnsi="Courier New" w:cs="Courier New" w:hint="default"/>
      </w:rPr>
    </w:lvl>
    <w:lvl w:ilvl="8" w:tplc="04EAFE3E">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1B6A16"/>
    <w:multiLevelType w:val="hybridMultilevel"/>
    <w:tmpl w:val="D6F2C2B8"/>
    <w:lvl w:ilvl="0" w:tplc="23BE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352D94"/>
    <w:multiLevelType w:val="hybridMultilevel"/>
    <w:tmpl w:val="910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1526B"/>
    <w:multiLevelType w:val="hybridMultilevel"/>
    <w:tmpl w:val="28B65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0208FC"/>
    <w:multiLevelType w:val="hybridMultilevel"/>
    <w:tmpl w:val="B260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65931"/>
    <w:multiLevelType w:val="hybridMultilevel"/>
    <w:tmpl w:val="6776A6B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A0F6302"/>
    <w:multiLevelType w:val="hybridMultilevel"/>
    <w:tmpl w:val="D54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70115"/>
    <w:multiLevelType w:val="hybridMultilevel"/>
    <w:tmpl w:val="54E4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033AB"/>
    <w:multiLevelType w:val="hybridMultilevel"/>
    <w:tmpl w:val="AD16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366DA"/>
    <w:multiLevelType w:val="hybridMultilevel"/>
    <w:tmpl w:val="D316B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2D4A0F"/>
    <w:multiLevelType w:val="hybridMultilevel"/>
    <w:tmpl w:val="F182C22C"/>
    <w:lvl w:ilvl="0" w:tplc="8C0ACAE6">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40454C"/>
    <w:multiLevelType w:val="multilevel"/>
    <w:tmpl w:val="8B6AD5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2D7C"/>
    <w:multiLevelType w:val="hybridMultilevel"/>
    <w:tmpl w:val="B53E964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76B48"/>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44D12"/>
    <w:multiLevelType w:val="hybridMultilevel"/>
    <w:tmpl w:val="BD04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85012"/>
    <w:multiLevelType w:val="hybridMultilevel"/>
    <w:tmpl w:val="82C8B8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37459F"/>
    <w:multiLevelType w:val="hybridMultilevel"/>
    <w:tmpl w:val="530439A2"/>
    <w:lvl w:ilvl="0" w:tplc="28C0AB50">
      <w:start w:val="1"/>
      <w:numFmt w:val="bullet"/>
      <w:lvlText w:val="⇨"/>
      <w:lvlJc w:val="left"/>
      <w:pPr>
        <w:tabs>
          <w:tab w:val="num" w:pos="360"/>
        </w:tabs>
        <w:ind w:left="360" w:hanging="360"/>
      </w:pPr>
      <w:rPr>
        <w:rFonts w:ascii="Lucida Sans Unicode" w:hAnsi="Lucida Sans Unicode" w:hint="default"/>
      </w:rPr>
    </w:lvl>
    <w:lvl w:ilvl="1" w:tplc="A09021CA">
      <w:numFmt w:val="decimal"/>
      <w:lvlText w:val=""/>
      <w:lvlJc w:val="left"/>
    </w:lvl>
    <w:lvl w:ilvl="2" w:tplc="C582C0EE">
      <w:numFmt w:val="decimal"/>
      <w:lvlText w:val=""/>
      <w:lvlJc w:val="left"/>
    </w:lvl>
    <w:lvl w:ilvl="3" w:tplc="E7AC64F0">
      <w:numFmt w:val="decimal"/>
      <w:lvlText w:val=""/>
      <w:lvlJc w:val="left"/>
    </w:lvl>
    <w:lvl w:ilvl="4" w:tplc="E3C206CE">
      <w:numFmt w:val="decimal"/>
      <w:lvlText w:val=""/>
      <w:lvlJc w:val="left"/>
    </w:lvl>
    <w:lvl w:ilvl="5" w:tplc="6E52DE76">
      <w:numFmt w:val="decimal"/>
      <w:lvlText w:val=""/>
      <w:lvlJc w:val="left"/>
    </w:lvl>
    <w:lvl w:ilvl="6" w:tplc="EF588846">
      <w:numFmt w:val="decimal"/>
      <w:lvlText w:val=""/>
      <w:lvlJc w:val="left"/>
    </w:lvl>
    <w:lvl w:ilvl="7" w:tplc="8E1C2FC4">
      <w:numFmt w:val="decimal"/>
      <w:lvlText w:val=""/>
      <w:lvlJc w:val="left"/>
    </w:lvl>
    <w:lvl w:ilvl="8" w:tplc="BF7C6A72">
      <w:numFmt w:val="decimal"/>
      <w:lvlText w:val=""/>
      <w:lvlJc w:val="left"/>
    </w:lvl>
  </w:abstractNum>
  <w:abstractNum w:abstractNumId="35" w15:restartNumberingAfterBreak="0">
    <w:nsid w:val="6BFD24D3"/>
    <w:multiLevelType w:val="hybridMultilevel"/>
    <w:tmpl w:val="F25E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349E1"/>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966D9"/>
    <w:multiLevelType w:val="hybridMultilevel"/>
    <w:tmpl w:val="33B4DC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2A268A"/>
    <w:multiLevelType w:val="multilevel"/>
    <w:tmpl w:val="1AD82D2A"/>
    <w:lvl w:ilvl="0">
      <w:start w:val="9"/>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747EE6"/>
    <w:multiLevelType w:val="hybridMultilevel"/>
    <w:tmpl w:val="2A48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72663"/>
    <w:multiLevelType w:val="hybridMultilevel"/>
    <w:tmpl w:val="DB94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175034">
    <w:abstractNumId w:val="15"/>
  </w:num>
  <w:num w:numId="2" w16cid:durableId="506410080">
    <w:abstractNumId w:val="9"/>
  </w:num>
  <w:num w:numId="3" w16cid:durableId="744884279">
    <w:abstractNumId w:val="4"/>
  </w:num>
  <w:num w:numId="4" w16cid:durableId="2143035805">
    <w:abstractNumId w:val="14"/>
  </w:num>
  <w:num w:numId="5" w16cid:durableId="1235428619">
    <w:abstractNumId w:val="34"/>
  </w:num>
  <w:num w:numId="6" w16cid:durableId="975524880">
    <w:abstractNumId w:val="38"/>
  </w:num>
  <w:num w:numId="7" w16cid:durableId="2083284085">
    <w:abstractNumId w:val="2"/>
  </w:num>
  <w:num w:numId="8" w16cid:durableId="1522815460">
    <w:abstractNumId w:val="5"/>
  </w:num>
  <w:num w:numId="9" w16cid:durableId="1002971959">
    <w:abstractNumId w:val="12"/>
  </w:num>
  <w:num w:numId="10" w16cid:durableId="2047869109">
    <w:abstractNumId w:val="28"/>
  </w:num>
  <w:num w:numId="11" w16cid:durableId="1706829482">
    <w:abstractNumId w:val="17"/>
  </w:num>
  <w:num w:numId="12" w16cid:durableId="495806988">
    <w:abstractNumId w:val="30"/>
  </w:num>
  <w:num w:numId="13" w16cid:durableId="404376142">
    <w:abstractNumId w:val="3"/>
  </w:num>
  <w:num w:numId="14" w16cid:durableId="2086370674">
    <w:abstractNumId w:val="20"/>
  </w:num>
  <w:num w:numId="15" w16cid:durableId="1882204367">
    <w:abstractNumId w:val="0"/>
  </w:num>
  <w:num w:numId="16" w16cid:durableId="1733116663">
    <w:abstractNumId w:val="39"/>
  </w:num>
  <w:num w:numId="17" w16cid:durableId="1527720040">
    <w:abstractNumId w:val="32"/>
  </w:num>
  <w:num w:numId="18" w16cid:durableId="1906184582">
    <w:abstractNumId w:val="40"/>
  </w:num>
  <w:num w:numId="19" w16cid:durableId="1421870985">
    <w:abstractNumId w:val="31"/>
  </w:num>
  <w:num w:numId="20" w16cid:durableId="1255359622">
    <w:abstractNumId w:val="7"/>
  </w:num>
  <w:num w:numId="21" w16cid:durableId="1818304092">
    <w:abstractNumId w:val="36"/>
  </w:num>
  <w:num w:numId="22" w16cid:durableId="476185734">
    <w:abstractNumId w:val="24"/>
  </w:num>
  <w:num w:numId="23" w16cid:durableId="2101370904">
    <w:abstractNumId w:val="21"/>
  </w:num>
  <w:num w:numId="24" w16cid:durableId="319238305">
    <w:abstractNumId w:val="19"/>
  </w:num>
  <w:num w:numId="25" w16cid:durableId="661465019">
    <w:abstractNumId w:val="29"/>
  </w:num>
  <w:num w:numId="26" w16cid:durableId="450704487">
    <w:abstractNumId w:val="18"/>
  </w:num>
  <w:num w:numId="27" w16cid:durableId="258410531">
    <w:abstractNumId w:val="25"/>
  </w:num>
  <w:num w:numId="28" w16cid:durableId="1802111508">
    <w:abstractNumId w:val="13"/>
  </w:num>
  <w:num w:numId="29" w16cid:durableId="1615596926">
    <w:abstractNumId w:val="22"/>
  </w:num>
  <w:num w:numId="30" w16cid:durableId="123352346">
    <w:abstractNumId w:val="11"/>
  </w:num>
  <w:num w:numId="31" w16cid:durableId="1494907608">
    <w:abstractNumId w:val="6"/>
  </w:num>
  <w:num w:numId="32" w16cid:durableId="1643775406">
    <w:abstractNumId w:val="8"/>
  </w:num>
  <w:num w:numId="33" w16cid:durableId="337386940">
    <w:abstractNumId w:val="27"/>
  </w:num>
  <w:num w:numId="34" w16cid:durableId="1273633681">
    <w:abstractNumId w:val="26"/>
  </w:num>
  <w:num w:numId="35" w16cid:durableId="321666042">
    <w:abstractNumId w:val="16"/>
  </w:num>
  <w:num w:numId="36" w16cid:durableId="1707490393">
    <w:abstractNumId w:val="37"/>
  </w:num>
  <w:num w:numId="37" w16cid:durableId="1709260007">
    <w:abstractNumId w:val="1"/>
  </w:num>
  <w:num w:numId="38" w16cid:durableId="2115590606">
    <w:abstractNumId w:val="33"/>
  </w:num>
  <w:num w:numId="39" w16cid:durableId="1842811824">
    <w:abstractNumId w:val="10"/>
  </w:num>
  <w:num w:numId="40" w16cid:durableId="2031950124">
    <w:abstractNumId w:val="35"/>
  </w:num>
  <w:num w:numId="41" w16cid:durableId="10360049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B"/>
    <w:rsid w:val="00000B55"/>
    <w:rsid w:val="000019EA"/>
    <w:rsid w:val="00003ECE"/>
    <w:rsid w:val="00005DB1"/>
    <w:rsid w:val="00006CD1"/>
    <w:rsid w:val="00012BE3"/>
    <w:rsid w:val="000251B5"/>
    <w:rsid w:val="00026416"/>
    <w:rsid w:val="00027769"/>
    <w:rsid w:val="00034349"/>
    <w:rsid w:val="00034F22"/>
    <w:rsid w:val="00036378"/>
    <w:rsid w:val="0004347C"/>
    <w:rsid w:val="00043915"/>
    <w:rsid w:val="00045BF4"/>
    <w:rsid w:val="00047588"/>
    <w:rsid w:val="0005006C"/>
    <w:rsid w:val="000612BE"/>
    <w:rsid w:val="00062615"/>
    <w:rsid w:val="00062774"/>
    <w:rsid w:val="00063D29"/>
    <w:rsid w:val="00063E92"/>
    <w:rsid w:val="0006744C"/>
    <w:rsid w:val="000722E0"/>
    <w:rsid w:val="00073349"/>
    <w:rsid w:val="00074D2E"/>
    <w:rsid w:val="00074DA1"/>
    <w:rsid w:val="00075032"/>
    <w:rsid w:val="00083729"/>
    <w:rsid w:val="00086838"/>
    <w:rsid w:val="00086984"/>
    <w:rsid w:val="000875B5"/>
    <w:rsid w:val="00087AC0"/>
    <w:rsid w:val="000905A6"/>
    <w:rsid w:val="000917A8"/>
    <w:rsid w:val="00094A91"/>
    <w:rsid w:val="000A076B"/>
    <w:rsid w:val="000A0ACC"/>
    <w:rsid w:val="000A1199"/>
    <w:rsid w:val="000A2FE4"/>
    <w:rsid w:val="000A3181"/>
    <w:rsid w:val="000A4087"/>
    <w:rsid w:val="000A5FDF"/>
    <w:rsid w:val="000A7399"/>
    <w:rsid w:val="000A7550"/>
    <w:rsid w:val="000B1E5A"/>
    <w:rsid w:val="000B4553"/>
    <w:rsid w:val="000B45B8"/>
    <w:rsid w:val="000C4011"/>
    <w:rsid w:val="000C4D59"/>
    <w:rsid w:val="000C78BA"/>
    <w:rsid w:val="000D1F70"/>
    <w:rsid w:val="000D31AD"/>
    <w:rsid w:val="000D78EE"/>
    <w:rsid w:val="000E1595"/>
    <w:rsid w:val="000E310D"/>
    <w:rsid w:val="000E3BE8"/>
    <w:rsid w:val="000E461F"/>
    <w:rsid w:val="000E5008"/>
    <w:rsid w:val="000F1726"/>
    <w:rsid w:val="000F1D19"/>
    <w:rsid w:val="000F1D36"/>
    <w:rsid w:val="000F2723"/>
    <w:rsid w:val="000F2D18"/>
    <w:rsid w:val="000F39E9"/>
    <w:rsid w:val="00100341"/>
    <w:rsid w:val="001005D7"/>
    <w:rsid w:val="00101A12"/>
    <w:rsid w:val="00101CC3"/>
    <w:rsid w:val="00102037"/>
    <w:rsid w:val="0010236B"/>
    <w:rsid w:val="001023CE"/>
    <w:rsid w:val="00106670"/>
    <w:rsid w:val="001127D5"/>
    <w:rsid w:val="0011287C"/>
    <w:rsid w:val="00112889"/>
    <w:rsid w:val="00113359"/>
    <w:rsid w:val="0011445D"/>
    <w:rsid w:val="001166D7"/>
    <w:rsid w:val="001167FF"/>
    <w:rsid w:val="00120FB4"/>
    <w:rsid w:val="00121BDB"/>
    <w:rsid w:val="001222A4"/>
    <w:rsid w:val="00124AD2"/>
    <w:rsid w:val="001252F7"/>
    <w:rsid w:val="00127193"/>
    <w:rsid w:val="00130C0F"/>
    <w:rsid w:val="00131750"/>
    <w:rsid w:val="001336DB"/>
    <w:rsid w:val="00134F9B"/>
    <w:rsid w:val="00135620"/>
    <w:rsid w:val="00135B63"/>
    <w:rsid w:val="00141893"/>
    <w:rsid w:val="001428A4"/>
    <w:rsid w:val="00143823"/>
    <w:rsid w:val="00145626"/>
    <w:rsid w:val="00156B51"/>
    <w:rsid w:val="001573E3"/>
    <w:rsid w:val="00162D87"/>
    <w:rsid w:val="001673AC"/>
    <w:rsid w:val="00167DF9"/>
    <w:rsid w:val="0017229E"/>
    <w:rsid w:val="001725C1"/>
    <w:rsid w:val="001731DA"/>
    <w:rsid w:val="001732E6"/>
    <w:rsid w:val="00176F36"/>
    <w:rsid w:val="0018098D"/>
    <w:rsid w:val="00182340"/>
    <w:rsid w:val="00183AFB"/>
    <w:rsid w:val="00183B71"/>
    <w:rsid w:val="00185890"/>
    <w:rsid w:val="00186502"/>
    <w:rsid w:val="00187A1B"/>
    <w:rsid w:val="00191D9F"/>
    <w:rsid w:val="0019275A"/>
    <w:rsid w:val="00193B86"/>
    <w:rsid w:val="00194790"/>
    <w:rsid w:val="0019515E"/>
    <w:rsid w:val="00196F27"/>
    <w:rsid w:val="00197D39"/>
    <w:rsid w:val="001A08FF"/>
    <w:rsid w:val="001A0B4C"/>
    <w:rsid w:val="001A2805"/>
    <w:rsid w:val="001A3553"/>
    <w:rsid w:val="001A4210"/>
    <w:rsid w:val="001A617C"/>
    <w:rsid w:val="001B1474"/>
    <w:rsid w:val="001B345B"/>
    <w:rsid w:val="001B5482"/>
    <w:rsid w:val="001B7347"/>
    <w:rsid w:val="001C115E"/>
    <w:rsid w:val="001C1367"/>
    <w:rsid w:val="001C2E51"/>
    <w:rsid w:val="001C2E9D"/>
    <w:rsid w:val="001C5132"/>
    <w:rsid w:val="001C5913"/>
    <w:rsid w:val="001C79A5"/>
    <w:rsid w:val="001D07A9"/>
    <w:rsid w:val="001D10B0"/>
    <w:rsid w:val="001D305E"/>
    <w:rsid w:val="001E0843"/>
    <w:rsid w:val="001E0D64"/>
    <w:rsid w:val="001E18E6"/>
    <w:rsid w:val="001E725D"/>
    <w:rsid w:val="001F0578"/>
    <w:rsid w:val="001F3BCB"/>
    <w:rsid w:val="001F3D2C"/>
    <w:rsid w:val="001F50E0"/>
    <w:rsid w:val="001F6402"/>
    <w:rsid w:val="001F742C"/>
    <w:rsid w:val="0020265B"/>
    <w:rsid w:val="00204945"/>
    <w:rsid w:val="0020786C"/>
    <w:rsid w:val="0021038B"/>
    <w:rsid w:val="0021164A"/>
    <w:rsid w:val="00212845"/>
    <w:rsid w:val="0021465E"/>
    <w:rsid w:val="00214EE3"/>
    <w:rsid w:val="0021585C"/>
    <w:rsid w:val="00216180"/>
    <w:rsid w:val="002176EB"/>
    <w:rsid w:val="00222020"/>
    <w:rsid w:val="00222909"/>
    <w:rsid w:val="00222AB1"/>
    <w:rsid w:val="00222C97"/>
    <w:rsid w:val="00223E8F"/>
    <w:rsid w:val="00226586"/>
    <w:rsid w:val="002272E6"/>
    <w:rsid w:val="002328CF"/>
    <w:rsid w:val="002351DB"/>
    <w:rsid w:val="00236608"/>
    <w:rsid w:val="00236C8A"/>
    <w:rsid w:val="002408CE"/>
    <w:rsid w:val="002412A2"/>
    <w:rsid w:val="002457A2"/>
    <w:rsid w:val="00245B9D"/>
    <w:rsid w:val="0024607F"/>
    <w:rsid w:val="00250E32"/>
    <w:rsid w:val="00253DCE"/>
    <w:rsid w:val="002546EE"/>
    <w:rsid w:val="002548F2"/>
    <w:rsid w:val="002604A9"/>
    <w:rsid w:val="0026146F"/>
    <w:rsid w:val="0026248E"/>
    <w:rsid w:val="002633A6"/>
    <w:rsid w:val="002651F5"/>
    <w:rsid w:val="00266BDE"/>
    <w:rsid w:val="00271FA5"/>
    <w:rsid w:val="002752C6"/>
    <w:rsid w:val="00277364"/>
    <w:rsid w:val="0028024D"/>
    <w:rsid w:val="002819F3"/>
    <w:rsid w:val="00281D10"/>
    <w:rsid w:val="002826D1"/>
    <w:rsid w:val="00283924"/>
    <w:rsid w:val="00284574"/>
    <w:rsid w:val="00284B73"/>
    <w:rsid w:val="00291256"/>
    <w:rsid w:val="00291443"/>
    <w:rsid w:val="002914E4"/>
    <w:rsid w:val="00291660"/>
    <w:rsid w:val="00293256"/>
    <w:rsid w:val="00293717"/>
    <w:rsid w:val="00293856"/>
    <w:rsid w:val="00295220"/>
    <w:rsid w:val="002A3561"/>
    <w:rsid w:val="002A4A4A"/>
    <w:rsid w:val="002B1403"/>
    <w:rsid w:val="002B15EF"/>
    <w:rsid w:val="002B2C52"/>
    <w:rsid w:val="002B60AA"/>
    <w:rsid w:val="002B615D"/>
    <w:rsid w:val="002B7058"/>
    <w:rsid w:val="002B7246"/>
    <w:rsid w:val="002B77DE"/>
    <w:rsid w:val="002B7980"/>
    <w:rsid w:val="002B7EF1"/>
    <w:rsid w:val="002C077C"/>
    <w:rsid w:val="002C3268"/>
    <w:rsid w:val="002C4E85"/>
    <w:rsid w:val="002C62EA"/>
    <w:rsid w:val="002C6663"/>
    <w:rsid w:val="002C690D"/>
    <w:rsid w:val="002D0030"/>
    <w:rsid w:val="002D3E1A"/>
    <w:rsid w:val="002D4369"/>
    <w:rsid w:val="002D58BA"/>
    <w:rsid w:val="002E3010"/>
    <w:rsid w:val="002E4C88"/>
    <w:rsid w:val="002E560C"/>
    <w:rsid w:val="002E64EB"/>
    <w:rsid w:val="002E7E40"/>
    <w:rsid w:val="002F15D0"/>
    <w:rsid w:val="002F5526"/>
    <w:rsid w:val="002F55A0"/>
    <w:rsid w:val="002F6A8F"/>
    <w:rsid w:val="003004DE"/>
    <w:rsid w:val="00300991"/>
    <w:rsid w:val="00300997"/>
    <w:rsid w:val="003017F5"/>
    <w:rsid w:val="003025C2"/>
    <w:rsid w:val="003036BB"/>
    <w:rsid w:val="00304CD8"/>
    <w:rsid w:val="003052D4"/>
    <w:rsid w:val="003111A9"/>
    <w:rsid w:val="0031191E"/>
    <w:rsid w:val="003130A5"/>
    <w:rsid w:val="00315671"/>
    <w:rsid w:val="00315A93"/>
    <w:rsid w:val="00315DC2"/>
    <w:rsid w:val="00315E9C"/>
    <w:rsid w:val="00316D78"/>
    <w:rsid w:val="00317852"/>
    <w:rsid w:val="00321B41"/>
    <w:rsid w:val="00323801"/>
    <w:rsid w:val="003273B3"/>
    <w:rsid w:val="00330839"/>
    <w:rsid w:val="0033472C"/>
    <w:rsid w:val="00334AF5"/>
    <w:rsid w:val="00334F5C"/>
    <w:rsid w:val="00335102"/>
    <w:rsid w:val="0033773E"/>
    <w:rsid w:val="00340ADF"/>
    <w:rsid w:val="00344017"/>
    <w:rsid w:val="00345E1F"/>
    <w:rsid w:val="00350913"/>
    <w:rsid w:val="00356A10"/>
    <w:rsid w:val="00357961"/>
    <w:rsid w:val="00364B9D"/>
    <w:rsid w:val="00364C10"/>
    <w:rsid w:val="0037022A"/>
    <w:rsid w:val="00370B8D"/>
    <w:rsid w:val="00372E12"/>
    <w:rsid w:val="003752D2"/>
    <w:rsid w:val="00375BDC"/>
    <w:rsid w:val="00376A7F"/>
    <w:rsid w:val="00380DBF"/>
    <w:rsid w:val="00383DF8"/>
    <w:rsid w:val="003849C8"/>
    <w:rsid w:val="00385122"/>
    <w:rsid w:val="003869A9"/>
    <w:rsid w:val="0039062E"/>
    <w:rsid w:val="00391FC8"/>
    <w:rsid w:val="00393E60"/>
    <w:rsid w:val="0039530B"/>
    <w:rsid w:val="00396518"/>
    <w:rsid w:val="00396CB6"/>
    <w:rsid w:val="003973F5"/>
    <w:rsid w:val="003A2B50"/>
    <w:rsid w:val="003A312D"/>
    <w:rsid w:val="003A3C7E"/>
    <w:rsid w:val="003A6844"/>
    <w:rsid w:val="003A6DA1"/>
    <w:rsid w:val="003A7A77"/>
    <w:rsid w:val="003A7EB9"/>
    <w:rsid w:val="003B2E79"/>
    <w:rsid w:val="003B79FD"/>
    <w:rsid w:val="003C1353"/>
    <w:rsid w:val="003C512F"/>
    <w:rsid w:val="003C78EC"/>
    <w:rsid w:val="003D0D54"/>
    <w:rsid w:val="003D371A"/>
    <w:rsid w:val="003E3146"/>
    <w:rsid w:val="003E70B8"/>
    <w:rsid w:val="003E73A5"/>
    <w:rsid w:val="003F261D"/>
    <w:rsid w:val="003F2D7B"/>
    <w:rsid w:val="003F3EA7"/>
    <w:rsid w:val="003F3FB4"/>
    <w:rsid w:val="003F4FDB"/>
    <w:rsid w:val="003F5733"/>
    <w:rsid w:val="003F6855"/>
    <w:rsid w:val="003F6AE6"/>
    <w:rsid w:val="00400C5B"/>
    <w:rsid w:val="00401A1C"/>
    <w:rsid w:val="00401F87"/>
    <w:rsid w:val="0040750B"/>
    <w:rsid w:val="00411A23"/>
    <w:rsid w:val="00411BF8"/>
    <w:rsid w:val="00411C8C"/>
    <w:rsid w:val="00413AC4"/>
    <w:rsid w:val="00413D53"/>
    <w:rsid w:val="004141CD"/>
    <w:rsid w:val="00414949"/>
    <w:rsid w:val="0041601E"/>
    <w:rsid w:val="00416351"/>
    <w:rsid w:val="0042481A"/>
    <w:rsid w:val="004261D7"/>
    <w:rsid w:val="00426977"/>
    <w:rsid w:val="00433FC1"/>
    <w:rsid w:val="00433FF0"/>
    <w:rsid w:val="004345A5"/>
    <w:rsid w:val="004441A8"/>
    <w:rsid w:val="004453A5"/>
    <w:rsid w:val="00446FB7"/>
    <w:rsid w:val="00447008"/>
    <w:rsid w:val="00447931"/>
    <w:rsid w:val="00447D4C"/>
    <w:rsid w:val="00447E53"/>
    <w:rsid w:val="00455DF1"/>
    <w:rsid w:val="00457DC1"/>
    <w:rsid w:val="004606D2"/>
    <w:rsid w:val="00461736"/>
    <w:rsid w:val="004628FC"/>
    <w:rsid w:val="0046460C"/>
    <w:rsid w:val="00466F70"/>
    <w:rsid w:val="00471565"/>
    <w:rsid w:val="00471BA3"/>
    <w:rsid w:val="0047273E"/>
    <w:rsid w:val="00476102"/>
    <w:rsid w:val="00477E8A"/>
    <w:rsid w:val="0048304E"/>
    <w:rsid w:val="0049355A"/>
    <w:rsid w:val="00493963"/>
    <w:rsid w:val="00495155"/>
    <w:rsid w:val="00496ECD"/>
    <w:rsid w:val="004A04EE"/>
    <w:rsid w:val="004A4BD8"/>
    <w:rsid w:val="004A618A"/>
    <w:rsid w:val="004A6F17"/>
    <w:rsid w:val="004B0862"/>
    <w:rsid w:val="004B0FD4"/>
    <w:rsid w:val="004B26EE"/>
    <w:rsid w:val="004B3553"/>
    <w:rsid w:val="004B530D"/>
    <w:rsid w:val="004B54A1"/>
    <w:rsid w:val="004B598D"/>
    <w:rsid w:val="004B6AFB"/>
    <w:rsid w:val="004C02C4"/>
    <w:rsid w:val="004C0A58"/>
    <w:rsid w:val="004C108D"/>
    <w:rsid w:val="004C1907"/>
    <w:rsid w:val="004C20D0"/>
    <w:rsid w:val="004C356F"/>
    <w:rsid w:val="004C3A75"/>
    <w:rsid w:val="004C462E"/>
    <w:rsid w:val="004C4C21"/>
    <w:rsid w:val="004C52C9"/>
    <w:rsid w:val="004C57F9"/>
    <w:rsid w:val="004C6222"/>
    <w:rsid w:val="004C6943"/>
    <w:rsid w:val="004D0583"/>
    <w:rsid w:val="004D07DE"/>
    <w:rsid w:val="004D1D30"/>
    <w:rsid w:val="004D36ED"/>
    <w:rsid w:val="004D381E"/>
    <w:rsid w:val="004E0653"/>
    <w:rsid w:val="004E23D0"/>
    <w:rsid w:val="004E4576"/>
    <w:rsid w:val="004E46D2"/>
    <w:rsid w:val="004F1ECC"/>
    <w:rsid w:val="004F1F69"/>
    <w:rsid w:val="004F3458"/>
    <w:rsid w:val="004F4206"/>
    <w:rsid w:val="004F679A"/>
    <w:rsid w:val="004F7F97"/>
    <w:rsid w:val="005006E0"/>
    <w:rsid w:val="0050083C"/>
    <w:rsid w:val="00501325"/>
    <w:rsid w:val="005017AA"/>
    <w:rsid w:val="00502D5B"/>
    <w:rsid w:val="00503E8F"/>
    <w:rsid w:val="00503EE6"/>
    <w:rsid w:val="005046C8"/>
    <w:rsid w:val="00504F9E"/>
    <w:rsid w:val="0050575A"/>
    <w:rsid w:val="00507ECA"/>
    <w:rsid w:val="0051040C"/>
    <w:rsid w:val="005104C8"/>
    <w:rsid w:val="005110CF"/>
    <w:rsid w:val="005206DA"/>
    <w:rsid w:val="0052476C"/>
    <w:rsid w:val="0052496D"/>
    <w:rsid w:val="00527815"/>
    <w:rsid w:val="005351FD"/>
    <w:rsid w:val="0053521A"/>
    <w:rsid w:val="00540BD0"/>
    <w:rsid w:val="00540E9F"/>
    <w:rsid w:val="00544461"/>
    <w:rsid w:val="00544ABB"/>
    <w:rsid w:val="00544E07"/>
    <w:rsid w:val="005469FB"/>
    <w:rsid w:val="00550802"/>
    <w:rsid w:val="00550BE1"/>
    <w:rsid w:val="0055724C"/>
    <w:rsid w:val="005619D3"/>
    <w:rsid w:val="00562C12"/>
    <w:rsid w:val="005636A9"/>
    <w:rsid w:val="005668B3"/>
    <w:rsid w:val="00566CE8"/>
    <w:rsid w:val="00567B89"/>
    <w:rsid w:val="00572F3E"/>
    <w:rsid w:val="005750B8"/>
    <w:rsid w:val="00576CD3"/>
    <w:rsid w:val="00576CEA"/>
    <w:rsid w:val="00582872"/>
    <w:rsid w:val="0058320B"/>
    <w:rsid w:val="0058387F"/>
    <w:rsid w:val="00583B51"/>
    <w:rsid w:val="00591F10"/>
    <w:rsid w:val="005922CD"/>
    <w:rsid w:val="00593A53"/>
    <w:rsid w:val="00593DF0"/>
    <w:rsid w:val="00595548"/>
    <w:rsid w:val="00595798"/>
    <w:rsid w:val="00597B5A"/>
    <w:rsid w:val="005A178E"/>
    <w:rsid w:val="005A2BC0"/>
    <w:rsid w:val="005A4C47"/>
    <w:rsid w:val="005A56E2"/>
    <w:rsid w:val="005A6317"/>
    <w:rsid w:val="005B0CFE"/>
    <w:rsid w:val="005B4838"/>
    <w:rsid w:val="005B68A9"/>
    <w:rsid w:val="005C0299"/>
    <w:rsid w:val="005C17AB"/>
    <w:rsid w:val="005C322F"/>
    <w:rsid w:val="005C390E"/>
    <w:rsid w:val="005C67F3"/>
    <w:rsid w:val="005D32BD"/>
    <w:rsid w:val="005D3676"/>
    <w:rsid w:val="005D44D8"/>
    <w:rsid w:val="005D49F1"/>
    <w:rsid w:val="005D4B7F"/>
    <w:rsid w:val="005D50D2"/>
    <w:rsid w:val="005D7985"/>
    <w:rsid w:val="005E13D6"/>
    <w:rsid w:val="005E294D"/>
    <w:rsid w:val="005E3B3D"/>
    <w:rsid w:val="005E3ED0"/>
    <w:rsid w:val="005E4C3E"/>
    <w:rsid w:val="005E6CDC"/>
    <w:rsid w:val="005F1C01"/>
    <w:rsid w:val="006013AF"/>
    <w:rsid w:val="006019BA"/>
    <w:rsid w:val="00602A0A"/>
    <w:rsid w:val="006062F0"/>
    <w:rsid w:val="00611416"/>
    <w:rsid w:val="006125DF"/>
    <w:rsid w:val="00612E7F"/>
    <w:rsid w:val="006167D9"/>
    <w:rsid w:val="00620ABD"/>
    <w:rsid w:val="00621A85"/>
    <w:rsid w:val="00622F18"/>
    <w:rsid w:val="0062446C"/>
    <w:rsid w:val="006248C6"/>
    <w:rsid w:val="00625419"/>
    <w:rsid w:val="006256B2"/>
    <w:rsid w:val="00625C3F"/>
    <w:rsid w:val="00626C1E"/>
    <w:rsid w:val="00630DBF"/>
    <w:rsid w:val="00635C5A"/>
    <w:rsid w:val="00642AEB"/>
    <w:rsid w:val="0064494E"/>
    <w:rsid w:val="0064501F"/>
    <w:rsid w:val="00645AD2"/>
    <w:rsid w:val="006468C5"/>
    <w:rsid w:val="00646C83"/>
    <w:rsid w:val="0064785E"/>
    <w:rsid w:val="006522F3"/>
    <w:rsid w:val="006544C4"/>
    <w:rsid w:val="00655842"/>
    <w:rsid w:val="0065621A"/>
    <w:rsid w:val="00656A05"/>
    <w:rsid w:val="00660506"/>
    <w:rsid w:val="00660903"/>
    <w:rsid w:val="00662465"/>
    <w:rsid w:val="00664959"/>
    <w:rsid w:val="00665390"/>
    <w:rsid w:val="00667593"/>
    <w:rsid w:val="00670FFE"/>
    <w:rsid w:val="00672D80"/>
    <w:rsid w:val="006736A0"/>
    <w:rsid w:val="00674345"/>
    <w:rsid w:val="00675185"/>
    <w:rsid w:val="006751B1"/>
    <w:rsid w:val="00681D81"/>
    <w:rsid w:val="006833DD"/>
    <w:rsid w:val="00683FA0"/>
    <w:rsid w:val="006845D8"/>
    <w:rsid w:val="00685265"/>
    <w:rsid w:val="00693136"/>
    <w:rsid w:val="006934BA"/>
    <w:rsid w:val="00693D0B"/>
    <w:rsid w:val="00694FC1"/>
    <w:rsid w:val="00696622"/>
    <w:rsid w:val="00696EC8"/>
    <w:rsid w:val="006A29DA"/>
    <w:rsid w:val="006A4291"/>
    <w:rsid w:val="006A4380"/>
    <w:rsid w:val="006A5300"/>
    <w:rsid w:val="006A55B5"/>
    <w:rsid w:val="006A6365"/>
    <w:rsid w:val="006A6EB2"/>
    <w:rsid w:val="006B0CC1"/>
    <w:rsid w:val="006B18CC"/>
    <w:rsid w:val="006B3192"/>
    <w:rsid w:val="006B483B"/>
    <w:rsid w:val="006B665C"/>
    <w:rsid w:val="006B6685"/>
    <w:rsid w:val="006C084F"/>
    <w:rsid w:val="006C08E0"/>
    <w:rsid w:val="006C2F42"/>
    <w:rsid w:val="006C5043"/>
    <w:rsid w:val="006C537D"/>
    <w:rsid w:val="006D2C15"/>
    <w:rsid w:val="006D7E48"/>
    <w:rsid w:val="006E10A5"/>
    <w:rsid w:val="006E1476"/>
    <w:rsid w:val="006E36F1"/>
    <w:rsid w:val="006E3E98"/>
    <w:rsid w:val="006E64D4"/>
    <w:rsid w:val="006F0FAB"/>
    <w:rsid w:val="00701E25"/>
    <w:rsid w:val="0070278C"/>
    <w:rsid w:val="00702CE4"/>
    <w:rsid w:val="00703671"/>
    <w:rsid w:val="00704284"/>
    <w:rsid w:val="007044CB"/>
    <w:rsid w:val="007049C7"/>
    <w:rsid w:val="00705BF1"/>
    <w:rsid w:val="00707A97"/>
    <w:rsid w:val="00710879"/>
    <w:rsid w:val="0071140F"/>
    <w:rsid w:val="00711A1E"/>
    <w:rsid w:val="00712AC0"/>
    <w:rsid w:val="00713F4D"/>
    <w:rsid w:val="007154A7"/>
    <w:rsid w:val="007160B4"/>
    <w:rsid w:val="007167ED"/>
    <w:rsid w:val="00724659"/>
    <w:rsid w:val="00724EB2"/>
    <w:rsid w:val="00726A81"/>
    <w:rsid w:val="007272C6"/>
    <w:rsid w:val="00731FFC"/>
    <w:rsid w:val="00732029"/>
    <w:rsid w:val="007321B5"/>
    <w:rsid w:val="00732E13"/>
    <w:rsid w:val="007345ED"/>
    <w:rsid w:val="007350AC"/>
    <w:rsid w:val="00735564"/>
    <w:rsid w:val="00735B31"/>
    <w:rsid w:val="00736502"/>
    <w:rsid w:val="0073707A"/>
    <w:rsid w:val="00743FB6"/>
    <w:rsid w:val="00744283"/>
    <w:rsid w:val="00744799"/>
    <w:rsid w:val="0075255D"/>
    <w:rsid w:val="007529F0"/>
    <w:rsid w:val="00757DD5"/>
    <w:rsid w:val="00757DEE"/>
    <w:rsid w:val="00757E3D"/>
    <w:rsid w:val="007603D8"/>
    <w:rsid w:val="00761858"/>
    <w:rsid w:val="0076679D"/>
    <w:rsid w:val="00767095"/>
    <w:rsid w:val="00767388"/>
    <w:rsid w:val="00767809"/>
    <w:rsid w:val="00770DD0"/>
    <w:rsid w:val="007721D0"/>
    <w:rsid w:val="00772970"/>
    <w:rsid w:val="00774F23"/>
    <w:rsid w:val="007752C6"/>
    <w:rsid w:val="007831DA"/>
    <w:rsid w:val="007845D8"/>
    <w:rsid w:val="00785A57"/>
    <w:rsid w:val="00786399"/>
    <w:rsid w:val="007864FB"/>
    <w:rsid w:val="00791F55"/>
    <w:rsid w:val="007930B2"/>
    <w:rsid w:val="00793FA8"/>
    <w:rsid w:val="00794E15"/>
    <w:rsid w:val="00796AFB"/>
    <w:rsid w:val="007A1640"/>
    <w:rsid w:val="007A3084"/>
    <w:rsid w:val="007A33BF"/>
    <w:rsid w:val="007A3B6B"/>
    <w:rsid w:val="007A7DDE"/>
    <w:rsid w:val="007B0658"/>
    <w:rsid w:val="007B0CC5"/>
    <w:rsid w:val="007B2390"/>
    <w:rsid w:val="007B375B"/>
    <w:rsid w:val="007B4A3B"/>
    <w:rsid w:val="007B7CBE"/>
    <w:rsid w:val="007C1112"/>
    <w:rsid w:val="007C19C5"/>
    <w:rsid w:val="007C6111"/>
    <w:rsid w:val="007D0CDB"/>
    <w:rsid w:val="007D2476"/>
    <w:rsid w:val="007D3854"/>
    <w:rsid w:val="007D4AB0"/>
    <w:rsid w:val="007D655E"/>
    <w:rsid w:val="007E227C"/>
    <w:rsid w:val="007E4084"/>
    <w:rsid w:val="007F0891"/>
    <w:rsid w:val="007F0F77"/>
    <w:rsid w:val="007F173B"/>
    <w:rsid w:val="007F1778"/>
    <w:rsid w:val="00807308"/>
    <w:rsid w:val="008103CB"/>
    <w:rsid w:val="0081117B"/>
    <w:rsid w:val="00811E07"/>
    <w:rsid w:val="00814493"/>
    <w:rsid w:val="00816D4E"/>
    <w:rsid w:val="00820E00"/>
    <w:rsid w:val="00822900"/>
    <w:rsid w:val="00827948"/>
    <w:rsid w:val="00831633"/>
    <w:rsid w:val="00831D62"/>
    <w:rsid w:val="00832AF5"/>
    <w:rsid w:val="008347B5"/>
    <w:rsid w:val="00836A4A"/>
    <w:rsid w:val="00837B24"/>
    <w:rsid w:val="0084009C"/>
    <w:rsid w:val="0084288B"/>
    <w:rsid w:val="008514BD"/>
    <w:rsid w:val="00851F59"/>
    <w:rsid w:val="008528FF"/>
    <w:rsid w:val="00853E7F"/>
    <w:rsid w:val="00854CD0"/>
    <w:rsid w:val="0085757C"/>
    <w:rsid w:val="0086126A"/>
    <w:rsid w:val="0086429B"/>
    <w:rsid w:val="008668C8"/>
    <w:rsid w:val="008710B9"/>
    <w:rsid w:val="008712CB"/>
    <w:rsid w:val="008735EE"/>
    <w:rsid w:val="00873CE0"/>
    <w:rsid w:val="00876176"/>
    <w:rsid w:val="00876BF5"/>
    <w:rsid w:val="00881610"/>
    <w:rsid w:val="00881D85"/>
    <w:rsid w:val="00881FA1"/>
    <w:rsid w:val="00882D9C"/>
    <w:rsid w:val="00883FAF"/>
    <w:rsid w:val="00884820"/>
    <w:rsid w:val="00893F28"/>
    <w:rsid w:val="00896A89"/>
    <w:rsid w:val="008A00EF"/>
    <w:rsid w:val="008A0A97"/>
    <w:rsid w:val="008A4165"/>
    <w:rsid w:val="008A66BB"/>
    <w:rsid w:val="008B0F5F"/>
    <w:rsid w:val="008B190B"/>
    <w:rsid w:val="008B23D0"/>
    <w:rsid w:val="008B5195"/>
    <w:rsid w:val="008B5AC1"/>
    <w:rsid w:val="008B6FF9"/>
    <w:rsid w:val="008C26CC"/>
    <w:rsid w:val="008C66D7"/>
    <w:rsid w:val="008C6EE6"/>
    <w:rsid w:val="008C7143"/>
    <w:rsid w:val="008C733B"/>
    <w:rsid w:val="008D0306"/>
    <w:rsid w:val="008D0E33"/>
    <w:rsid w:val="008D4438"/>
    <w:rsid w:val="008D4929"/>
    <w:rsid w:val="008D53CA"/>
    <w:rsid w:val="008E7011"/>
    <w:rsid w:val="008E77C3"/>
    <w:rsid w:val="008F1DB2"/>
    <w:rsid w:val="008F379F"/>
    <w:rsid w:val="008F7A76"/>
    <w:rsid w:val="009014B1"/>
    <w:rsid w:val="00901CA8"/>
    <w:rsid w:val="00917861"/>
    <w:rsid w:val="009214C1"/>
    <w:rsid w:val="00923209"/>
    <w:rsid w:val="00927005"/>
    <w:rsid w:val="00927CFB"/>
    <w:rsid w:val="0093176A"/>
    <w:rsid w:val="00932D0A"/>
    <w:rsid w:val="00933DD5"/>
    <w:rsid w:val="00934092"/>
    <w:rsid w:val="00934861"/>
    <w:rsid w:val="00934C58"/>
    <w:rsid w:val="009353C9"/>
    <w:rsid w:val="00941C20"/>
    <w:rsid w:val="0094396A"/>
    <w:rsid w:val="009524E6"/>
    <w:rsid w:val="00953F90"/>
    <w:rsid w:val="009546AB"/>
    <w:rsid w:val="0095503D"/>
    <w:rsid w:val="00956928"/>
    <w:rsid w:val="00961327"/>
    <w:rsid w:val="0097058B"/>
    <w:rsid w:val="00971420"/>
    <w:rsid w:val="009719E0"/>
    <w:rsid w:val="00972141"/>
    <w:rsid w:val="00973B89"/>
    <w:rsid w:val="00974439"/>
    <w:rsid w:val="00981FFE"/>
    <w:rsid w:val="00986213"/>
    <w:rsid w:val="00987AF9"/>
    <w:rsid w:val="009913E8"/>
    <w:rsid w:val="0099236F"/>
    <w:rsid w:val="00992F8E"/>
    <w:rsid w:val="00993984"/>
    <w:rsid w:val="00994E6E"/>
    <w:rsid w:val="00995847"/>
    <w:rsid w:val="0099626F"/>
    <w:rsid w:val="00997407"/>
    <w:rsid w:val="009A187A"/>
    <w:rsid w:val="009A5763"/>
    <w:rsid w:val="009A5F86"/>
    <w:rsid w:val="009A658D"/>
    <w:rsid w:val="009B3873"/>
    <w:rsid w:val="009B606C"/>
    <w:rsid w:val="009B7024"/>
    <w:rsid w:val="009B732F"/>
    <w:rsid w:val="009B7836"/>
    <w:rsid w:val="009B7AC9"/>
    <w:rsid w:val="009C2858"/>
    <w:rsid w:val="009C5B05"/>
    <w:rsid w:val="009C5FD3"/>
    <w:rsid w:val="009C77AD"/>
    <w:rsid w:val="009D020B"/>
    <w:rsid w:val="009D04B1"/>
    <w:rsid w:val="009D0729"/>
    <w:rsid w:val="009D2C35"/>
    <w:rsid w:val="009D2CAF"/>
    <w:rsid w:val="009D78DC"/>
    <w:rsid w:val="009E124D"/>
    <w:rsid w:val="009E1DA0"/>
    <w:rsid w:val="009E6281"/>
    <w:rsid w:val="009E6C4F"/>
    <w:rsid w:val="009E7713"/>
    <w:rsid w:val="009F288C"/>
    <w:rsid w:val="009F566A"/>
    <w:rsid w:val="00A00962"/>
    <w:rsid w:val="00A00B19"/>
    <w:rsid w:val="00A0280A"/>
    <w:rsid w:val="00A05196"/>
    <w:rsid w:val="00A05367"/>
    <w:rsid w:val="00A061D1"/>
    <w:rsid w:val="00A06B5F"/>
    <w:rsid w:val="00A11C1B"/>
    <w:rsid w:val="00A11F82"/>
    <w:rsid w:val="00A12F87"/>
    <w:rsid w:val="00A13A16"/>
    <w:rsid w:val="00A152A9"/>
    <w:rsid w:val="00A17E81"/>
    <w:rsid w:val="00A23619"/>
    <w:rsid w:val="00A23BEE"/>
    <w:rsid w:val="00A25162"/>
    <w:rsid w:val="00A276CC"/>
    <w:rsid w:val="00A3351B"/>
    <w:rsid w:val="00A37657"/>
    <w:rsid w:val="00A426F7"/>
    <w:rsid w:val="00A42F38"/>
    <w:rsid w:val="00A44F9B"/>
    <w:rsid w:val="00A455FF"/>
    <w:rsid w:val="00A4653B"/>
    <w:rsid w:val="00A526BD"/>
    <w:rsid w:val="00A5292F"/>
    <w:rsid w:val="00A54E9A"/>
    <w:rsid w:val="00A5726F"/>
    <w:rsid w:val="00A6364C"/>
    <w:rsid w:val="00A6572E"/>
    <w:rsid w:val="00A665AE"/>
    <w:rsid w:val="00A70701"/>
    <w:rsid w:val="00A721BF"/>
    <w:rsid w:val="00A74234"/>
    <w:rsid w:val="00A7621B"/>
    <w:rsid w:val="00A774E5"/>
    <w:rsid w:val="00A84182"/>
    <w:rsid w:val="00A86571"/>
    <w:rsid w:val="00A86F28"/>
    <w:rsid w:val="00A92279"/>
    <w:rsid w:val="00A930D9"/>
    <w:rsid w:val="00A94905"/>
    <w:rsid w:val="00A9501D"/>
    <w:rsid w:val="00A955F7"/>
    <w:rsid w:val="00A95637"/>
    <w:rsid w:val="00A96588"/>
    <w:rsid w:val="00A9738C"/>
    <w:rsid w:val="00AA0847"/>
    <w:rsid w:val="00AA14A9"/>
    <w:rsid w:val="00AA1F46"/>
    <w:rsid w:val="00AA4A4A"/>
    <w:rsid w:val="00AA61C3"/>
    <w:rsid w:val="00AA6C99"/>
    <w:rsid w:val="00AB0EB1"/>
    <w:rsid w:val="00AB2E69"/>
    <w:rsid w:val="00AB56FA"/>
    <w:rsid w:val="00AB5908"/>
    <w:rsid w:val="00AB7C89"/>
    <w:rsid w:val="00AC2C9C"/>
    <w:rsid w:val="00AC3CFC"/>
    <w:rsid w:val="00AC41B2"/>
    <w:rsid w:val="00AC48B2"/>
    <w:rsid w:val="00AC4BB0"/>
    <w:rsid w:val="00AC586F"/>
    <w:rsid w:val="00AD09E1"/>
    <w:rsid w:val="00AD25C8"/>
    <w:rsid w:val="00AD3EDE"/>
    <w:rsid w:val="00AD4399"/>
    <w:rsid w:val="00AD44B3"/>
    <w:rsid w:val="00AD5505"/>
    <w:rsid w:val="00AD61A8"/>
    <w:rsid w:val="00AD62DF"/>
    <w:rsid w:val="00AD73A3"/>
    <w:rsid w:val="00AD7BCE"/>
    <w:rsid w:val="00AE0C2F"/>
    <w:rsid w:val="00AE16AF"/>
    <w:rsid w:val="00AE78CE"/>
    <w:rsid w:val="00AF54BC"/>
    <w:rsid w:val="00AF5DD9"/>
    <w:rsid w:val="00AF692A"/>
    <w:rsid w:val="00B00F26"/>
    <w:rsid w:val="00B01E20"/>
    <w:rsid w:val="00B02722"/>
    <w:rsid w:val="00B02A0D"/>
    <w:rsid w:val="00B03C6E"/>
    <w:rsid w:val="00B05DAB"/>
    <w:rsid w:val="00B13315"/>
    <w:rsid w:val="00B141AF"/>
    <w:rsid w:val="00B14583"/>
    <w:rsid w:val="00B173FB"/>
    <w:rsid w:val="00B20B21"/>
    <w:rsid w:val="00B211DD"/>
    <w:rsid w:val="00B23AAA"/>
    <w:rsid w:val="00B27EED"/>
    <w:rsid w:val="00B309BD"/>
    <w:rsid w:val="00B312D3"/>
    <w:rsid w:val="00B35109"/>
    <w:rsid w:val="00B3779E"/>
    <w:rsid w:val="00B37B34"/>
    <w:rsid w:val="00B37EB3"/>
    <w:rsid w:val="00B4092E"/>
    <w:rsid w:val="00B433B7"/>
    <w:rsid w:val="00B44C6A"/>
    <w:rsid w:val="00B46A18"/>
    <w:rsid w:val="00B5119E"/>
    <w:rsid w:val="00B51696"/>
    <w:rsid w:val="00B519B1"/>
    <w:rsid w:val="00B53CBB"/>
    <w:rsid w:val="00B53CCC"/>
    <w:rsid w:val="00B54011"/>
    <w:rsid w:val="00B54E52"/>
    <w:rsid w:val="00B54E90"/>
    <w:rsid w:val="00B566F6"/>
    <w:rsid w:val="00B56C1B"/>
    <w:rsid w:val="00B57C94"/>
    <w:rsid w:val="00B61C9E"/>
    <w:rsid w:val="00B630C3"/>
    <w:rsid w:val="00B6491D"/>
    <w:rsid w:val="00B66565"/>
    <w:rsid w:val="00B70072"/>
    <w:rsid w:val="00B71EA1"/>
    <w:rsid w:val="00B72DFB"/>
    <w:rsid w:val="00B74458"/>
    <w:rsid w:val="00B74BA2"/>
    <w:rsid w:val="00B7564B"/>
    <w:rsid w:val="00B7659D"/>
    <w:rsid w:val="00B81B76"/>
    <w:rsid w:val="00B82760"/>
    <w:rsid w:val="00B8325D"/>
    <w:rsid w:val="00B836A5"/>
    <w:rsid w:val="00B847C0"/>
    <w:rsid w:val="00B87635"/>
    <w:rsid w:val="00B90B56"/>
    <w:rsid w:val="00B9505D"/>
    <w:rsid w:val="00B9541D"/>
    <w:rsid w:val="00B95AB6"/>
    <w:rsid w:val="00B97753"/>
    <w:rsid w:val="00BA257D"/>
    <w:rsid w:val="00BA42E1"/>
    <w:rsid w:val="00BA5DBF"/>
    <w:rsid w:val="00BA6585"/>
    <w:rsid w:val="00BA6ED0"/>
    <w:rsid w:val="00BA7866"/>
    <w:rsid w:val="00BB11EE"/>
    <w:rsid w:val="00BB1321"/>
    <w:rsid w:val="00BB216F"/>
    <w:rsid w:val="00BB3501"/>
    <w:rsid w:val="00BB7995"/>
    <w:rsid w:val="00BB7B74"/>
    <w:rsid w:val="00BC1511"/>
    <w:rsid w:val="00BC1B07"/>
    <w:rsid w:val="00BC1ECE"/>
    <w:rsid w:val="00BC2D0D"/>
    <w:rsid w:val="00BC347A"/>
    <w:rsid w:val="00BC3ED8"/>
    <w:rsid w:val="00BC7775"/>
    <w:rsid w:val="00BD4519"/>
    <w:rsid w:val="00BD4CF0"/>
    <w:rsid w:val="00BD6ACA"/>
    <w:rsid w:val="00BD7BE6"/>
    <w:rsid w:val="00BE087E"/>
    <w:rsid w:val="00BE297B"/>
    <w:rsid w:val="00BE358E"/>
    <w:rsid w:val="00BE7AEC"/>
    <w:rsid w:val="00BF0325"/>
    <w:rsid w:val="00BF1867"/>
    <w:rsid w:val="00BF3252"/>
    <w:rsid w:val="00BF3627"/>
    <w:rsid w:val="00BF4CA5"/>
    <w:rsid w:val="00BF67A3"/>
    <w:rsid w:val="00BF75FC"/>
    <w:rsid w:val="00C01F6B"/>
    <w:rsid w:val="00C03972"/>
    <w:rsid w:val="00C05AB7"/>
    <w:rsid w:val="00C1082F"/>
    <w:rsid w:val="00C1569A"/>
    <w:rsid w:val="00C15D8B"/>
    <w:rsid w:val="00C1727F"/>
    <w:rsid w:val="00C20756"/>
    <w:rsid w:val="00C2412B"/>
    <w:rsid w:val="00C2415B"/>
    <w:rsid w:val="00C27092"/>
    <w:rsid w:val="00C27D2D"/>
    <w:rsid w:val="00C31E81"/>
    <w:rsid w:val="00C32E32"/>
    <w:rsid w:val="00C353AA"/>
    <w:rsid w:val="00C35963"/>
    <w:rsid w:val="00C36203"/>
    <w:rsid w:val="00C4063F"/>
    <w:rsid w:val="00C4190F"/>
    <w:rsid w:val="00C438D2"/>
    <w:rsid w:val="00C43CF6"/>
    <w:rsid w:val="00C43E18"/>
    <w:rsid w:val="00C50C45"/>
    <w:rsid w:val="00C54DAB"/>
    <w:rsid w:val="00C57D36"/>
    <w:rsid w:val="00C63526"/>
    <w:rsid w:val="00C63550"/>
    <w:rsid w:val="00C637F1"/>
    <w:rsid w:val="00C66E88"/>
    <w:rsid w:val="00C70045"/>
    <w:rsid w:val="00C705D7"/>
    <w:rsid w:val="00C74AF2"/>
    <w:rsid w:val="00C74B0B"/>
    <w:rsid w:val="00C779DD"/>
    <w:rsid w:val="00C7C6E4"/>
    <w:rsid w:val="00C8007B"/>
    <w:rsid w:val="00C81409"/>
    <w:rsid w:val="00C820AD"/>
    <w:rsid w:val="00C829BC"/>
    <w:rsid w:val="00C83C22"/>
    <w:rsid w:val="00C85E21"/>
    <w:rsid w:val="00C8727D"/>
    <w:rsid w:val="00C91F4C"/>
    <w:rsid w:val="00C92E9F"/>
    <w:rsid w:val="00C940AD"/>
    <w:rsid w:val="00CA2D44"/>
    <w:rsid w:val="00CA3889"/>
    <w:rsid w:val="00CA3A47"/>
    <w:rsid w:val="00CA57A7"/>
    <w:rsid w:val="00CA6131"/>
    <w:rsid w:val="00CA6E11"/>
    <w:rsid w:val="00CA7EF6"/>
    <w:rsid w:val="00CB1A58"/>
    <w:rsid w:val="00CB2347"/>
    <w:rsid w:val="00CB33BF"/>
    <w:rsid w:val="00CB357C"/>
    <w:rsid w:val="00CB4323"/>
    <w:rsid w:val="00CB48C3"/>
    <w:rsid w:val="00CB5E9F"/>
    <w:rsid w:val="00CC623F"/>
    <w:rsid w:val="00CC67A1"/>
    <w:rsid w:val="00CC70BB"/>
    <w:rsid w:val="00CC7997"/>
    <w:rsid w:val="00CD53FA"/>
    <w:rsid w:val="00CE0538"/>
    <w:rsid w:val="00CE4AE5"/>
    <w:rsid w:val="00CE61F2"/>
    <w:rsid w:val="00CE63A6"/>
    <w:rsid w:val="00CF01FB"/>
    <w:rsid w:val="00CF05E1"/>
    <w:rsid w:val="00CF2444"/>
    <w:rsid w:val="00CF41AA"/>
    <w:rsid w:val="00CF488D"/>
    <w:rsid w:val="00D00E41"/>
    <w:rsid w:val="00D05558"/>
    <w:rsid w:val="00D07100"/>
    <w:rsid w:val="00D07D58"/>
    <w:rsid w:val="00D12118"/>
    <w:rsid w:val="00D1292F"/>
    <w:rsid w:val="00D252AF"/>
    <w:rsid w:val="00D275FA"/>
    <w:rsid w:val="00D319B5"/>
    <w:rsid w:val="00D31E20"/>
    <w:rsid w:val="00D3214D"/>
    <w:rsid w:val="00D33626"/>
    <w:rsid w:val="00D357B2"/>
    <w:rsid w:val="00D3659C"/>
    <w:rsid w:val="00D36983"/>
    <w:rsid w:val="00D4024C"/>
    <w:rsid w:val="00D40621"/>
    <w:rsid w:val="00D4193A"/>
    <w:rsid w:val="00D4328B"/>
    <w:rsid w:val="00D4344B"/>
    <w:rsid w:val="00D43504"/>
    <w:rsid w:val="00D437F1"/>
    <w:rsid w:val="00D444AF"/>
    <w:rsid w:val="00D44966"/>
    <w:rsid w:val="00D5026D"/>
    <w:rsid w:val="00D52084"/>
    <w:rsid w:val="00D548E4"/>
    <w:rsid w:val="00D55615"/>
    <w:rsid w:val="00D567DE"/>
    <w:rsid w:val="00D602A7"/>
    <w:rsid w:val="00D616B4"/>
    <w:rsid w:val="00D619FF"/>
    <w:rsid w:val="00D625C3"/>
    <w:rsid w:val="00D64CF9"/>
    <w:rsid w:val="00D667B7"/>
    <w:rsid w:val="00D70258"/>
    <w:rsid w:val="00D7025B"/>
    <w:rsid w:val="00D713EB"/>
    <w:rsid w:val="00D72136"/>
    <w:rsid w:val="00D72B72"/>
    <w:rsid w:val="00D72F21"/>
    <w:rsid w:val="00D7417A"/>
    <w:rsid w:val="00D74900"/>
    <w:rsid w:val="00D81A0E"/>
    <w:rsid w:val="00D83CE5"/>
    <w:rsid w:val="00D866E3"/>
    <w:rsid w:val="00D867E2"/>
    <w:rsid w:val="00D86B5F"/>
    <w:rsid w:val="00D87A82"/>
    <w:rsid w:val="00D93D90"/>
    <w:rsid w:val="00D9412A"/>
    <w:rsid w:val="00D96068"/>
    <w:rsid w:val="00D97B37"/>
    <w:rsid w:val="00DA253B"/>
    <w:rsid w:val="00DA3DB7"/>
    <w:rsid w:val="00DA44A6"/>
    <w:rsid w:val="00DA4DC3"/>
    <w:rsid w:val="00DA7B7A"/>
    <w:rsid w:val="00DB07E0"/>
    <w:rsid w:val="00DB0C2D"/>
    <w:rsid w:val="00DB19B1"/>
    <w:rsid w:val="00DB4080"/>
    <w:rsid w:val="00DB4158"/>
    <w:rsid w:val="00DB5BDF"/>
    <w:rsid w:val="00DB7617"/>
    <w:rsid w:val="00DB79BF"/>
    <w:rsid w:val="00DC018B"/>
    <w:rsid w:val="00DC2057"/>
    <w:rsid w:val="00DC3A60"/>
    <w:rsid w:val="00DC4634"/>
    <w:rsid w:val="00DC4B73"/>
    <w:rsid w:val="00DC5866"/>
    <w:rsid w:val="00DC6505"/>
    <w:rsid w:val="00DC7DC7"/>
    <w:rsid w:val="00DD46C3"/>
    <w:rsid w:val="00DD577B"/>
    <w:rsid w:val="00DD6117"/>
    <w:rsid w:val="00DD74A1"/>
    <w:rsid w:val="00DE1E4E"/>
    <w:rsid w:val="00DE243F"/>
    <w:rsid w:val="00DE2DD9"/>
    <w:rsid w:val="00DE5D7F"/>
    <w:rsid w:val="00DF32DF"/>
    <w:rsid w:val="00DF3562"/>
    <w:rsid w:val="00DF4AD0"/>
    <w:rsid w:val="00DF4D7C"/>
    <w:rsid w:val="00DF5004"/>
    <w:rsid w:val="00DF6006"/>
    <w:rsid w:val="00DF6E9B"/>
    <w:rsid w:val="00DF7776"/>
    <w:rsid w:val="00DF7932"/>
    <w:rsid w:val="00DF7A80"/>
    <w:rsid w:val="00E0030C"/>
    <w:rsid w:val="00E0175B"/>
    <w:rsid w:val="00E05C74"/>
    <w:rsid w:val="00E06C29"/>
    <w:rsid w:val="00E06F11"/>
    <w:rsid w:val="00E10846"/>
    <w:rsid w:val="00E13109"/>
    <w:rsid w:val="00E14A81"/>
    <w:rsid w:val="00E175DE"/>
    <w:rsid w:val="00E24332"/>
    <w:rsid w:val="00E271FB"/>
    <w:rsid w:val="00E306D2"/>
    <w:rsid w:val="00E30A70"/>
    <w:rsid w:val="00E34167"/>
    <w:rsid w:val="00E34D88"/>
    <w:rsid w:val="00E3682C"/>
    <w:rsid w:val="00E372CE"/>
    <w:rsid w:val="00E3771A"/>
    <w:rsid w:val="00E37DA3"/>
    <w:rsid w:val="00E44ED5"/>
    <w:rsid w:val="00E47580"/>
    <w:rsid w:val="00E47B2B"/>
    <w:rsid w:val="00E5047B"/>
    <w:rsid w:val="00E508B0"/>
    <w:rsid w:val="00E51757"/>
    <w:rsid w:val="00E54B14"/>
    <w:rsid w:val="00E55589"/>
    <w:rsid w:val="00E55C31"/>
    <w:rsid w:val="00E56A75"/>
    <w:rsid w:val="00E56CD4"/>
    <w:rsid w:val="00E57F67"/>
    <w:rsid w:val="00E6176C"/>
    <w:rsid w:val="00E618B0"/>
    <w:rsid w:val="00E61B25"/>
    <w:rsid w:val="00E6264A"/>
    <w:rsid w:val="00E63AFB"/>
    <w:rsid w:val="00E664C8"/>
    <w:rsid w:val="00E70153"/>
    <w:rsid w:val="00E714D2"/>
    <w:rsid w:val="00E742E1"/>
    <w:rsid w:val="00E746E7"/>
    <w:rsid w:val="00E8284C"/>
    <w:rsid w:val="00E82D1A"/>
    <w:rsid w:val="00E865A5"/>
    <w:rsid w:val="00E87023"/>
    <w:rsid w:val="00E9069C"/>
    <w:rsid w:val="00E92AED"/>
    <w:rsid w:val="00E92BDB"/>
    <w:rsid w:val="00E930DD"/>
    <w:rsid w:val="00E9356C"/>
    <w:rsid w:val="00E94707"/>
    <w:rsid w:val="00E95A0C"/>
    <w:rsid w:val="00E95A9E"/>
    <w:rsid w:val="00E96389"/>
    <w:rsid w:val="00EA100B"/>
    <w:rsid w:val="00EA1241"/>
    <w:rsid w:val="00EA2133"/>
    <w:rsid w:val="00EA2F13"/>
    <w:rsid w:val="00EA4B87"/>
    <w:rsid w:val="00EB06C8"/>
    <w:rsid w:val="00EB2085"/>
    <w:rsid w:val="00EB6649"/>
    <w:rsid w:val="00EB74B2"/>
    <w:rsid w:val="00EC2D48"/>
    <w:rsid w:val="00EC48F2"/>
    <w:rsid w:val="00EC562F"/>
    <w:rsid w:val="00EC5825"/>
    <w:rsid w:val="00EC72F7"/>
    <w:rsid w:val="00EC7B31"/>
    <w:rsid w:val="00ED063D"/>
    <w:rsid w:val="00ED27E1"/>
    <w:rsid w:val="00ED2B9F"/>
    <w:rsid w:val="00ED4977"/>
    <w:rsid w:val="00ED6E10"/>
    <w:rsid w:val="00EE020D"/>
    <w:rsid w:val="00EE2BF0"/>
    <w:rsid w:val="00EE363D"/>
    <w:rsid w:val="00EE53CD"/>
    <w:rsid w:val="00EE542A"/>
    <w:rsid w:val="00EE55C0"/>
    <w:rsid w:val="00EE5CB0"/>
    <w:rsid w:val="00EF34E2"/>
    <w:rsid w:val="00EF3D70"/>
    <w:rsid w:val="00F00684"/>
    <w:rsid w:val="00F02903"/>
    <w:rsid w:val="00F0395E"/>
    <w:rsid w:val="00F03EED"/>
    <w:rsid w:val="00F058B0"/>
    <w:rsid w:val="00F06C84"/>
    <w:rsid w:val="00F076AF"/>
    <w:rsid w:val="00F170A6"/>
    <w:rsid w:val="00F21708"/>
    <w:rsid w:val="00F23A18"/>
    <w:rsid w:val="00F2400D"/>
    <w:rsid w:val="00F24E39"/>
    <w:rsid w:val="00F251E7"/>
    <w:rsid w:val="00F27A0A"/>
    <w:rsid w:val="00F30BA4"/>
    <w:rsid w:val="00F3144B"/>
    <w:rsid w:val="00F3213C"/>
    <w:rsid w:val="00F336A6"/>
    <w:rsid w:val="00F341D9"/>
    <w:rsid w:val="00F37D3B"/>
    <w:rsid w:val="00F40EF7"/>
    <w:rsid w:val="00F41EDF"/>
    <w:rsid w:val="00F4279A"/>
    <w:rsid w:val="00F42DB0"/>
    <w:rsid w:val="00F43481"/>
    <w:rsid w:val="00F44DFF"/>
    <w:rsid w:val="00F46F4D"/>
    <w:rsid w:val="00F51BEF"/>
    <w:rsid w:val="00F52F52"/>
    <w:rsid w:val="00F52F70"/>
    <w:rsid w:val="00F5373E"/>
    <w:rsid w:val="00F53A1E"/>
    <w:rsid w:val="00F54EB5"/>
    <w:rsid w:val="00F56992"/>
    <w:rsid w:val="00F56D44"/>
    <w:rsid w:val="00F60804"/>
    <w:rsid w:val="00F60F6E"/>
    <w:rsid w:val="00F621A1"/>
    <w:rsid w:val="00F637B1"/>
    <w:rsid w:val="00F63937"/>
    <w:rsid w:val="00F6635E"/>
    <w:rsid w:val="00F71946"/>
    <w:rsid w:val="00F72C07"/>
    <w:rsid w:val="00F72D10"/>
    <w:rsid w:val="00F72D4B"/>
    <w:rsid w:val="00F81503"/>
    <w:rsid w:val="00F816CF"/>
    <w:rsid w:val="00F90C4D"/>
    <w:rsid w:val="00F93BFA"/>
    <w:rsid w:val="00F94490"/>
    <w:rsid w:val="00F95D5B"/>
    <w:rsid w:val="00F96726"/>
    <w:rsid w:val="00F97B4E"/>
    <w:rsid w:val="00FA0214"/>
    <w:rsid w:val="00FA0B56"/>
    <w:rsid w:val="00FA5689"/>
    <w:rsid w:val="00FA5DD9"/>
    <w:rsid w:val="00FA5F1B"/>
    <w:rsid w:val="00FA739C"/>
    <w:rsid w:val="00FB4B7A"/>
    <w:rsid w:val="00FB4CB2"/>
    <w:rsid w:val="00FB51D5"/>
    <w:rsid w:val="00FB7A8A"/>
    <w:rsid w:val="00FC0DB7"/>
    <w:rsid w:val="00FC121F"/>
    <w:rsid w:val="00FC1A52"/>
    <w:rsid w:val="00FC1B89"/>
    <w:rsid w:val="00FC1B8C"/>
    <w:rsid w:val="00FC2C39"/>
    <w:rsid w:val="00FC3342"/>
    <w:rsid w:val="00FC4875"/>
    <w:rsid w:val="00FD1C0D"/>
    <w:rsid w:val="00FD3296"/>
    <w:rsid w:val="00FD43D2"/>
    <w:rsid w:val="00FD7B1E"/>
    <w:rsid w:val="00FE0322"/>
    <w:rsid w:val="00FE54FD"/>
    <w:rsid w:val="00FE5803"/>
    <w:rsid w:val="00FF2560"/>
    <w:rsid w:val="00FF4CE7"/>
    <w:rsid w:val="00FF7B7A"/>
    <w:rsid w:val="02D9B818"/>
    <w:rsid w:val="0414F991"/>
    <w:rsid w:val="04C013D7"/>
    <w:rsid w:val="04D6B0C3"/>
    <w:rsid w:val="06CBCBD7"/>
    <w:rsid w:val="0884C6E9"/>
    <w:rsid w:val="0B362637"/>
    <w:rsid w:val="0C3B8E1B"/>
    <w:rsid w:val="0CB59571"/>
    <w:rsid w:val="0EC7231A"/>
    <w:rsid w:val="10BD55BE"/>
    <w:rsid w:val="1112CE16"/>
    <w:rsid w:val="13833983"/>
    <w:rsid w:val="1431CB72"/>
    <w:rsid w:val="1573AAE4"/>
    <w:rsid w:val="15C1D157"/>
    <w:rsid w:val="15F814F2"/>
    <w:rsid w:val="165BF5BA"/>
    <w:rsid w:val="17B4241C"/>
    <w:rsid w:val="188C5B11"/>
    <w:rsid w:val="1A9B7423"/>
    <w:rsid w:val="1E26CECE"/>
    <w:rsid w:val="1E726979"/>
    <w:rsid w:val="269D451E"/>
    <w:rsid w:val="27EB6A8F"/>
    <w:rsid w:val="288C569E"/>
    <w:rsid w:val="288F2762"/>
    <w:rsid w:val="2953A537"/>
    <w:rsid w:val="297CDB6C"/>
    <w:rsid w:val="2B91D5BF"/>
    <w:rsid w:val="2F0C2614"/>
    <w:rsid w:val="367BDC1C"/>
    <w:rsid w:val="36CF2831"/>
    <w:rsid w:val="3798ABC2"/>
    <w:rsid w:val="379D00E7"/>
    <w:rsid w:val="3944B905"/>
    <w:rsid w:val="3BE145D5"/>
    <w:rsid w:val="3C0B7079"/>
    <w:rsid w:val="3CC8307F"/>
    <w:rsid w:val="3CCF7893"/>
    <w:rsid w:val="3D140ADB"/>
    <w:rsid w:val="3ECA2FE9"/>
    <w:rsid w:val="3F3CD64F"/>
    <w:rsid w:val="40BDE481"/>
    <w:rsid w:val="42FF942D"/>
    <w:rsid w:val="45FD77AB"/>
    <w:rsid w:val="47DAAC2F"/>
    <w:rsid w:val="4BA4F55A"/>
    <w:rsid w:val="4BDC1537"/>
    <w:rsid w:val="4DF20419"/>
    <w:rsid w:val="524B7F3A"/>
    <w:rsid w:val="548FCD5A"/>
    <w:rsid w:val="5770A90C"/>
    <w:rsid w:val="57B7C020"/>
    <w:rsid w:val="58A0C21A"/>
    <w:rsid w:val="59FC48EF"/>
    <w:rsid w:val="5F43590E"/>
    <w:rsid w:val="64B21F0E"/>
    <w:rsid w:val="66AAD2CE"/>
    <w:rsid w:val="69A6929A"/>
    <w:rsid w:val="6A13CAD4"/>
    <w:rsid w:val="6FB1FA14"/>
    <w:rsid w:val="7195FCA4"/>
    <w:rsid w:val="72F17C16"/>
    <w:rsid w:val="73639DF7"/>
    <w:rsid w:val="73DC1467"/>
    <w:rsid w:val="78BAD0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9E3A"/>
  <w15:chartTrackingRefBased/>
  <w15:docId w15:val="{53F963C6-A502-4BC9-B2D4-26F2B3E0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CE0"/>
    <w:rPr>
      <w:rFonts w:ascii="Arial" w:hAnsi="Arial"/>
      <w:sz w:val="22"/>
    </w:rPr>
  </w:style>
  <w:style w:type="paragraph" w:styleId="Heading1">
    <w:name w:val="heading 1"/>
    <w:basedOn w:val="Normal"/>
    <w:next w:val="Normal"/>
    <w:link w:val="Heading1Char"/>
    <w:qFormat/>
    <w:rsid w:val="008D4929"/>
    <w:pPr>
      <w:keepNext/>
      <w:outlineLvl w:val="0"/>
    </w:pPr>
    <w:rPr>
      <w:rFonts w:ascii="Times New Roman" w:hAnsi="Times New Roman"/>
      <w:b/>
      <w:sz w:val="32"/>
    </w:rPr>
  </w:style>
  <w:style w:type="paragraph" w:styleId="Heading2">
    <w:name w:val="heading 2"/>
    <w:basedOn w:val="Normal"/>
    <w:next w:val="Normal"/>
    <w:link w:val="Heading2Char"/>
    <w:qFormat/>
    <w:rsid w:val="000B4553"/>
    <w:pPr>
      <w:keepNext/>
      <w:outlineLvl w:val="1"/>
    </w:pPr>
    <w:rPr>
      <w:rFonts w:ascii="Times New Roman" w:hAnsi="Times New Roman"/>
      <w:b/>
      <w:color w:val="005D7E"/>
      <w:sz w:val="28"/>
    </w:rPr>
  </w:style>
  <w:style w:type="paragraph" w:styleId="Heading3">
    <w:name w:val="heading 3"/>
    <w:basedOn w:val="Normal"/>
    <w:next w:val="Normal"/>
    <w:link w:val="Heading3Char"/>
    <w:unhideWhenUsed/>
    <w:qFormat/>
    <w:rsid w:val="00595798"/>
    <w:pPr>
      <w:keepNext/>
      <w:keepLines/>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1.0"/>
    <w:basedOn w:val="Normal"/>
    <w:rsid w:val="00DC2057"/>
    <w:pPr>
      <w:tabs>
        <w:tab w:val="left" w:pos="720"/>
      </w:tabs>
      <w:ind w:left="720" w:hanging="720"/>
      <w:jc w:val="both"/>
    </w:pPr>
    <w:rPr>
      <w:snapToGrid w:val="0"/>
    </w:rPr>
  </w:style>
  <w:style w:type="paragraph" w:customStyle="1" w:styleId="BodyText1">
    <w:name w:val="Body Text1"/>
    <w:rsid w:val="009D020B"/>
    <w:pPr>
      <w:tabs>
        <w:tab w:val="left" w:pos="551"/>
        <w:tab w:val="left" w:pos="833"/>
        <w:tab w:val="left" w:pos="1823"/>
        <w:tab w:val="left" w:pos="2351"/>
        <w:tab w:val="left" w:pos="4590"/>
        <w:tab w:val="left" w:pos="4961"/>
        <w:tab w:val="left" w:pos="5231"/>
      </w:tabs>
      <w:spacing w:before="144" w:after="72"/>
    </w:pPr>
    <w:rPr>
      <w:rFonts w:ascii="Arial" w:hAnsi="Arial"/>
      <w:snapToGrid w:val="0"/>
      <w:color w:val="000000"/>
      <w:sz w:val="22"/>
    </w:rPr>
  </w:style>
  <w:style w:type="paragraph" w:styleId="Subtitle">
    <w:name w:val="Subtitle"/>
    <w:basedOn w:val="Normal"/>
    <w:qFormat/>
    <w:rsid w:val="009D020B"/>
    <w:rPr>
      <w:rFonts w:ascii="Times New Roman" w:hAnsi="Times New Roman"/>
      <w:b/>
      <w:sz w:val="24"/>
    </w:rPr>
  </w:style>
  <w:style w:type="paragraph" w:customStyle="1" w:styleId="numberindent">
    <w:name w:val="number indent"/>
    <w:basedOn w:val="Normal"/>
    <w:next w:val="Normal"/>
    <w:rsid w:val="009D020B"/>
    <w:pPr>
      <w:tabs>
        <w:tab w:val="left" w:pos="360"/>
        <w:tab w:val="left" w:pos="1440"/>
        <w:tab w:val="left" w:pos="1823"/>
        <w:tab w:val="left" w:pos="2351"/>
        <w:tab w:val="left" w:pos="4590"/>
        <w:tab w:val="left" w:pos="4961"/>
        <w:tab w:val="left" w:pos="5231"/>
      </w:tabs>
      <w:spacing w:after="72"/>
      <w:ind w:left="360" w:hanging="360"/>
    </w:pPr>
    <w:rPr>
      <w:snapToGrid w:val="0"/>
    </w:rPr>
  </w:style>
  <w:style w:type="paragraph" w:styleId="BodyTextIndent">
    <w:name w:val="Body Text Indent"/>
    <w:basedOn w:val="Normal"/>
    <w:rsid w:val="009D020B"/>
    <w:pPr>
      <w:ind w:left="720"/>
    </w:pPr>
    <w:rPr>
      <w:sz w:val="24"/>
    </w:rPr>
  </w:style>
  <w:style w:type="paragraph" w:customStyle="1" w:styleId="tochead2">
    <w:name w:val="tochead2"/>
    <w:basedOn w:val="Normal"/>
    <w:next w:val="Normal"/>
    <w:rsid w:val="009D020B"/>
    <w:pPr>
      <w:tabs>
        <w:tab w:val="left" w:pos="709"/>
        <w:tab w:val="left" w:leader="dot" w:pos="1800"/>
        <w:tab w:val="right" w:leader="dot" w:pos="7920"/>
      </w:tabs>
    </w:pPr>
    <w:rPr>
      <w:snapToGrid w:val="0"/>
    </w:rPr>
  </w:style>
  <w:style w:type="paragraph" w:styleId="Footer">
    <w:name w:val="footer"/>
    <w:basedOn w:val="Normal"/>
    <w:link w:val="FooterChar"/>
    <w:uiPriority w:val="99"/>
    <w:rsid w:val="009D020B"/>
    <w:pPr>
      <w:tabs>
        <w:tab w:val="center" w:pos="4320"/>
        <w:tab w:val="right" w:pos="8640"/>
      </w:tabs>
    </w:pPr>
  </w:style>
  <w:style w:type="character" w:styleId="PageNumber">
    <w:name w:val="page number"/>
    <w:basedOn w:val="DefaultParagraphFont"/>
    <w:rsid w:val="009D020B"/>
  </w:style>
  <w:style w:type="paragraph" w:styleId="BodyText">
    <w:name w:val="Body Text"/>
    <w:basedOn w:val="Normal"/>
    <w:link w:val="BodyTextChar"/>
    <w:rsid w:val="00266BDE"/>
    <w:pPr>
      <w:spacing w:after="120"/>
    </w:pPr>
    <w:rPr>
      <w:rFonts w:ascii="Univers" w:hAnsi="Univers"/>
      <w:spacing w:val="-3"/>
      <w:sz w:val="24"/>
    </w:rPr>
  </w:style>
  <w:style w:type="paragraph" w:styleId="Header">
    <w:name w:val="header"/>
    <w:basedOn w:val="Normal"/>
    <w:rsid w:val="00266BDE"/>
    <w:pPr>
      <w:tabs>
        <w:tab w:val="center" w:pos="4320"/>
        <w:tab w:val="right" w:pos="8640"/>
      </w:tabs>
    </w:pPr>
  </w:style>
  <w:style w:type="paragraph" w:styleId="BalloonText">
    <w:name w:val="Balloon Text"/>
    <w:basedOn w:val="Normal"/>
    <w:semiHidden/>
    <w:rsid w:val="00934861"/>
    <w:rPr>
      <w:rFonts w:ascii="Tahoma" w:hAnsi="Tahoma" w:cs="Tahoma"/>
      <w:sz w:val="16"/>
      <w:szCs w:val="16"/>
    </w:rPr>
  </w:style>
  <w:style w:type="table" w:styleId="TableGrid">
    <w:name w:val="Table Grid"/>
    <w:basedOn w:val="TableNormal"/>
    <w:rsid w:val="0021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85E21"/>
    <w:rPr>
      <w:rFonts w:ascii="Arial" w:hAnsi="Arial"/>
      <w:sz w:val="22"/>
    </w:rPr>
  </w:style>
  <w:style w:type="character" w:styleId="CommentReference">
    <w:name w:val="annotation reference"/>
    <w:basedOn w:val="DefaultParagraphFont"/>
    <w:rsid w:val="00176F36"/>
    <w:rPr>
      <w:sz w:val="16"/>
      <w:szCs w:val="16"/>
    </w:rPr>
  </w:style>
  <w:style w:type="paragraph" w:styleId="CommentText">
    <w:name w:val="annotation text"/>
    <w:basedOn w:val="Normal"/>
    <w:link w:val="CommentTextChar"/>
    <w:rsid w:val="00176F36"/>
    <w:rPr>
      <w:sz w:val="20"/>
    </w:rPr>
  </w:style>
  <w:style w:type="character" w:customStyle="1" w:styleId="CommentTextChar">
    <w:name w:val="Comment Text Char"/>
    <w:basedOn w:val="DefaultParagraphFont"/>
    <w:link w:val="CommentText"/>
    <w:rsid w:val="00176F36"/>
    <w:rPr>
      <w:rFonts w:ascii="Arial" w:hAnsi="Arial"/>
    </w:rPr>
  </w:style>
  <w:style w:type="paragraph" w:styleId="CommentSubject">
    <w:name w:val="annotation subject"/>
    <w:basedOn w:val="CommentText"/>
    <w:next w:val="CommentText"/>
    <w:link w:val="CommentSubjectChar"/>
    <w:rsid w:val="00176F36"/>
    <w:rPr>
      <w:b/>
      <w:bCs/>
    </w:rPr>
  </w:style>
  <w:style w:type="character" w:customStyle="1" w:styleId="CommentSubjectChar">
    <w:name w:val="Comment Subject Char"/>
    <w:basedOn w:val="CommentTextChar"/>
    <w:link w:val="CommentSubject"/>
    <w:rsid w:val="00176F36"/>
    <w:rPr>
      <w:rFonts w:ascii="Arial" w:hAnsi="Arial"/>
      <w:b/>
      <w:bCs/>
    </w:rPr>
  </w:style>
  <w:style w:type="paragraph" w:styleId="ListParagraph">
    <w:name w:val="List Paragraph"/>
    <w:basedOn w:val="Normal"/>
    <w:uiPriority w:val="34"/>
    <w:qFormat/>
    <w:rsid w:val="00811E07"/>
    <w:pPr>
      <w:ind w:left="720"/>
      <w:contextualSpacing/>
    </w:pPr>
  </w:style>
  <w:style w:type="character" w:styleId="PlaceholderText">
    <w:name w:val="Placeholder Text"/>
    <w:basedOn w:val="DefaultParagraphFont"/>
    <w:uiPriority w:val="99"/>
    <w:semiHidden/>
    <w:rsid w:val="00FA5DD9"/>
    <w:rPr>
      <w:color w:val="808080"/>
    </w:rPr>
  </w:style>
  <w:style w:type="character" w:styleId="Hyperlink">
    <w:name w:val="Hyperlink"/>
    <w:basedOn w:val="DefaultParagraphFont"/>
    <w:uiPriority w:val="99"/>
    <w:rsid w:val="00C32E32"/>
    <w:rPr>
      <w:color w:val="0563C1" w:themeColor="hyperlink"/>
      <w:u w:val="single"/>
    </w:rPr>
  </w:style>
  <w:style w:type="character" w:styleId="UnresolvedMention">
    <w:name w:val="Unresolved Mention"/>
    <w:basedOn w:val="DefaultParagraphFont"/>
    <w:uiPriority w:val="99"/>
    <w:unhideWhenUsed/>
    <w:rsid w:val="00C32E32"/>
    <w:rPr>
      <w:color w:val="605E5C"/>
      <w:shd w:val="clear" w:color="auto" w:fill="E1DFDD"/>
    </w:rPr>
  </w:style>
  <w:style w:type="paragraph" w:styleId="Title">
    <w:name w:val="Title"/>
    <w:basedOn w:val="Normal"/>
    <w:link w:val="TitleChar"/>
    <w:qFormat/>
    <w:rsid w:val="008C66D7"/>
    <w:pPr>
      <w:jc w:val="center"/>
    </w:pPr>
    <w:rPr>
      <w:b/>
    </w:rPr>
  </w:style>
  <w:style w:type="character" w:customStyle="1" w:styleId="TitleChar">
    <w:name w:val="Title Char"/>
    <w:basedOn w:val="DefaultParagraphFont"/>
    <w:link w:val="Title"/>
    <w:rsid w:val="008C66D7"/>
    <w:rPr>
      <w:rFonts w:ascii="Arial" w:hAnsi="Arial"/>
      <w:b/>
      <w:sz w:val="22"/>
    </w:rPr>
  </w:style>
  <w:style w:type="paragraph" w:styleId="NormalWeb">
    <w:name w:val="Normal (Web)"/>
    <w:basedOn w:val="Normal"/>
    <w:uiPriority w:val="99"/>
    <w:unhideWhenUsed/>
    <w:rsid w:val="00BC1B07"/>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FD43D2"/>
    <w:rPr>
      <w:color w:val="954F72" w:themeColor="followedHyperlink"/>
      <w:u w:val="single"/>
    </w:rPr>
  </w:style>
  <w:style w:type="paragraph" w:styleId="Revision">
    <w:name w:val="Revision"/>
    <w:hidden/>
    <w:uiPriority w:val="99"/>
    <w:semiHidden/>
    <w:rsid w:val="00956928"/>
    <w:rPr>
      <w:rFonts w:ascii="Arial" w:hAnsi="Arial"/>
      <w:sz w:val="22"/>
    </w:rPr>
  </w:style>
  <w:style w:type="paragraph" w:styleId="FootnoteText">
    <w:name w:val="footnote text"/>
    <w:basedOn w:val="Normal"/>
    <w:link w:val="FootnoteTextChar"/>
    <w:rsid w:val="002B7246"/>
    <w:rPr>
      <w:sz w:val="20"/>
    </w:rPr>
  </w:style>
  <w:style w:type="character" w:customStyle="1" w:styleId="FootnoteTextChar">
    <w:name w:val="Footnote Text Char"/>
    <w:basedOn w:val="DefaultParagraphFont"/>
    <w:link w:val="FootnoteText"/>
    <w:rsid w:val="002B7246"/>
    <w:rPr>
      <w:rFonts w:ascii="Arial" w:hAnsi="Arial"/>
    </w:rPr>
  </w:style>
  <w:style w:type="character" w:styleId="FootnoteReference">
    <w:name w:val="footnote reference"/>
    <w:basedOn w:val="DefaultParagraphFont"/>
    <w:rsid w:val="002B7246"/>
    <w:rPr>
      <w:vertAlign w:val="superscript"/>
    </w:rPr>
  </w:style>
  <w:style w:type="table" w:customStyle="1" w:styleId="2022EPASTableStyle">
    <w:name w:val="2022 EPAS Table Style"/>
    <w:basedOn w:val="TableNormal"/>
    <w:uiPriority w:val="99"/>
    <w:rsid w:val="00AA1F4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character" w:customStyle="1" w:styleId="BodyTextChar">
    <w:name w:val="Body Text Char"/>
    <w:basedOn w:val="DefaultParagraphFont"/>
    <w:link w:val="BodyText"/>
    <w:rsid w:val="0041601E"/>
    <w:rPr>
      <w:rFonts w:ascii="Univers" w:hAnsi="Univers"/>
      <w:spacing w:val="-3"/>
      <w:sz w:val="24"/>
    </w:rPr>
  </w:style>
  <w:style w:type="paragraph" w:customStyle="1" w:styleId="StyleHeading2NotBoldAuto">
    <w:name w:val="Style Heading 2 + Not Bold Auto"/>
    <w:basedOn w:val="Heading3"/>
    <w:rsid w:val="002B615D"/>
    <w:rPr>
      <w:b w:val="0"/>
    </w:rPr>
  </w:style>
  <w:style w:type="paragraph" w:styleId="TOCHeading">
    <w:name w:val="TOC Heading"/>
    <w:basedOn w:val="Heading1"/>
    <w:next w:val="Normal"/>
    <w:uiPriority w:val="39"/>
    <w:unhideWhenUsed/>
    <w:qFormat/>
    <w:rsid w:val="001E725D"/>
    <w:pPr>
      <w:keepLines/>
      <w:spacing w:before="240" w:line="259" w:lineRule="auto"/>
      <w:outlineLvl w:val="9"/>
    </w:pPr>
    <w:rPr>
      <w:rFonts w:asciiTheme="majorHAnsi" w:eastAsiaTheme="majorEastAsia" w:hAnsiTheme="majorHAnsi" w:cstheme="majorBidi"/>
      <w:b w:val="0"/>
      <w:color w:val="2F5496" w:themeColor="accent1" w:themeShade="BF"/>
      <w:szCs w:val="32"/>
    </w:rPr>
  </w:style>
  <w:style w:type="character" w:customStyle="1" w:styleId="Heading3Char">
    <w:name w:val="Heading 3 Char"/>
    <w:basedOn w:val="DefaultParagraphFont"/>
    <w:link w:val="Heading3"/>
    <w:rsid w:val="00595798"/>
    <w:rPr>
      <w:rFonts w:eastAsiaTheme="majorEastAsia" w:cstheme="majorBidi"/>
      <w:b/>
      <w:sz w:val="24"/>
      <w:szCs w:val="24"/>
    </w:rPr>
  </w:style>
  <w:style w:type="paragraph" w:styleId="TOC1">
    <w:name w:val="toc 1"/>
    <w:basedOn w:val="Normal"/>
    <w:next w:val="Normal"/>
    <w:autoRedefine/>
    <w:uiPriority w:val="39"/>
    <w:rsid w:val="00E56A75"/>
    <w:pPr>
      <w:tabs>
        <w:tab w:val="right" w:leader="dot" w:pos="9350"/>
      </w:tabs>
      <w:spacing w:before="120" w:after="120"/>
    </w:pPr>
    <w:rPr>
      <w:rFonts w:ascii="Times New Roman" w:hAnsi="Times New Roman"/>
      <w:b/>
      <w:sz w:val="24"/>
    </w:rPr>
  </w:style>
  <w:style w:type="paragraph" w:styleId="TOC2">
    <w:name w:val="toc 2"/>
    <w:basedOn w:val="Normal"/>
    <w:next w:val="Normal"/>
    <w:autoRedefine/>
    <w:uiPriority w:val="39"/>
    <w:rsid w:val="009D2CAF"/>
    <w:pPr>
      <w:tabs>
        <w:tab w:val="right" w:leader="dot" w:pos="9350"/>
      </w:tabs>
      <w:ind w:left="220"/>
    </w:pPr>
    <w:rPr>
      <w:rFonts w:ascii="Times New Roman" w:hAnsi="Times New Roman"/>
      <w:sz w:val="24"/>
    </w:rPr>
  </w:style>
  <w:style w:type="paragraph" w:styleId="TOC3">
    <w:name w:val="toc 3"/>
    <w:basedOn w:val="Normal"/>
    <w:next w:val="Normal"/>
    <w:autoRedefine/>
    <w:uiPriority w:val="39"/>
    <w:rsid w:val="009D2CAF"/>
    <w:pPr>
      <w:ind w:left="440"/>
    </w:pPr>
    <w:rPr>
      <w:rFonts w:ascii="Times New Roman" w:hAnsi="Times New Roman"/>
      <w:sz w:val="24"/>
    </w:rPr>
  </w:style>
  <w:style w:type="character" w:styleId="Mention">
    <w:name w:val="Mention"/>
    <w:basedOn w:val="DefaultParagraphFont"/>
    <w:uiPriority w:val="99"/>
    <w:unhideWhenUsed/>
    <w:rsid w:val="00315DC2"/>
    <w:rPr>
      <w:color w:val="2B579A"/>
      <w:shd w:val="clear" w:color="auto" w:fill="E1DFDD"/>
    </w:rPr>
  </w:style>
  <w:style w:type="paragraph" w:styleId="EndnoteText">
    <w:name w:val="endnote text"/>
    <w:basedOn w:val="Normal"/>
    <w:link w:val="EndnoteTextChar"/>
    <w:rsid w:val="0017229E"/>
    <w:rPr>
      <w:sz w:val="20"/>
    </w:rPr>
  </w:style>
  <w:style w:type="character" w:customStyle="1" w:styleId="EndnoteTextChar">
    <w:name w:val="Endnote Text Char"/>
    <w:basedOn w:val="DefaultParagraphFont"/>
    <w:link w:val="EndnoteText"/>
    <w:rsid w:val="0017229E"/>
    <w:rPr>
      <w:rFonts w:ascii="Arial" w:hAnsi="Arial"/>
    </w:rPr>
  </w:style>
  <w:style w:type="character" w:styleId="EndnoteReference">
    <w:name w:val="endnote reference"/>
    <w:basedOn w:val="DefaultParagraphFont"/>
    <w:rsid w:val="0017229E"/>
    <w:rPr>
      <w:vertAlign w:val="superscript"/>
    </w:rPr>
  </w:style>
  <w:style w:type="character" w:customStyle="1" w:styleId="Heading2Char">
    <w:name w:val="Heading 2 Char"/>
    <w:basedOn w:val="DefaultParagraphFont"/>
    <w:link w:val="Heading2"/>
    <w:rsid w:val="008B0F5F"/>
    <w:rPr>
      <w:b/>
      <w:color w:val="005D7E"/>
      <w:sz w:val="28"/>
    </w:rPr>
  </w:style>
  <w:style w:type="character" w:customStyle="1" w:styleId="Heading1Char">
    <w:name w:val="Heading 1 Char"/>
    <w:basedOn w:val="DefaultParagraphFont"/>
    <w:link w:val="Heading1"/>
    <w:rsid w:val="00772970"/>
    <w:rPr>
      <w:b/>
      <w:sz w:val="32"/>
    </w:rPr>
  </w:style>
  <w:style w:type="table" w:customStyle="1" w:styleId="2022EPASTableStyle1">
    <w:name w:val="2022 EPAS Table Style1"/>
    <w:basedOn w:val="TableNormal"/>
    <w:uiPriority w:val="99"/>
    <w:rsid w:val="00C940AD"/>
    <w:rPr>
      <w:rFonts w:eastAsiaTheme="minorHAns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table" w:customStyle="1" w:styleId="2022EPASTableStyle2">
    <w:name w:val="2022 EPAS Table Style2"/>
    <w:basedOn w:val="TableNormal"/>
    <w:uiPriority w:val="99"/>
    <w:rsid w:val="003B79FD"/>
    <w:rPr>
      <w:rFonts w:eastAsiaTheme="minorHAns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character" w:customStyle="1" w:styleId="normaltextrun">
    <w:name w:val="normaltextrun"/>
    <w:basedOn w:val="DefaultParagraphFont"/>
    <w:rsid w:val="00642AEB"/>
  </w:style>
  <w:style w:type="table" w:styleId="GridTable6Colorful-Accent5">
    <w:name w:val="Grid Table 6 Colorful Accent 5"/>
    <w:basedOn w:val="TableNormal"/>
    <w:uiPriority w:val="51"/>
    <w:rsid w:val="00EE55C0"/>
    <w:rPr>
      <w:rFonts w:eastAsiaTheme="minorHAnsi" w:cstheme="majorBidi"/>
      <w:color w:val="000000" w:themeColor="text1"/>
      <w:sz w:val="24"/>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table" w:customStyle="1" w:styleId="TableGrid1">
    <w:name w:val="Table Grid1"/>
    <w:basedOn w:val="TableNormal"/>
    <w:next w:val="TableGrid"/>
    <w:uiPriority w:val="39"/>
    <w:rsid w:val="00E0030C"/>
    <w:rPr>
      <w:rFonts w:ascii="Arial" w:eastAsiaTheme="minorHAnsi" w:hAnsi="Arial"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6404">
      <w:bodyDiv w:val="1"/>
      <w:marLeft w:val="0"/>
      <w:marRight w:val="0"/>
      <w:marTop w:val="0"/>
      <w:marBottom w:val="0"/>
      <w:divBdr>
        <w:top w:val="none" w:sz="0" w:space="0" w:color="auto"/>
        <w:left w:val="none" w:sz="0" w:space="0" w:color="auto"/>
        <w:bottom w:val="none" w:sz="0" w:space="0" w:color="auto"/>
        <w:right w:val="none" w:sz="0" w:space="0" w:color="auto"/>
      </w:divBdr>
      <w:divsChild>
        <w:div w:id="1536965828">
          <w:marLeft w:val="0"/>
          <w:marRight w:val="0"/>
          <w:marTop w:val="0"/>
          <w:marBottom w:val="0"/>
          <w:divBdr>
            <w:top w:val="none" w:sz="0" w:space="0" w:color="auto"/>
            <w:left w:val="none" w:sz="0" w:space="0" w:color="auto"/>
            <w:bottom w:val="none" w:sz="0" w:space="0" w:color="auto"/>
            <w:right w:val="none" w:sz="0" w:space="0" w:color="auto"/>
          </w:divBdr>
          <w:divsChild>
            <w:div w:id="1654261336">
              <w:marLeft w:val="0"/>
              <w:marRight w:val="0"/>
              <w:marTop w:val="0"/>
              <w:marBottom w:val="0"/>
              <w:divBdr>
                <w:top w:val="none" w:sz="0" w:space="0" w:color="auto"/>
                <w:left w:val="none" w:sz="0" w:space="0" w:color="auto"/>
                <w:bottom w:val="none" w:sz="0" w:space="0" w:color="auto"/>
                <w:right w:val="none" w:sz="0" w:space="0" w:color="auto"/>
              </w:divBdr>
              <w:divsChild>
                <w:div w:id="1891309415">
                  <w:marLeft w:val="0"/>
                  <w:marRight w:val="0"/>
                  <w:marTop w:val="0"/>
                  <w:marBottom w:val="0"/>
                  <w:divBdr>
                    <w:top w:val="none" w:sz="0" w:space="0" w:color="auto"/>
                    <w:left w:val="none" w:sz="0" w:space="0" w:color="auto"/>
                    <w:bottom w:val="none" w:sz="0" w:space="0" w:color="auto"/>
                    <w:right w:val="none" w:sz="0" w:space="0" w:color="auto"/>
                  </w:divBdr>
                  <w:divsChild>
                    <w:div w:id="464851972">
                      <w:marLeft w:val="0"/>
                      <w:marRight w:val="0"/>
                      <w:marTop w:val="0"/>
                      <w:marBottom w:val="0"/>
                      <w:divBdr>
                        <w:top w:val="none" w:sz="0" w:space="0" w:color="auto"/>
                        <w:left w:val="none" w:sz="0" w:space="0" w:color="auto"/>
                        <w:bottom w:val="none" w:sz="0" w:space="0" w:color="auto"/>
                        <w:right w:val="none" w:sz="0" w:space="0" w:color="auto"/>
                      </w:divBdr>
                      <w:divsChild>
                        <w:div w:id="743071431">
                          <w:marLeft w:val="0"/>
                          <w:marRight w:val="0"/>
                          <w:marTop w:val="0"/>
                          <w:marBottom w:val="0"/>
                          <w:divBdr>
                            <w:top w:val="none" w:sz="0" w:space="0" w:color="auto"/>
                            <w:left w:val="none" w:sz="0" w:space="0" w:color="auto"/>
                            <w:bottom w:val="none" w:sz="0" w:space="0" w:color="auto"/>
                            <w:right w:val="none" w:sz="0" w:space="0" w:color="auto"/>
                          </w:divBdr>
                          <w:divsChild>
                            <w:div w:id="1709260922">
                              <w:marLeft w:val="0"/>
                              <w:marRight w:val="0"/>
                              <w:marTop w:val="0"/>
                              <w:marBottom w:val="0"/>
                              <w:divBdr>
                                <w:top w:val="none" w:sz="0" w:space="0" w:color="auto"/>
                                <w:left w:val="none" w:sz="0" w:space="0" w:color="auto"/>
                                <w:bottom w:val="none" w:sz="0" w:space="0" w:color="auto"/>
                                <w:right w:val="none" w:sz="0" w:space="0" w:color="auto"/>
                              </w:divBdr>
                              <w:divsChild>
                                <w:div w:id="21225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603543">
      <w:bodyDiv w:val="1"/>
      <w:marLeft w:val="0"/>
      <w:marRight w:val="0"/>
      <w:marTop w:val="0"/>
      <w:marBottom w:val="0"/>
      <w:divBdr>
        <w:top w:val="none" w:sz="0" w:space="0" w:color="auto"/>
        <w:left w:val="none" w:sz="0" w:space="0" w:color="auto"/>
        <w:bottom w:val="none" w:sz="0" w:space="0" w:color="auto"/>
        <w:right w:val="none" w:sz="0" w:space="0" w:color="auto"/>
      </w:divBdr>
    </w:div>
    <w:div w:id="1298494054">
      <w:bodyDiv w:val="1"/>
      <w:marLeft w:val="0"/>
      <w:marRight w:val="0"/>
      <w:marTop w:val="0"/>
      <w:marBottom w:val="0"/>
      <w:divBdr>
        <w:top w:val="none" w:sz="0" w:space="0" w:color="auto"/>
        <w:left w:val="none" w:sz="0" w:space="0" w:color="auto"/>
        <w:bottom w:val="none" w:sz="0" w:space="0" w:color="auto"/>
        <w:right w:val="none" w:sz="0" w:space="0" w:color="auto"/>
      </w:divBdr>
    </w:div>
    <w:div w:id="135955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we.org/accreditationpoli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s://www.cswe.org/accreditation/directory/?" TargetMode="External"/><Relationship Id="rId2" Type="http://schemas.openxmlformats.org/officeDocument/2006/relationships/customXml" Target="../customXml/item2.xml"/><Relationship Id="rId16" Type="http://schemas.openxmlformats.org/officeDocument/2006/relationships/hyperlink" Target="https://www.cswe.org/accreditation/about/directo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swe.org/accreditationpoli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about/contac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swe.org/accreditati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6dbfc17be50ae7460e2d44f86698bc68">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13a914ccf60b1afd6d317ff1319e8fba"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A1606-3F9D-4AB2-AA02-A5C0BEB8B2B2}">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2.xml><?xml version="1.0" encoding="utf-8"?>
<ds:datastoreItem xmlns:ds="http://schemas.openxmlformats.org/officeDocument/2006/customXml" ds:itemID="{C90B3024-AE31-4482-A6FB-4FAD25FC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64E90-E2C7-480C-A61D-C4A9AE640F7F}">
  <ds:schemaRefs>
    <ds:schemaRef ds:uri="http://schemas.openxmlformats.org/officeDocument/2006/bibliography"/>
  </ds:schemaRefs>
</ds:datastoreItem>
</file>

<file path=customXml/itemProps4.xml><?xml version="1.0" encoding="utf-8"?>
<ds:datastoreItem xmlns:ds="http://schemas.openxmlformats.org/officeDocument/2006/customXml" ds:itemID="{C8D0B0D4-2FAE-4DA1-B4E8-56E290A18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8</Pages>
  <Words>1123</Words>
  <Characters>8369</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Council on Social Work Education</vt:lpstr>
    </vt:vector>
  </TitlesOfParts>
  <Company/>
  <LinksUpToDate>false</LinksUpToDate>
  <CharactersWithSpaces>9474</CharactersWithSpaces>
  <SharedDoc>false</SharedDoc>
  <HLinks>
    <vt:vector size="108" baseType="variant">
      <vt:variant>
        <vt:i4>6422583</vt:i4>
      </vt:variant>
      <vt:variant>
        <vt:i4>93</vt:i4>
      </vt:variant>
      <vt:variant>
        <vt:i4>0</vt:i4>
      </vt:variant>
      <vt:variant>
        <vt:i4>5</vt:i4>
      </vt:variant>
      <vt:variant>
        <vt:lpwstr>https://www.cswe.org/accreditation/directory/?</vt:lpwstr>
      </vt:variant>
      <vt:variant>
        <vt:lpwstr/>
      </vt:variant>
      <vt:variant>
        <vt:i4>1507377</vt:i4>
      </vt:variant>
      <vt:variant>
        <vt:i4>74</vt:i4>
      </vt:variant>
      <vt:variant>
        <vt:i4>0</vt:i4>
      </vt:variant>
      <vt:variant>
        <vt:i4>5</vt:i4>
      </vt:variant>
      <vt:variant>
        <vt:lpwstr/>
      </vt:variant>
      <vt:variant>
        <vt:lpwstr>_Toc155775276</vt:lpwstr>
      </vt:variant>
      <vt:variant>
        <vt:i4>1507377</vt:i4>
      </vt:variant>
      <vt:variant>
        <vt:i4>68</vt:i4>
      </vt:variant>
      <vt:variant>
        <vt:i4>0</vt:i4>
      </vt:variant>
      <vt:variant>
        <vt:i4>5</vt:i4>
      </vt:variant>
      <vt:variant>
        <vt:lpwstr/>
      </vt:variant>
      <vt:variant>
        <vt:lpwstr>_Toc155775275</vt:lpwstr>
      </vt:variant>
      <vt:variant>
        <vt:i4>1507377</vt:i4>
      </vt:variant>
      <vt:variant>
        <vt:i4>62</vt:i4>
      </vt:variant>
      <vt:variant>
        <vt:i4>0</vt:i4>
      </vt:variant>
      <vt:variant>
        <vt:i4>5</vt:i4>
      </vt:variant>
      <vt:variant>
        <vt:lpwstr/>
      </vt:variant>
      <vt:variant>
        <vt:lpwstr>_Toc155775274</vt:lpwstr>
      </vt:variant>
      <vt:variant>
        <vt:i4>1507377</vt:i4>
      </vt:variant>
      <vt:variant>
        <vt:i4>56</vt:i4>
      </vt:variant>
      <vt:variant>
        <vt:i4>0</vt:i4>
      </vt:variant>
      <vt:variant>
        <vt:i4>5</vt:i4>
      </vt:variant>
      <vt:variant>
        <vt:lpwstr/>
      </vt:variant>
      <vt:variant>
        <vt:lpwstr>_Toc155775273</vt:lpwstr>
      </vt:variant>
      <vt:variant>
        <vt:i4>1507377</vt:i4>
      </vt:variant>
      <vt:variant>
        <vt:i4>50</vt:i4>
      </vt:variant>
      <vt:variant>
        <vt:i4>0</vt:i4>
      </vt:variant>
      <vt:variant>
        <vt:i4>5</vt:i4>
      </vt:variant>
      <vt:variant>
        <vt:lpwstr/>
      </vt:variant>
      <vt:variant>
        <vt:lpwstr>_Toc155775272</vt:lpwstr>
      </vt:variant>
      <vt:variant>
        <vt:i4>1507377</vt:i4>
      </vt:variant>
      <vt:variant>
        <vt:i4>44</vt:i4>
      </vt:variant>
      <vt:variant>
        <vt:i4>0</vt:i4>
      </vt:variant>
      <vt:variant>
        <vt:i4>5</vt:i4>
      </vt:variant>
      <vt:variant>
        <vt:lpwstr/>
      </vt:variant>
      <vt:variant>
        <vt:lpwstr>_Toc155775271</vt:lpwstr>
      </vt:variant>
      <vt:variant>
        <vt:i4>1507377</vt:i4>
      </vt:variant>
      <vt:variant>
        <vt:i4>38</vt:i4>
      </vt:variant>
      <vt:variant>
        <vt:i4>0</vt:i4>
      </vt:variant>
      <vt:variant>
        <vt:i4>5</vt:i4>
      </vt:variant>
      <vt:variant>
        <vt:lpwstr/>
      </vt:variant>
      <vt:variant>
        <vt:lpwstr>_Toc155775270</vt:lpwstr>
      </vt:variant>
      <vt:variant>
        <vt:i4>1441841</vt:i4>
      </vt:variant>
      <vt:variant>
        <vt:i4>32</vt:i4>
      </vt:variant>
      <vt:variant>
        <vt:i4>0</vt:i4>
      </vt:variant>
      <vt:variant>
        <vt:i4>5</vt:i4>
      </vt:variant>
      <vt:variant>
        <vt:lpwstr/>
      </vt:variant>
      <vt:variant>
        <vt:lpwstr>_Toc155775269</vt:lpwstr>
      </vt:variant>
      <vt:variant>
        <vt:i4>1441841</vt:i4>
      </vt:variant>
      <vt:variant>
        <vt:i4>26</vt:i4>
      </vt:variant>
      <vt:variant>
        <vt:i4>0</vt:i4>
      </vt:variant>
      <vt:variant>
        <vt:i4>5</vt:i4>
      </vt:variant>
      <vt:variant>
        <vt:lpwstr/>
      </vt:variant>
      <vt:variant>
        <vt:lpwstr>_Toc155775268</vt:lpwstr>
      </vt:variant>
      <vt:variant>
        <vt:i4>1441841</vt:i4>
      </vt:variant>
      <vt:variant>
        <vt:i4>20</vt:i4>
      </vt:variant>
      <vt:variant>
        <vt:i4>0</vt:i4>
      </vt:variant>
      <vt:variant>
        <vt:i4>5</vt:i4>
      </vt:variant>
      <vt:variant>
        <vt:lpwstr/>
      </vt:variant>
      <vt:variant>
        <vt:lpwstr>_Toc155775267</vt:lpwstr>
      </vt:variant>
      <vt:variant>
        <vt:i4>1441841</vt:i4>
      </vt:variant>
      <vt:variant>
        <vt:i4>14</vt:i4>
      </vt:variant>
      <vt:variant>
        <vt:i4>0</vt:i4>
      </vt:variant>
      <vt:variant>
        <vt:i4>5</vt:i4>
      </vt:variant>
      <vt:variant>
        <vt:lpwstr/>
      </vt:variant>
      <vt:variant>
        <vt:lpwstr>_Toc155775266</vt:lpwstr>
      </vt:variant>
      <vt:variant>
        <vt:i4>4980809</vt:i4>
      </vt:variant>
      <vt:variant>
        <vt:i4>9</vt:i4>
      </vt:variant>
      <vt:variant>
        <vt:i4>0</vt:i4>
      </vt:variant>
      <vt:variant>
        <vt:i4>5</vt:i4>
      </vt:variant>
      <vt:variant>
        <vt:lpwstr>http://www.cswe.org/accreditationpolicies</vt:lpwstr>
      </vt:variant>
      <vt:variant>
        <vt:lpwstr/>
      </vt:variant>
      <vt:variant>
        <vt:i4>7536673</vt:i4>
      </vt:variant>
      <vt:variant>
        <vt:i4>6</vt:i4>
      </vt:variant>
      <vt:variant>
        <vt:i4>0</vt:i4>
      </vt:variant>
      <vt:variant>
        <vt:i4>5</vt:i4>
      </vt:variant>
      <vt:variant>
        <vt:lpwstr>https://www.cswe.org/accreditation/about/contacts/</vt:lpwstr>
      </vt:variant>
      <vt:variant>
        <vt:lpwstr/>
      </vt:variant>
      <vt:variant>
        <vt:i4>4980809</vt:i4>
      </vt:variant>
      <vt:variant>
        <vt:i4>3</vt:i4>
      </vt:variant>
      <vt:variant>
        <vt:i4>0</vt:i4>
      </vt:variant>
      <vt:variant>
        <vt:i4>5</vt:i4>
      </vt:variant>
      <vt:variant>
        <vt:lpwstr>http://www.cswe.org/accreditationpolicies</vt:lpwstr>
      </vt:variant>
      <vt:variant>
        <vt:lpwstr/>
      </vt:variant>
      <vt:variant>
        <vt:i4>4980809</vt:i4>
      </vt:variant>
      <vt:variant>
        <vt:i4>0</vt:i4>
      </vt:variant>
      <vt:variant>
        <vt:i4>0</vt:i4>
      </vt:variant>
      <vt:variant>
        <vt:i4>5</vt:i4>
      </vt:variant>
      <vt:variant>
        <vt:lpwstr>http://www.cswe.org/accreditationpolicies</vt:lpwstr>
      </vt:variant>
      <vt:variant>
        <vt:lpwstr/>
      </vt:variant>
      <vt:variant>
        <vt:i4>4980809</vt:i4>
      </vt:variant>
      <vt:variant>
        <vt:i4>0</vt:i4>
      </vt:variant>
      <vt:variant>
        <vt:i4>0</vt:i4>
      </vt:variant>
      <vt:variant>
        <vt:i4>5</vt:i4>
      </vt:variant>
      <vt:variant>
        <vt:lpwstr>http://www.cswe.org/accreditationpolicies</vt:lpwstr>
      </vt:variant>
      <vt:variant>
        <vt:lpwstr/>
      </vt:variant>
      <vt:variant>
        <vt:i4>3473433</vt:i4>
      </vt:variant>
      <vt:variant>
        <vt:i4>0</vt:i4>
      </vt:variant>
      <vt:variant>
        <vt:i4>0</vt:i4>
      </vt:variant>
      <vt:variant>
        <vt:i4>5</vt:i4>
      </vt:variant>
      <vt:variant>
        <vt:lpwstr>mailto:kgibson@cswe.org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on Social Work Education</dc:title>
  <dc:subject/>
  <dc:creator>Anna Holster via Council on Social Work Education;Anna R. Holster</dc:creator>
  <cp:keywords/>
  <dc:description/>
  <cp:lastModifiedBy>Katie Gibson-Ledl</cp:lastModifiedBy>
  <cp:revision>212</cp:revision>
  <cp:lastPrinted>2008-10-09T00:46:00Z</cp:lastPrinted>
  <dcterms:created xsi:type="dcterms:W3CDTF">2024-01-22T20:42:00Z</dcterms:created>
  <dcterms:modified xsi:type="dcterms:W3CDTF">2024-02-01T17:01:00Z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