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66C5D" w14:textId="77777777" w:rsidR="00A566F0" w:rsidRDefault="00A566F0" w:rsidP="00A566F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B54959">
        <w:rPr>
          <w:rFonts w:ascii="Times New Roman" w:hAnsi="Times New Roman"/>
          <w:noProof/>
          <w:sz w:val="23"/>
          <w:szCs w:val="23"/>
        </w:rPr>
        <w:drawing>
          <wp:inline distT="0" distB="0" distL="0" distR="0" wp14:anchorId="66226664" wp14:editId="50BEF3AD">
            <wp:extent cx="1845670" cy="723900"/>
            <wp:effectExtent l="0" t="0" r="2540" b="0"/>
            <wp:docPr id="3" name="Picture 3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, clipar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67790" cy="73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7FB10" w14:textId="77777777" w:rsidR="00A566F0" w:rsidRDefault="00A566F0" w:rsidP="00A566F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CA74F07" w14:textId="22D778FB" w:rsidR="00A566F0" w:rsidRPr="001D6055" w:rsidRDefault="00F23C6F" w:rsidP="00A566F0">
      <w:pPr>
        <w:tabs>
          <w:tab w:val="left" w:pos="0"/>
        </w:tabs>
        <w:suppressAutoHyphens/>
        <w:spacing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Board of Accreditation (BOA</w:t>
      </w:r>
      <w:r w:rsidR="00A566F0" w:rsidRPr="001D6055">
        <w:rPr>
          <w:rFonts w:ascii="Times New Roman" w:hAnsi="Times New Roman"/>
          <w:b/>
          <w:sz w:val="24"/>
          <w:szCs w:val="28"/>
        </w:rPr>
        <w:t xml:space="preserve">) </w:t>
      </w:r>
    </w:p>
    <w:p w14:paraId="398FC4EB" w14:textId="77777777" w:rsidR="00A566F0" w:rsidRPr="001D6055" w:rsidRDefault="00A566F0" w:rsidP="00A566F0">
      <w:pPr>
        <w:tabs>
          <w:tab w:val="left" w:pos="0"/>
        </w:tabs>
        <w:suppressAutoHyphens/>
        <w:spacing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1D6055">
        <w:rPr>
          <w:rFonts w:ascii="Times New Roman" w:hAnsi="Times New Roman"/>
          <w:b/>
          <w:sz w:val="24"/>
          <w:szCs w:val="28"/>
        </w:rPr>
        <w:t xml:space="preserve">Department of Social Work Accreditation (DOSWA) </w:t>
      </w:r>
    </w:p>
    <w:p w14:paraId="5B822B22" w14:textId="77777777" w:rsidR="00A566F0" w:rsidRPr="001D6055" w:rsidRDefault="00A566F0" w:rsidP="00A566F0">
      <w:pPr>
        <w:tabs>
          <w:tab w:val="left" w:pos="0"/>
        </w:tabs>
        <w:suppressAutoHyphens/>
        <w:spacing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1D6055">
        <w:rPr>
          <w:rFonts w:ascii="Times New Roman" w:hAnsi="Times New Roman"/>
          <w:bCs/>
          <w:i/>
          <w:iCs/>
          <w:sz w:val="24"/>
          <w:szCs w:val="28"/>
        </w:rPr>
        <w:t>Baccalaureate and Master’s Social Work Program Accreditation</w:t>
      </w:r>
    </w:p>
    <w:p w14:paraId="2BBDA74C" w14:textId="77777777" w:rsidR="00A566F0" w:rsidRPr="004A2FAE" w:rsidRDefault="00A566F0" w:rsidP="00A566F0">
      <w:pPr>
        <w:tabs>
          <w:tab w:val="left" w:pos="0"/>
        </w:tabs>
        <w:suppressAutoHyphens/>
        <w:spacing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25C7D053" w14:textId="77777777" w:rsidR="00A566F0" w:rsidRPr="00D325AD" w:rsidRDefault="00A566F0" w:rsidP="00A566F0">
      <w:pPr>
        <w:tabs>
          <w:tab w:val="left" w:pos="0"/>
        </w:tabs>
        <w:suppressAutoHyphens/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325AD">
        <w:rPr>
          <w:rFonts w:ascii="Times New Roman" w:hAnsi="Times New Roman"/>
          <w:b/>
          <w:sz w:val="32"/>
          <w:szCs w:val="32"/>
        </w:rPr>
        <w:t>2022 EPAS</w:t>
      </w:r>
    </w:p>
    <w:p w14:paraId="7D8FBF17" w14:textId="77777777" w:rsidR="00A566F0" w:rsidRPr="00795B0F" w:rsidRDefault="00A566F0" w:rsidP="00A566F0">
      <w:pPr>
        <w:suppressAutoHyphens/>
        <w:spacing w:line="240" w:lineRule="auto"/>
        <w:jc w:val="center"/>
        <w:rPr>
          <w:rFonts w:ascii="Times New Roman" w:hAnsi="Times New Roman"/>
          <w:b/>
          <w:color w:val="005D7E"/>
          <w:sz w:val="32"/>
          <w:szCs w:val="32"/>
        </w:rPr>
      </w:pPr>
      <w:r w:rsidRPr="00795B0F">
        <w:rPr>
          <w:rFonts w:ascii="Times New Roman" w:hAnsi="Times New Roman"/>
          <w:b/>
          <w:color w:val="005D7E"/>
          <w:sz w:val="32"/>
          <w:szCs w:val="32"/>
        </w:rPr>
        <w:t xml:space="preserve">Form AS </w:t>
      </w:r>
      <w:r>
        <w:rPr>
          <w:rFonts w:ascii="Times New Roman" w:hAnsi="Times New Roman"/>
          <w:b/>
          <w:color w:val="005D7E"/>
          <w:sz w:val="32"/>
          <w:szCs w:val="32"/>
        </w:rPr>
        <w:t>4.4.3</w:t>
      </w:r>
      <w:r w:rsidRPr="00795B0F">
        <w:rPr>
          <w:rFonts w:ascii="Times New Roman" w:hAnsi="Times New Roman"/>
          <w:b/>
          <w:color w:val="005D7E"/>
          <w:sz w:val="32"/>
          <w:szCs w:val="32"/>
        </w:rPr>
        <w:t xml:space="preserve"> | </w:t>
      </w:r>
      <w:r>
        <w:rPr>
          <w:rFonts w:ascii="Times New Roman" w:hAnsi="Times New Roman"/>
          <w:b/>
          <w:color w:val="005D7E"/>
          <w:sz w:val="32"/>
          <w:szCs w:val="32"/>
        </w:rPr>
        <w:t>Library Report</w:t>
      </w:r>
    </w:p>
    <w:p w14:paraId="549F3820" w14:textId="77777777" w:rsidR="00FC4D91" w:rsidRPr="00677751" w:rsidRDefault="00FC4D91" w:rsidP="00FC4D91">
      <w:pPr>
        <w:rPr>
          <w:rFonts w:ascii="Times New Roman" w:hAnsi="Times New Roman"/>
          <w:b/>
          <w:bCs/>
          <w:sz w:val="24"/>
          <w:szCs w:val="28"/>
          <w:highlight w:val="yellow"/>
        </w:rPr>
      </w:pPr>
    </w:p>
    <w:p w14:paraId="7B390EC5" w14:textId="77777777" w:rsidR="00FC4D91" w:rsidRPr="00363602" w:rsidRDefault="00FC4D91" w:rsidP="00FC4D91">
      <w:pPr>
        <w:contextualSpacing/>
        <w:jc w:val="center"/>
        <w:rPr>
          <w:rFonts w:ascii="Times New Roman" w:eastAsiaTheme="minorHAnsi" w:hAnsi="Times New Roman"/>
          <w:i/>
          <w:iCs/>
          <w:sz w:val="24"/>
          <w:szCs w:val="28"/>
        </w:rPr>
      </w:pPr>
      <w:r w:rsidRPr="00363602">
        <w:rPr>
          <w:rFonts w:ascii="Times New Roman" w:eastAsiaTheme="minorHAnsi" w:hAnsi="Times New Roman"/>
          <w:i/>
          <w:iCs/>
          <w:sz w:val="24"/>
          <w:szCs w:val="28"/>
        </w:rPr>
        <w:fldChar w:fldCharType="begin">
          <w:ffData>
            <w:name w:val=""/>
            <w:enabled/>
            <w:calcOnExit w:val="0"/>
            <w:textInput>
              <w:default w:val="[Delete this help text before submission: Delete the directions before submission.]"/>
            </w:textInput>
          </w:ffData>
        </w:fldChar>
      </w:r>
      <w:r w:rsidRPr="00363602">
        <w:rPr>
          <w:rFonts w:ascii="Times New Roman" w:eastAsiaTheme="minorHAnsi" w:hAnsi="Times New Roman"/>
          <w:i/>
          <w:iCs/>
          <w:sz w:val="24"/>
          <w:szCs w:val="28"/>
        </w:rPr>
        <w:instrText xml:space="preserve"> FORMTEXT </w:instrText>
      </w:r>
      <w:r w:rsidRPr="00363602">
        <w:rPr>
          <w:rFonts w:ascii="Times New Roman" w:eastAsiaTheme="minorHAnsi" w:hAnsi="Times New Roman"/>
          <w:i/>
          <w:iCs/>
          <w:sz w:val="24"/>
          <w:szCs w:val="28"/>
        </w:rPr>
      </w:r>
      <w:r w:rsidRPr="00363602">
        <w:rPr>
          <w:rFonts w:ascii="Times New Roman" w:eastAsiaTheme="minorHAnsi" w:hAnsi="Times New Roman"/>
          <w:i/>
          <w:iCs/>
          <w:sz w:val="24"/>
          <w:szCs w:val="28"/>
        </w:rPr>
        <w:fldChar w:fldCharType="separate"/>
      </w:r>
      <w:r w:rsidRPr="00363602">
        <w:rPr>
          <w:rFonts w:ascii="Times New Roman" w:eastAsiaTheme="minorHAnsi" w:hAnsi="Times New Roman"/>
          <w:i/>
          <w:iCs/>
          <w:sz w:val="24"/>
          <w:szCs w:val="28"/>
        </w:rPr>
        <w:t>[Delete this help text before submission: Delete the directions before submission.]</w:t>
      </w:r>
      <w:r w:rsidRPr="00363602">
        <w:rPr>
          <w:rFonts w:ascii="Times New Roman" w:eastAsiaTheme="minorHAnsi" w:hAnsi="Times New Roman"/>
          <w:sz w:val="24"/>
          <w:szCs w:val="28"/>
        </w:rPr>
        <w:fldChar w:fldCharType="end"/>
      </w:r>
    </w:p>
    <w:p w14:paraId="56F89207" w14:textId="77777777" w:rsidR="00FC4D91" w:rsidRPr="00677751" w:rsidRDefault="00FC4D91" w:rsidP="00FC4D91">
      <w:pPr>
        <w:contextualSpacing/>
        <w:rPr>
          <w:rFonts w:ascii="Times New Roman" w:eastAsiaTheme="minorHAnsi" w:hAnsi="Times New Roman"/>
          <w:sz w:val="24"/>
          <w:szCs w:val="28"/>
        </w:rPr>
      </w:pPr>
    </w:p>
    <w:p w14:paraId="1906F721" w14:textId="77777777" w:rsidR="00FC4D91" w:rsidRPr="00390D87" w:rsidRDefault="00FC4D91" w:rsidP="00FC4D91">
      <w:pPr>
        <w:keepNext/>
        <w:spacing w:line="240" w:lineRule="auto"/>
        <w:contextualSpacing/>
        <w:outlineLvl w:val="1"/>
        <w:rPr>
          <w:rFonts w:ascii="Times New Roman" w:hAnsi="Times New Roman"/>
          <w:b/>
          <w:color w:val="auto"/>
          <w:sz w:val="32"/>
          <w:highlight w:val="lightGray"/>
        </w:rPr>
      </w:pPr>
      <w:r>
        <w:rPr>
          <w:rFonts w:ascii="Times New Roman" w:hAnsi="Times New Roman"/>
          <w:b/>
          <w:sz w:val="32"/>
        </w:rPr>
        <w:t>Directions</w:t>
      </w:r>
    </w:p>
    <w:p w14:paraId="3B4365A2" w14:textId="77777777" w:rsidR="00FC4D91" w:rsidRPr="00DC32BB" w:rsidRDefault="00FC4D91" w:rsidP="00FC4D91">
      <w:pPr>
        <w:spacing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239EDDFB" w14:textId="77777777" w:rsidR="00FC4D91" w:rsidRPr="00DC32BB" w:rsidRDefault="00FC4D91" w:rsidP="00FC4D91">
      <w:pPr>
        <w:spacing w:line="240" w:lineRule="auto"/>
        <w:contextualSpacing/>
        <w:rPr>
          <w:rFonts w:ascii="Times New Roman" w:hAnsi="Times New Roman"/>
          <w:b/>
          <w:color w:val="005D7E"/>
          <w:sz w:val="24"/>
          <w:szCs w:val="24"/>
        </w:rPr>
      </w:pPr>
      <w:r w:rsidRPr="00DC32BB">
        <w:rPr>
          <w:rFonts w:ascii="Times New Roman" w:hAnsi="Times New Roman"/>
          <w:b/>
          <w:color w:val="005D7E"/>
          <w:sz w:val="24"/>
          <w:szCs w:val="24"/>
        </w:rPr>
        <w:t>Purpose</w:t>
      </w:r>
    </w:p>
    <w:p w14:paraId="20B6AFC4" w14:textId="4C6819FB" w:rsidR="00FC4D91" w:rsidRPr="00FC4D91" w:rsidRDefault="00FC4D91" w:rsidP="00FC4D91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C32BB">
        <w:rPr>
          <w:rFonts w:ascii="Times New Roman" w:hAnsi="Times New Roman"/>
          <w:sz w:val="24"/>
          <w:szCs w:val="24"/>
        </w:rPr>
        <w:t xml:space="preserve">Complete this </w:t>
      </w:r>
      <w:r w:rsidRPr="00FC4D91">
        <w:rPr>
          <w:rFonts w:ascii="Times New Roman" w:hAnsi="Times New Roman"/>
          <w:sz w:val="24"/>
          <w:szCs w:val="24"/>
        </w:rPr>
        <w:t xml:space="preserve">form </w:t>
      </w:r>
      <w:r w:rsidR="00677751">
        <w:rPr>
          <w:rFonts w:ascii="Times New Roman" w:hAnsi="Times New Roman"/>
          <w:sz w:val="24"/>
          <w:szCs w:val="24"/>
        </w:rPr>
        <w:t>to identify the program’s library resources</w:t>
      </w:r>
      <w:r w:rsidR="00E62902">
        <w:rPr>
          <w:rFonts w:ascii="Times New Roman" w:hAnsi="Times New Roman"/>
          <w:sz w:val="24"/>
          <w:szCs w:val="24"/>
        </w:rPr>
        <w:t xml:space="preserve"> per </w:t>
      </w:r>
      <w:r w:rsidR="00E62902" w:rsidRPr="00E62902">
        <w:rPr>
          <w:rFonts w:ascii="Times New Roman" w:hAnsi="Times New Roman"/>
          <w:i/>
          <w:iCs/>
          <w:sz w:val="24"/>
          <w:szCs w:val="24"/>
        </w:rPr>
        <w:t>Accreditation Standard 4.4.3</w:t>
      </w:r>
      <w:r w:rsidRPr="00DC32BB">
        <w:rPr>
          <w:rFonts w:ascii="Times New Roman" w:hAnsi="Times New Roman"/>
          <w:sz w:val="24"/>
          <w:szCs w:val="24"/>
        </w:rPr>
        <w:t>.</w:t>
      </w:r>
    </w:p>
    <w:p w14:paraId="1B81B3EB" w14:textId="77777777" w:rsidR="00FC4D91" w:rsidRPr="00DC32BB" w:rsidRDefault="00FC4D91" w:rsidP="00FC4D91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FC4D91">
        <w:rPr>
          <w:rFonts w:ascii="Times New Roman" w:hAnsi="Times New Roman"/>
          <w:sz w:val="24"/>
          <w:szCs w:val="24"/>
        </w:rPr>
        <w:t xml:space="preserve">A copy of this form is embedded in the required Volume 1 templates for Benchmark 1, Benchmark 2, and Reaffirmation / Initial Accreditation Self-study. </w:t>
      </w:r>
    </w:p>
    <w:p w14:paraId="59DFFD4F" w14:textId="77777777" w:rsidR="00FC4D91" w:rsidRPr="00DC32BB" w:rsidRDefault="00FC4D91" w:rsidP="00FC4D91">
      <w:pPr>
        <w:spacing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14:paraId="0105AFB9" w14:textId="77777777" w:rsidR="00FC4D91" w:rsidRPr="00DC32BB" w:rsidRDefault="00FC4D91" w:rsidP="00FC4D91">
      <w:pPr>
        <w:spacing w:line="240" w:lineRule="auto"/>
        <w:contextualSpacing/>
        <w:rPr>
          <w:rFonts w:ascii="Times New Roman" w:hAnsi="Times New Roman"/>
          <w:b/>
          <w:bCs/>
          <w:color w:val="005D7E"/>
          <w:sz w:val="24"/>
          <w:szCs w:val="24"/>
        </w:rPr>
      </w:pPr>
      <w:r w:rsidRPr="00DC32BB">
        <w:rPr>
          <w:rFonts w:ascii="Times New Roman" w:hAnsi="Times New Roman"/>
          <w:b/>
          <w:bCs/>
          <w:color w:val="005D7E"/>
          <w:sz w:val="24"/>
          <w:szCs w:val="24"/>
        </w:rPr>
        <w:t>Formatting &amp; Submission</w:t>
      </w:r>
    </w:p>
    <w:p w14:paraId="5232EE86" w14:textId="77777777" w:rsidR="00FC4D91" w:rsidRPr="00DC32BB" w:rsidRDefault="00FC4D91" w:rsidP="00FC4D91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Submit this </w:t>
      </w:r>
      <w:r w:rsidRPr="00FC4D91">
        <w:rPr>
          <w:rFonts w:ascii="Times New Roman" w:hAnsi="Times New Roman"/>
          <w:color w:val="000000" w:themeColor="text1"/>
          <w:sz w:val="24"/>
          <w:szCs w:val="24"/>
        </w:rPr>
        <w:t xml:space="preserve">form within your accreditation documents, which may be submitted as </w:t>
      </w:r>
      <w:r w:rsidRPr="00FC4D91">
        <w:rPr>
          <w:rFonts w:ascii="Times New Roman" w:hAnsi="Times New Roman"/>
          <w:bCs/>
          <w:color w:val="000000" w:themeColor="text1"/>
          <w:sz w:val="24"/>
          <w:szCs w:val="24"/>
        </w:rPr>
        <w:t>a Microsoft Word document or searchable PDF</w:t>
      </w:r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, per policy </w:t>
      </w:r>
      <w:hyperlink r:id="rId11">
        <w:r w:rsidRPr="00DC32BB">
          <w:rPr>
            <w:rFonts w:ascii="Times New Roman" w:hAnsi="Times New Roman"/>
            <w:i/>
            <w:iCs/>
            <w:color w:val="0563C1" w:themeColor="hyperlink"/>
            <w:sz w:val="24"/>
            <w:szCs w:val="24"/>
            <w:u w:val="single"/>
          </w:rPr>
          <w:t>1.2.11. Document Submission Policy</w:t>
        </w:r>
      </w:hyperlink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 in the EPAS Handbook.</w:t>
      </w:r>
    </w:p>
    <w:p w14:paraId="06F56BDE" w14:textId="77777777" w:rsidR="00FC4D91" w:rsidRPr="00DC32BB" w:rsidRDefault="00FC4D91" w:rsidP="00FC4D91">
      <w:pPr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FC4D91">
        <w:rPr>
          <w:rFonts w:ascii="Times New Roman" w:hAnsi="Times New Roman"/>
          <w:sz w:val="24"/>
          <w:szCs w:val="24"/>
        </w:rPr>
        <w:t xml:space="preserve">Accreditation documents </w:t>
      </w:r>
      <w:r w:rsidRPr="00DC32BB">
        <w:rPr>
          <w:rFonts w:ascii="Times New Roman" w:hAnsi="Times New Roman"/>
          <w:sz w:val="24"/>
          <w:szCs w:val="24"/>
        </w:rPr>
        <w:t>must be a single document and may not include separate attachments nor appendices.</w:t>
      </w:r>
    </w:p>
    <w:p w14:paraId="1037D2C8" w14:textId="77777777" w:rsidR="00FC4D91" w:rsidRPr="00DC32BB" w:rsidRDefault="00FC4D91" w:rsidP="00FC4D91">
      <w:pPr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FC4D91">
        <w:rPr>
          <w:rFonts w:ascii="Times New Roman" w:hAnsi="Times New Roman"/>
          <w:sz w:val="24"/>
          <w:szCs w:val="24"/>
        </w:rPr>
        <w:t>S</w:t>
      </w:r>
      <w:r w:rsidRPr="00DC32BB">
        <w:rPr>
          <w:rFonts w:ascii="Times New Roman" w:hAnsi="Times New Roman"/>
          <w:sz w:val="24"/>
          <w:szCs w:val="24"/>
        </w:rPr>
        <w:t>canned documents will not be accepted.</w:t>
      </w:r>
    </w:p>
    <w:p w14:paraId="489DFFCC" w14:textId="77777777" w:rsidR="00FC4D91" w:rsidRPr="00DC32BB" w:rsidRDefault="00FC4D91" w:rsidP="00FC4D91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rPr>
          <w:rFonts w:ascii="Times New Roman" w:hAnsi="Times New Roman"/>
          <w:sz w:val="24"/>
          <w:szCs w:val="24"/>
          <w:u w:val="single"/>
        </w:rPr>
      </w:pPr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Email completed </w:t>
      </w:r>
      <w:r w:rsidRPr="00FC4D91">
        <w:rPr>
          <w:rFonts w:ascii="Times New Roman" w:hAnsi="Times New Roman"/>
          <w:color w:val="000000" w:themeColor="text1"/>
          <w:sz w:val="24"/>
          <w:szCs w:val="24"/>
        </w:rPr>
        <w:t>accreditation documents</w:t>
      </w:r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 to the</w:t>
      </w:r>
      <w:r w:rsidRPr="00FC4D91">
        <w:rPr>
          <w:rFonts w:ascii="Times New Roman" w:eastAsiaTheme="minorHAnsi" w:hAnsi="Times New Roman" w:cstheme="majorBidi"/>
          <w:bCs/>
          <w:sz w:val="24"/>
          <w:szCs w:val="24"/>
        </w:rPr>
        <w:t xml:space="preserve"> </w:t>
      </w:r>
      <w:r w:rsidRPr="00FC4D9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program’s assigned </w:t>
      </w:r>
      <w:hyperlink r:id="rId12" w:history="1">
        <w:r w:rsidRPr="00FC4D91">
          <w:rPr>
            <w:rStyle w:val="Hyperlink"/>
            <w:rFonts w:ascii="Times New Roman" w:hAnsi="Times New Roman"/>
            <w:bCs/>
            <w:sz w:val="24"/>
            <w:szCs w:val="24"/>
          </w:rPr>
          <w:t>Accreditation Specialist</w:t>
        </w:r>
      </w:hyperlink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C4D91">
        <w:rPr>
          <w:rFonts w:ascii="Times New Roman" w:hAnsi="Times New Roman"/>
          <w:sz w:val="24"/>
          <w:szCs w:val="24"/>
        </w:rPr>
        <w:t>by the due date</w:t>
      </w:r>
      <w:r w:rsidRPr="00FC4D91">
        <w:rPr>
          <w:rFonts w:ascii="Times New Roman" w:hAnsi="Times New Roman"/>
          <w:color w:val="auto"/>
          <w:sz w:val="24"/>
          <w:szCs w:val="24"/>
        </w:rPr>
        <w:t>.</w:t>
      </w:r>
    </w:p>
    <w:p w14:paraId="706B1756" w14:textId="77777777" w:rsidR="00FC4D91" w:rsidRPr="00DC32BB" w:rsidRDefault="00FC4D91" w:rsidP="00FC4D91">
      <w:pPr>
        <w:spacing w:line="240" w:lineRule="auto"/>
        <w:contextualSpacing/>
        <w:rPr>
          <w:rFonts w:ascii="Times New Roman" w:hAnsi="Times New Roman"/>
          <w:sz w:val="24"/>
          <w:szCs w:val="24"/>
          <w:u w:val="single"/>
        </w:rPr>
      </w:pPr>
    </w:p>
    <w:p w14:paraId="576B4377" w14:textId="77777777" w:rsidR="00FC4D91" w:rsidRPr="00DC32BB" w:rsidRDefault="00FC4D91" w:rsidP="00FC4D91">
      <w:pPr>
        <w:spacing w:line="240" w:lineRule="auto"/>
        <w:contextualSpacing/>
        <w:rPr>
          <w:rFonts w:ascii="Times New Roman" w:hAnsi="Times New Roman"/>
          <w:b/>
          <w:bCs/>
          <w:color w:val="005D7E"/>
          <w:sz w:val="24"/>
          <w:szCs w:val="24"/>
        </w:rPr>
      </w:pPr>
      <w:r w:rsidRPr="00DC32BB">
        <w:rPr>
          <w:rFonts w:ascii="Times New Roman" w:hAnsi="Times New Roman"/>
          <w:b/>
          <w:bCs/>
          <w:color w:val="005D7E"/>
          <w:sz w:val="24"/>
          <w:szCs w:val="24"/>
        </w:rPr>
        <w:t>Timeframe for Review &amp; Response</w:t>
      </w:r>
    </w:p>
    <w:p w14:paraId="49080492" w14:textId="77777777" w:rsidR="00FC4D91" w:rsidRPr="00DC32BB" w:rsidRDefault="00FC4D91" w:rsidP="00FC4D91">
      <w:pPr>
        <w:spacing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FC4D91">
        <w:rPr>
          <w:rFonts w:ascii="Times New Roman" w:hAnsi="Times New Roman"/>
          <w:color w:val="000000" w:themeColor="text1"/>
          <w:sz w:val="24"/>
          <w:szCs w:val="24"/>
        </w:rPr>
        <w:t>Accreditation documents are reviewed and processed at the assigned COA meeting. Programs and their institution’s president / chancellor will receive a decision letter 30-days after the conclusion of the COA meeting</w:t>
      </w:r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20A354A4" w14:textId="77777777" w:rsidR="00A566F0" w:rsidRPr="00FC4D91" w:rsidRDefault="00A566F0" w:rsidP="00A566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  <w:lang w:val="en-US"/>
        </w:rPr>
      </w:pPr>
    </w:p>
    <w:p w14:paraId="34F2DD7D" w14:textId="77777777" w:rsidR="00A566F0" w:rsidRPr="00FC4D91" w:rsidRDefault="00A566F0" w:rsidP="00A566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eastAsia="Times New Roman" w:hAnsi="Times New Roman" w:cs="Times New Roman"/>
          <w:b/>
          <w:bCs/>
          <w:iCs/>
          <w:color w:val="005D7E"/>
          <w:sz w:val="24"/>
          <w:szCs w:val="24"/>
          <w:lang w:val="en-US"/>
        </w:rPr>
      </w:pPr>
      <w:r w:rsidRPr="00FC4D91">
        <w:rPr>
          <w:rFonts w:ascii="Times New Roman" w:eastAsia="Times New Roman" w:hAnsi="Times New Roman" w:cs="Times New Roman"/>
          <w:b/>
          <w:bCs/>
          <w:iCs/>
          <w:color w:val="005D7E"/>
          <w:sz w:val="24"/>
          <w:szCs w:val="24"/>
          <w:lang w:val="en-US"/>
        </w:rPr>
        <w:t>Library Resources for the Social Work Program</w:t>
      </w:r>
    </w:p>
    <w:p w14:paraId="6427C9F1" w14:textId="77777777" w:rsidR="00A566F0" w:rsidRPr="0002527E" w:rsidRDefault="00A566F0" w:rsidP="00A566F0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657B11F8" w14:textId="77777777" w:rsidR="00A566F0" w:rsidRPr="00121354" w:rsidRDefault="00A566F0" w:rsidP="00A566F0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  <w:lang w:val="en-US"/>
        </w:rPr>
      </w:pPr>
      <w:r w:rsidRPr="00121354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  <w:lang w:val="en-US"/>
        </w:rPr>
        <w:t xml:space="preserve">Describe whether there is a library specific to the social work </w:t>
      </w:r>
      <w:r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  <w:lang w:val="en-US"/>
        </w:rPr>
        <w:t>program</w:t>
      </w:r>
      <w:r w:rsidRPr="00121354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  <w:lang w:val="en-US"/>
        </w:rPr>
        <w:t>, a single institutional library, and/or multiple intuitional libraries available to social work</w:t>
      </w:r>
      <w:r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  <w:lang w:val="en-US"/>
        </w:rPr>
        <w:t xml:space="preserve"> students, faculty, and staff</w:t>
      </w:r>
      <w:r w:rsidRPr="00121354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  <w:lang w:val="en-US"/>
        </w:rPr>
        <w:t>.</w:t>
      </w:r>
    </w:p>
    <w:p w14:paraId="3D6D34C1" w14:textId="77777777" w:rsidR="00A566F0" w:rsidRDefault="00A566F0" w:rsidP="00A566F0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218DABE7" w14:textId="77777777" w:rsidR="00A566F0" w:rsidRDefault="00A566F0" w:rsidP="00A566F0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BD74E9">
        <w:rPr>
          <w:rFonts w:ascii="Times New Roman" w:hAnsi="Times New Roman" w:cs="Times New Roman"/>
          <w:color w:val="auto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Insert text here"/>
            </w:textInput>
          </w:ffData>
        </w:fldChar>
      </w:r>
      <w:bookmarkStart w:id="0" w:name="Text1"/>
      <w:r w:rsidRPr="00BD74E9">
        <w:rPr>
          <w:rFonts w:ascii="Times New Roman" w:hAnsi="Times New Roman" w:cs="Times New Roman"/>
          <w:color w:val="auto"/>
          <w:sz w:val="24"/>
          <w:szCs w:val="24"/>
        </w:rPr>
        <w:instrText xml:space="preserve"> FORMTEXT </w:instrText>
      </w:r>
      <w:r w:rsidRPr="00BD74E9">
        <w:rPr>
          <w:rFonts w:ascii="Times New Roman" w:hAnsi="Times New Roman" w:cs="Times New Roman"/>
          <w:color w:val="auto"/>
          <w:sz w:val="24"/>
          <w:szCs w:val="24"/>
        </w:rPr>
      </w:r>
      <w:r w:rsidRPr="00BD74E9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Pr="00BD74E9">
        <w:rPr>
          <w:rFonts w:ascii="Times New Roman" w:hAnsi="Times New Roman" w:cs="Times New Roman"/>
          <w:noProof/>
          <w:color w:val="auto"/>
          <w:sz w:val="24"/>
          <w:szCs w:val="24"/>
        </w:rPr>
        <w:t>Insert text here</w:t>
      </w:r>
      <w:r w:rsidRPr="00BD74E9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bookmarkEnd w:id="0"/>
    </w:p>
    <w:p w14:paraId="530883F3" w14:textId="77777777" w:rsidR="00A566F0" w:rsidRPr="00BD74E9" w:rsidRDefault="00A566F0" w:rsidP="00A566F0">
      <w:pPr>
        <w:spacing w:line="240" w:lineRule="auto"/>
        <w:rPr>
          <w:rFonts w:ascii="Times New Roman" w:eastAsia="Times New Roman" w:hAnsi="Times New Roman" w:cs="Times New Roman"/>
          <w:iCs/>
          <w:color w:val="auto"/>
          <w:sz w:val="24"/>
          <w:szCs w:val="24"/>
          <w:lang w:val="en-US"/>
        </w:rPr>
      </w:pPr>
    </w:p>
    <w:p w14:paraId="08BAE29D" w14:textId="77777777" w:rsidR="00A566F0" w:rsidRPr="00121354" w:rsidRDefault="00A566F0" w:rsidP="00A566F0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  <w:lang w:val="en-US"/>
        </w:rPr>
      </w:pPr>
      <w:r w:rsidRPr="00121354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  <w:lang w:val="en-US"/>
        </w:rPr>
        <w:lastRenderedPageBreak/>
        <w:t>Describe the availability of library resources for social work</w:t>
      </w:r>
      <w:r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  <w:lang w:val="en-US"/>
        </w:rPr>
        <w:t xml:space="preserve"> students, faculty, and staff</w:t>
      </w:r>
      <w:r w:rsidRPr="00121354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  <w:lang w:val="en-US"/>
        </w:rPr>
        <w:t xml:space="preserve"> (e.g., hours, virtual access, in-person access).</w:t>
      </w:r>
    </w:p>
    <w:p w14:paraId="049452A4" w14:textId="77777777" w:rsidR="00A566F0" w:rsidRDefault="00A566F0" w:rsidP="00A566F0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49331A7F" w14:textId="77777777" w:rsidR="00A566F0" w:rsidRDefault="00A566F0" w:rsidP="00A566F0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BD74E9">
        <w:rPr>
          <w:rFonts w:ascii="Times New Roman" w:hAnsi="Times New Roman" w:cs="Times New Roman"/>
          <w:color w:val="auto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Insert text here"/>
            </w:textInput>
          </w:ffData>
        </w:fldChar>
      </w:r>
      <w:r w:rsidRPr="00BD74E9">
        <w:rPr>
          <w:rFonts w:ascii="Times New Roman" w:hAnsi="Times New Roman" w:cs="Times New Roman"/>
          <w:color w:val="auto"/>
          <w:sz w:val="24"/>
          <w:szCs w:val="24"/>
        </w:rPr>
        <w:instrText xml:space="preserve"> FORMTEXT </w:instrText>
      </w:r>
      <w:r w:rsidRPr="00BD74E9">
        <w:rPr>
          <w:rFonts w:ascii="Times New Roman" w:hAnsi="Times New Roman" w:cs="Times New Roman"/>
          <w:color w:val="auto"/>
          <w:sz w:val="24"/>
          <w:szCs w:val="24"/>
        </w:rPr>
      </w:r>
      <w:r w:rsidRPr="00BD74E9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Pr="00BD74E9">
        <w:rPr>
          <w:rFonts w:ascii="Times New Roman" w:hAnsi="Times New Roman" w:cs="Times New Roman"/>
          <w:noProof/>
          <w:color w:val="auto"/>
          <w:sz w:val="24"/>
          <w:szCs w:val="24"/>
        </w:rPr>
        <w:t>Insert text here</w:t>
      </w:r>
      <w:r w:rsidRPr="00BD74E9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</w:p>
    <w:p w14:paraId="488C4776" w14:textId="77777777" w:rsidR="00A566F0" w:rsidRPr="00BD74E9" w:rsidRDefault="00A566F0" w:rsidP="00A566F0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489E6517" w14:textId="77777777" w:rsidR="00A566F0" w:rsidRPr="00CE31CC" w:rsidRDefault="00A566F0" w:rsidP="00A566F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1FAE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  <w:lang w:val="en-US"/>
        </w:rPr>
        <w:t xml:space="preserve">Describe </w:t>
      </w:r>
      <w:r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  <w:lang w:val="en-US"/>
        </w:rPr>
        <w:t xml:space="preserve">library </w:t>
      </w:r>
      <w:r w:rsidRPr="00211FAE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  <w:lang w:val="en-US"/>
        </w:rPr>
        <w:t xml:space="preserve">equipment and technology available to social work </w:t>
      </w:r>
      <w:r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  <w:lang w:val="en-US"/>
        </w:rPr>
        <w:t xml:space="preserve">students, faculty, and staff </w:t>
      </w:r>
      <w:r w:rsidRPr="00211FAE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  <w:lang w:val="en-US"/>
        </w:rPr>
        <w:t>(e.g., computers, scanners, printers).</w:t>
      </w:r>
      <w:bookmarkStart w:id="1" w:name="_Hlk113437972"/>
    </w:p>
    <w:p w14:paraId="7F98FA6B" w14:textId="77777777" w:rsidR="00A566F0" w:rsidRDefault="00A566F0" w:rsidP="00A566F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ACBDD9F" w14:textId="77777777" w:rsidR="00A566F0" w:rsidRDefault="00A566F0" w:rsidP="00A566F0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BD74E9">
        <w:rPr>
          <w:rFonts w:ascii="Times New Roman" w:hAnsi="Times New Roman" w:cs="Times New Roman"/>
          <w:color w:val="auto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Insert text here"/>
            </w:textInput>
          </w:ffData>
        </w:fldChar>
      </w:r>
      <w:r w:rsidRPr="00BD74E9">
        <w:rPr>
          <w:rFonts w:ascii="Times New Roman" w:hAnsi="Times New Roman" w:cs="Times New Roman"/>
          <w:color w:val="auto"/>
          <w:sz w:val="24"/>
          <w:szCs w:val="24"/>
        </w:rPr>
        <w:instrText xml:space="preserve"> FORMTEXT </w:instrText>
      </w:r>
      <w:r w:rsidRPr="00BD74E9">
        <w:rPr>
          <w:rFonts w:ascii="Times New Roman" w:hAnsi="Times New Roman" w:cs="Times New Roman"/>
          <w:color w:val="auto"/>
          <w:sz w:val="24"/>
          <w:szCs w:val="24"/>
        </w:rPr>
      </w:r>
      <w:r w:rsidRPr="00BD74E9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Pr="00BD74E9">
        <w:rPr>
          <w:rFonts w:ascii="Times New Roman" w:hAnsi="Times New Roman" w:cs="Times New Roman"/>
          <w:noProof/>
          <w:color w:val="auto"/>
          <w:sz w:val="24"/>
          <w:szCs w:val="24"/>
        </w:rPr>
        <w:t>Insert text here</w:t>
      </w:r>
      <w:r w:rsidRPr="00BD74E9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</w:p>
    <w:p w14:paraId="6A01F540" w14:textId="77777777" w:rsidR="00A566F0" w:rsidRPr="00CE31CC" w:rsidRDefault="00A566F0" w:rsidP="00A566F0">
      <w:pPr>
        <w:pStyle w:val="ListParagraph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82A85F1" w14:textId="77777777" w:rsidR="00A566F0" w:rsidRPr="00121354" w:rsidRDefault="00A566F0" w:rsidP="00A566F0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  <w:lang w:val="en-US"/>
        </w:rPr>
      </w:pPr>
      <w:r w:rsidRPr="00121354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  <w:lang w:val="en-US"/>
        </w:rPr>
        <w:t xml:space="preserve">Describe social work student, faculty, and staff access to online </w:t>
      </w:r>
      <w:r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  <w:lang w:val="en-US"/>
        </w:rPr>
        <w:t>resources</w:t>
      </w:r>
      <w:r w:rsidRPr="00121354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  <w:lang w:val="en-US"/>
        </w:rPr>
        <w:t xml:space="preserve"> (e.g., databases, </w:t>
      </w:r>
      <w:r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  <w:lang w:val="en-US"/>
        </w:rPr>
        <w:t xml:space="preserve">catalogs, </w:t>
      </w:r>
      <w:r w:rsidRPr="00121354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4"/>
          <w:lang w:val="en-US"/>
        </w:rPr>
        <w:t>subject guides, academic journals).</w:t>
      </w:r>
    </w:p>
    <w:p w14:paraId="42616BC2" w14:textId="77777777" w:rsidR="00A566F0" w:rsidRDefault="00A566F0" w:rsidP="00A566F0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2E6FB8F6" w14:textId="77777777" w:rsidR="00A566F0" w:rsidRPr="00BD74E9" w:rsidRDefault="00A566F0" w:rsidP="00A566F0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BD74E9">
        <w:rPr>
          <w:rFonts w:ascii="Times New Roman" w:hAnsi="Times New Roman" w:cs="Times New Roman"/>
          <w:color w:val="auto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Insert text here"/>
            </w:textInput>
          </w:ffData>
        </w:fldChar>
      </w:r>
      <w:r w:rsidRPr="00BD74E9">
        <w:rPr>
          <w:rFonts w:ascii="Times New Roman" w:hAnsi="Times New Roman" w:cs="Times New Roman"/>
          <w:color w:val="auto"/>
          <w:sz w:val="24"/>
          <w:szCs w:val="24"/>
        </w:rPr>
        <w:instrText xml:space="preserve"> FORMTEXT </w:instrText>
      </w:r>
      <w:r w:rsidRPr="00BD74E9">
        <w:rPr>
          <w:rFonts w:ascii="Times New Roman" w:hAnsi="Times New Roman" w:cs="Times New Roman"/>
          <w:color w:val="auto"/>
          <w:sz w:val="24"/>
          <w:szCs w:val="24"/>
        </w:rPr>
      </w:r>
      <w:r w:rsidRPr="00BD74E9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Pr="00BD74E9">
        <w:rPr>
          <w:rFonts w:ascii="Times New Roman" w:hAnsi="Times New Roman" w:cs="Times New Roman"/>
          <w:noProof/>
          <w:color w:val="auto"/>
          <w:sz w:val="24"/>
          <w:szCs w:val="24"/>
        </w:rPr>
        <w:t>Insert text here</w:t>
      </w:r>
      <w:r w:rsidRPr="00BD74E9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</w:p>
    <w:p w14:paraId="0F1773C9" w14:textId="77777777" w:rsidR="00A566F0" w:rsidRPr="00BD74E9" w:rsidRDefault="00A566F0" w:rsidP="00A566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1C1A543" w14:textId="77777777" w:rsidR="00A566F0" w:rsidRPr="00211FAE" w:rsidRDefault="00A566F0" w:rsidP="00A566F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1FAE">
        <w:rPr>
          <w:rFonts w:ascii="Times New Roman" w:hAnsi="Times New Roman" w:cs="Times New Roman"/>
          <w:b/>
          <w:bCs/>
          <w:sz w:val="24"/>
          <w:szCs w:val="24"/>
        </w:rPr>
        <w:t xml:space="preserve">Describe social work student access to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consortium library resources (e.g., interlibrary </w:t>
      </w:r>
      <w:r w:rsidRPr="00211FAE">
        <w:rPr>
          <w:rFonts w:ascii="Times New Roman" w:hAnsi="Times New Roman" w:cs="Times New Roman"/>
          <w:b/>
          <w:bCs/>
          <w:sz w:val="24"/>
          <w:szCs w:val="24"/>
        </w:rPr>
        <w:t xml:space="preserve">library loan, article delivery, and other related </w:t>
      </w:r>
      <w:r>
        <w:rPr>
          <w:rFonts w:ascii="Times New Roman" w:hAnsi="Times New Roman" w:cs="Times New Roman"/>
          <w:b/>
          <w:bCs/>
          <w:sz w:val="24"/>
          <w:szCs w:val="24"/>
        </w:rPr>
        <w:t>services).</w:t>
      </w:r>
    </w:p>
    <w:p w14:paraId="4CEDBA81" w14:textId="77777777" w:rsidR="00A566F0" w:rsidRPr="00CE31CC" w:rsidRDefault="00A566F0" w:rsidP="00A566F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18C56C" w14:textId="77777777" w:rsidR="00A566F0" w:rsidRDefault="00A566F0" w:rsidP="00A566F0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BD74E9">
        <w:rPr>
          <w:rFonts w:ascii="Times New Roman" w:hAnsi="Times New Roman" w:cs="Times New Roman"/>
          <w:color w:val="auto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Insert text here"/>
            </w:textInput>
          </w:ffData>
        </w:fldChar>
      </w:r>
      <w:r w:rsidRPr="00BD74E9">
        <w:rPr>
          <w:rFonts w:ascii="Times New Roman" w:hAnsi="Times New Roman" w:cs="Times New Roman"/>
          <w:color w:val="auto"/>
          <w:sz w:val="24"/>
          <w:szCs w:val="24"/>
        </w:rPr>
        <w:instrText xml:space="preserve"> FORMTEXT </w:instrText>
      </w:r>
      <w:r w:rsidRPr="00BD74E9">
        <w:rPr>
          <w:rFonts w:ascii="Times New Roman" w:hAnsi="Times New Roman" w:cs="Times New Roman"/>
          <w:color w:val="auto"/>
          <w:sz w:val="24"/>
          <w:szCs w:val="24"/>
        </w:rPr>
      </w:r>
      <w:r w:rsidRPr="00BD74E9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Pr="00BD74E9">
        <w:rPr>
          <w:rFonts w:ascii="Times New Roman" w:hAnsi="Times New Roman" w:cs="Times New Roman"/>
          <w:noProof/>
          <w:color w:val="auto"/>
          <w:sz w:val="24"/>
          <w:szCs w:val="24"/>
        </w:rPr>
        <w:t>Insert text here</w:t>
      </w:r>
      <w:r w:rsidRPr="00BD74E9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</w:p>
    <w:p w14:paraId="6C5AA2EA" w14:textId="77777777" w:rsidR="00A566F0" w:rsidRDefault="00A566F0" w:rsidP="00A566F0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6C28CD50" w14:textId="4C3AD9FE" w:rsidR="00A566F0" w:rsidRPr="00121354" w:rsidRDefault="00A566F0" w:rsidP="00A566F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446CF313">
        <w:rPr>
          <w:rFonts w:ascii="Times New Roman" w:hAnsi="Times New Roman" w:cs="Times New Roman"/>
          <w:b/>
          <w:bCs/>
          <w:sz w:val="24"/>
          <w:szCs w:val="24"/>
        </w:rPr>
        <w:t xml:space="preserve">Describe </w:t>
      </w:r>
      <w:r w:rsidR="37B85E13" w:rsidRPr="446CF313">
        <w:rPr>
          <w:rFonts w:ascii="Times New Roman" w:hAnsi="Times New Roman" w:cs="Times New Roman"/>
          <w:b/>
          <w:bCs/>
          <w:sz w:val="24"/>
          <w:szCs w:val="24"/>
        </w:rPr>
        <w:t xml:space="preserve">how </w:t>
      </w:r>
      <w:r w:rsidRPr="446CF313">
        <w:rPr>
          <w:rFonts w:ascii="Times New Roman" w:hAnsi="Times New Roman" w:cs="Times New Roman"/>
          <w:b/>
          <w:bCs/>
          <w:sz w:val="24"/>
          <w:szCs w:val="24"/>
        </w:rPr>
        <w:t>social work faculty, staff, and/or students</w:t>
      </w:r>
      <w:r w:rsidR="0711753F" w:rsidRPr="446CF313">
        <w:rPr>
          <w:rFonts w:ascii="Times New Roman" w:hAnsi="Times New Roman" w:cs="Times New Roman"/>
          <w:b/>
          <w:bCs/>
          <w:sz w:val="24"/>
          <w:szCs w:val="24"/>
        </w:rPr>
        <w:t xml:space="preserve"> can</w:t>
      </w:r>
      <w:r w:rsidRPr="446CF313">
        <w:rPr>
          <w:rFonts w:ascii="Times New Roman" w:hAnsi="Times New Roman" w:cs="Times New Roman"/>
          <w:b/>
          <w:bCs/>
          <w:sz w:val="24"/>
          <w:szCs w:val="24"/>
        </w:rPr>
        <w:t xml:space="preserve"> recommend </w:t>
      </w:r>
      <w:r w:rsidR="5865EB7A" w:rsidRPr="446CF313">
        <w:rPr>
          <w:rFonts w:ascii="Times New Roman" w:hAnsi="Times New Roman" w:cs="Times New Roman"/>
          <w:b/>
          <w:bCs/>
          <w:sz w:val="24"/>
          <w:szCs w:val="24"/>
        </w:rPr>
        <w:t xml:space="preserve">library </w:t>
      </w:r>
      <w:r w:rsidRPr="446CF313">
        <w:rPr>
          <w:rFonts w:ascii="Times New Roman" w:hAnsi="Times New Roman" w:cs="Times New Roman"/>
          <w:b/>
          <w:bCs/>
          <w:sz w:val="24"/>
          <w:szCs w:val="24"/>
        </w:rPr>
        <w:t xml:space="preserve">items for </w:t>
      </w:r>
      <w:proofErr w:type="gramStart"/>
      <w:r w:rsidRPr="446CF313">
        <w:rPr>
          <w:rFonts w:ascii="Times New Roman" w:hAnsi="Times New Roman" w:cs="Times New Roman"/>
          <w:b/>
          <w:bCs/>
          <w:sz w:val="24"/>
          <w:szCs w:val="24"/>
        </w:rPr>
        <w:t>purchase</w:t>
      </w:r>
      <w:r w:rsidR="4E6E8F3E" w:rsidRPr="446CF31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446CF313">
        <w:rPr>
          <w:rFonts w:ascii="Times New Roman" w:hAnsi="Times New Roman" w:cs="Times New Roman"/>
          <w:b/>
          <w:bCs/>
          <w:sz w:val="24"/>
          <w:szCs w:val="24"/>
        </w:rPr>
        <w:t xml:space="preserve"> and</w:t>
      </w:r>
      <w:proofErr w:type="gramEnd"/>
      <w:r w:rsidRPr="446CF3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45B65A70" w:rsidRPr="446CF313">
        <w:rPr>
          <w:rFonts w:ascii="Times New Roman" w:hAnsi="Times New Roman" w:cs="Times New Roman"/>
          <w:b/>
          <w:bCs/>
          <w:sz w:val="24"/>
          <w:szCs w:val="24"/>
        </w:rPr>
        <w:t xml:space="preserve">describe </w:t>
      </w:r>
      <w:r w:rsidRPr="446CF313">
        <w:rPr>
          <w:rFonts w:ascii="Times New Roman" w:hAnsi="Times New Roman" w:cs="Times New Roman"/>
          <w:b/>
          <w:bCs/>
          <w:sz w:val="24"/>
          <w:szCs w:val="24"/>
        </w:rPr>
        <w:t>how</w:t>
      </w:r>
      <w:r w:rsidR="5374512D" w:rsidRPr="446CF313">
        <w:rPr>
          <w:rFonts w:ascii="Times New Roman" w:hAnsi="Times New Roman" w:cs="Times New Roman"/>
          <w:b/>
          <w:bCs/>
          <w:sz w:val="24"/>
          <w:szCs w:val="24"/>
        </w:rPr>
        <w:t xml:space="preserve"> the library</w:t>
      </w:r>
      <w:r w:rsidRPr="446CF3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4B98BEB2" w:rsidRPr="446CF313">
        <w:rPr>
          <w:rFonts w:ascii="Times New Roman" w:hAnsi="Times New Roman" w:cs="Times New Roman"/>
          <w:b/>
          <w:bCs/>
          <w:sz w:val="24"/>
          <w:szCs w:val="24"/>
        </w:rPr>
        <w:t>addresses</w:t>
      </w:r>
      <w:r w:rsidR="7E0E0BE7" w:rsidRPr="446CF3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446CF313">
        <w:rPr>
          <w:rFonts w:ascii="Times New Roman" w:hAnsi="Times New Roman" w:cs="Times New Roman"/>
          <w:b/>
          <w:bCs/>
          <w:sz w:val="24"/>
          <w:szCs w:val="24"/>
        </w:rPr>
        <w:t>such recommendations</w:t>
      </w:r>
      <w:r w:rsidR="00C90EB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4595BE3" w14:textId="77777777" w:rsidR="00A566F0" w:rsidRPr="005C08DE" w:rsidRDefault="00A566F0" w:rsidP="00A566F0">
      <w:pPr>
        <w:pStyle w:val="ListParagraph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3270DFA" w14:textId="77777777" w:rsidR="00A566F0" w:rsidRDefault="00A566F0" w:rsidP="00A566F0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4461C">
        <w:rPr>
          <w:rFonts w:ascii="Times New Roman" w:hAnsi="Times New Roman" w:cs="Times New Roman"/>
          <w:color w:val="auto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Insert text here"/>
            </w:textInput>
          </w:ffData>
        </w:fldChar>
      </w:r>
      <w:r w:rsidRPr="00D4461C">
        <w:rPr>
          <w:rFonts w:ascii="Times New Roman" w:hAnsi="Times New Roman" w:cs="Times New Roman"/>
          <w:color w:val="auto"/>
          <w:sz w:val="24"/>
          <w:szCs w:val="24"/>
        </w:rPr>
        <w:instrText xml:space="preserve"> FORMTEXT </w:instrText>
      </w:r>
      <w:r w:rsidRPr="00D4461C">
        <w:rPr>
          <w:rFonts w:ascii="Times New Roman" w:hAnsi="Times New Roman" w:cs="Times New Roman"/>
          <w:color w:val="auto"/>
          <w:sz w:val="24"/>
          <w:szCs w:val="24"/>
        </w:rPr>
      </w:r>
      <w:r w:rsidRPr="00D4461C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Pr="00D4461C">
        <w:rPr>
          <w:rFonts w:ascii="Times New Roman" w:hAnsi="Times New Roman" w:cs="Times New Roman"/>
          <w:noProof/>
          <w:color w:val="auto"/>
          <w:sz w:val="24"/>
          <w:szCs w:val="24"/>
        </w:rPr>
        <w:t>Insert text here</w:t>
      </w:r>
      <w:r w:rsidRPr="00D4461C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</w:p>
    <w:p w14:paraId="2C4FE2B3" w14:textId="77777777" w:rsidR="00A566F0" w:rsidRDefault="00A566F0" w:rsidP="00A566F0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0FB8AD52" w14:textId="77777777" w:rsidR="00A566F0" w:rsidRPr="00121354" w:rsidRDefault="00A566F0" w:rsidP="00A566F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21354">
        <w:rPr>
          <w:rFonts w:ascii="Times New Roman" w:hAnsi="Times New Roman" w:cs="Times New Roman"/>
          <w:b/>
          <w:bCs/>
          <w:sz w:val="24"/>
          <w:szCs w:val="24"/>
        </w:rPr>
        <w:t>Describe the borrowing/access policies relevant the social work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students, faculty, and staff, including costs, limitations on access/delivery, and/or restrictions.</w:t>
      </w:r>
    </w:p>
    <w:p w14:paraId="3ADDD06C" w14:textId="77777777" w:rsidR="00A566F0" w:rsidRDefault="00A566F0" w:rsidP="00A566F0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6A918A76" w14:textId="77777777" w:rsidR="00A566F0" w:rsidRDefault="00A566F0" w:rsidP="00A566F0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BD74E9">
        <w:rPr>
          <w:rFonts w:ascii="Times New Roman" w:hAnsi="Times New Roman" w:cs="Times New Roman"/>
          <w:color w:val="auto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Insert text here"/>
            </w:textInput>
          </w:ffData>
        </w:fldChar>
      </w:r>
      <w:r w:rsidRPr="00BD74E9">
        <w:rPr>
          <w:rFonts w:ascii="Times New Roman" w:hAnsi="Times New Roman" w:cs="Times New Roman"/>
          <w:color w:val="auto"/>
          <w:sz w:val="24"/>
          <w:szCs w:val="24"/>
        </w:rPr>
        <w:instrText xml:space="preserve"> FORMTEXT </w:instrText>
      </w:r>
      <w:r w:rsidRPr="00BD74E9">
        <w:rPr>
          <w:rFonts w:ascii="Times New Roman" w:hAnsi="Times New Roman" w:cs="Times New Roman"/>
          <w:color w:val="auto"/>
          <w:sz w:val="24"/>
          <w:szCs w:val="24"/>
        </w:rPr>
      </w:r>
      <w:r w:rsidRPr="00BD74E9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Pr="00BD74E9">
        <w:rPr>
          <w:rFonts w:ascii="Times New Roman" w:hAnsi="Times New Roman" w:cs="Times New Roman"/>
          <w:noProof/>
          <w:color w:val="auto"/>
          <w:sz w:val="24"/>
          <w:szCs w:val="24"/>
        </w:rPr>
        <w:t>Insert text here</w:t>
      </w:r>
      <w:r w:rsidRPr="00BD74E9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auto"/>
          <w:sz w:val="24"/>
          <w:szCs w:val="24"/>
        </w:rPr>
        <w:br/>
      </w:r>
    </w:p>
    <w:p w14:paraId="6C79B8CA" w14:textId="7528FEA9" w:rsidR="00A566F0" w:rsidRPr="00F75B4C" w:rsidRDefault="5D5554F0" w:rsidP="00A566F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446CF313">
        <w:rPr>
          <w:rFonts w:ascii="Times New Roman" w:hAnsi="Times New Roman" w:cs="Times New Roman"/>
          <w:b/>
          <w:bCs/>
          <w:sz w:val="24"/>
          <w:szCs w:val="24"/>
        </w:rPr>
        <w:t>Describe any resources available exclusively to social work students, if any.</w:t>
      </w:r>
      <w:r w:rsidR="00A566F0">
        <w:br/>
      </w:r>
    </w:p>
    <w:p w14:paraId="14B31B1E" w14:textId="77777777" w:rsidR="00A566F0" w:rsidRPr="00F75B4C" w:rsidRDefault="00A566F0" w:rsidP="00A566F0">
      <w:pPr>
        <w:spacing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D74E9">
        <w:rPr>
          <w:rFonts w:ascii="Times New Roman" w:hAnsi="Times New Roman" w:cs="Times New Roman"/>
          <w:color w:val="auto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Insert text here"/>
            </w:textInput>
          </w:ffData>
        </w:fldChar>
      </w:r>
      <w:r w:rsidRPr="00BD74E9">
        <w:rPr>
          <w:rFonts w:ascii="Times New Roman" w:hAnsi="Times New Roman" w:cs="Times New Roman"/>
          <w:color w:val="auto"/>
          <w:sz w:val="24"/>
          <w:szCs w:val="24"/>
        </w:rPr>
        <w:instrText xml:space="preserve"> FORMTEXT </w:instrText>
      </w:r>
      <w:r w:rsidRPr="00BD74E9">
        <w:rPr>
          <w:rFonts w:ascii="Times New Roman" w:hAnsi="Times New Roman" w:cs="Times New Roman"/>
          <w:color w:val="auto"/>
          <w:sz w:val="24"/>
          <w:szCs w:val="24"/>
        </w:rPr>
      </w:r>
      <w:r w:rsidRPr="00BD74E9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Pr="00BD74E9">
        <w:rPr>
          <w:rFonts w:ascii="Times New Roman" w:hAnsi="Times New Roman" w:cs="Times New Roman"/>
          <w:noProof/>
          <w:color w:val="auto"/>
          <w:sz w:val="24"/>
          <w:szCs w:val="24"/>
        </w:rPr>
        <w:t>Insert text here</w:t>
      </w:r>
      <w:r w:rsidRPr="00BD74E9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</w:p>
    <w:p w14:paraId="3623F995" w14:textId="77777777" w:rsidR="00A566F0" w:rsidRPr="00D4461C" w:rsidRDefault="00A566F0" w:rsidP="00A566F0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bookmarkEnd w:id="1"/>
    <w:p w14:paraId="1D2A9F00" w14:textId="77777777" w:rsidR="00A566F0" w:rsidRDefault="00A566F0" w:rsidP="00A566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eastAsia="Times New Roman" w:hAnsi="Times New Roman" w:cs="Times New Roman"/>
          <w:b/>
          <w:bCs/>
          <w:iCs/>
          <w:color w:val="005D7E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iCs/>
          <w:color w:val="005D7E"/>
          <w:sz w:val="24"/>
          <w:szCs w:val="24"/>
          <w:lang w:val="en-US"/>
        </w:rPr>
        <w:t xml:space="preserve">Library </w:t>
      </w:r>
      <w:r w:rsidRPr="0001261D">
        <w:rPr>
          <w:rFonts w:ascii="Times New Roman" w:eastAsia="Times New Roman" w:hAnsi="Times New Roman" w:cs="Times New Roman"/>
          <w:b/>
          <w:bCs/>
          <w:iCs/>
          <w:color w:val="005D7E"/>
          <w:sz w:val="24"/>
          <w:szCs w:val="24"/>
          <w:lang w:val="en-US"/>
        </w:rPr>
        <w:t xml:space="preserve">Faculty </w:t>
      </w:r>
      <w:r>
        <w:rPr>
          <w:rFonts w:ascii="Times New Roman" w:eastAsia="Times New Roman" w:hAnsi="Times New Roman" w:cs="Times New Roman"/>
          <w:b/>
          <w:bCs/>
          <w:iCs/>
          <w:color w:val="005D7E"/>
          <w:sz w:val="24"/>
          <w:szCs w:val="24"/>
          <w:lang w:val="en-US"/>
        </w:rPr>
        <w:t>/</w:t>
      </w:r>
      <w:r w:rsidRPr="0001261D">
        <w:rPr>
          <w:rFonts w:ascii="Times New Roman" w:eastAsia="Times New Roman" w:hAnsi="Times New Roman" w:cs="Times New Roman"/>
          <w:b/>
          <w:bCs/>
          <w:iCs/>
          <w:color w:val="005D7E"/>
          <w:sz w:val="24"/>
          <w:szCs w:val="24"/>
          <w:lang w:val="en-US"/>
        </w:rPr>
        <w:t xml:space="preserve"> Staf</w:t>
      </w:r>
      <w:r>
        <w:rPr>
          <w:rFonts w:ascii="Times New Roman" w:eastAsia="Times New Roman" w:hAnsi="Times New Roman" w:cs="Times New Roman"/>
          <w:b/>
          <w:bCs/>
          <w:iCs/>
          <w:color w:val="005D7E"/>
          <w:sz w:val="24"/>
          <w:szCs w:val="24"/>
          <w:lang w:val="en-US"/>
        </w:rPr>
        <w:t xml:space="preserve">f </w:t>
      </w:r>
    </w:p>
    <w:p w14:paraId="07227CA0" w14:textId="77777777" w:rsidR="00A566F0" w:rsidRPr="0002527E" w:rsidRDefault="00A566F0" w:rsidP="00A566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113AD63" w14:textId="77777777" w:rsidR="00A566F0" w:rsidRPr="008B7973" w:rsidRDefault="00A566F0" w:rsidP="00A566F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446CF31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Describe the availability of a librarian with a specific social work designation (e.g., social work librarian, social work bibliographer, and/or social work liaison). If so, describe the job responsibilities and the relevant activities of this position.</w:t>
      </w:r>
      <w:r>
        <w:br/>
      </w:r>
    </w:p>
    <w:p w14:paraId="7AEF8FB2" w14:textId="77777777" w:rsidR="00A566F0" w:rsidRDefault="00A566F0" w:rsidP="00A566F0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BD74E9">
        <w:rPr>
          <w:rFonts w:ascii="Times New Roman" w:hAnsi="Times New Roman" w:cs="Times New Roman"/>
          <w:color w:val="auto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Insert text here"/>
            </w:textInput>
          </w:ffData>
        </w:fldChar>
      </w:r>
      <w:r w:rsidRPr="00BD74E9">
        <w:rPr>
          <w:rFonts w:ascii="Times New Roman" w:hAnsi="Times New Roman" w:cs="Times New Roman"/>
          <w:color w:val="auto"/>
          <w:sz w:val="24"/>
          <w:szCs w:val="24"/>
        </w:rPr>
        <w:instrText xml:space="preserve"> FORMTEXT </w:instrText>
      </w:r>
      <w:r w:rsidRPr="00BD74E9">
        <w:rPr>
          <w:rFonts w:ascii="Times New Roman" w:hAnsi="Times New Roman" w:cs="Times New Roman"/>
          <w:color w:val="auto"/>
          <w:sz w:val="24"/>
          <w:szCs w:val="24"/>
        </w:rPr>
      </w:r>
      <w:r w:rsidRPr="00BD74E9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Pr="00BD74E9">
        <w:rPr>
          <w:rFonts w:ascii="Times New Roman" w:hAnsi="Times New Roman" w:cs="Times New Roman"/>
          <w:noProof/>
          <w:color w:val="auto"/>
          <w:sz w:val="24"/>
          <w:szCs w:val="24"/>
        </w:rPr>
        <w:t>Insert text here</w:t>
      </w:r>
      <w:r w:rsidRPr="00BD74E9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</w:p>
    <w:p w14:paraId="53688C9C" w14:textId="77777777" w:rsidR="00A566F0" w:rsidRPr="00BD74E9" w:rsidRDefault="00A566F0" w:rsidP="00A566F0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6CE71AB4" w14:textId="77777777" w:rsidR="00A566F0" w:rsidRPr="00211FAE" w:rsidRDefault="00A566F0" w:rsidP="00A566F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446CF31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/>
        </w:rPr>
        <w:t>Describe any other librarian roles/activities at the library that benefit social work education, such as data management or scholarly support.</w:t>
      </w:r>
    </w:p>
    <w:p w14:paraId="78F86A04" w14:textId="77777777" w:rsidR="00A566F0" w:rsidRDefault="00A566F0" w:rsidP="00A566F0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6D081AC1" w14:textId="77777777" w:rsidR="00A566F0" w:rsidRDefault="00A566F0" w:rsidP="00A566F0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BD74E9">
        <w:rPr>
          <w:rFonts w:ascii="Times New Roman" w:hAnsi="Times New Roman" w:cs="Times New Roman"/>
          <w:color w:val="auto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Insert text here"/>
            </w:textInput>
          </w:ffData>
        </w:fldChar>
      </w:r>
      <w:r w:rsidRPr="00BD74E9">
        <w:rPr>
          <w:rFonts w:ascii="Times New Roman" w:hAnsi="Times New Roman" w:cs="Times New Roman"/>
          <w:color w:val="auto"/>
          <w:sz w:val="24"/>
          <w:szCs w:val="24"/>
        </w:rPr>
        <w:instrText xml:space="preserve"> FORMTEXT </w:instrText>
      </w:r>
      <w:r w:rsidRPr="00BD74E9">
        <w:rPr>
          <w:rFonts w:ascii="Times New Roman" w:hAnsi="Times New Roman" w:cs="Times New Roman"/>
          <w:color w:val="auto"/>
          <w:sz w:val="24"/>
          <w:szCs w:val="24"/>
        </w:rPr>
      </w:r>
      <w:r w:rsidRPr="00BD74E9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Pr="00BD74E9">
        <w:rPr>
          <w:rFonts w:ascii="Times New Roman" w:hAnsi="Times New Roman" w:cs="Times New Roman"/>
          <w:noProof/>
          <w:color w:val="auto"/>
          <w:sz w:val="24"/>
          <w:szCs w:val="24"/>
        </w:rPr>
        <w:t>Insert text here</w:t>
      </w:r>
      <w:r w:rsidRPr="00BD74E9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</w:p>
    <w:p w14:paraId="6AF74F54" w14:textId="77777777" w:rsidR="00A566F0" w:rsidRDefault="00A566F0" w:rsidP="00A566F0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2CAB350A" w14:textId="77777777" w:rsidR="00A566F0" w:rsidRPr="0002527E" w:rsidRDefault="00A566F0" w:rsidP="00A566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eastAsia="Times New Roman" w:hAnsi="Times New Roman" w:cs="Times New Roman"/>
          <w:b/>
          <w:bCs/>
          <w:iCs/>
          <w:color w:val="005D7E"/>
          <w:sz w:val="24"/>
          <w:szCs w:val="24"/>
          <w:lang w:val="en-US"/>
        </w:rPr>
      </w:pPr>
      <w:r w:rsidRPr="0002527E">
        <w:rPr>
          <w:rFonts w:ascii="Times New Roman" w:eastAsia="Times New Roman" w:hAnsi="Times New Roman" w:cs="Times New Roman"/>
          <w:b/>
          <w:bCs/>
          <w:iCs/>
          <w:color w:val="005D7E"/>
          <w:sz w:val="24"/>
          <w:szCs w:val="24"/>
          <w:lang w:val="en-US"/>
        </w:rPr>
        <w:t>Instruction</w:t>
      </w:r>
      <w:r>
        <w:rPr>
          <w:rFonts w:ascii="Times New Roman" w:eastAsia="Times New Roman" w:hAnsi="Times New Roman" w:cs="Times New Roman"/>
          <w:b/>
          <w:bCs/>
          <w:iCs/>
          <w:color w:val="005D7E"/>
          <w:sz w:val="24"/>
          <w:szCs w:val="24"/>
          <w:lang w:val="en-US"/>
        </w:rPr>
        <w:t>al</w:t>
      </w:r>
      <w:r w:rsidRPr="0002527E">
        <w:rPr>
          <w:rFonts w:ascii="Times New Roman" w:eastAsia="Times New Roman" w:hAnsi="Times New Roman" w:cs="Times New Roman"/>
          <w:b/>
          <w:bCs/>
          <w:iCs/>
          <w:color w:val="005D7E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005D7E"/>
          <w:sz w:val="24"/>
          <w:szCs w:val="24"/>
          <w:lang w:val="en-US"/>
        </w:rPr>
        <w:t xml:space="preserve">Supports and Services </w:t>
      </w:r>
    </w:p>
    <w:p w14:paraId="3F1E8D49" w14:textId="77777777" w:rsidR="00A566F0" w:rsidRDefault="00A566F0" w:rsidP="00A566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21EFC65" w14:textId="7DFA9BBE" w:rsidR="00A566F0" w:rsidRPr="008B0334" w:rsidRDefault="00A566F0" w:rsidP="00A566F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446CF313">
        <w:rPr>
          <w:rFonts w:ascii="Times New Roman" w:hAnsi="Times New Roman" w:cs="Times New Roman"/>
          <w:b/>
          <w:bCs/>
          <w:sz w:val="24"/>
          <w:szCs w:val="24"/>
        </w:rPr>
        <w:t xml:space="preserve">Describe </w:t>
      </w:r>
      <w:r w:rsidR="60F77C9D" w:rsidRPr="446CF313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Pr="446CF313">
        <w:rPr>
          <w:rFonts w:ascii="Times New Roman" w:hAnsi="Times New Roman" w:cs="Times New Roman"/>
          <w:b/>
          <w:bCs/>
          <w:sz w:val="24"/>
          <w:szCs w:val="24"/>
        </w:rPr>
        <w:t>instructional support</w:t>
      </w:r>
      <w:r w:rsidR="250877EC" w:rsidRPr="446CF313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446CF3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20196393" w:rsidRPr="446CF313">
        <w:rPr>
          <w:rFonts w:ascii="Times New Roman" w:hAnsi="Times New Roman" w:cs="Times New Roman"/>
          <w:b/>
          <w:bCs/>
          <w:sz w:val="24"/>
          <w:szCs w:val="24"/>
        </w:rPr>
        <w:t xml:space="preserve">offered </w:t>
      </w:r>
      <w:r w:rsidRPr="446CF313">
        <w:rPr>
          <w:rFonts w:ascii="Times New Roman" w:hAnsi="Times New Roman" w:cs="Times New Roman"/>
          <w:b/>
          <w:bCs/>
          <w:sz w:val="24"/>
          <w:szCs w:val="24"/>
        </w:rPr>
        <w:t>for social work faculty, such as subject and course guides, tutorials, and videos.</w:t>
      </w:r>
    </w:p>
    <w:p w14:paraId="49C55E1F" w14:textId="77777777" w:rsidR="00A566F0" w:rsidRPr="008B0334" w:rsidRDefault="00A566F0" w:rsidP="00A566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3B8A447" w14:textId="77777777" w:rsidR="00A566F0" w:rsidRPr="00D71EB2" w:rsidRDefault="00A566F0" w:rsidP="00A566F0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71EB2">
        <w:rPr>
          <w:rFonts w:ascii="Times New Roman" w:hAnsi="Times New Roman" w:cs="Times New Roman"/>
          <w:color w:val="auto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Insert text here"/>
            </w:textInput>
          </w:ffData>
        </w:fldChar>
      </w:r>
      <w:r w:rsidRPr="00D71EB2">
        <w:rPr>
          <w:rFonts w:ascii="Times New Roman" w:hAnsi="Times New Roman" w:cs="Times New Roman"/>
          <w:color w:val="auto"/>
          <w:sz w:val="24"/>
          <w:szCs w:val="24"/>
        </w:rPr>
        <w:instrText xml:space="preserve"> FORMTEXT </w:instrText>
      </w:r>
      <w:r w:rsidRPr="00D71EB2">
        <w:rPr>
          <w:rFonts w:ascii="Times New Roman" w:hAnsi="Times New Roman" w:cs="Times New Roman"/>
          <w:color w:val="auto"/>
          <w:sz w:val="24"/>
          <w:szCs w:val="24"/>
        </w:rPr>
      </w:r>
      <w:r w:rsidRPr="00D71EB2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Pr="00D71EB2">
        <w:rPr>
          <w:rFonts w:ascii="Times New Roman" w:hAnsi="Times New Roman" w:cs="Times New Roman"/>
          <w:noProof/>
          <w:color w:val="auto"/>
          <w:sz w:val="24"/>
          <w:szCs w:val="24"/>
        </w:rPr>
        <w:t>Insert text here</w:t>
      </w:r>
      <w:r w:rsidRPr="00D71EB2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auto"/>
          <w:sz w:val="24"/>
          <w:szCs w:val="24"/>
        </w:rPr>
        <w:br/>
      </w:r>
    </w:p>
    <w:p w14:paraId="4D83098A" w14:textId="77777777" w:rsidR="00A566F0" w:rsidRPr="00121354" w:rsidRDefault="00A566F0" w:rsidP="00A566F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446CF313">
        <w:rPr>
          <w:rFonts w:ascii="Times New Roman" w:hAnsi="Times New Roman" w:cs="Times New Roman"/>
          <w:b/>
          <w:bCs/>
          <w:sz w:val="24"/>
          <w:szCs w:val="24"/>
        </w:rPr>
        <w:t xml:space="preserve">Describe how reference and consultation services are offered for social work students, faculty, and staff (e.g., videoconferencing, telephone, and/or email). </w:t>
      </w:r>
    </w:p>
    <w:p w14:paraId="3711D37E" w14:textId="77777777" w:rsidR="00A566F0" w:rsidRDefault="00A566F0" w:rsidP="00A566F0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41EB52E1" w14:textId="77777777" w:rsidR="00A566F0" w:rsidRPr="00841E50" w:rsidRDefault="00A566F0" w:rsidP="00A566F0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841E50">
        <w:rPr>
          <w:rFonts w:ascii="Times New Roman" w:hAnsi="Times New Roman" w:cs="Times New Roman"/>
          <w:color w:val="auto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Insert text here"/>
            </w:textInput>
          </w:ffData>
        </w:fldChar>
      </w:r>
      <w:r w:rsidRPr="00841E50">
        <w:rPr>
          <w:rFonts w:ascii="Times New Roman" w:hAnsi="Times New Roman" w:cs="Times New Roman"/>
          <w:color w:val="auto"/>
          <w:sz w:val="24"/>
          <w:szCs w:val="24"/>
        </w:rPr>
        <w:instrText xml:space="preserve"> FORMTEXT </w:instrText>
      </w:r>
      <w:r w:rsidRPr="00841E50">
        <w:rPr>
          <w:rFonts w:ascii="Times New Roman" w:hAnsi="Times New Roman" w:cs="Times New Roman"/>
          <w:color w:val="auto"/>
          <w:sz w:val="24"/>
          <w:szCs w:val="24"/>
        </w:rPr>
      </w:r>
      <w:r w:rsidRPr="00841E50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Pr="00841E50">
        <w:rPr>
          <w:rFonts w:ascii="Times New Roman" w:hAnsi="Times New Roman" w:cs="Times New Roman"/>
          <w:noProof/>
          <w:color w:val="auto"/>
          <w:sz w:val="24"/>
          <w:szCs w:val="24"/>
        </w:rPr>
        <w:t>Insert text here</w:t>
      </w:r>
      <w:r w:rsidRPr="00841E50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auto"/>
          <w:sz w:val="24"/>
          <w:szCs w:val="24"/>
        </w:rPr>
        <w:br/>
      </w:r>
    </w:p>
    <w:p w14:paraId="7BD74DDD" w14:textId="02554AD5" w:rsidR="00A566F0" w:rsidRPr="00121354" w:rsidRDefault="00A566F0" w:rsidP="00A566F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446CF313">
        <w:rPr>
          <w:rFonts w:ascii="Times New Roman" w:hAnsi="Times New Roman" w:cs="Times New Roman"/>
          <w:b/>
          <w:bCs/>
          <w:sz w:val="24"/>
          <w:szCs w:val="24"/>
        </w:rPr>
        <w:t xml:space="preserve">Describe </w:t>
      </w:r>
      <w:r w:rsidR="765D4344" w:rsidRPr="446CF313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Pr="446CF313">
        <w:rPr>
          <w:rFonts w:ascii="Times New Roman" w:hAnsi="Times New Roman" w:cs="Times New Roman"/>
          <w:b/>
          <w:bCs/>
          <w:sz w:val="24"/>
          <w:szCs w:val="24"/>
        </w:rPr>
        <w:t>options</w:t>
      </w:r>
      <w:r w:rsidR="1B8E68C7" w:rsidRPr="446CF313">
        <w:rPr>
          <w:rFonts w:ascii="Times New Roman" w:hAnsi="Times New Roman" w:cs="Times New Roman"/>
          <w:b/>
          <w:bCs/>
          <w:sz w:val="24"/>
          <w:szCs w:val="24"/>
        </w:rPr>
        <w:t xml:space="preserve"> offered</w:t>
      </w:r>
      <w:r w:rsidRPr="446CF313">
        <w:rPr>
          <w:rFonts w:ascii="Times New Roman" w:hAnsi="Times New Roman" w:cs="Times New Roman"/>
          <w:b/>
          <w:bCs/>
          <w:sz w:val="24"/>
          <w:szCs w:val="24"/>
        </w:rPr>
        <w:t xml:space="preserve"> for course-integrated library instruction for social work courses</w:t>
      </w:r>
      <w:r w:rsidRPr="446CF313">
        <w:rPr>
          <w:b/>
          <w:bCs/>
        </w:rPr>
        <w:t xml:space="preserve">, </w:t>
      </w:r>
      <w:r w:rsidRPr="446CF313">
        <w:rPr>
          <w:rFonts w:ascii="Times New Roman" w:hAnsi="Times New Roman" w:cs="Times New Roman"/>
          <w:b/>
          <w:bCs/>
          <w:sz w:val="24"/>
          <w:szCs w:val="24"/>
        </w:rPr>
        <w:t>both in-person and online (synchronous and asynchronous).</w:t>
      </w:r>
    </w:p>
    <w:p w14:paraId="0DD3061C" w14:textId="77777777" w:rsidR="00A566F0" w:rsidRDefault="00A566F0" w:rsidP="00A566F0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739E0628" w14:textId="77777777" w:rsidR="00A566F0" w:rsidRPr="00D71EB2" w:rsidRDefault="00A566F0" w:rsidP="00A566F0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71EB2">
        <w:rPr>
          <w:rFonts w:ascii="Times New Roman" w:hAnsi="Times New Roman" w:cs="Times New Roman"/>
          <w:color w:val="auto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Insert text here"/>
            </w:textInput>
          </w:ffData>
        </w:fldChar>
      </w:r>
      <w:r w:rsidRPr="00D71EB2">
        <w:rPr>
          <w:rFonts w:ascii="Times New Roman" w:hAnsi="Times New Roman" w:cs="Times New Roman"/>
          <w:color w:val="auto"/>
          <w:sz w:val="24"/>
          <w:szCs w:val="24"/>
        </w:rPr>
        <w:instrText xml:space="preserve"> FORMTEXT </w:instrText>
      </w:r>
      <w:r w:rsidRPr="00D71EB2">
        <w:rPr>
          <w:rFonts w:ascii="Times New Roman" w:hAnsi="Times New Roman" w:cs="Times New Roman"/>
          <w:color w:val="auto"/>
          <w:sz w:val="24"/>
          <w:szCs w:val="24"/>
        </w:rPr>
      </w:r>
      <w:r w:rsidRPr="00D71EB2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Pr="00D71EB2">
        <w:rPr>
          <w:rFonts w:ascii="Times New Roman" w:hAnsi="Times New Roman" w:cs="Times New Roman"/>
          <w:noProof/>
          <w:color w:val="auto"/>
          <w:sz w:val="24"/>
          <w:szCs w:val="24"/>
        </w:rPr>
        <w:t>Insert text here</w:t>
      </w:r>
      <w:r w:rsidRPr="00D71EB2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</w:p>
    <w:p w14:paraId="105F3042" w14:textId="77777777" w:rsidR="00A566F0" w:rsidRPr="0002527E" w:rsidRDefault="00A566F0" w:rsidP="00A566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ECB140B" w14:textId="77777777" w:rsidR="00A566F0" w:rsidRPr="00D71EB2" w:rsidRDefault="00A566F0" w:rsidP="00A566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FCCA916" w14:textId="77777777" w:rsidR="00A566F0" w:rsidRPr="00D71EB2" w:rsidRDefault="00A566F0" w:rsidP="00A566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97F8896" w14:textId="77777777" w:rsidR="00A566F0" w:rsidRPr="007117EC" w:rsidRDefault="00A566F0" w:rsidP="00A566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CA7A2EF" w14:textId="77777777" w:rsidR="00A566F0" w:rsidRPr="007117EC" w:rsidRDefault="00A566F0" w:rsidP="00A566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EE8B1A5" w14:textId="77777777" w:rsidR="00A566F0" w:rsidRDefault="00A566F0"/>
    <w:sectPr w:rsidR="00A566F0">
      <w:footerReference w:type="default" r:id="rId13"/>
      <w:pgSz w:w="12240" w:h="15840"/>
      <w:pgMar w:top="1440" w:right="1440" w:bottom="1440" w:left="1440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9B7AD" w14:textId="77777777" w:rsidR="001167DA" w:rsidRDefault="001167DA">
      <w:pPr>
        <w:spacing w:line="240" w:lineRule="auto"/>
      </w:pPr>
      <w:r>
        <w:separator/>
      </w:r>
    </w:p>
  </w:endnote>
  <w:endnote w:type="continuationSeparator" w:id="0">
    <w:p w14:paraId="5F56184E" w14:textId="77777777" w:rsidR="001167DA" w:rsidRDefault="001167DA">
      <w:pPr>
        <w:spacing w:line="240" w:lineRule="auto"/>
      </w:pPr>
      <w:r>
        <w:continuationSeparator/>
      </w:r>
    </w:p>
  </w:endnote>
  <w:endnote w:type="continuationNotice" w:id="1">
    <w:p w14:paraId="6EBE30FC" w14:textId="77777777" w:rsidR="001167DA" w:rsidRDefault="001167D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766801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sdt>
            <w:sdtPr>
              <w:id w:val="-1769616900"/>
              <w:docPartObj>
                <w:docPartGallery w:val="Page Numbers (Top of Page)"/>
                <w:docPartUnique/>
              </w:docPartObj>
            </w:sdtPr>
            <w:sdtContent>
              <w:p w14:paraId="48971C86" w14:textId="6D27A746" w:rsidR="00201D7D" w:rsidRDefault="00A566F0">
                <w:pPr>
                  <w:jc w:val="right"/>
                </w:pPr>
                <w:r w:rsidRPr="004F141A">
                  <w:rPr>
                    <w:rFonts w:ascii="Times New Roman" w:hAnsi="Times New Roman"/>
                    <w:i/>
                    <w:iCs/>
                    <w:szCs w:val="24"/>
                  </w:rPr>
                  <w:t xml:space="preserve">version </w:t>
                </w:r>
                <w:r w:rsidR="00F23C6F">
                  <w:rPr>
                    <w:rFonts w:ascii="Times New Roman" w:hAnsi="Times New Roman"/>
                    <w:i/>
                    <w:iCs/>
                    <w:szCs w:val="24"/>
                  </w:rPr>
                  <w:t>8</w:t>
                </w:r>
                <w:r w:rsidRPr="004F141A">
                  <w:rPr>
                    <w:rFonts w:ascii="Times New Roman" w:hAnsi="Times New Roman"/>
                    <w:i/>
                    <w:iCs/>
                    <w:szCs w:val="24"/>
                  </w:rPr>
                  <w:t>.202</w:t>
                </w:r>
                <w:r w:rsidR="00F23C6F">
                  <w:rPr>
                    <w:rFonts w:ascii="Times New Roman" w:hAnsi="Times New Roman"/>
                    <w:i/>
                    <w:iCs/>
                    <w:szCs w:val="24"/>
                  </w:rPr>
                  <w:t>5</w:t>
                </w:r>
                <w:r w:rsidRPr="004F141A">
                  <w:rPr>
                    <w:rFonts w:ascii="Times New Roman" w:hAnsi="Times New Roman"/>
                    <w:szCs w:val="24"/>
                  </w:rPr>
                  <w:t xml:space="preserve"> | </w:t>
                </w:r>
                <w:r w:rsidRPr="004F141A">
                  <w:rPr>
                    <w:rFonts w:ascii="Times New Roman" w:hAnsi="Times New Roman"/>
                  </w:rPr>
                  <w:t xml:space="preserve">Page </w:t>
                </w:r>
                <w:r w:rsidRPr="004F141A">
                  <w:rPr>
                    <w:rFonts w:ascii="Times New Roman" w:hAnsi="Times New Roman"/>
                    <w:b/>
                    <w:bCs/>
                    <w:szCs w:val="24"/>
                  </w:rPr>
                  <w:fldChar w:fldCharType="begin"/>
                </w:r>
                <w:r w:rsidRPr="004F141A">
                  <w:rPr>
                    <w:rFonts w:ascii="Times New Roman" w:hAnsi="Times New Roman"/>
                    <w:b/>
                    <w:bCs/>
                  </w:rPr>
                  <w:instrText xml:space="preserve"> PAGE </w:instrText>
                </w:r>
                <w:r w:rsidRPr="004F141A">
                  <w:rPr>
                    <w:rFonts w:ascii="Times New Roman" w:hAnsi="Times New Roman"/>
                    <w:b/>
                    <w:bCs/>
                    <w:szCs w:val="24"/>
                  </w:rPr>
                  <w:fldChar w:fldCharType="separate"/>
                </w:r>
                <w:r>
                  <w:rPr>
                    <w:rFonts w:ascii="Times New Roman" w:hAnsi="Times New Roman"/>
                    <w:b/>
                    <w:bCs/>
                    <w:szCs w:val="24"/>
                  </w:rPr>
                  <w:t>1</w:t>
                </w:r>
                <w:r w:rsidRPr="004F141A">
                  <w:rPr>
                    <w:rFonts w:ascii="Times New Roman" w:hAnsi="Times New Roman"/>
                    <w:b/>
                    <w:bCs/>
                    <w:szCs w:val="24"/>
                  </w:rPr>
                  <w:fldChar w:fldCharType="end"/>
                </w:r>
                <w:r w:rsidRPr="004F141A">
                  <w:rPr>
                    <w:rFonts w:ascii="Times New Roman" w:hAnsi="Times New Roman"/>
                  </w:rPr>
                  <w:t xml:space="preserve"> of </w:t>
                </w:r>
                <w:r w:rsidRPr="004F141A">
                  <w:rPr>
                    <w:rFonts w:ascii="Times New Roman" w:hAnsi="Times New Roman"/>
                    <w:b/>
                    <w:bCs/>
                    <w:szCs w:val="24"/>
                  </w:rPr>
                  <w:fldChar w:fldCharType="begin"/>
                </w:r>
                <w:r w:rsidRPr="004F141A">
                  <w:rPr>
                    <w:rFonts w:ascii="Times New Roman" w:hAnsi="Times New Roman"/>
                    <w:b/>
                    <w:bCs/>
                  </w:rPr>
                  <w:instrText xml:space="preserve"> NUMPAGES  </w:instrText>
                </w:r>
                <w:r w:rsidRPr="004F141A">
                  <w:rPr>
                    <w:rFonts w:ascii="Times New Roman" w:hAnsi="Times New Roman"/>
                    <w:b/>
                    <w:bCs/>
                    <w:szCs w:val="24"/>
                  </w:rPr>
                  <w:fldChar w:fldCharType="separate"/>
                </w:r>
                <w:r>
                  <w:rPr>
                    <w:rFonts w:ascii="Times New Roman" w:hAnsi="Times New Roman"/>
                    <w:b/>
                    <w:bCs/>
                    <w:szCs w:val="24"/>
                  </w:rPr>
                  <w:t>9</w:t>
                </w:r>
                <w:r w:rsidRPr="004F141A">
                  <w:rPr>
                    <w:rFonts w:ascii="Times New Roman" w:hAnsi="Times New Roman"/>
                    <w:b/>
                    <w:bCs/>
                    <w:szCs w:val="24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44769" w14:textId="77777777" w:rsidR="001167DA" w:rsidRDefault="001167DA">
      <w:pPr>
        <w:spacing w:line="240" w:lineRule="auto"/>
      </w:pPr>
      <w:r>
        <w:separator/>
      </w:r>
    </w:p>
  </w:footnote>
  <w:footnote w:type="continuationSeparator" w:id="0">
    <w:p w14:paraId="35555A87" w14:textId="77777777" w:rsidR="001167DA" w:rsidRDefault="001167DA">
      <w:pPr>
        <w:spacing w:line="240" w:lineRule="auto"/>
      </w:pPr>
      <w:r>
        <w:continuationSeparator/>
      </w:r>
    </w:p>
  </w:footnote>
  <w:footnote w:type="continuationNotice" w:id="1">
    <w:p w14:paraId="659E406E" w14:textId="77777777" w:rsidR="001167DA" w:rsidRDefault="001167DA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72F30"/>
    <w:multiLevelType w:val="hybridMultilevel"/>
    <w:tmpl w:val="20083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27A23"/>
    <w:multiLevelType w:val="hybridMultilevel"/>
    <w:tmpl w:val="CA965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94371"/>
    <w:multiLevelType w:val="hybridMultilevel"/>
    <w:tmpl w:val="AABA16A2"/>
    <w:lvl w:ilvl="0" w:tplc="90C43E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6648551">
    <w:abstractNumId w:val="2"/>
  </w:num>
  <w:num w:numId="2" w16cid:durableId="1688099254">
    <w:abstractNumId w:val="0"/>
  </w:num>
  <w:num w:numId="3" w16cid:durableId="1606158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6F0"/>
    <w:rsid w:val="00065C44"/>
    <w:rsid w:val="001167DA"/>
    <w:rsid w:val="00201D7D"/>
    <w:rsid w:val="00602E95"/>
    <w:rsid w:val="006112A5"/>
    <w:rsid w:val="00677751"/>
    <w:rsid w:val="006D5F2A"/>
    <w:rsid w:val="0086004E"/>
    <w:rsid w:val="008822D3"/>
    <w:rsid w:val="00A566F0"/>
    <w:rsid w:val="00B144F3"/>
    <w:rsid w:val="00C20C85"/>
    <w:rsid w:val="00C90EB3"/>
    <w:rsid w:val="00E62902"/>
    <w:rsid w:val="00EC2A5A"/>
    <w:rsid w:val="00EE784F"/>
    <w:rsid w:val="00F23C6F"/>
    <w:rsid w:val="00F9405C"/>
    <w:rsid w:val="00FC4D91"/>
    <w:rsid w:val="0711753F"/>
    <w:rsid w:val="137A5053"/>
    <w:rsid w:val="1B8E68C7"/>
    <w:rsid w:val="20196393"/>
    <w:rsid w:val="250877EC"/>
    <w:rsid w:val="251B09A7"/>
    <w:rsid w:val="3545FEB5"/>
    <w:rsid w:val="37B85E13"/>
    <w:rsid w:val="446CF313"/>
    <w:rsid w:val="45B65A70"/>
    <w:rsid w:val="4B98BEB2"/>
    <w:rsid w:val="4C0EB7BA"/>
    <w:rsid w:val="4C7804F8"/>
    <w:rsid w:val="4D27FFEC"/>
    <w:rsid w:val="4E13D559"/>
    <w:rsid w:val="4E6E8F3E"/>
    <w:rsid w:val="514B761B"/>
    <w:rsid w:val="5374512D"/>
    <w:rsid w:val="5865EB7A"/>
    <w:rsid w:val="5C961648"/>
    <w:rsid w:val="5D5554F0"/>
    <w:rsid w:val="5FCDB70A"/>
    <w:rsid w:val="60B98C77"/>
    <w:rsid w:val="60F77C9D"/>
    <w:rsid w:val="64A1282D"/>
    <w:rsid w:val="6B1069B1"/>
    <w:rsid w:val="765D4344"/>
    <w:rsid w:val="7746DF4B"/>
    <w:rsid w:val="7E0E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EC085"/>
  <w15:chartTrackingRefBased/>
  <w15:docId w15:val="{83A725A6-BC57-4061-980F-8BD81ADD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566F0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6F0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Arial" w:hAnsi="Arial" w:cs="Arial"/>
      <w:color w:val="000000"/>
      <w:sz w:val="20"/>
      <w:szCs w:val="20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6112A5"/>
    <w:pPr>
      <w:spacing w:after="0" w:line="240" w:lineRule="auto"/>
    </w:pPr>
    <w:rPr>
      <w:rFonts w:ascii="Arial" w:eastAsia="Arial" w:hAnsi="Arial" w:cs="Arial"/>
      <w:color w:val="000000"/>
      <w:lang w:val="en"/>
    </w:rPr>
  </w:style>
  <w:style w:type="paragraph" w:styleId="Header">
    <w:name w:val="header"/>
    <w:basedOn w:val="Normal"/>
    <w:link w:val="HeaderChar"/>
    <w:uiPriority w:val="99"/>
    <w:unhideWhenUsed/>
    <w:rsid w:val="006112A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2A5"/>
    <w:rPr>
      <w:rFonts w:ascii="Arial" w:eastAsia="Arial" w:hAnsi="Arial" w:cs="Arial"/>
      <w:color w:val="000000"/>
      <w:lang w:val="en"/>
    </w:rPr>
  </w:style>
  <w:style w:type="paragraph" w:styleId="Footer">
    <w:name w:val="footer"/>
    <w:basedOn w:val="Normal"/>
    <w:link w:val="FooterChar"/>
    <w:uiPriority w:val="99"/>
    <w:unhideWhenUsed/>
    <w:rsid w:val="006112A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2A5"/>
    <w:rPr>
      <w:rFonts w:ascii="Arial" w:eastAsia="Arial" w:hAnsi="Arial" w:cs="Arial"/>
      <w:color w:val="000000"/>
      <w:lang w:val="en"/>
    </w:rPr>
  </w:style>
  <w:style w:type="character" w:styleId="Hyperlink">
    <w:name w:val="Hyperlink"/>
    <w:basedOn w:val="DefaultParagraphFont"/>
    <w:unhideWhenUsed/>
    <w:rsid w:val="00FC4D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swe.org/accreditation/info/contact-accreditation-staff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swe.org/accreditation/accreditation-process/epas-handbook/1-overview/1-2-coa-policies-and-procedures/1-2-11-document-submission-policy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A843319FE4643BBB38C983EF43065" ma:contentTypeVersion="15" ma:contentTypeDescription="Create a new document." ma:contentTypeScope="" ma:versionID="2748accb16b35a484413e1a3f3b84ad6">
  <xsd:schema xmlns:xsd="http://www.w3.org/2001/XMLSchema" xmlns:xs="http://www.w3.org/2001/XMLSchema" xmlns:p="http://schemas.microsoft.com/office/2006/metadata/properties" xmlns:ns2="cd40bbff-a217-428c-801d-6be094c5aa94" xmlns:ns3="b4655386-5fc2-4538-a915-6219c313763a" targetNamespace="http://schemas.microsoft.com/office/2006/metadata/properties" ma:root="true" ma:fieldsID="8b138ab3f0768602b1a2296b055a387d" ns2:_="" ns3:_="">
    <xsd:import namespace="cd40bbff-a217-428c-801d-6be094c5aa94"/>
    <xsd:import namespace="b4655386-5fc2-4538-a915-6219c3137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0bbff-a217-428c-801d-6be094c5a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03c859-3f07-48fe-a125-9d0bdee28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55386-5fc2-4538-a915-6219c31376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188507-5f4e-4084-82da-0a6f059138a2}" ma:internalName="TaxCatchAll" ma:showField="CatchAllData" ma:web="b4655386-5fc2-4538-a915-6219c3137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55386-5fc2-4538-a915-6219c313763a" xsi:nil="true"/>
    <lcf76f155ced4ddcb4097134ff3c332f xmlns="cd40bbff-a217-428c-801d-6be094c5aa9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B436FD-73D4-4D1E-8D1B-F50A87F30830}"/>
</file>

<file path=customXml/itemProps2.xml><?xml version="1.0" encoding="utf-8"?>
<ds:datastoreItem xmlns:ds="http://schemas.openxmlformats.org/officeDocument/2006/customXml" ds:itemID="{C4796049-6622-4C08-A1DA-AD80701BAAF1}">
  <ds:schemaRefs>
    <ds:schemaRef ds:uri="http://schemas.microsoft.com/office/2006/metadata/properties"/>
    <ds:schemaRef ds:uri="http://schemas.microsoft.com/office/infopath/2007/PartnerControls"/>
    <ds:schemaRef ds:uri="b4655386-5fc2-4538-a915-6219c313763a"/>
    <ds:schemaRef ds:uri="cd40bbff-a217-428c-801d-6be094c5aa94"/>
  </ds:schemaRefs>
</ds:datastoreItem>
</file>

<file path=customXml/itemProps3.xml><?xml version="1.0" encoding="utf-8"?>
<ds:datastoreItem xmlns:ds="http://schemas.openxmlformats.org/officeDocument/2006/customXml" ds:itemID="{EF8340ED-47F0-4331-9FE4-1B7DAF10D5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439</Words>
  <Characters>3637</Characters>
  <Application>Microsoft Office Word</Application>
  <DocSecurity>0</DocSecurity>
  <Lines>227</Lines>
  <Paragraphs>150</Paragraphs>
  <ScaleCrop>false</ScaleCrop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Holster via Council on Social Work Education; Megan Fujita</dc:creator>
  <cp:keywords/>
  <dc:description/>
  <cp:lastModifiedBy>Marilyn Gentner</cp:lastModifiedBy>
  <cp:revision>12</cp:revision>
  <dcterms:created xsi:type="dcterms:W3CDTF">2022-09-19T15:31:00Z</dcterms:created>
  <dcterms:modified xsi:type="dcterms:W3CDTF">2025-08-07T20:04:00Z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0x010100FCCA843319FE4643BBB38C983EF43065</vt:lpwstr>
  </property>
  <property fmtid="{D5CDD505-2E9C-101B-9397-08002B2CF9AE}" pid="3" name="Order">
    <vt:r8>7940200</vt:r8>
  </property>
  <property fmtid="{D5CDD505-2E9C-101B-9397-08002B2CF9AE}" pid="4" name="MediaServiceImageTags">
    <vt:lpwstr/>
  </property>
</Properties>
</file>