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23327" w14:textId="77777777" w:rsidR="00DF1973" w:rsidRDefault="00DF1973" w:rsidP="00565456">
      <w:pPr>
        <w:pStyle w:val="Correct"/>
        <w:jc w:val="center"/>
      </w:pPr>
      <w:r w:rsidRPr="00B54959">
        <w:rPr>
          <w:noProof/>
        </w:rPr>
        <w:drawing>
          <wp:inline distT="0" distB="0" distL="0" distR="0" wp14:anchorId="5522C7DB" wp14:editId="3259F55A">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F911FD5" w14:textId="77777777" w:rsidR="00DF1973" w:rsidRDefault="00DF1973" w:rsidP="00DF1973">
      <w:pPr>
        <w:spacing w:line="240" w:lineRule="auto"/>
        <w:jc w:val="center"/>
      </w:pPr>
    </w:p>
    <w:p w14:paraId="1D7EFEDB" w14:textId="0DADCEEB" w:rsidR="00DF1973" w:rsidRPr="001D6055" w:rsidRDefault="00606A49" w:rsidP="00DF1973">
      <w:pPr>
        <w:tabs>
          <w:tab w:val="left" w:pos="0"/>
        </w:tabs>
        <w:suppressAutoHyphens/>
        <w:spacing w:line="240" w:lineRule="auto"/>
        <w:jc w:val="center"/>
        <w:rPr>
          <w:b/>
          <w:szCs w:val="28"/>
        </w:rPr>
      </w:pPr>
      <w:r>
        <w:rPr>
          <w:b/>
          <w:szCs w:val="28"/>
        </w:rPr>
        <w:t>Board of</w:t>
      </w:r>
      <w:r w:rsidR="00DF1973" w:rsidRPr="001D6055">
        <w:rPr>
          <w:b/>
          <w:szCs w:val="28"/>
        </w:rPr>
        <w:t xml:space="preserve"> Accreditation (</w:t>
      </w:r>
      <w:r>
        <w:rPr>
          <w:b/>
          <w:szCs w:val="28"/>
        </w:rPr>
        <w:t>B</w:t>
      </w:r>
      <w:r w:rsidR="00DF1973" w:rsidRPr="001D6055">
        <w:rPr>
          <w:b/>
          <w:szCs w:val="28"/>
        </w:rPr>
        <w:t xml:space="preserve">OA) </w:t>
      </w:r>
    </w:p>
    <w:p w14:paraId="2C03CE2F" w14:textId="77777777" w:rsidR="00DF1973" w:rsidRPr="001D6055" w:rsidRDefault="00DF1973" w:rsidP="00DF1973">
      <w:pPr>
        <w:tabs>
          <w:tab w:val="left" w:pos="0"/>
        </w:tabs>
        <w:suppressAutoHyphens/>
        <w:spacing w:line="240" w:lineRule="auto"/>
        <w:jc w:val="center"/>
        <w:rPr>
          <w:b/>
          <w:szCs w:val="28"/>
        </w:rPr>
      </w:pPr>
      <w:r w:rsidRPr="001D6055">
        <w:rPr>
          <w:b/>
          <w:szCs w:val="28"/>
        </w:rPr>
        <w:t xml:space="preserve">Department of Social Work Accreditation (DOSWA) </w:t>
      </w:r>
    </w:p>
    <w:p w14:paraId="2909A483" w14:textId="77777777" w:rsidR="00DF1973" w:rsidRPr="004A2FAE" w:rsidRDefault="00DF1973" w:rsidP="00DF1973">
      <w:pPr>
        <w:tabs>
          <w:tab w:val="left" w:pos="0"/>
        </w:tabs>
        <w:suppressAutoHyphens/>
        <w:spacing w:line="240" w:lineRule="auto"/>
        <w:jc w:val="center"/>
        <w:rPr>
          <w:b/>
          <w:szCs w:val="28"/>
        </w:rPr>
      </w:pPr>
    </w:p>
    <w:p w14:paraId="77CF634A" w14:textId="15633037" w:rsidR="00DF1973" w:rsidRPr="001D6055" w:rsidRDefault="00583766" w:rsidP="5304823A">
      <w:pPr>
        <w:suppressAutoHyphens/>
        <w:spacing w:line="240" w:lineRule="auto"/>
        <w:jc w:val="center"/>
        <w:rPr>
          <w:b/>
          <w:bCs/>
        </w:rPr>
      </w:pPr>
      <w:r w:rsidRPr="4136E448">
        <w:rPr>
          <w:b/>
          <w:bCs/>
          <w:color w:val="005D7E"/>
          <w:sz w:val="32"/>
          <w:szCs w:val="32"/>
        </w:rPr>
        <w:t>Program Response to the Candidacy Visit Report</w:t>
      </w:r>
      <w:r>
        <w:br/>
      </w:r>
      <w:r w:rsidR="00DF1973" w:rsidRPr="4136E448">
        <w:rPr>
          <w:i/>
          <w:iCs/>
        </w:rPr>
        <w:t xml:space="preserve">for Baccalaureate and Master’s Social Work Programs </w:t>
      </w:r>
    </w:p>
    <w:p w14:paraId="6A2105B1" w14:textId="218A3D9D" w:rsidR="00DF1973" w:rsidRDefault="00DF1973" w:rsidP="00DF1973">
      <w:pPr>
        <w:suppressAutoHyphens/>
        <w:spacing w:line="240" w:lineRule="auto"/>
        <w:jc w:val="center"/>
        <w:rPr>
          <w:rFonts w:eastAsia="MS Gothic" w:cs="GothamNarrow-LightItalic"/>
          <w:b/>
        </w:rPr>
      </w:pPr>
      <w:r w:rsidRPr="00411DF9">
        <w:rPr>
          <w:rFonts w:eastAsia="MS Gothic" w:cs="GothamNarrow-LightItalic"/>
          <w:b/>
        </w:rPr>
        <w:t xml:space="preserve">version </w:t>
      </w:r>
      <w:r w:rsidR="00542643">
        <w:rPr>
          <w:rFonts w:eastAsia="MS Gothic" w:cs="GothamNarrow-LightItalic"/>
          <w:b/>
        </w:rPr>
        <w:t>1</w:t>
      </w:r>
      <w:r w:rsidR="00590550">
        <w:rPr>
          <w:rFonts w:eastAsia="MS Gothic" w:cs="GothamNarrow-LightItalic"/>
          <w:b/>
        </w:rPr>
        <w:t>1</w:t>
      </w:r>
      <w:r w:rsidRPr="00411DF9">
        <w:rPr>
          <w:rFonts w:eastAsia="MS Gothic" w:cs="GothamNarrow-LightItalic"/>
          <w:b/>
        </w:rPr>
        <w:t>.202</w:t>
      </w:r>
      <w:r w:rsidR="00583766">
        <w:rPr>
          <w:rFonts w:eastAsia="MS Gothic" w:cs="GothamNarrow-LightItalic"/>
          <w:b/>
        </w:rPr>
        <w:t>4</w:t>
      </w:r>
    </w:p>
    <w:p w14:paraId="0FE4423A" w14:textId="77777777" w:rsidR="00DF1973" w:rsidRPr="009C095D" w:rsidRDefault="00DF1973" w:rsidP="00DF1973">
      <w:pPr>
        <w:suppressAutoHyphens/>
        <w:spacing w:line="240" w:lineRule="auto"/>
        <w:jc w:val="center"/>
        <w:rPr>
          <w:rFonts w:eastAsia="MS Gothic" w:cs="GothamNarrow-LightItalic"/>
          <w:bCs/>
        </w:rPr>
      </w:pPr>
    </w:p>
    <w:p w14:paraId="42CD6644" w14:textId="77777777" w:rsidR="00DF1973" w:rsidRDefault="00DF1973" w:rsidP="00DF1973">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5CD90536" w14:textId="77777777" w:rsidR="00DF1973" w:rsidRDefault="00DF1973" w:rsidP="00DF1973">
      <w:pPr>
        <w:suppressAutoHyphens/>
        <w:spacing w:line="240" w:lineRule="auto"/>
        <w:jc w:val="center"/>
        <w:rPr>
          <w:rFonts w:eastAsia="MS Gothic" w:cs="GothamNarrow-LightItalic"/>
          <w:b/>
        </w:rPr>
      </w:pPr>
    </w:p>
    <w:p w14:paraId="0CA9BF8A" w14:textId="77777777" w:rsidR="00DF1973" w:rsidRPr="0080073E" w:rsidRDefault="00DF1973" w:rsidP="00DF1973">
      <w:pPr>
        <w:suppressAutoHyphens/>
        <w:spacing w:line="240" w:lineRule="auto"/>
        <w:rPr>
          <w:b/>
          <w:bCs/>
          <w:sz w:val="32"/>
          <w:szCs w:val="32"/>
        </w:rPr>
      </w:pPr>
      <w:bookmarkStart w:id="0" w:name="_Toc121857786"/>
      <w:r w:rsidRPr="0080073E">
        <w:rPr>
          <w:b/>
          <w:bCs/>
          <w:sz w:val="32"/>
          <w:szCs w:val="32"/>
        </w:rPr>
        <w:t>Directions</w:t>
      </w:r>
      <w:bookmarkEnd w:id="0"/>
    </w:p>
    <w:p w14:paraId="6725B938" w14:textId="77777777" w:rsidR="00DF1973" w:rsidRDefault="00DF1973" w:rsidP="00DF1973">
      <w:pPr>
        <w:suppressAutoHyphens/>
        <w:spacing w:line="240" w:lineRule="auto"/>
        <w:rPr>
          <w:b/>
          <w:bCs/>
          <w:color w:val="005D7E"/>
        </w:rPr>
      </w:pPr>
    </w:p>
    <w:p w14:paraId="2D3F7A01" w14:textId="77777777" w:rsidR="00DF1973" w:rsidRDefault="00DF1973" w:rsidP="00DF1973">
      <w:pPr>
        <w:suppressAutoHyphens/>
        <w:spacing w:line="240" w:lineRule="auto"/>
        <w:rPr>
          <w:b/>
          <w:bCs/>
          <w:color w:val="005D7E"/>
        </w:rPr>
      </w:pPr>
      <w:r>
        <w:rPr>
          <w:b/>
          <w:bCs/>
          <w:color w:val="005D7E"/>
        </w:rPr>
        <w:t>Purpose</w:t>
      </w:r>
    </w:p>
    <w:p w14:paraId="773837F9" w14:textId="77777777" w:rsidR="00DF1973" w:rsidRDefault="00DF1973" w:rsidP="008A497A">
      <w:pPr>
        <w:numPr>
          <w:ilvl w:val="0"/>
          <w:numId w:val="1"/>
        </w:numPr>
        <w:suppressAutoHyphens/>
        <w:spacing w:line="240" w:lineRule="auto"/>
        <w:rPr>
          <w:bCs/>
        </w:rPr>
      </w:pPr>
      <w:r>
        <w:rPr>
          <w:bCs/>
        </w:rPr>
        <w:t xml:space="preserve">This is a required template. </w:t>
      </w:r>
    </w:p>
    <w:p w14:paraId="42C853D4" w14:textId="77777777" w:rsidR="00DF1973" w:rsidRPr="004641B7" w:rsidRDefault="00DF1973" w:rsidP="008A497A">
      <w:pPr>
        <w:pStyle w:val="ListParagraph"/>
        <w:numPr>
          <w:ilvl w:val="0"/>
          <w:numId w:val="1"/>
        </w:numPr>
        <w:spacing w:line="240" w:lineRule="auto"/>
        <w:rPr>
          <w:bCs/>
        </w:rPr>
      </w:pPr>
      <w:proofErr w:type="gramStart"/>
      <w:r>
        <w:rPr>
          <w:bCs/>
        </w:rPr>
        <w:t>Content</w:t>
      </w:r>
      <w:proofErr w:type="gramEnd"/>
      <w:r>
        <w:rPr>
          <w:bCs/>
        </w:rPr>
        <w:t xml:space="preserve"> must be current and accurate at the time the accreditation document is submitted.</w:t>
      </w:r>
    </w:p>
    <w:p w14:paraId="757E1FC3" w14:textId="78207850" w:rsidR="00A2068B" w:rsidRPr="00AD2075" w:rsidRDefault="00A2068B" w:rsidP="008A497A">
      <w:pPr>
        <w:numPr>
          <w:ilvl w:val="0"/>
          <w:numId w:val="1"/>
        </w:numPr>
        <w:suppressAutoHyphens/>
        <w:spacing w:line="240" w:lineRule="auto"/>
        <w:rPr>
          <w:bCs/>
        </w:rPr>
      </w:pPr>
      <w:r>
        <w:rPr>
          <w:bCs/>
        </w:rPr>
        <w:t>Pre-candidate programs submit the program response for review by CSWE</w:t>
      </w:r>
      <w:r w:rsidR="008A2CDD">
        <w:rPr>
          <w:bCs/>
        </w:rPr>
        <w:t xml:space="preserve">-BOA </w:t>
      </w:r>
      <w:r>
        <w:rPr>
          <w:bCs/>
        </w:rPr>
        <w:t>for a candidacy decision.</w:t>
      </w:r>
    </w:p>
    <w:p w14:paraId="7827B6E5" w14:textId="2243932B" w:rsidR="00A2068B" w:rsidRDefault="00A2068B" w:rsidP="008A497A">
      <w:pPr>
        <w:pStyle w:val="ListParagraph"/>
        <w:numPr>
          <w:ilvl w:val="1"/>
          <w:numId w:val="1"/>
        </w:numPr>
        <w:spacing w:line="240" w:lineRule="auto"/>
        <w:rPr>
          <w:szCs w:val="22"/>
        </w:rPr>
      </w:pPr>
      <w:r w:rsidRPr="006E2E27">
        <w:rPr>
          <w:szCs w:val="22"/>
        </w:rPr>
        <w:t xml:space="preserve">Refer to </w:t>
      </w:r>
      <w:r>
        <w:rPr>
          <w:szCs w:val="22"/>
        </w:rPr>
        <w:t>policy</w:t>
      </w:r>
      <w:r w:rsidRPr="006E2E27">
        <w:rPr>
          <w:szCs w:val="22"/>
        </w:rPr>
        <w:t xml:space="preserve"> </w:t>
      </w:r>
      <w:hyperlink r:id="rId12" w:history="1">
        <w:r w:rsidR="003F0073">
          <w:rPr>
            <w:rStyle w:val="Hyperlink"/>
            <w:i/>
            <w:iCs/>
            <w:szCs w:val="22"/>
          </w:rPr>
          <w:t>5.12 BOA Benchmark 1 Decisions</w:t>
        </w:r>
      </w:hyperlink>
      <w:r w:rsidRPr="00FB4081">
        <w:rPr>
          <w:rStyle w:val="normaltextrun"/>
          <w:szCs w:val="22"/>
        </w:rPr>
        <w:t xml:space="preserve"> </w:t>
      </w:r>
      <w:r w:rsidRPr="115C23F6">
        <w:rPr>
          <w:rStyle w:val="normaltextrun"/>
          <w:color w:val="000000" w:themeColor="text1"/>
        </w:rPr>
        <w:t xml:space="preserve">in the </w:t>
      </w:r>
      <w:r w:rsidRPr="00A2068B">
        <w:rPr>
          <w:rStyle w:val="normaltextrun"/>
          <w:i/>
          <w:iCs/>
          <w:color w:val="000000" w:themeColor="text1"/>
        </w:rPr>
        <w:t>Accreditation Policy Handbook</w:t>
      </w:r>
      <w:r w:rsidRPr="006E2E27">
        <w:rPr>
          <w:szCs w:val="22"/>
        </w:rPr>
        <w:t xml:space="preserve"> for </w:t>
      </w:r>
      <w:r w:rsidR="003F0073">
        <w:rPr>
          <w:szCs w:val="22"/>
        </w:rPr>
        <w:t xml:space="preserve">Candidacy </w:t>
      </w:r>
      <w:r>
        <w:rPr>
          <w:szCs w:val="22"/>
        </w:rPr>
        <w:t>decisions.</w:t>
      </w:r>
    </w:p>
    <w:p w14:paraId="01924475" w14:textId="7010676E" w:rsidR="004049CE" w:rsidRPr="00AD2075" w:rsidRDefault="004049CE" w:rsidP="008A497A">
      <w:pPr>
        <w:numPr>
          <w:ilvl w:val="0"/>
          <w:numId w:val="1"/>
        </w:numPr>
        <w:suppressAutoHyphens/>
        <w:spacing w:line="240" w:lineRule="auto"/>
        <w:rPr>
          <w:bCs/>
        </w:rPr>
      </w:pPr>
      <w:r>
        <w:rPr>
          <w:bCs/>
        </w:rPr>
        <w:t>Candidate programs submit the program response for review by CSWE</w:t>
      </w:r>
      <w:r w:rsidR="008A2CDD">
        <w:rPr>
          <w:bCs/>
        </w:rPr>
        <w:t xml:space="preserve">-BOA </w:t>
      </w:r>
      <w:r>
        <w:rPr>
          <w:bCs/>
        </w:rPr>
        <w:t xml:space="preserve">for a </w:t>
      </w:r>
      <w:r w:rsidR="00C5642C">
        <w:rPr>
          <w:bCs/>
        </w:rPr>
        <w:t>second</w:t>
      </w:r>
      <w:r>
        <w:rPr>
          <w:bCs/>
        </w:rPr>
        <w:t xml:space="preserve"> year of candidacy or initial accreditation decision.</w:t>
      </w:r>
    </w:p>
    <w:p w14:paraId="6358EABC" w14:textId="4B5953CC" w:rsidR="004049CE" w:rsidRDefault="004049CE" w:rsidP="008A497A">
      <w:pPr>
        <w:pStyle w:val="ListParagraph"/>
        <w:numPr>
          <w:ilvl w:val="1"/>
          <w:numId w:val="1"/>
        </w:numPr>
        <w:spacing w:line="240" w:lineRule="auto"/>
        <w:rPr>
          <w:szCs w:val="22"/>
        </w:rPr>
      </w:pPr>
      <w:r w:rsidRPr="006E2E27">
        <w:rPr>
          <w:szCs w:val="22"/>
        </w:rPr>
        <w:t xml:space="preserve">Refer to </w:t>
      </w:r>
      <w:r>
        <w:rPr>
          <w:szCs w:val="22"/>
        </w:rPr>
        <w:t>policy</w:t>
      </w:r>
      <w:r w:rsidRPr="006E2E27">
        <w:rPr>
          <w:szCs w:val="22"/>
        </w:rPr>
        <w:t xml:space="preserve"> </w:t>
      </w:r>
      <w:hyperlink r:id="rId13" w:history="1">
        <w:r w:rsidR="003F0073">
          <w:rPr>
            <w:rStyle w:val="Hyperlink"/>
            <w:i/>
            <w:iCs/>
            <w:szCs w:val="22"/>
          </w:rPr>
          <w:t>5.13 BOA Benchmark 2 Decisions</w:t>
        </w:r>
      </w:hyperlink>
      <w:r w:rsidRPr="00FB4081">
        <w:rPr>
          <w:rStyle w:val="normaltextrun"/>
          <w:szCs w:val="22"/>
        </w:rPr>
        <w:t xml:space="preserve"> </w:t>
      </w:r>
      <w:r w:rsidRPr="115C23F6">
        <w:rPr>
          <w:rStyle w:val="normaltextrun"/>
          <w:color w:val="000000" w:themeColor="text1"/>
        </w:rPr>
        <w:t xml:space="preserve">in the </w:t>
      </w:r>
      <w:r w:rsidRPr="00A2068B">
        <w:rPr>
          <w:rStyle w:val="normaltextrun"/>
          <w:i/>
          <w:iCs/>
          <w:color w:val="000000" w:themeColor="text1"/>
        </w:rPr>
        <w:t>Accreditation Policy Handbook</w:t>
      </w:r>
      <w:r w:rsidRPr="006E2E27">
        <w:rPr>
          <w:szCs w:val="22"/>
        </w:rPr>
        <w:t xml:space="preserve"> for </w:t>
      </w:r>
      <w:r w:rsidR="003F0073">
        <w:rPr>
          <w:szCs w:val="22"/>
        </w:rPr>
        <w:t>Second Year of Candidacy</w:t>
      </w:r>
      <w:r>
        <w:rPr>
          <w:szCs w:val="22"/>
        </w:rPr>
        <w:t xml:space="preserve"> decisions.</w:t>
      </w:r>
    </w:p>
    <w:p w14:paraId="4C00FBBA" w14:textId="58B02EA1" w:rsidR="00117F22" w:rsidRPr="00117F22" w:rsidRDefault="00117F22" w:rsidP="008A497A">
      <w:pPr>
        <w:pStyle w:val="ListParagraph"/>
        <w:numPr>
          <w:ilvl w:val="1"/>
          <w:numId w:val="1"/>
        </w:numPr>
        <w:spacing w:line="240" w:lineRule="auto"/>
        <w:rPr>
          <w:szCs w:val="22"/>
        </w:rPr>
      </w:pPr>
      <w:r w:rsidRPr="006E2E27">
        <w:rPr>
          <w:szCs w:val="22"/>
        </w:rPr>
        <w:t xml:space="preserve">Refer to </w:t>
      </w:r>
      <w:r>
        <w:rPr>
          <w:szCs w:val="22"/>
        </w:rPr>
        <w:t>policy</w:t>
      </w:r>
      <w:r w:rsidRPr="006E2E27">
        <w:rPr>
          <w:szCs w:val="22"/>
        </w:rPr>
        <w:t xml:space="preserve"> </w:t>
      </w:r>
      <w:hyperlink r:id="rId14" w:history="1">
        <w:r w:rsidR="00A50691">
          <w:rPr>
            <w:rStyle w:val="Hyperlink"/>
            <w:i/>
            <w:iCs/>
            <w:szCs w:val="22"/>
          </w:rPr>
          <w:t>5.14 BOA Benchmark 3/Initial Accreditation Decisions</w:t>
        </w:r>
      </w:hyperlink>
      <w:r w:rsidRPr="00FB4081">
        <w:rPr>
          <w:rStyle w:val="normaltextrun"/>
          <w:szCs w:val="22"/>
        </w:rPr>
        <w:t xml:space="preserve"> </w:t>
      </w:r>
      <w:r w:rsidRPr="115C23F6">
        <w:rPr>
          <w:rStyle w:val="normaltextrun"/>
          <w:color w:val="000000" w:themeColor="text1"/>
        </w:rPr>
        <w:t xml:space="preserve">in the </w:t>
      </w:r>
      <w:r w:rsidRPr="00A2068B">
        <w:rPr>
          <w:rStyle w:val="normaltextrun"/>
          <w:i/>
          <w:iCs/>
          <w:color w:val="000000" w:themeColor="text1"/>
        </w:rPr>
        <w:t>Accreditation Policy Handbook</w:t>
      </w:r>
      <w:r w:rsidRPr="006E2E27">
        <w:rPr>
          <w:szCs w:val="22"/>
        </w:rPr>
        <w:t xml:space="preserve"> for </w:t>
      </w:r>
      <w:r w:rsidR="003F0073">
        <w:rPr>
          <w:szCs w:val="22"/>
        </w:rPr>
        <w:t>Initial Accreditation</w:t>
      </w:r>
      <w:r>
        <w:rPr>
          <w:szCs w:val="22"/>
        </w:rPr>
        <w:t xml:space="preserve"> decisions.</w:t>
      </w:r>
    </w:p>
    <w:p w14:paraId="598A1BCC" w14:textId="4D0C6781" w:rsidR="00DB1E11" w:rsidRPr="009C3C85" w:rsidRDefault="00DB1E11" w:rsidP="00DB1E11">
      <w:pPr>
        <w:pStyle w:val="ListParagraph"/>
        <w:numPr>
          <w:ilvl w:val="0"/>
          <w:numId w:val="1"/>
        </w:numPr>
        <w:rPr>
          <w:iCs/>
          <w:szCs w:val="32"/>
        </w:rPr>
      </w:pPr>
      <w:r w:rsidRPr="009C3C85">
        <w:rPr>
          <w:iCs/>
          <w:szCs w:val="32"/>
        </w:rPr>
        <w:t xml:space="preserve">Visit the </w:t>
      </w:r>
      <w:hyperlink r:id="rId15" w:history="1">
        <w:r w:rsidRPr="00160001">
          <w:rPr>
            <w:rStyle w:val="Hyperlink"/>
            <w:iCs/>
            <w:szCs w:val="32"/>
          </w:rPr>
          <w:t>2015 EPAS Accreditation Toolkit</w:t>
        </w:r>
      </w:hyperlink>
      <w:r>
        <w:rPr>
          <w:iCs/>
          <w:szCs w:val="32"/>
        </w:rPr>
        <w:t xml:space="preserve"> </w:t>
      </w:r>
      <w:r w:rsidRPr="009C3C85">
        <w:rPr>
          <w:iCs/>
          <w:szCs w:val="32"/>
        </w:rPr>
        <w:t>for the 20</w:t>
      </w:r>
      <w:r>
        <w:rPr>
          <w:iCs/>
          <w:szCs w:val="32"/>
        </w:rPr>
        <w:t>15</w:t>
      </w:r>
      <w:r w:rsidRPr="009C3C85">
        <w:rPr>
          <w:iCs/>
          <w:szCs w:val="32"/>
        </w:rPr>
        <w:t xml:space="preserve"> EPAS Interpretation Guide</w:t>
      </w:r>
      <w:r>
        <w:rPr>
          <w:iCs/>
          <w:szCs w:val="32"/>
        </w:rPr>
        <w:t>, forms, samples,</w:t>
      </w:r>
      <w:r w:rsidRPr="009C3C85">
        <w:rPr>
          <w:iCs/>
          <w:szCs w:val="32"/>
        </w:rPr>
        <w:t xml:space="preserve"> and other resources.</w:t>
      </w:r>
    </w:p>
    <w:p w14:paraId="69EF750F" w14:textId="6DE6CFB3" w:rsidR="009C3C85" w:rsidRPr="009C3C85" w:rsidRDefault="009C3C85" w:rsidP="008A497A">
      <w:pPr>
        <w:pStyle w:val="ListParagraph"/>
        <w:numPr>
          <w:ilvl w:val="0"/>
          <w:numId w:val="1"/>
        </w:numPr>
        <w:rPr>
          <w:iCs/>
          <w:szCs w:val="32"/>
        </w:rPr>
      </w:pPr>
      <w:r w:rsidRPr="009C3C85">
        <w:rPr>
          <w:iCs/>
          <w:szCs w:val="32"/>
        </w:rPr>
        <w:t xml:space="preserve">Visit the </w:t>
      </w:r>
      <w:hyperlink r:id="rId16" w:history="1">
        <w:r w:rsidRPr="009C3C85">
          <w:rPr>
            <w:rStyle w:val="Hyperlink"/>
            <w:iCs/>
            <w:szCs w:val="32"/>
          </w:rPr>
          <w:t>2022 EPAS Accreditation Toolkit</w:t>
        </w:r>
      </w:hyperlink>
      <w:r>
        <w:rPr>
          <w:iCs/>
          <w:szCs w:val="32"/>
        </w:rPr>
        <w:t xml:space="preserve"> </w:t>
      </w:r>
      <w:r w:rsidRPr="009C3C85">
        <w:rPr>
          <w:iCs/>
          <w:szCs w:val="32"/>
        </w:rPr>
        <w:t>for the 2022 EPAS Interpretation Guide</w:t>
      </w:r>
      <w:r>
        <w:rPr>
          <w:iCs/>
          <w:szCs w:val="32"/>
        </w:rPr>
        <w:t>, forms, samples,</w:t>
      </w:r>
      <w:r w:rsidRPr="009C3C85">
        <w:rPr>
          <w:iCs/>
          <w:szCs w:val="32"/>
        </w:rPr>
        <w:t xml:space="preserve"> and other resources.</w:t>
      </w:r>
    </w:p>
    <w:p w14:paraId="679FDFB1" w14:textId="77777777" w:rsidR="009C3C85" w:rsidRDefault="009C3C85" w:rsidP="00DF1973">
      <w:pPr>
        <w:suppressAutoHyphens/>
        <w:spacing w:line="240" w:lineRule="auto"/>
        <w:rPr>
          <w:bCs/>
        </w:rPr>
      </w:pPr>
    </w:p>
    <w:p w14:paraId="536F03F8" w14:textId="77777777" w:rsidR="00DF1973" w:rsidRDefault="00DF1973" w:rsidP="00DF1973">
      <w:pPr>
        <w:suppressAutoHyphens/>
        <w:spacing w:line="240" w:lineRule="auto"/>
        <w:rPr>
          <w:b/>
          <w:bCs/>
          <w:color w:val="005D7E"/>
        </w:rPr>
      </w:pPr>
      <w:r>
        <w:rPr>
          <w:b/>
          <w:bCs/>
          <w:color w:val="005D7E"/>
        </w:rPr>
        <w:t>Formatting &amp; Submission</w:t>
      </w:r>
    </w:p>
    <w:p w14:paraId="1B34B16E" w14:textId="77777777" w:rsidR="009C3C85" w:rsidRDefault="009C3C85" w:rsidP="00DF1973">
      <w:pPr>
        <w:suppressAutoHyphens/>
        <w:spacing w:line="240" w:lineRule="auto"/>
        <w:rPr>
          <w:b/>
          <w:bCs/>
          <w:color w:val="005D7E"/>
        </w:rPr>
      </w:pPr>
    </w:p>
    <w:p w14:paraId="06C92F5C" w14:textId="24803D33" w:rsidR="0017474A" w:rsidRPr="0017474A" w:rsidRDefault="0017474A" w:rsidP="008A497A">
      <w:pPr>
        <w:pStyle w:val="ListParagraph"/>
        <w:numPr>
          <w:ilvl w:val="0"/>
          <w:numId w:val="2"/>
        </w:numPr>
        <w:spacing w:line="240" w:lineRule="auto"/>
      </w:pPr>
      <w:r w:rsidRPr="0002693C">
        <w:t>Do not alter this template.</w:t>
      </w:r>
    </w:p>
    <w:p w14:paraId="207181AC" w14:textId="77777777" w:rsidR="00272118" w:rsidRDefault="00272118" w:rsidP="008A497A">
      <w:pPr>
        <w:numPr>
          <w:ilvl w:val="0"/>
          <w:numId w:val="2"/>
        </w:numPr>
        <w:suppressAutoHyphens/>
        <w:spacing w:line="240" w:lineRule="auto"/>
        <w:rPr>
          <w:bCs/>
        </w:rPr>
      </w:pPr>
      <w:r w:rsidRPr="0093342A">
        <w:rPr>
          <w:bCs/>
          <w:i/>
          <w:iCs/>
        </w:rPr>
        <w:t>Framing:</w:t>
      </w:r>
      <w:r>
        <w:rPr>
          <w:bCs/>
        </w:rPr>
        <w:t xml:space="preserve"> A</w:t>
      </w:r>
      <w:r w:rsidRPr="00A66FD4">
        <w:rPr>
          <w:bCs/>
        </w:rPr>
        <w:t>ccreditation is voluntary</w:t>
      </w:r>
      <w:r>
        <w:rPr>
          <w:bCs/>
        </w:rPr>
        <w:t>. T</w:t>
      </w:r>
      <w:r w:rsidRPr="00A66FD4">
        <w:rPr>
          <w:bCs/>
        </w:rPr>
        <w:t xml:space="preserve">he burden of proof </w:t>
      </w:r>
      <w:r>
        <w:rPr>
          <w:bCs/>
        </w:rPr>
        <w:t xml:space="preserve">of </w:t>
      </w:r>
      <w:r w:rsidRPr="00A66FD4">
        <w:rPr>
          <w:bCs/>
        </w:rPr>
        <w:t xml:space="preserve">compliance is </w:t>
      </w:r>
      <w:r>
        <w:rPr>
          <w:bCs/>
        </w:rPr>
        <w:t xml:space="preserve">the </w:t>
      </w:r>
      <w:r w:rsidRPr="00A66FD4">
        <w:rPr>
          <w:bCs/>
        </w:rPr>
        <w:t>program</w:t>
      </w:r>
      <w:r>
        <w:rPr>
          <w:bCs/>
        </w:rPr>
        <w:t xml:space="preserve">’s </w:t>
      </w:r>
      <w:r w:rsidRPr="00A66FD4">
        <w:rPr>
          <w:bCs/>
        </w:rPr>
        <w:t xml:space="preserve">responsibility. When addressing a </w:t>
      </w:r>
      <w:r>
        <w:rPr>
          <w:bCs/>
        </w:rPr>
        <w:t xml:space="preserve">cited </w:t>
      </w:r>
      <w:r w:rsidRPr="00A66FD4">
        <w:rPr>
          <w:bCs/>
        </w:rPr>
        <w:t xml:space="preserve">concern, demonstrate the desire to provide clarification or documentation that </w:t>
      </w:r>
      <w:r>
        <w:rPr>
          <w:bCs/>
        </w:rPr>
        <w:t xml:space="preserve">evidences </w:t>
      </w:r>
      <w:r w:rsidRPr="00A66FD4">
        <w:rPr>
          <w:bCs/>
        </w:rPr>
        <w:t>program compliance with accreditation requirements.</w:t>
      </w:r>
    </w:p>
    <w:p w14:paraId="73A734E5" w14:textId="77777777" w:rsidR="007114C0" w:rsidRPr="007114C0" w:rsidRDefault="00504466" w:rsidP="008A497A">
      <w:pPr>
        <w:numPr>
          <w:ilvl w:val="0"/>
          <w:numId w:val="2"/>
        </w:numPr>
        <w:suppressAutoHyphens/>
        <w:spacing w:line="240" w:lineRule="auto"/>
        <w:rPr>
          <w:bCs/>
        </w:rPr>
      </w:pPr>
      <w:r w:rsidRPr="00504466">
        <w:rPr>
          <w:b/>
          <w:color w:val="C00000"/>
        </w:rPr>
        <w:t>IMPORTANT:</w:t>
      </w:r>
      <w:r>
        <w:rPr>
          <w:bCs/>
          <w:color w:val="C00000"/>
        </w:rPr>
        <w:t xml:space="preserve"> </w:t>
      </w:r>
      <w:r w:rsidR="00162043" w:rsidRPr="00504466">
        <w:rPr>
          <w:bCs/>
        </w:rPr>
        <w:t>The BOA must be able to review and determine compliance solely based on information provided by the program in the program response.</w:t>
      </w:r>
      <w:r w:rsidR="00111C2E" w:rsidRPr="00111C2E">
        <w:t xml:space="preserve"> </w:t>
      </w:r>
    </w:p>
    <w:p w14:paraId="6090526B" w14:textId="596BB5EF" w:rsidR="00162043" w:rsidRPr="000E6BEC" w:rsidRDefault="003A046E" w:rsidP="007114C0">
      <w:pPr>
        <w:numPr>
          <w:ilvl w:val="1"/>
          <w:numId w:val="2"/>
        </w:numPr>
        <w:suppressAutoHyphens/>
        <w:spacing w:line="240" w:lineRule="auto"/>
        <w:rPr>
          <w:bCs/>
        </w:rPr>
      </w:pPr>
      <w:r>
        <w:rPr>
          <w:b/>
        </w:rPr>
        <w:t>Solely a</w:t>
      </w:r>
      <w:r w:rsidR="000E6BEC" w:rsidRPr="000E6BEC">
        <w:rPr>
          <w:b/>
        </w:rPr>
        <w:t xml:space="preserve">greeing with the visitor's findings is insufficient. </w:t>
      </w:r>
      <w:r w:rsidR="00111C2E" w:rsidRPr="000E6BEC">
        <w:rPr>
          <w:b/>
        </w:rPr>
        <w:t>Include all information</w:t>
      </w:r>
      <w:r w:rsidR="000E6BEC">
        <w:rPr>
          <w:b/>
        </w:rPr>
        <w:t xml:space="preserve">, complete narratives, and relevant </w:t>
      </w:r>
      <w:r w:rsidR="001B5FB2">
        <w:rPr>
          <w:b/>
        </w:rPr>
        <w:t>materials</w:t>
      </w:r>
      <w:r w:rsidR="00111C2E" w:rsidRPr="000E6BEC">
        <w:rPr>
          <w:b/>
        </w:rPr>
        <w:t xml:space="preserve"> that evidence</w:t>
      </w:r>
      <w:r w:rsidR="001B5FB2">
        <w:rPr>
          <w:b/>
        </w:rPr>
        <w:t xml:space="preserve"> full</w:t>
      </w:r>
      <w:r w:rsidR="00111C2E" w:rsidRPr="000E6BEC">
        <w:rPr>
          <w:b/>
        </w:rPr>
        <w:t xml:space="preserve"> compliance </w:t>
      </w:r>
      <w:r w:rsidR="00F34A0B" w:rsidRPr="000E6BEC">
        <w:rPr>
          <w:b/>
        </w:rPr>
        <w:t>in this program response.</w:t>
      </w:r>
      <w:r w:rsidR="00F34A0B" w:rsidRPr="000E6BEC">
        <w:rPr>
          <w:bCs/>
        </w:rPr>
        <w:t xml:space="preserve"> </w:t>
      </w:r>
    </w:p>
    <w:p w14:paraId="536EA7F3" w14:textId="28B8AD98" w:rsidR="00162043" w:rsidRPr="00162043" w:rsidRDefault="00162043" w:rsidP="008A497A">
      <w:pPr>
        <w:numPr>
          <w:ilvl w:val="1"/>
          <w:numId w:val="2"/>
        </w:numPr>
        <w:suppressAutoHyphens/>
        <w:spacing w:line="240" w:lineRule="auto"/>
        <w:rPr>
          <w:bCs/>
        </w:rPr>
      </w:pPr>
      <w:r w:rsidRPr="00504466">
        <w:rPr>
          <w:bCs/>
          <w:color w:val="C00000"/>
        </w:rPr>
        <w:t xml:space="preserve">Do </w:t>
      </w:r>
      <w:r w:rsidRPr="00504466">
        <w:rPr>
          <w:bCs/>
          <w:color w:val="C00000"/>
          <w:u w:val="single"/>
        </w:rPr>
        <w:t>not</w:t>
      </w:r>
      <w:r w:rsidRPr="00504466">
        <w:rPr>
          <w:bCs/>
          <w:color w:val="C00000"/>
        </w:rPr>
        <w:t xml:space="preserve"> refer BOA readers to the </w:t>
      </w:r>
      <w:r w:rsidR="005612BC" w:rsidRPr="00504466">
        <w:rPr>
          <w:bCs/>
          <w:color w:val="C00000"/>
        </w:rPr>
        <w:t xml:space="preserve">previously approved benchmarks, </w:t>
      </w:r>
      <w:r w:rsidR="00587D14" w:rsidRPr="00504466">
        <w:rPr>
          <w:bCs/>
          <w:color w:val="C00000"/>
        </w:rPr>
        <w:t xml:space="preserve">initial accreditation </w:t>
      </w:r>
      <w:r w:rsidRPr="00504466">
        <w:rPr>
          <w:bCs/>
          <w:color w:val="C00000"/>
        </w:rPr>
        <w:t>self-study</w:t>
      </w:r>
      <w:r w:rsidR="00162F12" w:rsidRPr="00504466">
        <w:rPr>
          <w:bCs/>
          <w:color w:val="C00000"/>
        </w:rPr>
        <w:t xml:space="preserve">, </w:t>
      </w:r>
      <w:r w:rsidRPr="00504466">
        <w:rPr>
          <w:bCs/>
          <w:color w:val="C00000"/>
        </w:rPr>
        <w:t>or previously submitted materials.</w:t>
      </w:r>
    </w:p>
    <w:p w14:paraId="0A502D0C" w14:textId="24BB35BF" w:rsidR="00162043" w:rsidRPr="0015416E" w:rsidRDefault="00162043" w:rsidP="008A497A">
      <w:pPr>
        <w:numPr>
          <w:ilvl w:val="1"/>
          <w:numId w:val="2"/>
        </w:numPr>
        <w:suppressAutoHyphens/>
        <w:spacing w:line="240" w:lineRule="auto"/>
        <w:rPr>
          <w:bCs/>
        </w:rPr>
      </w:pPr>
      <w:r w:rsidRPr="00504466">
        <w:rPr>
          <w:bCs/>
          <w:color w:val="C00000"/>
        </w:rPr>
        <w:t xml:space="preserve">The BOA will </w:t>
      </w:r>
      <w:r w:rsidRPr="00504466">
        <w:rPr>
          <w:bCs/>
          <w:color w:val="C00000"/>
          <w:u w:val="single"/>
        </w:rPr>
        <w:t>not</w:t>
      </w:r>
      <w:r w:rsidRPr="00504466">
        <w:rPr>
          <w:bCs/>
          <w:color w:val="C00000"/>
        </w:rPr>
        <w:t xml:space="preserve"> have access to nor review the </w:t>
      </w:r>
      <w:r w:rsidR="005612BC" w:rsidRPr="00504466">
        <w:rPr>
          <w:bCs/>
          <w:color w:val="C00000"/>
        </w:rPr>
        <w:t xml:space="preserve">previously approved benchmarks or </w:t>
      </w:r>
      <w:r w:rsidR="00587D14" w:rsidRPr="00504466">
        <w:rPr>
          <w:bCs/>
          <w:color w:val="C00000"/>
        </w:rPr>
        <w:t xml:space="preserve">the initial accreditation </w:t>
      </w:r>
      <w:r w:rsidRPr="00504466">
        <w:rPr>
          <w:bCs/>
          <w:color w:val="C00000"/>
        </w:rPr>
        <w:t>self-study again.</w:t>
      </w:r>
    </w:p>
    <w:p w14:paraId="39CCCC4D" w14:textId="1F28C541" w:rsidR="003445A0" w:rsidRPr="003445A0" w:rsidRDefault="003445A0" w:rsidP="008A497A">
      <w:pPr>
        <w:numPr>
          <w:ilvl w:val="0"/>
          <w:numId w:val="2"/>
        </w:numPr>
        <w:suppressAutoHyphens/>
        <w:spacing w:line="240" w:lineRule="auto"/>
        <w:rPr>
          <w:bCs/>
        </w:rPr>
      </w:pPr>
      <w:r w:rsidRPr="003445A0">
        <w:rPr>
          <w:bCs/>
        </w:rPr>
        <w:t>Insert all forms, tables, and matrices directly in response to the standard (</w:t>
      </w:r>
      <w:r w:rsidRPr="003445A0">
        <w:rPr>
          <w:bCs/>
          <w:u w:val="single"/>
        </w:rPr>
        <w:t>not</w:t>
      </w:r>
      <w:r w:rsidRPr="003445A0">
        <w:rPr>
          <w:bCs/>
        </w:rPr>
        <w:t xml:space="preserve"> as appendices). </w:t>
      </w:r>
    </w:p>
    <w:p w14:paraId="3F5B5581" w14:textId="3BD32309" w:rsidR="003445A0" w:rsidRDefault="003445A0" w:rsidP="008A497A">
      <w:pPr>
        <w:numPr>
          <w:ilvl w:val="1"/>
          <w:numId w:val="2"/>
        </w:numPr>
        <w:suppressAutoHyphens/>
        <w:spacing w:line="240" w:lineRule="auto"/>
        <w:rPr>
          <w:bCs/>
        </w:rPr>
      </w:pPr>
      <w:r w:rsidRPr="003445A0">
        <w:rPr>
          <w:bCs/>
        </w:rPr>
        <w:t xml:space="preserve">Any </w:t>
      </w:r>
      <w:r>
        <w:rPr>
          <w:bCs/>
        </w:rPr>
        <w:t xml:space="preserve">supplemental </w:t>
      </w:r>
      <w:r w:rsidRPr="003445A0">
        <w:rPr>
          <w:bCs/>
        </w:rPr>
        <w:t xml:space="preserve">documentation/materials, </w:t>
      </w:r>
      <w:r>
        <w:rPr>
          <w:bCs/>
        </w:rPr>
        <w:t>the program shared</w:t>
      </w:r>
      <w:r w:rsidRPr="003445A0">
        <w:rPr>
          <w:bCs/>
        </w:rPr>
        <w:t xml:space="preserve"> with the visitor, must be included in the program response. </w:t>
      </w:r>
    </w:p>
    <w:p w14:paraId="78087B4E" w14:textId="12204E05" w:rsidR="000D529F" w:rsidRPr="000D529F" w:rsidRDefault="000D529F" w:rsidP="008A497A">
      <w:pPr>
        <w:pStyle w:val="ListParagraph"/>
        <w:numPr>
          <w:ilvl w:val="0"/>
          <w:numId w:val="2"/>
        </w:numPr>
        <w:rPr>
          <w:bCs/>
        </w:rPr>
      </w:pPr>
      <w:r>
        <w:rPr>
          <w:bCs/>
        </w:rPr>
        <w:t>Program</w:t>
      </w:r>
      <w:r w:rsidR="004B40FC">
        <w:rPr>
          <w:bCs/>
        </w:rPr>
        <w:t>s</w:t>
      </w:r>
      <w:r>
        <w:rPr>
          <w:bCs/>
        </w:rPr>
        <w:t xml:space="preserve"> may add additional subheadings to l</w:t>
      </w:r>
      <w:r w:rsidRPr="000D529F">
        <w:rPr>
          <w:bCs/>
        </w:rPr>
        <w:t>abel materials as clearly as possible.</w:t>
      </w:r>
    </w:p>
    <w:p w14:paraId="64F82007" w14:textId="6687E781" w:rsidR="00DF1973" w:rsidRDefault="00DF1973" w:rsidP="008A497A">
      <w:pPr>
        <w:numPr>
          <w:ilvl w:val="0"/>
          <w:numId w:val="2"/>
        </w:numPr>
        <w:suppressAutoHyphens/>
        <w:spacing w:line="240" w:lineRule="auto"/>
        <w:rPr>
          <w:bCs/>
        </w:rPr>
      </w:pPr>
      <w:r>
        <w:rPr>
          <w:bCs/>
        </w:rPr>
        <w:t xml:space="preserve">Submit </w:t>
      </w:r>
      <w:r w:rsidR="00B43564">
        <w:rPr>
          <w:bCs/>
        </w:rPr>
        <w:t>program response</w:t>
      </w:r>
      <w:r>
        <w:rPr>
          <w:bCs/>
        </w:rPr>
        <w:t xml:space="preserve"> documents as a Microsoft Word document or searchable PDF, per policy </w:t>
      </w:r>
      <w:hyperlink r:id="rId17" w:history="1">
        <w:r w:rsidR="001B2FC7" w:rsidRPr="001B2FC7">
          <w:rPr>
            <w:rStyle w:val="Hyperlink"/>
            <w:i/>
            <w:iCs/>
          </w:rPr>
          <w:t>4.7 Document Formatting &amp; Submission Requirements</w:t>
        </w:r>
      </w:hyperlink>
      <w:r>
        <w:rPr>
          <w:bCs/>
        </w:rPr>
        <w:t xml:space="preserve"> in the </w:t>
      </w:r>
      <w:r w:rsidR="00905DF8" w:rsidRPr="00905DF8">
        <w:rPr>
          <w:bCs/>
          <w:i/>
          <w:iCs/>
        </w:rPr>
        <w:t>Accreditation Policy Handbook</w:t>
      </w:r>
      <w:r>
        <w:rPr>
          <w:bCs/>
        </w:rPr>
        <w:t>.</w:t>
      </w:r>
    </w:p>
    <w:p w14:paraId="1DF18BB4" w14:textId="13367502" w:rsidR="00DF1973" w:rsidRDefault="00741351" w:rsidP="008A497A">
      <w:pPr>
        <w:numPr>
          <w:ilvl w:val="1"/>
          <w:numId w:val="2"/>
        </w:numPr>
        <w:suppressAutoHyphens/>
        <w:spacing w:line="240" w:lineRule="auto"/>
        <w:rPr>
          <w:bCs/>
        </w:rPr>
      </w:pPr>
      <w:r>
        <w:rPr>
          <w:bCs/>
        </w:rPr>
        <w:t>The program response</w:t>
      </w:r>
      <w:r w:rsidR="00DF1973">
        <w:rPr>
          <w:bCs/>
        </w:rPr>
        <w:t xml:space="preserve"> must be a single document and may not include separate attachments </w:t>
      </w:r>
      <w:proofErr w:type="gramStart"/>
      <w:r w:rsidR="00DF1973">
        <w:rPr>
          <w:bCs/>
        </w:rPr>
        <w:t>nor</w:t>
      </w:r>
      <w:proofErr w:type="gramEnd"/>
      <w:r w:rsidR="00DF1973">
        <w:rPr>
          <w:bCs/>
        </w:rPr>
        <w:t xml:space="preserve"> appendices</w:t>
      </w:r>
      <w:r w:rsidR="00086174">
        <w:rPr>
          <w:bCs/>
        </w:rPr>
        <w:t xml:space="preserve">. </w:t>
      </w:r>
      <w:r w:rsidR="00086174" w:rsidRPr="00086174">
        <w:rPr>
          <w:bCs/>
          <w:i/>
          <w:iCs/>
        </w:rPr>
        <w:t>Exception:</w:t>
      </w:r>
      <w:r w:rsidR="00086174">
        <w:rPr>
          <w:bCs/>
        </w:rPr>
        <w:t xml:space="preserve"> *</w:t>
      </w:r>
      <w:r w:rsidR="00086174" w:rsidRPr="00086174">
        <w:rPr>
          <w:bCs/>
        </w:rPr>
        <w:t>If a curriculum matrix standard is cited</w:t>
      </w:r>
      <w:r w:rsidR="00086174">
        <w:rPr>
          <w:bCs/>
        </w:rPr>
        <w:t xml:space="preserve">, </w:t>
      </w:r>
      <w:r w:rsidR="00086174" w:rsidRPr="00086174">
        <w:rPr>
          <w:bCs/>
        </w:rPr>
        <w:t>the program must resubmit a separate document with updated syllabi</w:t>
      </w:r>
      <w:r w:rsidR="00F51B40">
        <w:rPr>
          <w:bCs/>
        </w:rPr>
        <w:t xml:space="preserve"> (i.e., Volume 2</w:t>
      </w:r>
      <w:r w:rsidR="00EA5374">
        <w:rPr>
          <w:bCs/>
        </w:rPr>
        <w:t>)</w:t>
      </w:r>
      <w:r w:rsidR="00EA5374" w:rsidRPr="00A65BEE">
        <w:rPr>
          <w:bCs/>
        </w:rPr>
        <w:t>.</w:t>
      </w:r>
    </w:p>
    <w:p w14:paraId="5414C226" w14:textId="6324852E" w:rsidR="0015416E" w:rsidRPr="0015416E" w:rsidRDefault="00DF1973" w:rsidP="0015416E">
      <w:pPr>
        <w:numPr>
          <w:ilvl w:val="1"/>
          <w:numId w:val="2"/>
        </w:numPr>
        <w:suppressAutoHyphens/>
        <w:spacing w:line="240" w:lineRule="auto"/>
        <w:rPr>
          <w:bCs/>
        </w:rPr>
      </w:pPr>
      <w:r>
        <w:rPr>
          <w:bCs/>
        </w:rPr>
        <w:t>Scanned documents will not be accepted</w:t>
      </w:r>
      <w:r w:rsidR="0015416E">
        <w:rPr>
          <w:bCs/>
        </w:rPr>
        <w:t xml:space="preserve">. </w:t>
      </w:r>
    </w:p>
    <w:p w14:paraId="4CD53712" w14:textId="77777777" w:rsidR="00905DF8" w:rsidRDefault="00905DF8" w:rsidP="008A497A">
      <w:pPr>
        <w:numPr>
          <w:ilvl w:val="0"/>
          <w:numId w:val="2"/>
        </w:numPr>
        <w:suppressAutoHyphens/>
        <w:spacing w:line="240" w:lineRule="auto"/>
        <w:rPr>
          <w:bCs/>
        </w:rPr>
      </w:pPr>
      <w:r>
        <w:rPr>
          <w:bCs/>
        </w:rPr>
        <w:t>A completed program response includes:</w:t>
      </w:r>
    </w:p>
    <w:p w14:paraId="0604F4F9" w14:textId="13AD974D" w:rsidR="00905DF8" w:rsidRDefault="00905DF8" w:rsidP="00420A74">
      <w:pPr>
        <w:numPr>
          <w:ilvl w:val="1"/>
          <w:numId w:val="2"/>
        </w:numPr>
        <w:suppressAutoHyphens/>
        <w:spacing w:line="240" w:lineRule="auto"/>
        <w:rPr>
          <w:bCs/>
        </w:rPr>
      </w:pPr>
      <w:r>
        <w:rPr>
          <w:bCs/>
        </w:rPr>
        <w:t>Response to approval</w:t>
      </w:r>
      <w:r w:rsidR="00F04999">
        <w:rPr>
          <w:bCs/>
        </w:rPr>
        <w:t>/compliance</w:t>
      </w:r>
      <w:r>
        <w:rPr>
          <w:bCs/>
        </w:rPr>
        <w:t xml:space="preserve"> accreditation standards cited identified in the Candidacy Visit Report</w:t>
      </w:r>
      <w:r w:rsidR="000A358F">
        <w:rPr>
          <w:bCs/>
        </w:rPr>
        <w:t>.</w:t>
      </w:r>
    </w:p>
    <w:p w14:paraId="0736A4B7" w14:textId="66CD348F" w:rsidR="00905DF8" w:rsidRPr="00905DF8" w:rsidRDefault="00905DF8" w:rsidP="00420A74">
      <w:pPr>
        <w:numPr>
          <w:ilvl w:val="1"/>
          <w:numId w:val="2"/>
        </w:numPr>
        <w:suppressAutoHyphens/>
        <w:spacing w:line="240" w:lineRule="auto"/>
        <w:rPr>
          <w:bCs/>
        </w:rPr>
      </w:pPr>
      <w:r>
        <w:rPr>
          <w:bCs/>
        </w:rPr>
        <w:t>Updated syllabi, if applicable</w:t>
      </w:r>
      <w:r w:rsidR="00A65BEE">
        <w:rPr>
          <w:bCs/>
        </w:rPr>
        <w:t>*</w:t>
      </w:r>
    </w:p>
    <w:p w14:paraId="4EFEEC4B" w14:textId="50123011" w:rsidR="007474D8" w:rsidRDefault="00A65BEE" w:rsidP="00420A74">
      <w:pPr>
        <w:numPr>
          <w:ilvl w:val="2"/>
          <w:numId w:val="2"/>
        </w:numPr>
        <w:suppressAutoHyphens/>
        <w:spacing w:line="240" w:lineRule="auto"/>
        <w:rPr>
          <w:bCs/>
        </w:rPr>
      </w:pPr>
      <w:r w:rsidRPr="00A65BEE">
        <w:rPr>
          <w:bCs/>
        </w:rPr>
        <w:t xml:space="preserve">*If a curriculum matrix standard is cited, the program </w:t>
      </w:r>
      <w:r>
        <w:rPr>
          <w:bCs/>
        </w:rPr>
        <w:t>must</w:t>
      </w:r>
      <w:r w:rsidRPr="00A65BEE">
        <w:rPr>
          <w:bCs/>
        </w:rPr>
        <w:t xml:space="preserve"> resubmit </w:t>
      </w:r>
      <w:r>
        <w:rPr>
          <w:bCs/>
        </w:rPr>
        <w:t xml:space="preserve">a separate </w:t>
      </w:r>
      <w:r w:rsidR="000D4A87">
        <w:rPr>
          <w:bCs/>
        </w:rPr>
        <w:t>document with updated</w:t>
      </w:r>
      <w:r>
        <w:rPr>
          <w:bCs/>
        </w:rPr>
        <w:t xml:space="preserve"> </w:t>
      </w:r>
      <w:r w:rsidR="007474D8">
        <w:rPr>
          <w:bCs/>
        </w:rPr>
        <w:t>syllabi</w:t>
      </w:r>
      <w:r w:rsidR="000D4A87">
        <w:rPr>
          <w:bCs/>
        </w:rPr>
        <w:t xml:space="preserve"> (i.e., Volume 2)</w:t>
      </w:r>
      <w:r w:rsidRPr="00A65BEE">
        <w:rPr>
          <w:bCs/>
        </w:rPr>
        <w:t xml:space="preserve">. </w:t>
      </w:r>
    </w:p>
    <w:p w14:paraId="56A05DCB" w14:textId="77777777" w:rsidR="000D4A87" w:rsidRDefault="00A65BEE" w:rsidP="008A497A">
      <w:pPr>
        <w:numPr>
          <w:ilvl w:val="1"/>
          <w:numId w:val="2"/>
        </w:numPr>
        <w:suppressAutoHyphens/>
        <w:spacing w:line="240" w:lineRule="auto"/>
        <w:rPr>
          <w:bCs/>
        </w:rPr>
      </w:pPr>
      <w:r w:rsidRPr="00A65BEE">
        <w:rPr>
          <w:bCs/>
        </w:rPr>
        <w:t xml:space="preserve">If a policy or procedure found in </w:t>
      </w:r>
      <w:r w:rsidR="007474D8">
        <w:rPr>
          <w:bCs/>
        </w:rPr>
        <w:t xml:space="preserve">a </w:t>
      </w:r>
      <w:r w:rsidR="000D4A87">
        <w:rPr>
          <w:bCs/>
        </w:rPr>
        <w:t>student</w:t>
      </w:r>
      <w:r w:rsidR="007474D8">
        <w:rPr>
          <w:bCs/>
        </w:rPr>
        <w:t xml:space="preserve"> </w:t>
      </w:r>
      <w:r w:rsidRPr="00A65BEE">
        <w:rPr>
          <w:bCs/>
        </w:rPr>
        <w:t xml:space="preserve">handbook </w:t>
      </w:r>
      <w:r w:rsidR="000D4A87">
        <w:rPr>
          <w:bCs/>
        </w:rPr>
        <w:t xml:space="preserve">and/or field </w:t>
      </w:r>
      <w:r w:rsidR="000D4A87" w:rsidRPr="00A65BEE">
        <w:rPr>
          <w:bCs/>
        </w:rPr>
        <w:t>manua</w:t>
      </w:r>
      <w:r w:rsidR="000D4A87">
        <w:rPr>
          <w:bCs/>
        </w:rPr>
        <w:t>l</w:t>
      </w:r>
      <w:r w:rsidR="000D4A87" w:rsidRPr="00A65BEE">
        <w:rPr>
          <w:bCs/>
        </w:rPr>
        <w:t xml:space="preserve"> </w:t>
      </w:r>
      <w:r w:rsidRPr="00A65BEE">
        <w:rPr>
          <w:bCs/>
        </w:rPr>
        <w:t xml:space="preserve">is cited, the program will </w:t>
      </w:r>
      <w:r w:rsidRPr="00DA7E20">
        <w:rPr>
          <w:bCs/>
          <w:u w:val="single"/>
        </w:rPr>
        <w:t>not</w:t>
      </w:r>
      <w:r w:rsidRPr="00A65BEE">
        <w:rPr>
          <w:bCs/>
        </w:rPr>
        <w:t xml:space="preserve"> be asked to resubmit </w:t>
      </w:r>
      <w:r w:rsidR="00DA7E20">
        <w:rPr>
          <w:bCs/>
        </w:rPr>
        <w:t xml:space="preserve">a separate volume (i.e., </w:t>
      </w:r>
      <w:r w:rsidR="000D4A87">
        <w:rPr>
          <w:bCs/>
        </w:rPr>
        <w:t>V</w:t>
      </w:r>
      <w:r w:rsidR="00DA7E20">
        <w:rPr>
          <w:bCs/>
        </w:rPr>
        <w:t>olume 3)</w:t>
      </w:r>
      <w:r w:rsidRPr="00A65BEE">
        <w:rPr>
          <w:bCs/>
        </w:rPr>
        <w:t>.</w:t>
      </w:r>
    </w:p>
    <w:p w14:paraId="5B93C640" w14:textId="13B09B06" w:rsidR="00A65BEE" w:rsidRDefault="00DA7E20" w:rsidP="008A497A">
      <w:pPr>
        <w:numPr>
          <w:ilvl w:val="2"/>
          <w:numId w:val="2"/>
        </w:numPr>
        <w:suppressAutoHyphens/>
        <w:spacing w:line="240" w:lineRule="auto"/>
        <w:rPr>
          <w:bCs/>
        </w:rPr>
      </w:pPr>
      <w:r>
        <w:rPr>
          <w:bCs/>
        </w:rPr>
        <w:t>Instead,</w:t>
      </w:r>
      <w:r w:rsidR="00A65BEE" w:rsidRPr="00A65BEE">
        <w:rPr>
          <w:bCs/>
        </w:rPr>
        <w:t xml:space="preserve"> the program must </w:t>
      </w:r>
      <w:r w:rsidR="000D4A87">
        <w:rPr>
          <w:bCs/>
        </w:rPr>
        <w:t xml:space="preserve">copy and paste the </w:t>
      </w:r>
      <w:r w:rsidR="00A65BEE" w:rsidRPr="00A65BEE">
        <w:rPr>
          <w:bCs/>
        </w:rPr>
        <w:t>exact written policy or procedure</w:t>
      </w:r>
      <w:r w:rsidR="000D4A87">
        <w:rPr>
          <w:bCs/>
        </w:rPr>
        <w:t xml:space="preserve"> into the program response, cite the location of the policy or procedure</w:t>
      </w:r>
      <w:r w:rsidR="00E77AA9">
        <w:rPr>
          <w:bCs/>
        </w:rPr>
        <w:t xml:space="preserve"> within the handbook and/or manual</w:t>
      </w:r>
      <w:r w:rsidR="000D4A87">
        <w:rPr>
          <w:bCs/>
        </w:rPr>
        <w:t xml:space="preserve">, </w:t>
      </w:r>
      <w:r w:rsidR="00A65BEE" w:rsidRPr="00A65BEE">
        <w:rPr>
          <w:bCs/>
        </w:rPr>
        <w:t xml:space="preserve">and state that </w:t>
      </w:r>
      <w:r w:rsidR="00DC66D6">
        <w:rPr>
          <w:bCs/>
        </w:rPr>
        <w:t xml:space="preserve">the </w:t>
      </w:r>
      <w:r w:rsidR="00E77AA9">
        <w:rPr>
          <w:bCs/>
        </w:rPr>
        <w:t>source document</w:t>
      </w:r>
      <w:r w:rsidR="00A65BEE" w:rsidRPr="00A65BEE">
        <w:rPr>
          <w:bCs/>
        </w:rPr>
        <w:t xml:space="preserve"> was updated.</w:t>
      </w:r>
    </w:p>
    <w:p w14:paraId="6B52C80E" w14:textId="4CBFE337" w:rsidR="00DF1973" w:rsidRDefault="00DF1973" w:rsidP="008A497A">
      <w:pPr>
        <w:numPr>
          <w:ilvl w:val="0"/>
          <w:numId w:val="2"/>
        </w:numPr>
        <w:suppressAutoHyphens/>
        <w:spacing w:line="240" w:lineRule="auto"/>
        <w:rPr>
          <w:bCs/>
        </w:rPr>
      </w:pPr>
      <w:r>
        <w:rPr>
          <w:bCs/>
        </w:rPr>
        <w:t xml:space="preserve">Email completed </w:t>
      </w:r>
      <w:r w:rsidR="00B53C65">
        <w:rPr>
          <w:bCs/>
        </w:rPr>
        <w:t>program response</w:t>
      </w:r>
      <w:r>
        <w:rPr>
          <w:bCs/>
        </w:rPr>
        <w:t xml:space="preserve"> to the program’s assigned </w:t>
      </w:r>
      <w:hyperlink r:id="rId18" w:history="1">
        <w:r w:rsidR="00B53C65">
          <w:rPr>
            <w:rStyle w:val="Hyperlink"/>
            <w:bCs/>
          </w:rPr>
          <w:t>CSWE Accreditation Specialist</w:t>
        </w:r>
      </w:hyperlink>
      <w:r>
        <w:rPr>
          <w:bCs/>
        </w:rPr>
        <w:t xml:space="preserve"> by the due date. </w:t>
      </w:r>
    </w:p>
    <w:p w14:paraId="41A0C3F6" w14:textId="77777777" w:rsidR="00DF1973" w:rsidRDefault="00DF1973" w:rsidP="00DF1973">
      <w:pPr>
        <w:suppressAutoHyphens/>
        <w:spacing w:line="240" w:lineRule="auto"/>
        <w:rPr>
          <w:bCs/>
          <w:u w:val="single"/>
        </w:rPr>
      </w:pPr>
    </w:p>
    <w:p w14:paraId="4F8A7CAC" w14:textId="77777777" w:rsidR="00DF1973" w:rsidRDefault="00DF1973" w:rsidP="00DF1973">
      <w:pPr>
        <w:suppressAutoHyphens/>
        <w:spacing w:line="240" w:lineRule="auto"/>
        <w:rPr>
          <w:b/>
          <w:bCs/>
          <w:color w:val="005D7E"/>
        </w:rPr>
      </w:pPr>
      <w:r>
        <w:rPr>
          <w:b/>
          <w:bCs/>
          <w:color w:val="005D7E"/>
        </w:rPr>
        <w:t>Timeframe for Review &amp; Response</w:t>
      </w:r>
    </w:p>
    <w:p w14:paraId="68E552B6" w14:textId="77777777" w:rsidR="00504FEC" w:rsidRDefault="00272D65" w:rsidP="00DF1973">
      <w:pPr>
        <w:suppressAutoHyphens/>
        <w:spacing w:line="240" w:lineRule="auto"/>
        <w:rPr>
          <w:bCs/>
        </w:rPr>
      </w:pPr>
      <w:r>
        <w:rPr>
          <w:bCs/>
        </w:rPr>
        <w:t>Program responses</w:t>
      </w:r>
      <w:r w:rsidR="00DF1973">
        <w:rPr>
          <w:bCs/>
        </w:rPr>
        <w:t xml:space="preserve"> are reviewed and processed at the next </w:t>
      </w:r>
      <w:r>
        <w:rPr>
          <w:bCs/>
        </w:rPr>
        <w:t>B</w:t>
      </w:r>
      <w:r w:rsidR="00DF1973">
        <w:rPr>
          <w:bCs/>
        </w:rPr>
        <w:t xml:space="preserve">OA meeting. </w:t>
      </w:r>
    </w:p>
    <w:p w14:paraId="47FB6AE3" w14:textId="77777777" w:rsidR="00504FEC" w:rsidRDefault="00504FEC" w:rsidP="00DF1973">
      <w:pPr>
        <w:suppressAutoHyphens/>
        <w:spacing w:line="240" w:lineRule="auto"/>
        <w:rPr>
          <w:bCs/>
        </w:rPr>
      </w:pPr>
    </w:p>
    <w:p w14:paraId="6981A100" w14:textId="5886A3C7" w:rsidR="00EC030E" w:rsidRDefault="00504FEC" w:rsidP="00DF1973">
      <w:pPr>
        <w:suppressAutoHyphens/>
        <w:spacing w:line="240" w:lineRule="auto"/>
        <w:rPr>
          <w:bCs/>
        </w:rPr>
      </w:pPr>
      <w:r>
        <w:rPr>
          <w:bCs/>
        </w:rPr>
        <w:t xml:space="preserve">For </w:t>
      </w:r>
      <w:r w:rsidR="00420A74">
        <w:rPr>
          <w:bCs/>
        </w:rPr>
        <w:t xml:space="preserve">pre-candidate and </w:t>
      </w:r>
      <w:r>
        <w:rPr>
          <w:bCs/>
        </w:rPr>
        <w:t>candidate programs, t</w:t>
      </w:r>
      <w:r w:rsidR="00DF1973">
        <w:rPr>
          <w:bCs/>
        </w:rPr>
        <w:t xml:space="preserve">he </w:t>
      </w:r>
      <w:r w:rsidR="00272D65">
        <w:rPr>
          <w:bCs/>
        </w:rPr>
        <w:t>B</w:t>
      </w:r>
      <w:r w:rsidR="00DF1973">
        <w:rPr>
          <w:bCs/>
        </w:rPr>
        <w:t xml:space="preserve">OA will </w:t>
      </w:r>
      <w:r w:rsidR="00272D65">
        <w:rPr>
          <w:bCs/>
        </w:rPr>
        <w:t xml:space="preserve">review the </w:t>
      </w:r>
      <w:r w:rsidR="00EC030E">
        <w:rPr>
          <w:bCs/>
        </w:rPr>
        <w:t xml:space="preserve">benchmark documents volumes 1-3, </w:t>
      </w:r>
      <w:r w:rsidR="00EC030E" w:rsidRPr="00EC030E">
        <w:rPr>
          <w:bCs/>
          <w:i/>
          <w:iCs/>
        </w:rPr>
        <w:t>Candidacy Visit Report</w:t>
      </w:r>
      <w:r w:rsidR="00EC030E">
        <w:rPr>
          <w:bCs/>
        </w:rPr>
        <w:t>, and program response to confer a decision</w:t>
      </w:r>
      <w:r w:rsidR="00DF1973">
        <w:rPr>
          <w:bCs/>
        </w:rPr>
        <w:t>.</w:t>
      </w:r>
    </w:p>
    <w:p w14:paraId="3F18604D" w14:textId="219E15D4" w:rsidR="00504FEC" w:rsidRDefault="00504FEC" w:rsidP="00DF1973">
      <w:pPr>
        <w:suppressAutoHyphens/>
        <w:spacing w:line="240" w:lineRule="auto"/>
        <w:rPr>
          <w:bCs/>
        </w:rPr>
      </w:pPr>
    </w:p>
    <w:p w14:paraId="0EDDB731" w14:textId="1D09CF33" w:rsidR="00DF1973" w:rsidRDefault="00504FEC" w:rsidP="00DF1973">
      <w:pPr>
        <w:suppressAutoHyphens/>
        <w:spacing w:line="240" w:lineRule="auto"/>
        <w:rPr>
          <w:bCs/>
        </w:rPr>
      </w:pPr>
      <w:r>
        <w:rPr>
          <w:bCs/>
        </w:rPr>
        <w:t>P</w:t>
      </w:r>
      <w:r w:rsidR="00DF1973">
        <w:rPr>
          <w:bCs/>
        </w:rPr>
        <w:t xml:space="preserve">rograms </w:t>
      </w:r>
      <w:r w:rsidR="00EC030E">
        <w:rPr>
          <w:bCs/>
        </w:rPr>
        <w:t>and their institution’s president/chancellor</w:t>
      </w:r>
      <w:r w:rsidR="00EC030E" w:rsidRPr="00947458">
        <w:rPr>
          <w:bCs/>
        </w:rPr>
        <w:t xml:space="preserve"> </w:t>
      </w:r>
      <w:r w:rsidR="00DF1973">
        <w:rPr>
          <w:bCs/>
        </w:rPr>
        <w:t xml:space="preserve">will receive </w:t>
      </w:r>
      <w:r w:rsidR="00EC030E">
        <w:rPr>
          <w:bCs/>
        </w:rPr>
        <w:t xml:space="preserve">a decision letter </w:t>
      </w:r>
      <w:r w:rsidR="00DF1973">
        <w:rPr>
          <w:bCs/>
        </w:rPr>
        <w:t xml:space="preserve">30-days after the conclusion of the </w:t>
      </w:r>
      <w:r w:rsidR="00EC030E">
        <w:rPr>
          <w:bCs/>
        </w:rPr>
        <w:t>B</w:t>
      </w:r>
      <w:r w:rsidR="00DF1973">
        <w:rPr>
          <w:bCs/>
        </w:rPr>
        <w:t xml:space="preserve">OA meeting. </w:t>
      </w:r>
    </w:p>
    <w:p w14:paraId="1F2EB2DF" w14:textId="77777777" w:rsidR="00EC030E" w:rsidRDefault="00EC030E" w:rsidP="00DF1973">
      <w:pPr>
        <w:suppressAutoHyphens/>
        <w:spacing w:line="240" w:lineRule="auto"/>
        <w:rPr>
          <w:bCs/>
        </w:rPr>
      </w:pPr>
    </w:p>
    <w:p w14:paraId="30A31FB5" w14:textId="77777777" w:rsidR="00DF1973" w:rsidRPr="008B71D5" w:rsidRDefault="00DF1973" w:rsidP="00DF1973">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7D042B0E" w14:textId="77777777" w:rsidR="00DF1973" w:rsidRDefault="00DF1973" w:rsidP="00DF1973">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DF1973" w:rsidRPr="00AA1F46" w14:paraId="241FDB20"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F4C328" w14:textId="3477136E" w:rsidR="00DF1973" w:rsidRPr="00AA1F46" w:rsidRDefault="00DF1973" w:rsidP="00047A70">
            <w:pPr>
              <w:contextualSpacing/>
              <w:rPr>
                <w:b/>
                <w:bCs/>
              </w:rPr>
            </w:pPr>
            <w:r>
              <w:rPr>
                <w:b/>
                <w:bCs/>
              </w:rPr>
              <w:t xml:space="preserve">Date Submitted to CSWE’s </w:t>
            </w:r>
            <w:r w:rsidR="00B71508">
              <w:rPr>
                <w:b/>
                <w:bCs/>
              </w:rPr>
              <w:t>Board of</w:t>
            </w:r>
            <w:r>
              <w:rPr>
                <w:b/>
                <w:bCs/>
              </w:rPr>
              <w:t xml:space="preserve"> Accreditation:</w:t>
            </w:r>
          </w:p>
        </w:tc>
        <w:tc>
          <w:tcPr>
            <w:tcW w:w="3206" w:type="pct"/>
          </w:tcPr>
          <w:p w14:paraId="7FEF8DCC" w14:textId="3889E66A" w:rsidR="00DF1973" w:rsidRPr="00AA1F46" w:rsidRDefault="00163425" w:rsidP="00047A70">
            <w:pPr>
              <w:contextualSpacing/>
              <w:jc w:val="lef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bl>
    <w:p w14:paraId="75261298" w14:textId="199F70F4" w:rsidR="00DF1973" w:rsidRPr="00023E27" w:rsidRDefault="00DF1973" w:rsidP="00DF1973">
      <w:pPr>
        <w:spacing w:line="240" w:lineRule="auto"/>
        <w:rPr>
          <w:rFonts w:cs="Times New Roman"/>
          <w:b/>
          <w:iCs/>
          <w:sz w:val="28"/>
          <w:szCs w:val="28"/>
        </w:rPr>
      </w:pPr>
    </w:p>
    <w:p w14:paraId="50A4455B" w14:textId="77777777" w:rsidR="00DF1973" w:rsidRPr="00F27B55" w:rsidRDefault="00DF1973" w:rsidP="00023E27">
      <w:pPr>
        <w:pStyle w:val="Heading1"/>
      </w:pPr>
      <w:bookmarkStart w:id="2" w:name="_Toc169881255"/>
      <w:bookmarkStart w:id="3" w:name="_Toc184122854"/>
      <w:r w:rsidRPr="00023E27">
        <w:t>Institution Information</w:t>
      </w:r>
      <w:bookmarkEnd w:id="2"/>
      <w:bookmarkEnd w:id="3"/>
      <w:r w:rsidRPr="00023E27">
        <w:t xml:space="preserve"> </w:t>
      </w:r>
      <w:r>
        <w:br/>
      </w:r>
    </w:p>
    <w:tbl>
      <w:tblPr>
        <w:tblStyle w:val="2022EPASTableStyle"/>
        <w:tblW w:w="5000" w:type="pct"/>
        <w:jc w:val="center"/>
        <w:tblLook w:val="04A0" w:firstRow="1" w:lastRow="0" w:firstColumn="1" w:lastColumn="0" w:noHBand="0" w:noVBand="1"/>
      </w:tblPr>
      <w:tblGrid>
        <w:gridCol w:w="3355"/>
        <w:gridCol w:w="5995"/>
      </w:tblGrid>
      <w:tr w:rsidR="00DF1973" w:rsidRPr="00AA1F46" w14:paraId="3E9195D9"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905A2E1" w14:textId="77777777" w:rsidR="00DF1973" w:rsidRPr="00AA1F46" w:rsidRDefault="00DF1973" w:rsidP="00047A70">
            <w:pPr>
              <w:contextualSpacing/>
              <w:rPr>
                <w:b/>
                <w:bCs/>
              </w:rPr>
            </w:pPr>
            <w:r w:rsidRPr="00595548">
              <w:rPr>
                <w:b/>
                <w:bCs/>
              </w:rPr>
              <w:t>Name of Educational Institution:</w:t>
            </w:r>
          </w:p>
        </w:tc>
        <w:tc>
          <w:tcPr>
            <w:tcW w:w="3206" w:type="pct"/>
          </w:tcPr>
          <w:p w14:paraId="78465E03"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0228D2A2"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2E69F0" w14:textId="77777777" w:rsidR="00DF1973" w:rsidRPr="00595548" w:rsidRDefault="00DF1973" w:rsidP="00047A70">
            <w:pPr>
              <w:contextualSpacing/>
              <w:jc w:val="center"/>
              <w:rPr>
                <w:b/>
                <w:bCs/>
              </w:rPr>
            </w:pPr>
            <w:r>
              <w:rPr>
                <w:b/>
                <w:bCs/>
              </w:rPr>
              <w:t>Program State, District, or Territory</w:t>
            </w:r>
            <w:r w:rsidRPr="00595548">
              <w:rPr>
                <w:b/>
                <w:bCs/>
              </w:rPr>
              <w:t>:</w:t>
            </w:r>
          </w:p>
        </w:tc>
        <w:tc>
          <w:tcPr>
            <w:tcW w:w="3206" w:type="pct"/>
          </w:tcPr>
          <w:p w14:paraId="79A320A8" w14:textId="77777777" w:rsidR="00DF1973" w:rsidRPr="00AA1F46" w:rsidRDefault="00DF1973" w:rsidP="00047A70">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17B53BB3" w14:textId="77777777" w:rsidTr="00047A70">
        <w:trPr>
          <w:trHeight w:val="623"/>
          <w:jc w:val="center"/>
        </w:trPr>
        <w:tc>
          <w:tcPr>
            <w:tcW w:w="1794" w:type="pct"/>
          </w:tcPr>
          <w:p w14:paraId="73253F3B" w14:textId="76C5F64E" w:rsidR="00DF1973" w:rsidRPr="00AA1F46" w:rsidRDefault="00DF1973" w:rsidP="00047A70">
            <w:pPr>
              <w:contextualSpacing/>
              <w:jc w:val="center"/>
              <w:rPr>
                <w:b/>
                <w:bCs/>
              </w:rPr>
            </w:pPr>
            <w:r>
              <w:rPr>
                <w:b/>
                <w:bCs/>
              </w:rPr>
              <w:t>Institution’s President</w:t>
            </w:r>
            <w:r w:rsidR="00AA68A3">
              <w:rPr>
                <w:b/>
                <w:bCs/>
              </w:rPr>
              <w:t>/</w:t>
            </w:r>
            <w:r>
              <w:rPr>
                <w:b/>
                <w:bCs/>
              </w:rPr>
              <w:t>Chancellor:</w:t>
            </w:r>
          </w:p>
        </w:tc>
        <w:tc>
          <w:tcPr>
            <w:tcW w:w="3206" w:type="pct"/>
          </w:tcPr>
          <w:p w14:paraId="76F7A4FB" w14:textId="77777777" w:rsidR="00DF1973" w:rsidRPr="002052BB" w:rsidRDefault="00DF1973" w:rsidP="00047A70">
            <w:pPr>
              <w:contextualSpacing/>
            </w:pPr>
            <w:r w:rsidRPr="002052BB">
              <w:fldChar w:fldCharType="begin">
                <w:ffData>
                  <w:name w:val=""/>
                  <w:enabled/>
                  <w:calcOnExit w:val="0"/>
                  <w:textInput>
                    <w:default w:val="Name"/>
                  </w:textInput>
                </w:ffData>
              </w:fldChar>
            </w:r>
            <w:r w:rsidRPr="002052BB">
              <w:instrText xml:space="preserve"> FORMTEXT </w:instrText>
            </w:r>
            <w:r w:rsidRPr="002052BB">
              <w:fldChar w:fldCharType="separate"/>
            </w:r>
            <w:r w:rsidRPr="002052BB">
              <w:rPr>
                <w:noProof/>
              </w:rPr>
              <w:t>Name</w:t>
            </w:r>
            <w:r w:rsidRPr="002052BB">
              <w:fldChar w:fldCharType="end"/>
            </w:r>
          </w:p>
          <w:p w14:paraId="15812D58" w14:textId="77777777" w:rsidR="00DF1973" w:rsidRPr="007A5A23" w:rsidRDefault="00DF1973" w:rsidP="00047A70">
            <w:pPr>
              <w:contextualSpacing/>
            </w:pPr>
            <w:r w:rsidRPr="002052BB">
              <w:fldChar w:fldCharType="begin">
                <w:ffData>
                  <w:name w:val=""/>
                  <w:enabled/>
                  <w:calcOnExit w:val="0"/>
                  <w:textInput>
                    <w:default w:val="Title"/>
                    <w:format w:val="TITLE CASE"/>
                  </w:textInput>
                </w:ffData>
              </w:fldChar>
            </w:r>
            <w:r w:rsidRPr="002052BB">
              <w:instrText xml:space="preserve"> FORMTEXT </w:instrText>
            </w:r>
            <w:r w:rsidRPr="002052BB">
              <w:fldChar w:fldCharType="separate"/>
            </w:r>
            <w:r w:rsidRPr="002052BB">
              <w:rPr>
                <w:noProof/>
              </w:rPr>
              <w:t>Title</w:t>
            </w:r>
            <w:r w:rsidRPr="002052BB">
              <w:fldChar w:fldCharType="end"/>
            </w:r>
          </w:p>
        </w:tc>
      </w:tr>
      <w:tr w:rsidR="00DF1973" w:rsidRPr="00AA1F46" w14:paraId="1B941C15"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1EBFF462" w14:textId="0CCA528A" w:rsidR="00DF1973" w:rsidRPr="009214C1" w:rsidRDefault="00DF1973" w:rsidP="00047A70">
            <w:pPr>
              <w:contextualSpacing/>
              <w:jc w:val="center"/>
              <w:rPr>
                <w:i/>
                <w:iCs/>
              </w:rPr>
            </w:pPr>
            <w:r>
              <w:rPr>
                <w:b/>
                <w:bCs/>
              </w:rPr>
              <w:t>President</w:t>
            </w:r>
            <w:r w:rsidR="00AA68A3">
              <w:rPr>
                <w:b/>
                <w:bCs/>
              </w:rPr>
              <w:t>/</w:t>
            </w:r>
            <w:r>
              <w:rPr>
                <w:b/>
                <w:bCs/>
              </w:rPr>
              <w:t xml:space="preserve">Chancellor’s Contact Information: </w:t>
            </w:r>
          </w:p>
        </w:tc>
        <w:tc>
          <w:tcPr>
            <w:tcW w:w="3206" w:type="pct"/>
          </w:tcPr>
          <w:p w14:paraId="450F097A" w14:textId="77777777" w:rsidR="00DF1973" w:rsidRPr="002052BB" w:rsidRDefault="00DF1973" w:rsidP="00047A70">
            <w:pPr>
              <w:contextualSpacing/>
            </w:pPr>
            <w:r w:rsidRPr="002052BB">
              <w:fldChar w:fldCharType="begin">
                <w:ffData>
                  <w:name w:val=""/>
                  <w:enabled/>
                  <w:calcOnExit w:val="0"/>
                  <w:textInput>
                    <w:default w:val="Phone"/>
                    <w:format w:val="TITLE CASE"/>
                  </w:textInput>
                </w:ffData>
              </w:fldChar>
            </w:r>
            <w:r w:rsidRPr="002052BB">
              <w:instrText xml:space="preserve"> FORMTEXT </w:instrText>
            </w:r>
            <w:r w:rsidRPr="002052BB">
              <w:fldChar w:fldCharType="separate"/>
            </w:r>
            <w:r w:rsidRPr="002052BB">
              <w:rPr>
                <w:noProof/>
              </w:rPr>
              <w:t>Phone</w:t>
            </w:r>
            <w:r w:rsidRPr="002052BB">
              <w:fldChar w:fldCharType="end"/>
            </w:r>
          </w:p>
          <w:p w14:paraId="6CEB57CC" w14:textId="77777777" w:rsidR="00DF1973" w:rsidRPr="002052BB" w:rsidRDefault="00DF1973" w:rsidP="00047A70">
            <w:pPr>
              <w:contextualSpacing/>
            </w:pPr>
            <w:r w:rsidRPr="002052BB">
              <w:fldChar w:fldCharType="begin">
                <w:ffData>
                  <w:name w:val=""/>
                  <w:enabled/>
                  <w:calcOnExit w:val="0"/>
                  <w:textInput>
                    <w:default w:val="Email"/>
                  </w:textInput>
                </w:ffData>
              </w:fldChar>
            </w:r>
            <w:r w:rsidRPr="002052BB">
              <w:instrText xml:space="preserve"> FORMTEXT </w:instrText>
            </w:r>
            <w:r w:rsidRPr="002052BB">
              <w:fldChar w:fldCharType="separate"/>
            </w:r>
            <w:r w:rsidRPr="002052BB">
              <w:rPr>
                <w:noProof/>
              </w:rPr>
              <w:t>Email</w:t>
            </w:r>
            <w:r w:rsidRPr="002052BB">
              <w:fldChar w:fldCharType="end"/>
            </w:r>
          </w:p>
        </w:tc>
      </w:tr>
    </w:tbl>
    <w:p w14:paraId="1C06058F" w14:textId="77777777" w:rsidR="00DF1973" w:rsidRDefault="00DF1973" w:rsidP="00DF1973">
      <w:pPr>
        <w:spacing w:line="240" w:lineRule="auto"/>
        <w:rPr>
          <w:rFonts w:cs="Times New Roman"/>
          <w:b/>
          <w:iCs/>
        </w:rPr>
      </w:pPr>
    </w:p>
    <w:p w14:paraId="2E0FEDB5" w14:textId="77777777" w:rsidR="00DF1973" w:rsidRPr="00023E27" w:rsidRDefault="00DF1973" w:rsidP="00023E27">
      <w:pPr>
        <w:pStyle w:val="Heading1"/>
      </w:pPr>
      <w:bookmarkStart w:id="4" w:name="_Toc113900561"/>
      <w:bookmarkStart w:id="5" w:name="_Toc169881256"/>
      <w:bookmarkStart w:id="6" w:name="_Toc184122855"/>
      <w:proofErr w:type="gramStart"/>
      <w:r w:rsidRPr="00023E27">
        <w:t>Program</w:t>
      </w:r>
      <w:proofErr w:type="gramEnd"/>
      <w:r w:rsidRPr="00023E27">
        <w:t xml:space="preserve"> Information</w:t>
      </w:r>
      <w:bookmarkEnd w:id="4"/>
      <w:bookmarkEnd w:id="5"/>
      <w:bookmarkEnd w:id="6"/>
      <w:r w:rsidRPr="00023E27">
        <w:t xml:space="preserve"> </w:t>
      </w:r>
    </w:p>
    <w:p w14:paraId="341EF96B" w14:textId="77777777" w:rsidR="00DF1973" w:rsidRPr="009214C1" w:rsidRDefault="00DF1973" w:rsidP="00DF1973">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DF1973" w:rsidRPr="00AA1F46" w14:paraId="406E1471"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534E59" w14:textId="77777777" w:rsidR="00DF1973" w:rsidRPr="00AA1F46" w:rsidRDefault="00DF1973" w:rsidP="00047A70">
            <w:pPr>
              <w:contextualSpacing/>
              <w:rPr>
                <w:b/>
                <w:bCs/>
              </w:rPr>
            </w:pPr>
            <w:r>
              <w:rPr>
                <w:b/>
                <w:bCs/>
              </w:rPr>
              <w:t xml:space="preserve">Name of Social Work Program: </w:t>
            </w:r>
          </w:p>
        </w:tc>
        <w:tc>
          <w:tcPr>
            <w:tcW w:w="3206" w:type="pct"/>
          </w:tcPr>
          <w:p w14:paraId="4DF162F4"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7338B" w:rsidRPr="00AA1F46" w14:paraId="6E95FD8F"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B949984" w14:textId="3710B499" w:rsidR="00D7338B" w:rsidRDefault="00D7338B" w:rsidP="00D7338B">
            <w:pPr>
              <w:contextualSpacing/>
              <w:jc w:val="center"/>
              <w:rPr>
                <w:b/>
                <w:bCs/>
              </w:rPr>
            </w:pPr>
            <w:r>
              <w:rPr>
                <w:b/>
                <w:bCs/>
              </w:rPr>
              <w:t>EPAS:</w:t>
            </w:r>
          </w:p>
        </w:tc>
        <w:tc>
          <w:tcPr>
            <w:tcW w:w="3206" w:type="pct"/>
          </w:tcPr>
          <w:p w14:paraId="16ED346A" w14:textId="77777777" w:rsidR="00D7338B" w:rsidRDefault="00CB7DC2" w:rsidP="00D7338B">
            <w:pPr>
              <w:ind w:left="720" w:hanging="765"/>
            </w:pPr>
            <w:sdt>
              <w:sdtPr>
                <w:id w:val="1228886401"/>
                <w14:checkbox>
                  <w14:checked w14:val="0"/>
                  <w14:checkedState w14:val="2612" w14:font="MS Gothic"/>
                  <w14:uncheckedState w14:val="2610" w14:font="MS Gothic"/>
                </w14:checkbox>
              </w:sdtPr>
              <w:sdtEndPr/>
              <w:sdtContent>
                <w:r w:rsidR="00D7338B">
                  <w:rPr>
                    <w:rFonts w:ascii="MS Gothic" w:eastAsia="MS Gothic" w:hAnsi="MS Gothic" w:hint="eastAsia"/>
                  </w:rPr>
                  <w:t>☐</w:t>
                </w:r>
              </w:sdtContent>
            </w:sdt>
            <w:r w:rsidR="00D7338B" w:rsidRPr="00771853">
              <w:t xml:space="preserve"> </w:t>
            </w:r>
            <w:r w:rsidR="00D7338B">
              <w:t>2015 EPAS</w:t>
            </w:r>
          </w:p>
          <w:p w14:paraId="4ED22303" w14:textId="25009064" w:rsidR="00D7338B" w:rsidRDefault="00CB7DC2" w:rsidP="00D7338B">
            <w:pPr>
              <w:ind w:left="720" w:hanging="765"/>
            </w:pPr>
            <w:sdt>
              <w:sdtPr>
                <w:id w:val="122049715"/>
                <w14:checkbox>
                  <w14:checked w14:val="0"/>
                  <w14:checkedState w14:val="2612" w14:font="MS Gothic"/>
                  <w14:uncheckedState w14:val="2610" w14:font="MS Gothic"/>
                </w14:checkbox>
              </w:sdtPr>
              <w:sdtEndPr/>
              <w:sdtContent>
                <w:r w:rsidR="00D7338B" w:rsidRPr="00771853">
                  <w:rPr>
                    <w:rFonts w:ascii="MS Gothic" w:eastAsia="MS Gothic" w:hAnsi="MS Gothic" w:hint="eastAsia"/>
                  </w:rPr>
                  <w:t>☐</w:t>
                </w:r>
              </w:sdtContent>
            </w:sdt>
            <w:r w:rsidR="00D7338B" w:rsidRPr="00771853">
              <w:t xml:space="preserve"> </w:t>
            </w:r>
            <w:r w:rsidR="00D7338B">
              <w:t>2022 EPAS</w:t>
            </w:r>
          </w:p>
        </w:tc>
      </w:tr>
      <w:tr w:rsidR="00D7338B" w:rsidRPr="00AA1F46" w14:paraId="56A6A5B6" w14:textId="77777777" w:rsidTr="00047A70">
        <w:trPr>
          <w:trHeight w:val="623"/>
          <w:jc w:val="center"/>
        </w:trPr>
        <w:tc>
          <w:tcPr>
            <w:tcW w:w="1794" w:type="pct"/>
          </w:tcPr>
          <w:p w14:paraId="5A12F8CF" w14:textId="77777777" w:rsidR="00D7338B" w:rsidRDefault="00D7338B" w:rsidP="00D7338B">
            <w:pPr>
              <w:contextualSpacing/>
              <w:jc w:val="center"/>
              <w:rPr>
                <w:b/>
                <w:bCs/>
              </w:rPr>
            </w:pPr>
            <w:r>
              <w:rPr>
                <w:b/>
                <w:bCs/>
              </w:rPr>
              <w:t>Review Type:</w:t>
            </w:r>
          </w:p>
        </w:tc>
        <w:tc>
          <w:tcPr>
            <w:tcW w:w="3206" w:type="pct"/>
          </w:tcPr>
          <w:p w14:paraId="21356059" w14:textId="6857B99D" w:rsidR="00D7338B" w:rsidRDefault="00CB7DC2" w:rsidP="00D7338B">
            <w:pPr>
              <w:ind w:left="720" w:hanging="765"/>
            </w:pPr>
            <w:sdt>
              <w:sdtPr>
                <w:id w:val="1472868584"/>
                <w14:checkbox>
                  <w14:checked w14:val="0"/>
                  <w14:checkedState w14:val="2612" w14:font="MS Gothic"/>
                  <w14:uncheckedState w14:val="2610" w14:font="MS Gothic"/>
                </w14:checkbox>
              </w:sdtPr>
              <w:sdtEndPr/>
              <w:sdtContent>
                <w:r w:rsidR="00D7338B">
                  <w:rPr>
                    <w:rFonts w:ascii="MS Gothic" w:eastAsia="MS Gothic" w:hAnsi="MS Gothic" w:hint="eastAsia"/>
                  </w:rPr>
                  <w:t>☐</w:t>
                </w:r>
              </w:sdtContent>
            </w:sdt>
            <w:r w:rsidR="00D7338B" w:rsidRPr="00771853">
              <w:t xml:space="preserve"> </w:t>
            </w:r>
            <w:r w:rsidR="00D7338B">
              <w:t>Benchmark 1/Candidacy</w:t>
            </w:r>
          </w:p>
          <w:p w14:paraId="0D2DD9A8" w14:textId="381B32E0" w:rsidR="00D7338B" w:rsidRDefault="00CB7DC2" w:rsidP="00D7338B">
            <w:pPr>
              <w:ind w:left="720" w:hanging="765"/>
            </w:pPr>
            <w:sdt>
              <w:sdtPr>
                <w:id w:val="1711760878"/>
                <w14:checkbox>
                  <w14:checked w14:val="0"/>
                  <w14:checkedState w14:val="2612" w14:font="MS Gothic"/>
                  <w14:uncheckedState w14:val="2610" w14:font="MS Gothic"/>
                </w14:checkbox>
              </w:sdtPr>
              <w:sdtEndPr/>
              <w:sdtContent>
                <w:r w:rsidR="00D7338B">
                  <w:rPr>
                    <w:rFonts w:ascii="MS Gothic" w:eastAsia="MS Gothic" w:hAnsi="MS Gothic" w:hint="eastAsia"/>
                  </w:rPr>
                  <w:t>☐</w:t>
                </w:r>
              </w:sdtContent>
            </w:sdt>
            <w:r w:rsidR="00D7338B" w:rsidRPr="00771853">
              <w:t xml:space="preserve"> </w:t>
            </w:r>
            <w:r w:rsidR="00D7338B">
              <w:t>Benchmark 2/Second Year of Candidacy</w:t>
            </w:r>
          </w:p>
          <w:p w14:paraId="3FB32531" w14:textId="2EAE2CAB" w:rsidR="00D7338B" w:rsidRPr="00AA1F46" w:rsidRDefault="00CB7DC2" w:rsidP="00D7338B">
            <w:pPr>
              <w:ind w:left="720" w:hanging="765"/>
            </w:pPr>
            <w:sdt>
              <w:sdtPr>
                <w:id w:val="-1744869866"/>
                <w14:checkbox>
                  <w14:checked w14:val="0"/>
                  <w14:checkedState w14:val="2612" w14:font="MS Gothic"/>
                  <w14:uncheckedState w14:val="2610" w14:font="MS Gothic"/>
                </w14:checkbox>
              </w:sdtPr>
              <w:sdtEndPr/>
              <w:sdtContent>
                <w:r w:rsidR="00D7338B" w:rsidRPr="00771853">
                  <w:rPr>
                    <w:rFonts w:ascii="MS Gothic" w:eastAsia="MS Gothic" w:hAnsi="MS Gothic" w:hint="eastAsia"/>
                  </w:rPr>
                  <w:t>☐</w:t>
                </w:r>
              </w:sdtContent>
            </w:sdt>
            <w:r w:rsidR="00D7338B" w:rsidRPr="00771853">
              <w:t xml:space="preserve"> </w:t>
            </w:r>
            <w:r w:rsidR="00D7338B">
              <w:t>Benchmark 3/Initial Accreditation</w:t>
            </w:r>
          </w:p>
        </w:tc>
      </w:tr>
      <w:tr w:rsidR="00D7338B" w:rsidRPr="00AA1F46" w14:paraId="001190B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23019F2" w14:textId="77777777" w:rsidR="00D7338B" w:rsidRPr="00AA1F46" w:rsidRDefault="00D7338B" w:rsidP="00D7338B">
            <w:pPr>
              <w:contextualSpacing/>
              <w:jc w:val="center"/>
              <w:rPr>
                <w:b/>
                <w:bCs/>
              </w:rPr>
            </w:pPr>
            <w:r>
              <w:rPr>
                <w:b/>
                <w:bCs/>
              </w:rPr>
              <w:t>P</w:t>
            </w:r>
            <w:r w:rsidRPr="00182340">
              <w:rPr>
                <w:b/>
                <w:bCs/>
              </w:rPr>
              <w:t xml:space="preserve">rogram Level </w:t>
            </w:r>
            <w:r>
              <w:rPr>
                <w:b/>
                <w:bCs/>
              </w:rPr>
              <w:t>f</w:t>
            </w:r>
            <w:r w:rsidRPr="00182340">
              <w:rPr>
                <w:b/>
                <w:bCs/>
              </w:rPr>
              <w:t xml:space="preserve">or </w:t>
            </w:r>
            <w:r>
              <w:rPr>
                <w:b/>
                <w:bCs/>
              </w:rPr>
              <w:t>W</w:t>
            </w:r>
            <w:r w:rsidRPr="00182340">
              <w:rPr>
                <w:b/>
                <w:bCs/>
              </w:rPr>
              <w:t xml:space="preserve">hich </w:t>
            </w:r>
            <w:r>
              <w:rPr>
                <w:b/>
                <w:bCs/>
              </w:rPr>
              <w:t>Accreditation</w:t>
            </w:r>
            <w:r w:rsidRPr="00182340">
              <w:rPr>
                <w:b/>
                <w:bCs/>
              </w:rPr>
              <w:t xml:space="preserve"> </w:t>
            </w:r>
            <w:r>
              <w:rPr>
                <w:b/>
                <w:bCs/>
              </w:rPr>
              <w:t>i</w:t>
            </w:r>
            <w:r w:rsidRPr="00182340">
              <w:rPr>
                <w:b/>
                <w:bCs/>
              </w:rPr>
              <w:t xml:space="preserve">s </w:t>
            </w:r>
            <w:r>
              <w:rPr>
                <w:b/>
                <w:bCs/>
              </w:rPr>
              <w:t>s</w:t>
            </w:r>
            <w:r w:rsidRPr="00182340">
              <w:rPr>
                <w:b/>
                <w:bCs/>
              </w:rPr>
              <w:t>ought</w:t>
            </w:r>
            <w:r w:rsidRPr="00AA1F46">
              <w:rPr>
                <w:b/>
                <w:bCs/>
              </w:rPr>
              <w:t>:</w:t>
            </w:r>
          </w:p>
        </w:tc>
        <w:tc>
          <w:tcPr>
            <w:tcW w:w="3206" w:type="pct"/>
          </w:tcPr>
          <w:p w14:paraId="1A604929" w14:textId="77777777" w:rsidR="00D7338B" w:rsidRDefault="00CB7DC2" w:rsidP="00D7338B">
            <w:pPr>
              <w:ind w:left="720" w:hanging="765"/>
            </w:pPr>
            <w:sdt>
              <w:sdtPr>
                <w:id w:val="-1883250535"/>
                <w14:checkbox>
                  <w14:checked w14:val="0"/>
                  <w14:checkedState w14:val="2612" w14:font="MS Gothic"/>
                  <w14:uncheckedState w14:val="2610" w14:font="MS Gothic"/>
                </w14:checkbox>
              </w:sdtPr>
              <w:sdtEndPr/>
              <w:sdtContent>
                <w:r w:rsidR="00D7338B">
                  <w:rPr>
                    <w:rFonts w:ascii="MS Gothic" w:eastAsia="MS Gothic" w:hAnsi="MS Gothic" w:hint="eastAsia"/>
                  </w:rPr>
                  <w:t>☐</w:t>
                </w:r>
              </w:sdtContent>
            </w:sdt>
            <w:r w:rsidR="00D7338B" w:rsidRPr="00771853">
              <w:t xml:space="preserve"> </w:t>
            </w:r>
            <w:r w:rsidR="00D7338B" w:rsidRPr="002052BB">
              <w:t>Baccalaureate</w:t>
            </w:r>
          </w:p>
          <w:p w14:paraId="7AE3611D" w14:textId="77777777" w:rsidR="00D7338B" w:rsidRPr="008B71D5" w:rsidRDefault="00CB7DC2" w:rsidP="00D7338B">
            <w:pPr>
              <w:ind w:left="720" w:hanging="765"/>
              <w:rPr>
                <w:i/>
                <w:iCs/>
              </w:rPr>
            </w:pPr>
            <w:sdt>
              <w:sdtPr>
                <w:id w:val="-124699888"/>
                <w14:checkbox>
                  <w14:checked w14:val="0"/>
                  <w14:checkedState w14:val="2612" w14:font="MS Gothic"/>
                  <w14:uncheckedState w14:val="2610" w14:font="MS Gothic"/>
                </w14:checkbox>
              </w:sdtPr>
              <w:sdtEndPr/>
              <w:sdtContent>
                <w:r w:rsidR="00D7338B" w:rsidRPr="00771853">
                  <w:rPr>
                    <w:rFonts w:ascii="MS Gothic" w:eastAsia="MS Gothic" w:hAnsi="MS Gothic" w:hint="eastAsia"/>
                  </w:rPr>
                  <w:t>☐</w:t>
                </w:r>
              </w:sdtContent>
            </w:sdt>
            <w:r w:rsidR="00D7338B" w:rsidRPr="00771853">
              <w:t xml:space="preserve"> </w:t>
            </w:r>
            <w:r w:rsidR="00D7338B" w:rsidRPr="009E1C03">
              <w:t>Master’s</w:t>
            </w:r>
          </w:p>
        </w:tc>
      </w:tr>
      <w:tr w:rsidR="00D7338B" w:rsidRPr="00AA1F46" w14:paraId="7D4EE057" w14:textId="77777777" w:rsidTr="00047A70">
        <w:trPr>
          <w:trHeight w:val="623"/>
          <w:jc w:val="center"/>
        </w:trPr>
        <w:tc>
          <w:tcPr>
            <w:tcW w:w="1794" w:type="pct"/>
          </w:tcPr>
          <w:p w14:paraId="3CE9ADFF" w14:textId="77777777" w:rsidR="00D7338B" w:rsidRPr="009214C1" w:rsidRDefault="00D7338B" w:rsidP="00D7338B">
            <w:pPr>
              <w:contextualSpacing/>
              <w:jc w:val="center"/>
              <w:rPr>
                <w:i/>
                <w:iCs/>
              </w:rPr>
            </w:pPr>
            <w:r w:rsidRPr="009214C1">
              <w:rPr>
                <w:b/>
                <w:bCs/>
                <w:szCs w:val="22"/>
              </w:rPr>
              <w:t>Title of Degree Awarded</w:t>
            </w:r>
            <w:r>
              <w:rPr>
                <w:b/>
                <w:bCs/>
                <w:szCs w:val="22"/>
              </w:rPr>
              <w:t>:</w:t>
            </w:r>
          </w:p>
        </w:tc>
        <w:tc>
          <w:tcPr>
            <w:tcW w:w="3206" w:type="pct"/>
          </w:tcPr>
          <w:p w14:paraId="6BC4F098" w14:textId="77777777" w:rsidR="00D7338B" w:rsidRPr="00AA1F46" w:rsidRDefault="00D7338B" w:rsidP="00D7338B">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7338B" w:rsidRPr="00AA1F46" w14:paraId="6E813C04"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60163D0" w14:textId="77777777" w:rsidR="00D7338B" w:rsidRPr="009214C1" w:rsidRDefault="00D7338B" w:rsidP="00D7338B">
            <w:pPr>
              <w:contextualSpacing/>
              <w:jc w:val="center"/>
              <w:rPr>
                <w:b/>
                <w:bCs/>
                <w:szCs w:val="22"/>
              </w:rPr>
            </w:pPr>
            <w:r>
              <w:rPr>
                <w:b/>
                <w:bCs/>
                <w:szCs w:val="22"/>
              </w:rPr>
              <w:t xml:space="preserve">Program Website: </w:t>
            </w:r>
          </w:p>
        </w:tc>
        <w:tc>
          <w:tcPr>
            <w:tcW w:w="3206" w:type="pct"/>
          </w:tcPr>
          <w:p w14:paraId="0E5F064C" w14:textId="77777777" w:rsidR="00D7338B" w:rsidRPr="00AA1F46" w:rsidRDefault="00D7338B" w:rsidP="00D7338B">
            <w:pPr>
              <w:contextualSpaci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338B" w:rsidRPr="00AA1F46" w14:paraId="4820FC47" w14:textId="77777777" w:rsidTr="00047A70">
        <w:trPr>
          <w:trHeight w:val="623"/>
          <w:jc w:val="center"/>
        </w:trPr>
        <w:tc>
          <w:tcPr>
            <w:tcW w:w="1794" w:type="pct"/>
          </w:tcPr>
          <w:p w14:paraId="6EE85E4F" w14:textId="77777777" w:rsidR="00D7338B" w:rsidRDefault="00D7338B" w:rsidP="00D7338B">
            <w:pPr>
              <w:ind w:hanging="27"/>
              <w:jc w:val="center"/>
              <w:rPr>
                <w:bCs/>
                <w:i/>
              </w:rPr>
            </w:pPr>
            <w:r>
              <w:rPr>
                <w:b/>
                <w:bCs/>
                <w:szCs w:val="22"/>
              </w:rPr>
              <w:t xml:space="preserve">Program’s Primary Contact: </w:t>
            </w:r>
            <w:r>
              <w:rPr>
                <w:b/>
                <w:bCs/>
                <w:szCs w:val="22"/>
              </w:rPr>
              <w:br/>
            </w:r>
          </w:p>
          <w:p w14:paraId="6376FC73" w14:textId="77777777" w:rsidR="00D7338B" w:rsidRPr="00335A42" w:rsidRDefault="00D7338B" w:rsidP="00D7338B">
            <w:pPr>
              <w:ind w:hanging="27"/>
              <w:jc w:val="center"/>
              <w:rPr>
                <w:bCs/>
                <w:i/>
              </w:rPr>
            </w:pPr>
            <w:r>
              <w:rPr>
                <w:bCs/>
                <w:i/>
              </w:rPr>
              <w:t>Must</w:t>
            </w:r>
            <w:r w:rsidRPr="00617C65">
              <w:rPr>
                <w:bCs/>
                <w:i/>
              </w:rPr>
              <w:t xml:space="preserve"> match CSWE records; review </w:t>
            </w:r>
            <w:hyperlink r:id="rId19" w:history="1">
              <w:r w:rsidRPr="00617C65">
                <w:rPr>
                  <w:rStyle w:val="Hyperlink"/>
                  <w:bCs/>
                </w:rPr>
                <w:t>Directory of Accredited Programs</w:t>
              </w:r>
            </w:hyperlink>
            <w:r w:rsidRPr="00617C65">
              <w:rPr>
                <w:bCs/>
                <w:i/>
              </w:rPr>
              <w:t xml:space="preserve"> for accuracy</w:t>
            </w:r>
            <w:r>
              <w:rPr>
                <w:bCs/>
                <w:i/>
              </w:rPr>
              <w:t>.</w:t>
            </w:r>
          </w:p>
        </w:tc>
        <w:tc>
          <w:tcPr>
            <w:tcW w:w="3206" w:type="pct"/>
          </w:tcPr>
          <w:p w14:paraId="66BFBC70" w14:textId="77777777" w:rsidR="00D7338B" w:rsidRPr="008B71D5" w:rsidRDefault="00D7338B" w:rsidP="00D7338B">
            <w:pPr>
              <w:contextualSpacing/>
            </w:pPr>
            <w:r w:rsidRPr="008B71D5">
              <w:fldChar w:fldCharType="begin">
                <w:ffData>
                  <w:name w:val=""/>
                  <w:enabled/>
                  <w:calcOnExit w:val="0"/>
                  <w:textInput>
                    <w:default w:val="Name"/>
                  </w:textInput>
                </w:ffData>
              </w:fldChar>
            </w:r>
            <w:r w:rsidRPr="008B71D5">
              <w:instrText xml:space="preserve"> FORMTEXT </w:instrText>
            </w:r>
            <w:r w:rsidRPr="008B71D5">
              <w:fldChar w:fldCharType="separate"/>
            </w:r>
            <w:r w:rsidRPr="008B71D5">
              <w:rPr>
                <w:noProof/>
              </w:rPr>
              <w:t>Name</w:t>
            </w:r>
            <w:r w:rsidRPr="008B71D5">
              <w:fldChar w:fldCharType="end"/>
            </w:r>
          </w:p>
          <w:p w14:paraId="64AD0DC5" w14:textId="77777777" w:rsidR="00D7338B" w:rsidRPr="008B71D5" w:rsidRDefault="00D7338B" w:rsidP="00D7338B">
            <w:pPr>
              <w:contextualSpacing/>
            </w:pPr>
            <w:r w:rsidRPr="008B71D5">
              <w:fldChar w:fldCharType="begin">
                <w:ffData>
                  <w:name w:val=""/>
                  <w:enabled/>
                  <w:calcOnExit w:val="0"/>
                  <w:textInput>
                    <w:default w:val="Title"/>
                    <w:format w:val="TITLE CASE"/>
                  </w:textInput>
                </w:ffData>
              </w:fldChar>
            </w:r>
            <w:r w:rsidRPr="008B71D5">
              <w:instrText xml:space="preserve"> FORMTEXT </w:instrText>
            </w:r>
            <w:r w:rsidRPr="008B71D5">
              <w:fldChar w:fldCharType="separate"/>
            </w:r>
            <w:r w:rsidRPr="008B71D5">
              <w:rPr>
                <w:noProof/>
              </w:rPr>
              <w:t>Title</w:t>
            </w:r>
            <w:r w:rsidRPr="008B71D5">
              <w:fldChar w:fldCharType="end"/>
            </w:r>
          </w:p>
          <w:p w14:paraId="5DF62CC9" w14:textId="77777777" w:rsidR="00D7338B" w:rsidRPr="008B71D5" w:rsidRDefault="00D7338B" w:rsidP="00D7338B">
            <w:pPr>
              <w:contextualSpacing/>
            </w:pPr>
          </w:p>
        </w:tc>
      </w:tr>
      <w:tr w:rsidR="00D7338B" w:rsidRPr="00AA1F46" w14:paraId="7F7403E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47B00CB" w14:textId="77777777" w:rsidR="00D7338B" w:rsidRDefault="00D7338B" w:rsidP="00D7338B">
            <w:pPr>
              <w:ind w:firstLine="63"/>
              <w:jc w:val="center"/>
              <w:rPr>
                <w:b/>
                <w:bCs/>
                <w:szCs w:val="22"/>
              </w:rPr>
            </w:pPr>
            <w:r>
              <w:rPr>
                <w:b/>
                <w:bCs/>
                <w:szCs w:val="22"/>
              </w:rPr>
              <w:t>Primary Contact’s Information:</w:t>
            </w:r>
          </w:p>
        </w:tc>
        <w:tc>
          <w:tcPr>
            <w:tcW w:w="3206" w:type="pct"/>
          </w:tcPr>
          <w:p w14:paraId="6DDA2CC8" w14:textId="77777777" w:rsidR="00D7338B" w:rsidRPr="008B71D5" w:rsidRDefault="00D7338B" w:rsidP="00D7338B">
            <w:pPr>
              <w:contextualSpacing/>
            </w:pPr>
            <w:r w:rsidRPr="008B71D5">
              <w:fldChar w:fldCharType="begin">
                <w:ffData>
                  <w:name w:val=""/>
                  <w:enabled/>
                  <w:calcOnExit w:val="0"/>
                  <w:textInput>
                    <w:default w:val="Phone"/>
                    <w:format w:val="TITLE CASE"/>
                  </w:textInput>
                </w:ffData>
              </w:fldChar>
            </w:r>
            <w:r w:rsidRPr="008B71D5">
              <w:instrText xml:space="preserve"> FORMTEXT </w:instrText>
            </w:r>
            <w:r w:rsidRPr="008B71D5">
              <w:fldChar w:fldCharType="separate"/>
            </w:r>
            <w:r w:rsidRPr="008B71D5">
              <w:rPr>
                <w:noProof/>
              </w:rPr>
              <w:t>Phone</w:t>
            </w:r>
            <w:r w:rsidRPr="008B71D5">
              <w:fldChar w:fldCharType="end"/>
            </w:r>
          </w:p>
          <w:p w14:paraId="65F4E7F8" w14:textId="77777777" w:rsidR="00D7338B" w:rsidRPr="005E2725" w:rsidRDefault="00D7338B" w:rsidP="00D7338B">
            <w:pPr>
              <w:contextualSpacing/>
            </w:pPr>
            <w:r w:rsidRPr="008B71D5">
              <w:fldChar w:fldCharType="begin">
                <w:ffData>
                  <w:name w:val=""/>
                  <w:enabled/>
                  <w:calcOnExit w:val="0"/>
                  <w:textInput>
                    <w:default w:val="Email"/>
                    <w:format w:val="TITLE CASE"/>
                  </w:textInput>
                </w:ffData>
              </w:fldChar>
            </w:r>
            <w:r w:rsidRPr="008B71D5">
              <w:instrText xml:space="preserve"> FORMTEXT </w:instrText>
            </w:r>
            <w:r w:rsidRPr="008B71D5">
              <w:fldChar w:fldCharType="separate"/>
            </w:r>
            <w:r w:rsidRPr="008B71D5">
              <w:rPr>
                <w:noProof/>
              </w:rPr>
              <w:t>Email</w:t>
            </w:r>
            <w:r w:rsidRPr="008B71D5">
              <w:fldChar w:fldCharType="end"/>
            </w:r>
          </w:p>
        </w:tc>
      </w:tr>
    </w:tbl>
    <w:p w14:paraId="20C6F449" w14:textId="77777777" w:rsidR="00DF1973" w:rsidRDefault="00DF1973" w:rsidP="00DF1973">
      <w:pPr>
        <w:spacing w:line="240" w:lineRule="auto"/>
        <w:rPr>
          <w:rFonts w:cs="Times New Roman"/>
          <w:bCs/>
          <w:i/>
        </w:rPr>
      </w:pPr>
    </w:p>
    <w:p w14:paraId="0B966B11" w14:textId="77777777" w:rsidR="00DF1973" w:rsidRPr="00023E27" w:rsidRDefault="00DF1973" w:rsidP="00695ED7">
      <w:pPr>
        <w:pStyle w:val="Heading2"/>
      </w:pPr>
      <w:bookmarkStart w:id="7" w:name="_Toc169881257"/>
      <w:bookmarkStart w:id="8" w:name="_Toc184122856"/>
      <w:r w:rsidRPr="00023E27">
        <w:t>Program Options</w:t>
      </w:r>
      <w:bookmarkEnd w:id="7"/>
      <w:bookmarkEnd w:id="8"/>
    </w:p>
    <w:p w14:paraId="249616C9" w14:textId="77777777" w:rsidR="00DF1973" w:rsidRDefault="00DF1973" w:rsidP="00DF1973">
      <w:pPr>
        <w:spacing w:line="240" w:lineRule="auto"/>
        <w:rPr>
          <w:bCs/>
          <w:i/>
        </w:rPr>
      </w:pPr>
    </w:p>
    <w:p w14:paraId="2CF4EBEC" w14:textId="7BF407F2" w:rsidR="00DF1973" w:rsidRPr="003D061E" w:rsidRDefault="00DF1973" w:rsidP="00DF1973">
      <w:pPr>
        <w:spacing w:line="240" w:lineRule="auto"/>
        <w:rPr>
          <w:rFonts w:cs="Times New Roman"/>
          <w:b/>
          <w:iCs/>
        </w:rPr>
      </w:pPr>
      <w:r w:rsidRPr="003D061E">
        <w:rPr>
          <w:bCs/>
          <w:iCs/>
        </w:rPr>
        <w:t>D</w:t>
      </w:r>
      <w:r w:rsidRPr="003D061E">
        <w:rPr>
          <w:rFonts w:cs="Times New Roman"/>
          <w:bCs/>
          <w:iCs/>
        </w:rPr>
        <w:t xml:space="preserve">efinitions </w:t>
      </w:r>
      <w:proofErr w:type="gramStart"/>
      <w:r w:rsidRPr="003D061E">
        <w:rPr>
          <w:rFonts w:cs="Times New Roman"/>
          <w:bCs/>
          <w:iCs/>
        </w:rPr>
        <w:t>are located in</w:t>
      </w:r>
      <w:proofErr w:type="gramEnd"/>
      <w:r w:rsidRPr="003D061E">
        <w:rPr>
          <w:rFonts w:cs="Times New Roman"/>
          <w:bCs/>
          <w:iCs/>
        </w:rPr>
        <w:t xml:space="preserve"> policy </w:t>
      </w:r>
      <w:hyperlink r:id="rId20" w:history="1">
        <w:r w:rsidR="00B71508" w:rsidRPr="00F04336">
          <w:rPr>
            <w:rStyle w:val="Hyperlink"/>
            <w:rFonts w:cs="Times New Roman"/>
            <w:bCs/>
            <w:i/>
          </w:rPr>
          <w:t>4.9</w:t>
        </w:r>
        <w:r w:rsidRPr="00F04336">
          <w:rPr>
            <w:rStyle w:val="Hyperlink"/>
            <w:rFonts w:cs="Times New Roman"/>
            <w:bCs/>
            <w:i/>
          </w:rPr>
          <w:t xml:space="preserve"> Program Changes</w:t>
        </w:r>
      </w:hyperlink>
      <w:r w:rsidRPr="003D061E">
        <w:rPr>
          <w:rFonts w:cs="Times New Roman"/>
          <w:bCs/>
          <w:iCs/>
        </w:rPr>
        <w:t xml:space="preserve"> in the</w:t>
      </w:r>
      <w:r w:rsidR="00F04336">
        <w:t xml:space="preserve"> </w:t>
      </w:r>
      <w:r w:rsidR="00F04336" w:rsidRPr="00F04336">
        <w:rPr>
          <w:i/>
          <w:iCs/>
        </w:rPr>
        <w:t>Accreditation Policy Handbook</w:t>
      </w:r>
      <w:r w:rsidRPr="003D061E">
        <w:rPr>
          <w:rFonts w:cs="Times New Roman"/>
          <w:bCs/>
          <w:iCs/>
        </w:rPr>
        <w:t>.</w:t>
      </w:r>
    </w:p>
    <w:p w14:paraId="4B0B7A7A" w14:textId="77777777" w:rsidR="00DF1973" w:rsidRPr="0039709C" w:rsidRDefault="00DF1973" w:rsidP="009C3C85">
      <w:pPr>
        <w:spacing w:line="240" w:lineRule="auto"/>
        <w:rPr>
          <w:rFonts w:cs="Times New Roman"/>
          <w:b/>
          <w:bCs/>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DF1973" w:rsidRPr="00375F59" w14:paraId="210C8EF2" w14:textId="77777777" w:rsidTr="009C3C85">
        <w:trPr>
          <w:trHeight w:val="230"/>
          <w:tblHeader/>
        </w:trPr>
        <w:tc>
          <w:tcPr>
            <w:tcW w:w="622" w:type="pct"/>
          </w:tcPr>
          <w:p w14:paraId="12666793" w14:textId="77777777" w:rsidR="00DF1973" w:rsidRPr="00C07079" w:rsidRDefault="00DF1973" w:rsidP="00047A70">
            <w:pPr>
              <w:contextualSpacing/>
              <w:jc w:val="center"/>
              <w:rPr>
                <w:rFonts w:eastAsia="Times New Roman" w:cs="Times New Roman"/>
                <w:b/>
                <w:bCs/>
              </w:rPr>
            </w:pPr>
            <w:r w:rsidRPr="00C07079">
              <w:rPr>
                <w:rFonts w:eastAsia="Times New Roman" w:cs="Times New Roman"/>
                <w:b/>
                <w:bCs/>
              </w:rPr>
              <w:t># of Program Options</w:t>
            </w:r>
          </w:p>
        </w:tc>
        <w:tc>
          <w:tcPr>
            <w:tcW w:w="819" w:type="pct"/>
          </w:tcPr>
          <w:p w14:paraId="7DA0304A"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Location or Delivery Method</w:t>
            </w:r>
          </w:p>
        </w:tc>
        <w:tc>
          <w:tcPr>
            <w:tcW w:w="1561" w:type="pct"/>
          </w:tcPr>
          <w:p w14:paraId="0569887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Program Option Type</w:t>
            </w:r>
          </w:p>
          <w:p w14:paraId="3CA3E669" w14:textId="77777777" w:rsidR="00DF1973" w:rsidRPr="00C07079" w:rsidRDefault="00DF1973" w:rsidP="00047A70">
            <w:pPr>
              <w:tabs>
                <w:tab w:val="left" w:pos="0"/>
              </w:tabs>
              <w:suppressAutoHyphens/>
              <w:contextualSpacing/>
              <w:jc w:val="center"/>
              <w:rPr>
                <w:rFonts w:eastAsia="Times New Roman" w:cs="Times New Roman"/>
                <w:b/>
                <w:bCs/>
              </w:rPr>
            </w:pPr>
          </w:p>
          <w:p w14:paraId="76CB2D0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1236" w:type="pct"/>
          </w:tcPr>
          <w:p w14:paraId="6B8C1C9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Percentage of the Curriculum Delivered Online</w:t>
            </w:r>
          </w:p>
          <w:p w14:paraId="7930E693" w14:textId="77777777" w:rsidR="00DF1973" w:rsidRPr="00C07079" w:rsidRDefault="00DF1973" w:rsidP="00047A70">
            <w:pPr>
              <w:tabs>
                <w:tab w:val="left" w:pos="0"/>
              </w:tabs>
              <w:suppressAutoHyphens/>
              <w:contextualSpacing/>
              <w:jc w:val="center"/>
              <w:rPr>
                <w:rFonts w:eastAsia="Times New Roman" w:cs="Times New Roman"/>
                <w:b/>
                <w:bCs/>
              </w:rPr>
            </w:pPr>
          </w:p>
          <w:p w14:paraId="640A980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762" w:type="pct"/>
          </w:tcPr>
          <w:p w14:paraId="057628E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Number of Students Enrolled</w:t>
            </w:r>
          </w:p>
        </w:tc>
      </w:tr>
      <w:tr w:rsidR="00DF1973" w:rsidRPr="00375F59" w14:paraId="115B4DE5"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9D4B00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1</w:t>
            </w:r>
          </w:p>
        </w:tc>
        <w:tc>
          <w:tcPr>
            <w:tcW w:w="819" w:type="pct"/>
          </w:tcPr>
          <w:p w14:paraId="6F710B40" w14:textId="77777777" w:rsidR="00DF1973" w:rsidRPr="00C07079" w:rsidRDefault="00DF1973" w:rsidP="00047A70">
            <w:pPr>
              <w:tabs>
                <w:tab w:val="left" w:pos="0"/>
              </w:tabs>
              <w:suppressAutoHyphens/>
              <w:contextualSpacing/>
              <w:rPr>
                <w:rFonts w:eastAsia="Times New Roman" w:cs="Times New Roman"/>
                <w:color w:val="C00000"/>
              </w:rPr>
            </w:pPr>
          </w:p>
          <w:p w14:paraId="5EC97DE0" w14:textId="77777777" w:rsidR="00DF1973" w:rsidRPr="00C07079" w:rsidRDefault="00DF1973" w:rsidP="00047A70">
            <w:pPr>
              <w:tabs>
                <w:tab w:val="left" w:pos="0"/>
              </w:tabs>
              <w:suppressAutoHyphens/>
              <w:contextualSpacing/>
              <w:rPr>
                <w:rFonts w:eastAsia="Times New Roman" w:cs="Times New Roman"/>
                <w:color w:val="C00000"/>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72EEDC4E" w14:textId="68D7AF2D"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AA68A3">
              <w:rPr>
                <w:rFonts w:eastAsia="Times New Roman" w:cs="Times New Roman"/>
                <w:b/>
                <w:bCs/>
              </w:rPr>
              <w:t>/</w:t>
            </w:r>
            <w:r w:rsidRPr="00C07079">
              <w:rPr>
                <w:rFonts w:eastAsia="Times New Roman" w:cs="Times New Roman"/>
                <w:b/>
                <w:bCs/>
              </w:rPr>
              <w:t>Face-to-Face</w:t>
            </w:r>
            <w:r w:rsidR="00AA68A3">
              <w:rPr>
                <w:rFonts w:eastAsia="Times New Roman" w:cs="Times New Roman"/>
                <w:b/>
                <w:bCs/>
              </w:rPr>
              <w:t>/</w:t>
            </w:r>
            <w:r w:rsidRPr="00C07079">
              <w:rPr>
                <w:rFonts w:eastAsia="Times New Roman" w:cs="Times New Roman"/>
                <w:b/>
                <w:bCs/>
              </w:rPr>
              <w:t xml:space="preserve">Traditional: </w:t>
            </w:r>
          </w:p>
          <w:p w14:paraId="508685AF" w14:textId="7D94A553" w:rsidR="00DF1973" w:rsidRPr="00C07079" w:rsidRDefault="00CB7DC2" w:rsidP="00047A70">
            <w:pPr>
              <w:tabs>
                <w:tab w:val="left" w:pos="0"/>
              </w:tabs>
              <w:suppressAutoHyphens/>
              <w:contextualSpacing/>
              <w:rPr>
                <w:rFonts w:eastAsia="Times New Roman" w:cs="Times New Roman"/>
              </w:rPr>
            </w:pPr>
            <w:sdt>
              <w:sdtPr>
                <w:rPr>
                  <w:rFonts w:cs="Times New Roman"/>
                </w:rPr>
                <w:id w:val="-1105419870"/>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AA68A3">
              <w:rPr>
                <w:rFonts w:eastAsia="Times New Roman" w:cs="Times New Roman"/>
              </w:rPr>
              <w:t>/</w:t>
            </w:r>
            <w:r w:rsidR="00DF1973" w:rsidRPr="00C07079">
              <w:rPr>
                <w:rFonts w:eastAsia="Times New Roman" w:cs="Times New Roman"/>
              </w:rPr>
              <w:t>Primary Campus</w:t>
            </w:r>
          </w:p>
          <w:p w14:paraId="53C37366" w14:textId="299ED2EA" w:rsidR="00DF1973" w:rsidRPr="00C07079" w:rsidRDefault="00CB7DC2" w:rsidP="00047A70">
            <w:pPr>
              <w:tabs>
                <w:tab w:val="left" w:pos="0"/>
              </w:tabs>
              <w:suppressAutoHyphens/>
              <w:contextualSpacing/>
              <w:rPr>
                <w:rFonts w:eastAsia="Times New Roman" w:cs="Times New Roman"/>
              </w:rPr>
            </w:pPr>
            <w:sdt>
              <w:sdtPr>
                <w:rPr>
                  <w:rFonts w:cs="Times New Roman"/>
                </w:rPr>
                <w:id w:val="-1702243443"/>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AA68A3">
              <w:rPr>
                <w:rFonts w:eastAsia="Times New Roman" w:cs="Times New Roman"/>
              </w:rPr>
              <w:t>/</w:t>
            </w:r>
            <w:r w:rsidR="00DF1973" w:rsidRPr="00C07079">
              <w:rPr>
                <w:rFonts w:eastAsia="Times New Roman" w:cs="Times New Roman"/>
              </w:rPr>
              <w:t>Satellite Campus</w:t>
            </w:r>
          </w:p>
          <w:p w14:paraId="0C2EEE51" w14:textId="77777777" w:rsidR="00DF1973" w:rsidRPr="00C07079" w:rsidRDefault="00DF1973" w:rsidP="00047A70">
            <w:pPr>
              <w:tabs>
                <w:tab w:val="left" w:pos="0"/>
              </w:tabs>
              <w:suppressAutoHyphens/>
              <w:contextualSpacing/>
              <w:rPr>
                <w:rFonts w:eastAsia="Times New Roman" w:cs="Times New Roman"/>
              </w:rPr>
            </w:pPr>
          </w:p>
          <w:p w14:paraId="7F79603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6E6DAA39"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132948887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0028310A"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109277959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20EE0881"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709221537"/>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66C8F55C" w14:textId="77777777" w:rsidR="00DF1973" w:rsidRPr="00C07079" w:rsidRDefault="00CB7DC2" w:rsidP="00047A70">
            <w:pPr>
              <w:contextualSpacing/>
              <w:rPr>
                <w:rFonts w:eastAsia="Times New Roman" w:cs="Times New Roman"/>
              </w:rPr>
            </w:pPr>
            <w:sdt>
              <w:sdtPr>
                <w:rPr>
                  <w:rFonts w:cs="Times New Roman"/>
                </w:rPr>
                <w:id w:val="168802393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679B100" w14:textId="77777777" w:rsidR="00DF1973" w:rsidRPr="00C07079" w:rsidRDefault="00CB7DC2" w:rsidP="00047A70">
            <w:pPr>
              <w:tabs>
                <w:tab w:val="left" w:pos="0"/>
              </w:tabs>
              <w:suppressAutoHyphens/>
              <w:contextualSpacing/>
              <w:rPr>
                <w:rFonts w:eastAsia="Times New Roman" w:cs="Times New Roman"/>
                <w:color w:val="C00000"/>
              </w:rPr>
            </w:pPr>
            <w:sdt>
              <w:sdtPr>
                <w:rPr>
                  <w:rFonts w:cs="Times New Roman"/>
                </w:rPr>
                <w:id w:val="196407256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45881A07"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6A805FD7" w14:textId="77777777" w:rsidTr="009C3C85">
        <w:trPr>
          <w:trHeight w:val="230"/>
        </w:trPr>
        <w:tc>
          <w:tcPr>
            <w:tcW w:w="622" w:type="pct"/>
          </w:tcPr>
          <w:p w14:paraId="76C80B6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2</w:t>
            </w:r>
          </w:p>
        </w:tc>
        <w:tc>
          <w:tcPr>
            <w:tcW w:w="819" w:type="pct"/>
          </w:tcPr>
          <w:p w14:paraId="73696320"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2D0CA934" w14:textId="7E37D991"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AA68A3">
              <w:rPr>
                <w:rFonts w:eastAsia="Times New Roman" w:cs="Times New Roman"/>
                <w:b/>
                <w:bCs/>
              </w:rPr>
              <w:t>/</w:t>
            </w:r>
            <w:r w:rsidRPr="00C07079">
              <w:rPr>
                <w:rFonts w:eastAsia="Times New Roman" w:cs="Times New Roman"/>
                <w:b/>
                <w:bCs/>
              </w:rPr>
              <w:t>Face-to-Face</w:t>
            </w:r>
            <w:r w:rsidR="00AA68A3">
              <w:rPr>
                <w:rFonts w:eastAsia="Times New Roman" w:cs="Times New Roman"/>
                <w:b/>
                <w:bCs/>
              </w:rPr>
              <w:t>/</w:t>
            </w:r>
            <w:r w:rsidRPr="00C07079">
              <w:rPr>
                <w:rFonts w:eastAsia="Times New Roman" w:cs="Times New Roman"/>
                <w:b/>
                <w:bCs/>
              </w:rPr>
              <w:t xml:space="preserve">Traditional: </w:t>
            </w:r>
          </w:p>
          <w:p w14:paraId="59C3FCFE"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290330427"/>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Main/Primary Campus</w:t>
            </w:r>
          </w:p>
          <w:p w14:paraId="4ECD7297" w14:textId="5B4E12DC" w:rsidR="00DF1973" w:rsidRPr="00C07079" w:rsidRDefault="00CB7DC2" w:rsidP="00047A70">
            <w:pPr>
              <w:tabs>
                <w:tab w:val="left" w:pos="0"/>
              </w:tabs>
              <w:suppressAutoHyphens/>
              <w:contextualSpacing/>
              <w:rPr>
                <w:rFonts w:eastAsia="Times New Roman" w:cs="Times New Roman"/>
              </w:rPr>
            </w:pPr>
            <w:sdt>
              <w:sdtPr>
                <w:rPr>
                  <w:rFonts w:cs="Times New Roman"/>
                </w:rPr>
                <w:id w:val="2001384182"/>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AA68A3">
              <w:rPr>
                <w:rFonts w:eastAsia="Times New Roman" w:cs="Times New Roman"/>
              </w:rPr>
              <w:t>/</w:t>
            </w:r>
            <w:r w:rsidR="00DF1973" w:rsidRPr="00C07079">
              <w:rPr>
                <w:rFonts w:eastAsia="Times New Roman" w:cs="Times New Roman"/>
              </w:rPr>
              <w:t>Satellite Campus</w:t>
            </w:r>
          </w:p>
          <w:p w14:paraId="3AB1EE49" w14:textId="77777777" w:rsidR="00DF1973" w:rsidRPr="00C07079" w:rsidRDefault="00DF1973" w:rsidP="00047A70">
            <w:pPr>
              <w:tabs>
                <w:tab w:val="left" w:pos="0"/>
              </w:tabs>
              <w:suppressAutoHyphens/>
              <w:contextualSpacing/>
              <w:rPr>
                <w:rFonts w:eastAsia="Times New Roman" w:cs="Times New Roman"/>
              </w:rPr>
            </w:pPr>
          </w:p>
          <w:p w14:paraId="570F41C8"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7F5B78A2"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49981482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732FDD07"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137322128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6137BE0E" w14:textId="4067FBB1" w:rsidR="00DF1973" w:rsidRPr="00C07079" w:rsidRDefault="00CB7DC2" w:rsidP="00047A70">
            <w:pPr>
              <w:contextualSpacing/>
              <w:rPr>
                <w:rFonts w:eastAsia="Times New Roman" w:cs="Times New Roman"/>
              </w:rPr>
            </w:pPr>
            <w:sdt>
              <w:sdtPr>
                <w:rPr>
                  <w:rFonts w:cs="Times New Roman"/>
                </w:rPr>
                <w:id w:val="128122411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3282FEB2" w14:textId="77777777" w:rsidR="00DF1973" w:rsidRPr="00C07079" w:rsidRDefault="00CB7DC2" w:rsidP="00047A70">
            <w:pPr>
              <w:contextualSpacing/>
              <w:rPr>
                <w:rFonts w:eastAsia="Times New Roman" w:cs="Times New Roman"/>
              </w:rPr>
            </w:pPr>
            <w:sdt>
              <w:sdtPr>
                <w:rPr>
                  <w:rFonts w:cs="Times New Roman"/>
                </w:rPr>
                <w:id w:val="1591432002"/>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6671C3CF"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175809567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571D18A"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66EEAFA"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59E9AA99"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3</w:t>
            </w:r>
          </w:p>
        </w:tc>
        <w:tc>
          <w:tcPr>
            <w:tcW w:w="819" w:type="pct"/>
          </w:tcPr>
          <w:p w14:paraId="74429435"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393CB349" w14:textId="57A9AD06"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AA68A3">
              <w:rPr>
                <w:rFonts w:eastAsia="Times New Roman" w:cs="Times New Roman"/>
                <w:b/>
                <w:bCs/>
              </w:rPr>
              <w:t>/</w:t>
            </w:r>
            <w:r w:rsidRPr="00C07079">
              <w:rPr>
                <w:rFonts w:eastAsia="Times New Roman" w:cs="Times New Roman"/>
                <w:b/>
                <w:bCs/>
              </w:rPr>
              <w:t>Face-to-Face</w:t>
            </w:r>
            <w:r w:rsidR="00AA68A3">
              <w:rPr>
                <w:rFonts w:eastAsia="Times New Roman" w:cs="Times New Roman"/>
                <w:b/>
                <w:bCs/>
              </w:rPr>
              <w:t>/</w:t>
            </w:r>
            <w:r w:rsidRPr="00C07079">
              <w:rPr>
                <w:rFonts w:eastAsia="Times New Roman" w:cs="Times New Roman"/>
                <w:b/>
                <w:bCs/>
              </w:rPr>
              <w:t xml:space="preserve">Traditional: </w:t>
            </w:r>
          </w:p>
          <w:p w14:paraId="68B6BF13" w14:textId="29F07347" w:rsidR="00DF1973" w:rsidRPr="00C07079" w:rsidRDefault="00CB7DC2" w:rsidP="00047A70">
            <w:pPr>
              <w:tabs>
                <w:tab w:val="left" w:pos="0"/>
              </w:tabs>
              <w:suppressAutoHyphens/>
              <w:contextualSpacing/>
              <w:rPr>
                <w:rFonts w:eastAsia="Times New Roman" w:cs="Times New Roman"/>
              </w:rPr>
            </w:pPr>
            <w:sdt>
              <w:sdtPr>
                <w:rPr>
                  <w:rFonts w:cs="Times New Roman"/>
                </w:rPr>
                <w:id w:val="1800417543"/>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AA68A3">
              <w:rPr>
                <w:rFonts w:eastAsia="Times New Roman" w:cs="Times New Roman"/>
              </w:rPr>
              <w:t>/</w:t>
            </w:r>
            <w:r w:rsidR="00DF1973" w:rsidRPr="00C07079">
              <w:rPr>
                <w:rFonts w:eastAsia="Times New Roman" w:cs="Times New Roman"/>
              </w:rPr>
              <w:t>Primary Campus</w:t>
            </w:r>
          </w:p>
          <w:p w14:paraId="45CD27A6" w14:textId="2BC230FF" w:rsidR="00DF1973" w:rsidRPr="00C07079" w:rsidRDefault="00CB7DC2" w:rsidP="00047A70">
            <w:pPr>
              <w:tabs>
                <w:tab w:val="left" w:pos="0"/>
              </w:tabs>
              <w:suppressAutoHyphens/>
              <w:contextualSpacing/>
              <w:rPr>
                <w:rFonts w:eastAsia="Times New Roman" w:cs="Times New Roman"/>
              </w:rPr>
            </w:pPr>
            <w:sdt>
              <w:sdtPr>
                <w:rPr>
                  <w:rFonts w:cs="Times New Roman"/>
                </w:rPr>
                <w:id w:val="92893384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AA68A3">
              <w:rPr>
                <w:rFonts w:eastAsia="Times New Roman" w:cs="Times New Roman"/>
              </w:rPr>
              <w:t>/</w:t>
            </w:r>
            <w:r w:rsidR="00DF1973" w:rsidRPr="00C07079">
              <w:rPr>
                <w:rFonts w:eastAsia="Times New Roman" w:cs="Times New Roman"/>
              </w:rPr>
              <w:t>Satellite Campus</w:t>
            </w:r>
          </w:p>
          <w:p w14:paraId="6A76ECC9" w14:textId="77777777" w:rsidR="00DF1973" w:rsidRPr="00C07079" w:rsidRDefault="00DF1973" w:rsidP="00047A70">
            <w:pPr>
              <w:tabs>
                <w:tab w:val="left" w:pos="0"/>
              </w:tabs>
              <w:suppressAutoHyphens/>
              <w:contextualSpacing/>
              <w:rPr>
                <w:rFonts w:eastAsia="Times New Roman" w:cs="Times New Roman"/>
              </w:rPr>
            </w:pPr>
          </w:p>
          <w:p w14:paraId="6F66C0E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5403F8C5"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73894127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376B9215"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645580378"/>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34CFF46A" w14:textId="77777777" w:rsidR="00DF1973" w:rsidRPr="00C07079" w:rsidRDefault="00CB7DC2" w:rsidP="00047A70">
            <w:pPr>
              <w:contextualSpacing/>
              <w:rPr>
                <w:rFonts w:eastAsia="Times New Roman" w:cs="Times New Roman"/>
              </w:rPr>
            </w:pPr>
            <w:sdt>
              <w:sdtPr>
                <w:rPr>
                  <w:rFonts w:cs="Times New Roman"/>
                </w:rPr>
                <w:id w:val="-33577179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28E0569C" w14:textId="77777777" w:rsidR="00DF1973" w:rsidRPr="00C07079" w:rsidRDefault="00CB7DC2" w:rsidP="00047A70">
            <w:pPr>
              <w:contextualSpacing/>
              <w:rPr>
                <w:rFonts w:eastAsia="Times New Roman" w:cs="Times New Roman"/>
              </w:rPr>
            </w:pPr>
            <w:sdt>
              <w:sdtPr>
                <w:rPr>
                  <w:rFonts w:cs="Times New Roman"/>
                </w:rPr>
                <w:id w:val="585583130"/>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16758D1" w14:textId="77777777" w:rsidR="00DF1973" w:rsidRPr="00C07079" w:rsidRDefault="00CB7DC2" w:rsidP="00047A70">
            <w:pPr>
              <w:tabs>
                <w:tab w:val="left" w:pos="0"/>
              </w:tabs>
              <w:suppressAutoHyphens/>
              <w:contextualSpacing/>
              <w:rPr>
                <w:rFonts w:eastAsia="Times New Roman" w:cs="Times New Roman"/>
              </w:rPr>
            </w:pPr>
            <w:sdt>
              <w:sdtPr>
                <w:rPr>
                  <w:rFonts w:cs="Times New Roman"/>
                </w:rPr>
                <w:id w:val="14710262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4C721F8"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EDD2212" w14:textId="77777777" w:rsidTr="009C3C85">
        <w:trPr>
          <w:trHeight w:val="230"/>
        </w:trPr>
        <w:tc>
          <w:tcPr>
            <w:tcW w:w="622" w:type="pct"/>
          </w:tcPr>
          <w:p w14:paraId="78396863"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w:t>
            </w:r>
          </w:p>
        </w:tc>
        <w:tc>
          <w:tcPr>
            <w:tcW w:w="819" w:type="pct"/>
          </w:tcPr>
          <w:p w14:paraId="4D668990" w14:textId="77777777" w:rsidR="00DF1973" w:rsidRPr="00C07079" w:rsidRDefault="00DF1973" w:rsidP="00047A70">
            <w:pPr>
              <w:tabs>
                <w:tab w:val="left" w:pos="0"/>
              </w:tabs>
              <w:suppressAutoHyphens/>
              <w:contextualSpacing/>
              <w:rPr>
                <w:rFonts w:eastAsia="Times New Roman" w:cs="Times New Roman"/>
                <w:b/>
                <w:bCs/>
                <w:color w:val="000000" w:themeColor="text1"/>
              </w:rPr>
            </w:pPr>
            <w:r w:rsidRPr="00C07079">
              <w:rPr>
                <w:rFonts w:cs="Times New Roman"/>
              </w:rPr>
              <w:fldChar w:fldCharType="begin">
                <w:ffData>
                  <w:name w:val=""/>
                  <w:enabled/>
                  <w:calcOnExit w:val="0"/>
                  <w:textInput>
                    <w:default w:val="Add or delete rows as needed"/>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Add or delete rows as needed</w:t>
            </w:r>
            <w:r w:rsidRPr="00C07079">
              <w:rPr>
                <w:rFonts w:cs="Times New Roman"/>
              </w:rPr>
              <w:fldChar w:fldCharType="end"/>
            </w:r>
          </w:p>
        </w:tc>
        <w:tc>
          <w:tcPr>
            <w:tcW w:w="1561" w:type="pct"/>
          </w:tcPr>
          <w:p w14:paraId="71B82CDB" w14:textId="77777777" w:rsidR="00DF1973" w:rsidRPr="00C07079" w:rsidRDefault="00DF1973" w:rsidP="00047A70">
            <w:pPr>
              <w:contextualSpacing/>
              <w:rPr>
                <w:rFonts w:eastAsia="Times New Roman" w:cs="Times New Roman"/>
              </w:rPr>
            </w:pPr>
          </w:p>
        </w:tc>
        <w:tc>
          <w:tcPr>
            <w:tcW w:w="1236" w:type="pct"/>
          </w:tcPr>
          <w:p w14:paraId="419DBBB4"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5B36C2D4"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748F13E"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6470EB52" w14:textId="77777777" w:rsidR="00DF1973" w:rsidRPr="00C07079" w:rsidRDefault="00DF1973" w:rsidP="00047A70">
            <w:pPr>
              <w:tabs>
                <w:tab w:val="left" w:pos="0"/>
              </w:tabs>
              <w:suppressAutoHyphens/>
              <w:contextualSpacing/>
              <w:rPr>
                <w:rFonts w:eastAsia="Times New Roman" w:cs="Times New Roman"/>
                <w:b/>
                <w:bCs/>
              </w:rPr>
            </w:pPr>
          </w:p>
          <w:p w14:paraId="5B00A060" w14:textId="77777777" w:rsidR="00DF1973" w:rsidRPr="00C07079" w:rsidRDefault="00DF1973" w:rsidP="00047A70">
            <w:pPr>
              <w:tabs>
                <w:tab w:val="left" w:pos="0"/>
              </w:tabs>
              <w:suppressAutoHyphens/>
              <w:contextualSpacing/>
              <w:jc w:val="right"/>
              <w:rPr>
                <w:rFonts w:eastAsia="Times New Roman" w:cs="Times New Roman"/>
                <w:b/>
                <w:bCs/>
              </w:rPr>
            </w:pPr>
            <w:r w:rsidRPr="00C07079">
              <w:rPr>
                <w:rFonts w:eastAsia="Times New Roman" w:cs="Times New Roman"/>
                <w:b/>
                <w:bCs/>
              </w:rPr>
              <w:t>Total number of students enrolled in all program options:</w:t>
            </w:r>
          </w:p>
          <w:p w14:paraId="421558D1"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47FD30E1"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bl>
    <w:p w14:paraId="20B25B40" w14:textId="77777777" w:rsidR="009C3C85" w:rsidRPr="00237AE4" w:rsidRDefault="009C3C85">
      <w:pPr>
        <w:spacing w:after="160"/>
        <w:rPr>
          <w:rFonts w:cs="Times New Roman"/>
          <w:b/>
          <w:color w:val="005D7E"/>
          <w:sz w:val="36"/>
          <w:szCs w:val="36"/>
        </w:rPr>
      </w:pPr>
      <w:r w:rsidRPr="00237AE4">
        <w:rPr>
          <w:rFonts w:cs="Times New Roman"/>
          <w:b/>
          <w:color w:val="005D7E"/>
          <w:sz w:val="36"/>
          <w:szCs w:val="36"/>
        </w:rPr>
        <w:br w:type="page"/>
      </w:r>
    </w:p>
    <w:p w14:paraId="01D5974B" w14:textId="77777777" w:rsidR="00DF1973" w:rsidRPr="00524E77" w:rsidRDefault="00DF1973" w:rsidP="00DF1973">
      <w:pPr>
        <w:spacing w:line="240" w:lineRule="auto"/>
        <w:jc w:val="center"/>
        <w:rPr>
          <w:rFonts w:cs="Times New Roman"/>
          <w:b/>
          <w:color w:val="005D7E"/>
          <w:sz w:val="36"/>
          <w:szCs w:val="36"/>
        </w:rPr>
      </w:pPr>
      <w:r w:rsidRPr="00524E77">
        <w:rPr>
          <w:rFonts w:cs="Times New Roman"/>
          <w:b/>
          <w:color w:val="005D7E"/>
          <w:sz w:val="36"/>
          <w:szCs w:val="36"/>
        </w:rPr>
        <w:t>Table of Contents</w:t>
      </w:r>
    </w:p>
    <w:p w14:paraId="7A19BE3B" w14:textId="77777777" w:rsidR="00DF1973" w:rsidRPr="005E1274" w:rsidRDefault="00DF1973" w:rsidP="00DF1973">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9"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9"/>
      <w:r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Pr="005E1274">
        <w:rPr>
          <w:i/>
          <w:iCs/>
        </w:rPr>
        <w:instrText xml:space="preserve"> FORMTEXT </w:instrText>
      </w:r>
      <w:r w:rsidRPr="005E1274">
        <w:rPr>
          <w:i/>
          <w:iCs/>
        </w:rPr>
      </w:r>
      <w:r w:rsidRPr="005E1274">
        <w:rPr>
          <w:i/>
          <w:iCs/>
        </w:rPr>
        <w:fldChar w:fldCharType="separate"/>
      </w:r>
      <w:r w:rsidRPr="005E1274">
        <w:rPr>
          <w:i/>
          <w:iCs/>
          <w:noProof/>
        </w:rPr>
        <w:t xml:space="preserve"> In Microsoft Word, update the table by selecting the “References” tab “Table of Contents” section &gt; “Update Table” button. </w:t>
      </w:r>
      <w:r w:rsidRPr="005E1274">
        <w:rPr>
          <w:i/>
          <w:iCs/>
        </w:rPr>
        <w:fldChar w:fldCharType="end"/>
      </w:r>
      <w:r>
        <w:rPr>
          <w:i/>
          <w:iCs/>
        </w:rPr>
        <w:fldChar w:fldCharType="begin">
          <w:ffData>
            <w:name w:val=""/>
            <w:enabled/>
            <w:calcOnExit w:val="0"/>
            <w:textInput>
              <w:default w:val=" Work with your IT department if you need assistance with the table of contents features in Microsoft Word.]"/>
            </w:textInput>
          </w:ffData>
        </w:fldChar>
      </w:r>
      <w:r>
        <w:rPr>
          <w:i/>
          <w:iCs/>
        </w:rPr>
        <w:instrText xml:space="preserve"> FORMTEXT </w:instrText>
      </w:r>
      <w:r>
        <w:rPr>
          <w:i/>
          <w:iCs/>
        </w:rPr>
      </w:r>
      <w:r>
        <w:rPr>
          <w:i/>
          <w:iCs/>
        </w:rPr>
        <w:fldChar w:fldCharType="separate"/>
      </w:r>
      <w:r>
        <w:rPr>
          <w:i/>
          <w:iCs/>
          <w:noProof/>
        </w:rPr>
        <w:t xml:space="preserve"> Work with your IT department if you need assistance with the table of contents features in Microsoft Word.]</w:t>
      </w:r>
      <w:r>
        <w:rPr>
          <w:i/>
          <w:iCs/>
        </w:rPr>
        <w:fldChar w:fldCharType="end"/>
      </w:r>
    </w:p>
    <w:p w14:paraId="48A3E129" w14:textId="77777777" w:rsidR="00DF1973" w:rsidRDefault="00DF1973" w:rsidP="00DF1973">
      <w:pPr>
        <w:spacing w:line="240" w:lineRule="auto"/>
        <w:rPr>
          <w:rFonts w:cs="Times New Roman"/>
          <w:bCs/>
          <w:i/>
          <w:color w:val="C00000"/>
        </w:rPr>
      </w:pPr>
    </w:p>
    <w:sdt>
      <w:sdtPr>
        <w:rPr>
          <w:rFonts w:eastAsiaTheme="minorHAnsi"/>
          <w:b w:val="0"/>
          <w:sz w:val="24"/>
          <w:szCs w:val="24"/>
        </w:rPr>
        <w:id w:val="824249660"/>
        <w:docPartObj>
          <w:docPartGallery w:val="Table of Contents"/>
          <w:docPartUnique/>
        </w:docPartObj>
      </w:sdtPr>
      <w:sdtEndPr>
        <w:rPr>
          <w:bCs/>
          <w:noProof/>
        </w:rPr>
      </w:sdtEndPr>
      <w:sdtContent>
        <w:p w14:paraId="04B279C1" w14:textId="20AFEFD7" w:rsidR="001A5175" w:rsidRDefault="001A5175">
          <w:pPr>
            <w:pStyle w:val="TOCHeading"/>
          </w:pPr>
          <w:r>
            <w:t>Contents</w:t>
          </w:r>
        </w:p>
        <w:p w14:paraId="497AEC2D" w14:textId="7CA1C2DA" w:rsidR="00CB7DC2" w:rsidRDefault="001A5175">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84122854" w:history="1">
            <w:r w:rsidR="00CB7DC2" w:rsidRPr="005E62D9">
              <w:rPr>
                <w:rStyle w:val="Hyperlink"/>
              </w:rPr>
              <w:t>Institution Information</w:t>
            </w:r>
            <w:r w:rsidR="00CB7DC2">
              <w:rPr>
                <w:webHidden/>
              </w:rPr>
              <w:tab/>
            </w:r>
            <w:r w:rsidR="00CB7DC2">
              <w:rPr>
                <w:webHidden/>
              </w:rPr>
              <w:fldChar w:fldCharType="begin"/>
            </w:r>
            <w:r w:rsidR="00CB7DC2">
              <w:rPr>
                <w:webHidden/>
              </w:rPr>
              <w:instrText xml:space="preserve"> PAGEREF _Toc184122854 \h </w:instrText>
            </w:r>
            <w:r w:rsidR="00CB7DC2">
              <w:rPr>
                <w:webHidden/>
              </w:rPr>
            </w:r>
            <w:r w:rsidR="00CB7DC2">
              <w:rPr>
                <w:webHidden/>
              </w:rPr>
              <w:fldChar w:fldCharType="separate"/>
            </w:r>
            <w:r w:rsidR="00CB7DC2">
              <w:rPr>
                <w:webHidden/>
              </w:rPr>
              <w:t>3</w:t>
            </w:r>
            <w:r w:rsidR="00CB7DC2">
              <w:rPr>
                <w:webHidden/>
              </w:rPr>
              <w:fldChar w:fldCharType="end"/>
            </w:r>
          </w:hyperlink>
        </w:p>
        <w:p w14:paraId="0BC366D9" w14:textId="4ECC022F" w:rsidR="00CB7DC2" w:rsidRDefault="00CB7DC2">
          <w:pPr>
            <w:pStyle w:val="TOC1"/>
            <w:rPr>
              <w:rFonts w:asciiTheme="minorHAnsi" w:eastAsiaTheme="minorEastAsia" w:hAnsiTheme="minorHAnsi" w:cstheme="minorBidi"/>
              <w:b w:val="0"/>
              <w:bCs w:val="0"/>
              <w:kern w:val="2"/>
              <w14:ligatures w14:val="standardContextual"/>
            </w:rPr>
          </w:pPr>
          <w:hyperlink w:anchor="_Toc184122855" w:history="1">
            <w:r w:rsidRPr="005E62D9">
              <w:rPr>
                <w:rStyle w:val="Hyperlink"/>
              </w:rPr>
              <w:t>Program Information</w:t>
            </w:r>
            <w:r>
              <w:rPr>
                <w:webHidden/>
              </w:rPr>
              <w:tab/>
            </w:r>
            <w:r>
              <w:rPr>
                <w:webHidden/>
              </w:rPr>
              <w:fldChar w:fldCharType="begin"/>
            </w:r>
            <w:r>
              <w:rPr>
                <w:webHidden/>
              </w:rPr>
              <w:instrText xml:space="preserve"> PAGEREF _Toc184122855 \h </w:instrText>
            </w:r>
            <w:r>
              <w:rPr>
                <w:webHidden/>
              </w:rPr>
            </w:r>
            <w:r>
              <w:rPr>
                <w:webHidden/>
              </w:rPr>
              <w:fldChar w:fldCharType="separate"/>
            </w:r>
            <w:r>
              <w:rPr>
                <w:webHidden/>
              </w:rPr>
              <w:t>3</w:t>
            </w:r>
            <w:r>
              <w:rPr>
                <w:webHidden/>
              </w:rPr>
              <w:fldChar w:fldCharType="end"/>
            </w:r>
          </w:hyperlink>
        </w:p>
        <w:p w14:paraId="624D46E8" w14:textId="4E237402" w:rsidR="00CB7DC2" w:rsidRDefault="00CB7DC2">
          <w:pPr>
            <w:pStyle w:val="TOC2"/>
            <w:tabs>
              <w:tab w:val="right" w:leader="dot" w:pos="9350"/>
            </w:tabs>
            <w:rPr>
              <w:rFonts w:asciiTheme="minorHAnsi" w:eastAsiaTheme="minorEastAsia" w:hAnsiTheme="minorHAnsi" w:cstheme="minorBidi"/>
              <w:noProof/>
              <w:kern w:val="2"/>
              <w14:ligatures w14:val="standardContextual"/>
            </w:rPr>
          </w:pPr>
          <w:hyperlink w:anchor="_Toc184122856" w:history="1">
            <w:r w:rsidRPr="005E62D9">
              <w:rPr>
                <w:rStyle w:val="Hyperlink"/>
                <w:noProof/>
              </w:rPr>
              <w:t>Program Options</w:t>
            </w:r>
            <w:r>
              <w:rPr>
                <w:noProof/>
                <w:webHidden/>
              </w:rPr>
              <w:tab/>
            </w:r>
            <w:r>
              <w:rPr>
                <w:noProof/>
                <w:webHidden/>
              </w:rPr>
              <w:fldChar w:fldCharType="begin"/>
            </w:r>
            <w:r>
              <w:rPr>
                <w:noProof/>
                <w:webHidden/>
              </w:rPr>
              <w:instrText xml:space="preserve"> PAGEREF _Toc184122856 \h </w:instrText>
            </w:r>
            <w:r>
              <w:rPr>
                <w:noProof/>
                <w:webHidden/>
              </w:rPr>
            </w:r>
            <w:r>
              <w:rPr>
                <w:noProof/>
                <w:webHidden/>
              </w:rPr>
              <w:fldChar w:fldCharType="separate"/>
            </w:r>
            <w:r>
              <w:rPr>
                <w:noProof/>
                <w:webHidden/>
              </w:rPr>
              <w:t>3</w:t>
            </w:r>
            <w:r>
              <w:rPr>
                <w:noProof/>
                <w:webHidden/>
              </w:rPr>
              <w:fldChar w:fldCharType="end"/>
            </w:r>
          </w:hyperlink>
        </w:p>
        <w:p w14:paraId="49A61556" w14:textId="6A41E5B5" w:rsidR="00CB7DC2" w:rsidRDefault="00CB7DC2">
          <w:pPr>
            <w:pStyle w:val="TOC1"/>
            <w:rPr>
              <w:rFonts w:asciiTheme="minorHAnsi" w:eastAsiaTheme="minorEastAsia" w:hAnsiTheme="minorHAnsi" w:cstheme="minorBidi"/>
              <w:b w:val="0"/>
              <w:bCs w:val="0"/>
              <w:kern w:val="2"/>
              <w14:ligatures w14:val="standardContextual"/>
            </w:rPr>
          </w:pPr>
          <w:hyperlink w:anchor="_Toc184122857" w:history="1">
            <w:r w:rsidRPr="005E62D9">
              <w:rPr>
                <w:rStyle w:val="Hyperlink"/>
              </w:rPr>
              <w:t>Program Response to the Candidacy Visit Report</w:t>
            </w:r>
            <w:r>
              <w:rPr>
                <w:webHidden/>
              </w:rPr>
              <w:tab/>
            </w:r>
            <w:r>
              <w:rPr>
                <w:webHidden/>
              </w:rPr>
              <w:fldChar w:fldCharType="begin"/>
            </w:r>
            <w:r>
              <w:rPr>
                <w:webHidden/>
              </w:rPr>
              <w:instrText xml:space="preserve"> PAGEREF _Toc184122857 \h </w:instrText>
            </w:r>
            <w:r>
              <w:rPr>
                <w:webHidden/>
              </w:rPr>
            </w:r>
            <w:r>
              <w:rPr>
                <w:webHidden/>
              </w:rPr>
              <w:fldChar w:fldCharType="separate"/>
            </w:r>
            <w:r>
              <w:rPr>
                <w:webHidden/>
              </w:rPr>
              <w:t>6</w:t>
            </w:r>
            <w:r>
              <w:rPr>
                <w:webHidden/>
              </w:rPr>
              <w:fldChar w:fldCharType="end"/>
            </w:r>
          </w:hyperlink>
        </w:p>
        <w:p w14:paraId="038D6308" w14:textId="5A17D93F" w:rsidR="00CB7DC2" w:rsidRDefault="00CB7DC2">
          <w:pPr>
            <w:pStyle w:val="TOC2"/>
            <w:tabs>
              <w:tab w:val="right" w:leader="dot" w:pos="9350"/>
            </w:tabs>
            <w:rPr>
              <w:rFonts w:asciiTheme="minorHAnsi" w:eastAsiaTheme="minorEastAsia" w:hAnsiTheme="minorHAnsi" w:cstheme="minorBidi"/>
              <w:noProof/>
              <w:kern w:val="2"/>
              <w14:ligatures w14:val="standardContextual"/>
            </w:rPr>
          </w:pPr>
          <w:hyperlink w:anchor="_Toc184122858" w:history="1">
            <w:r w:rsidRPr="005E62D9">
              <w:rPr>
                <w:rStyle w:val="Hyperlink"/>
                <w:rFonts w:eastAsia="Times New Roman"/>
                <w:noProof/>
              </w:rPr>
              <w:t>Approval/Compliance Standards</w:t>
            </w:r>
            <w:r>
              <w:rPr>
                <w:noProof/>
                <w:webHidden/>
              </w:rPr>
              <w:tab/>
            </w:r>
            <w:r>
              <w:rPr>
                <w:noProof/>
                <w:webHidden/>
              </w:rPr>
              <w:fldChar w:fldCharType="begin"/>
            </w:r>
            <w:r>
              <w:rPr>
                <w:noProof/>
                <w:webHidden/>
              </w:rPr>
              <w:instrText xml:space="preserve"> PAGEREF _Toc184122858 \h </w:instrText>
            </w:r>
            <w:r>
              <w:rPr>
                <w:noProof/>
                <w:webHidden/>
              </w:rPr>
            </w:r>
            <w:r>
              <w:rPr>
                <w:noProof/>
                <w:webHidden/>
              </w:rPr>
              <w:fldChar w:fldCharType="separate"/>
            </w:r>
            <w:r>
              <w:rPr>
                <w:noProof/>
                <w:webHidden/>
              </w:rPr>
              <w:t>6</w:t>
            </w:r>
            <w:r>
              <w:rPr>
                <w:noProof/>
                <w:webHidden/>
              </w:rPr>
              <w:fldChar w:fldCharType="end"/>
            </w:r>
          </w:hyperlink>
        </w:p>
        <w:p w14:paraId="621CD4C3" w14:textId="740100E6" w:rsidR="00CB7DC2" w:rsidRDefault="00CB7DC2">
          <w:pPr>
            <w:pStyle w:val="TOC3"/>
            <w:tabs>
              <w:tab w:val="right" w:leader="dot" w:pos="9350"/>
            </w:tabs>
            <w:rPr>
              <w:rFonts w:asciiTheme="minorHAnsi" w:hAnsiTheme="minorHAnsi"/>
              <w:i w:val="0"/>
              <w:noProof/>
              <w:kern w:val="2"/>
              <w:szCs w:val="24"/>
              <w14:ligatures w14:val="standardContextual"/>
            </w:rPr>
          </w:pPr>
          <w:hyperlink w:anchor="_Toc184122859" w:history="1">
            <w:r w:rsidRPr="005E62D9">
              <w:rPr>
                <w:rStyle w:val="Hyperlink"/>
                <w:rFonts w:eastAsia="Times New Roman"/>
                <w:noProof/>
              </w:rPr>
              <w:t>Accreditation Standard #.#.#</w:t>
            </w:r>
            <w:r>
              <w:rPr>
                <w:noProof/>
                <w:webHidden/>
              </w:rPr>
              <w:tab/>
            </w:r>
            <w:r>
              <w:rPr>
                <w:noProof/>
                <w:webHidden/>
              </w:rPr>
              <w:fldChar w:fldCharType="begin"/>
            </w:r>
            <w:r>
              <w:rPr>
                <w:noProof/>
                <w:webHidden/>
              </w:rPr>
              <w:instrText xml:space="preserve"> PAGEREF _Toc184122859 \h </w:instrText>
            </w:r>
            <w:r>
              <w:rPr>
                <w:noProof/>
                <w:webHidden/>
              </w:rPr>
            </w:r>
            <w:r>
              <w:rPr>
                <w:noProof/>
                <w:webHidden/>
              </w:rPr>
              <w:fldChar w:fldCharType="separate"/>
            </w:r>
            <w:r>
              <w:rPr>
                <w:noProof/>
                <w:webHidden/>
              </w:rPr>
              <w:t>6</w:t>
            </w:r>
            <w:r>
              <w:rPr>
                <w:noProof/>
                <w:webHidden/>
              </w:rPr>
              <w:fldChar w:fldCharType="end"/>
            </w:r>
          </w:hyperlink>
        </w:p>
        <w:p w14:paraId="071B3926" w14:textId="7E139ED5" w:rsidR="00CB7DC2" w:rsidRDefault="00CB7DC2">
          <w:pPr>
            <w:pStyle w:val="TOC3"/>
            <w:tabs>
              <w:tab w:val="right" w:leader="dot" w:pos="9350"/>
            </w:tabs>
            <w:rPr>
              <w:rFonts w:asciiTheme="minorHAnsi" w:hAnsiTheme="minorHAnsi"/>
              <w:i w:val="0"/>
              <w:noProof/>
              <w:kern w:val="2"/>
              <w:szCs w:val="24"/>
              <w14:ligatures w14:val="standardContextual"/>
            </w:rPr>
          </w:pPr>
          <w:hyperlink w:anchor="_Toc184122860" w:history="1">
            <w:r w:rsidRPr="005E62D9">
              <w:rPr>
                <w:rStyle w:val="Hyperlink"/>
                <w:rFonts w:eastAsia="Times New Roman"/>
                <w:noProof/>
              </w:rPr>
              <w:t>Visit Summary &amp; Final Information (if no standards cited by candidacy visitor)</w:t>
            </w:r>
            <w:r>
              <w:rPr>
                <w:noProof/>
                <w:webHidden/>
              </w:rPr>
              <w:tab/>
            </w:r>
            <w:r>
              <w:rPr>
                <w:noProof/>
                <w:webHidden/>
              </w:rPr>
              <w:fldChar w:fldCharType="begin"/>
            </w:r>
            <w:r>
              <w:rPr>
                <w:noProof/>
                <w:webHidden/>
              </w:rPr>
              <w:instrText xml:space="preserve"> PAGEREF _Toc184122860 \h </w:instrText>
            </w:r>
            <w:r>
              <w:rPr>
                <w:noProof/>
                <w:webHidden/>
              </w:rPr>
            </w:r>
            <w:r>
              <w:rPr>
                <w:noProof/>
                <w:webHidden/>
              </w:rPr>
              <w:fldChar w:fldCharType="separate"/>
            </w:r>
            <w:r>
              <w:rPr>
                <w:noProof/>
                <w:webHidden/>
              </w:rPr>
              <w:t>7</w:t>
            </w:r>
            <w:r>
              <w:rPr>
                <w:noProof/>
                <w:webHidden/>
              </w:rPr>
              <w:fldChar w:fldCharType="end"/>
            </w:r>
          </w:hyperlink>
        </w:p>
        <w:p w14:paraId="4DF59484" w14:textId="3A6C2765" w:rsidR="001A5175" w:rsidRDefault="001A5175">
          <w:r>
            <w:rPr>
              <w:b/>
              <w:bCs/>
              <w:noProof/>
            </w:rPr>
            <w:fldChar w:fldCharType="end"/>
          </w:r>
        </w:p>
      </w:sdtContent>
    </w:sdt>
    <w:p w14:paraId="3D31AA57" w14:textId="0ECCEF5E" w:rsidR="00E05118" w:rsidRDefault="00E05118" w:rsidP="00DF1973">
      <w:pPr>
        <w:spacing w:line="240" w:lineRule="auto"/>
        <w:rPr>
          <w:rFonts w:cs="Times New Roman"/>
        </w:rPr>
      </w:pPr>
    </w:p>
    <w:p w14:paraId="10A8F29E" w14:textId="05C46483" w:rsidR="00DF1973" w:rsidRDefault="00214F41" w:rsidP="00DF1973">
      <w:pPr>
        <w:spacing w:line="240" w:lineRule="auto"/>
        <w:rPr>
          <w:i/>
          <w:iCs/>
        </w:rPr>
      </w:pPr>
      <w:r>
        <w:rPr>
          <w:i/>
          <w:iCs/>
        </w:rPr>
        <w:fldChar w:fldCharType="begin">
          <w:ffData>
            <w:name w:val=""/>
            <w:enabled/>
            <w:calcOnExit w:val="0"/>
            <w:textInput>
              <w:default w:val="[Delete this help text before submission: Delete the separate enclosures section if a curriculum matrix standard was not cited and updated syllabi are not required to be submitted.]"/>
            </w:textInput>
          </w:ffData>
        </w:fldChar>
      </w:r>
      <w:r>
        <w:rPr>
          <w:i/>
          <w:iCs/>
        </w:rPr>
        <w:instrText xml:space="preserve"> FORMTEXT </w:instrText>
      </w:r>
      <w:r>
        <w:rPr>
          <w:i/>
          <w:iCs/>
        </w:rPr>
      </w:r>
      <w:r>
        <w:rPr>
          <w:i/>
          <w:iCs/>
        </w:rPr>
        <w:fldChar w:fldCharType="separate"/>
      </w:r>
      <w:r>
        <w:rPr>
          <w:i/>
          <w:iCs/>
          <w:noProof/>
        </w:rPr>
        <w:t>[Delete this help text before submission: Delete the separate enclosures section if a curriculum matrix standard was not cited and updated syllabi are not required to be submitted.]</w:t>
      </w:r>
      <w:r>
        <w:rPr>
          <w:i/>
          <w:iCs/>
        </w:rPr>
        <w:fldChar w:fldCharType="end"/>
      </w:r>
      <w:r w:rsidR="005313D1">
        <w:rPr>
          <w:i/>
          <w:iCs/>
        </w:rPr>
        <w:t xml:space="preserve"> </w:t>
      </w:r>
    </w:p>
    <w:p w14:paraId="593906C1" w14:textId="77777777" w:rsidR="00E05118" w:rsidRPr="007441D9" w:rsidRDefault="00E05118" w:rsidP="00DF1973">
      <w:pPr>
        <w:spacing w:line="240" w:lineRule="auto"/>
        <w:rPr>
          <w:rFonts w:cs="Times New Roman"/>
        </w:rPr>
      </w:pPr>
    </w:p>
    <w:p w14:paraId="3C704D0C" w14:textId="76CF4100" w:rsidR="00DF1973" w:rsidRDefault="00DF1973" w:rsidP="00DF1973">
      <w:pPr>
        <w:spacing w:line="240" w:lineRule="auto"/>
        <w:rPr>
          <w:rFonts w:eastAsiaTheme="majorEastAsia" w:cs="Times New Roman"/>
          <w:b/>
          <w:sz w:val="32"/>
        </w:rPr>
      </w:pPr>
      <w:r w:rsidRPr="00513DE9">
        <w:rPr>
          <w:rFonts w:eastAsiaTheme="majorEastAsia" w:cs="Times New Roman"/>
          <w:b/>
          <w:sz w:val="32"/>
        </w:rPr>
        <w:t>Separate Enclosures:</w:t>
      </w:r>
    </w:p>
    <w:p w14:paraId="3B48A14C" w14:textId="77777777" w:rsidR="00DF1973" w:rsidRDefault="00DF1973" w:rsidP="00DF1973">
      <w:pPr>
        <w:spacing w:line="240" w:lineRule="auto"/>
        <w:rPr>
          <w:rFonts w:cs="Times New Roman"/>
        </w:rPr>
      </w:pPr>
      <w:r w:rsidRPr="007441D9">
        <w:rPr>
          <w:rFonts w:cs="Times New Roman"/>
        </w:rPr>
        <w:t>Volume 2……Course Syllabi for Required Courses Identified on Curriculum Matrix(ices)</w:t>
      </w:r>
    </w:p>
    <w:p w14:paraId="72774978" w14:textId="438D1A2B" w:rsidR="00F23086" w:rsidRDefault="00F23086" w:rsidP="00DF1973"/>
    <w:p w14:paraId="74BB9582" w14:textId="5C8CA162" w:rsidR="00E05118" w:rsidRDefault="00E05118" w:rsidP="00DF1973"/>
    <w:p w14:paraId="1A1816A1" w14:textId="77777777" w:rsidR="00E05118" w:rsidRDefault="00E05118">
      <w:pPr>
        <w:spacing w:after="160"/>
      </w:pPr>
      <w:r>
        <w:br w:type="page"/>
      </w:r>
    </w:p>
    <w:p w14:paraId="1E8C16F7" w14:textId="6355144B" w:rsidR="00CE443F" w:rsidRDefault="00CE443F" w:rsidP="00CE443F">
      <w:pPr>
        <w:pStyle w:val="Heading1"/>
        <w:jc w:val="center"/>
      </w:pPr>
      <w:bookmarkStart w:id="10" w:name="_Toc169881258"/>
      <w:bookmarkStart w:id="11" w:name="_Toc184122857"/>
      <w:r w:rsidRPr="00583766">
        <w:t xml:space="preserve">Program Response to the </w:t>
      </w:r>
      <w:r>
        <w:t>Candidacy</w:t>
      </w:r>
      <w:r w:rsidRPr="00583766">
        <w:t xml:space="preserve"> Visit Report</w:t>
      </w:r>
      <w:bookmarkEnd w:id="10"/>
      <w:bookmarkEnd w:id="11"/>
    </w:p>
    <w:p w14:paraId="7F59B760" w14:textId="77777777" w:rsidR="00CE443F" w:rsidRPr="007950BA" w:rsidRDefault="00CE443F" w:rsidP="00CE443F">
      <w:pPr>
        <w:spacing w:line="240" w:lineRule="auto"/>
        <w:rPr>
          <w:rFonts w:eastAsia="Times New Roman" w:cs="Times New Roman"/>
          <w:sz w:val="28"/>
          <w:szCs w:val="28"/>
        </w:rPr>
      </w:pPr>
    </w:p>
    <w:tbl>
      <w:tblPr>
        <w:tblStyle w:val="2022EPASTableStyle1"/>
        <w:tblW w:w="3078" w:type="pct"/>
        <w:jc w:val="center"/>
        <w:tblLook w:val="04A0" w:firstRow="1" w:lastRow="0" w:firstColumn="1" w:lastColumn="0" w:noHBand="0" w:noVBand="1"/>
      </w:tblPr>
      <w:tblGrid>
        <w:gridCol w:w="2065"/>
        <w:gridCol w:w="3691"/>
      </w:tblGrid>
      <w:tr w:rsidR="00CE443F" w:rsidRPr="007950BA" w14:paraId="1ED62363"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DCE02D" w14:textId="77777777" w:rsidR="00CE443F" w:rsidRPr="007950BA" w:rsidRDefault="00CE443F" w:rsidP="00047A70">
            <w:pPr>
              <w:contextualSpacing/>
              <w:rPr>
                <w:rFonts w:eastAsia="Times New Roman" w:cs="Times New Roman"/>
                <w:bCs/>
              </w:rPr>
            </w:pPr>
            <w:r w:rsidRPr="007950BA">
              <w:rPr>
                <w:rFonts w:eastAsia="Times New Roman" w:cs="Times New Roman"/>
                <w:b/>
                <w:bCs/>
              </w:rPr>
              <w:t>Visitor Name:</w:t>
            </w:r>
          </w:p>
        </w:tc>
        <w:tc>
          <w:tcPr>
            <w:tcW w:w="3206" w:type="pct"/>
          </w:tcPr>
          <w:p w14:paraId="4790F364" w14:textId="77777777" w:rsidR="00CE443F" w:rsidRPr="007950BA" w:rsidRDefault="00CE443F" w:rsidP="00047A70">
            <w:pPr>
              <w:contextualSpacing/>
              <w:jc w:val="left"/>
              <w:rPr>
                <w:rFonts w:eastAsia="Times New Roman" w:cs="Times New Roman"/>
                <w:bCs/>
              </w:rPr>
            </w:pPr>
            <w:r w:rsidRPr="007950BA">
              <w:rPr>
                <w:rFonts w:eastAsia="Times New Roman" w:cs="Times New Roman"/>
                <w:b/>
                <w:bCs/>
              </w:rPr>
              <w:fldChar w:fldCharType="begin">
                <w:ffData>
                  <w:name w:val="Text2"/>
                  <w:enabled/>
                  <w:calcOnExit w:val="0"/>
                  <w:textInput/>
                </w:ffData>
              </w:fldChar>
            </w:r>
            <w:r w:rsidRPr="007950BA">
              <w:rPr>
                <w:rFonts w:eastAsia="Times New Roman" w:cs="Times New Roman"/>
                <w:bCs/>
              </w:rPr>
              <w:instrText xml:space="preserve"> FORMTEXT </w:instrText>
            </w:r>
            <w:r w:rsidRPr="007950BA">
              <w:rPr>
                <w:rFonts w:eastAsia="Times New Roman" w:cs="Times New Roman"/>
                <w:b/>
                <w:bCs/>
              </w:rPr>
            </w:r>
            <w:r w:rsidRPr="007950BA">
              <w:rPr>
                <w:rFonts w:eastAsia="Times New Roman" w:cs="Times New Roman"/>
                <w:b/>
                <w:bCs/>
              </w:rPr>
              <w:fldChar w:fldCharType="separate"/>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
                <w:bCs/>
              </w:rPr>
              <w:fldChar w:fldCharType="end"/>
            </w:r>
          </w:p>
        </w:tc>
      </w:tr>
      <w:tr w:rsidR="00CE443F" w:rsidRPr="007950BA" w14:paraId="57546645"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18186190" w14:textId="77777777" w:rsidR="00CE443F" w:rsidRPr="007950BA" w:rsidRDefault="00CE443F" w:rsidP="00047A70">
            <w:pPr>
              <w:contextualSpacing/>
              <w:jc w:val="center"/>
              <w:rPr>
                <w:rFonts w:eastAsia="Times New Roman" w:cs="Times New Roman"/>
                <w:bCs/>
              </w:rPr>
            </w:pPr>
            <w:r w:rsidRPr="007950BA">
              <w:rPr>
                <w:rFonts w:eastAsia="Times New Roman" w:cs="Times New Roman"/>
                <w:b/>
                <w:bCs/>
              </w:rPr>
              <w:t>Visit Date:</w:t>
            </w:r>
          </w:p>
        </w:tc>
        <w:tc>
          <w:tcPr>
            <w:tcW w:w="3206" w:type="pct"/>
          </w:tcPr>
          <w:p w14:paraId="7A63878F" w14:textId="77777777" w:rsidR="00CE443F" w:rsidRPr="0050057B" w:rsidRDefault="00CE443F" w:rsidP="00047A70">
            <w:pPr>
              <w:contextualSpacing/>
              <w:rPr>
                <w:rFonts w:eastAsia="Times New Roman" w:cs="Times New Roman"/>
              </w:rPr>
            </w:pPr>
            <w:r w:rsidRPr="0050057B">
              <w:rPr>
                <w:rFonts w:eastAsia="Times New Roman" w:cs="Times New Roman"/>
              </w:rPr>
              <w:fldChar w:fldCharType="begin">
                <w:ffData>
                  <w:name w:val="Text2"/>
                  <w:enabled/>
                  <w:calcOnExit w:val="0"/>
                  <w:textInput>
                    <w:default w:val="MM/DD/YYYY"/>
                  </w:textInput>
                </w:ffData>
              </w:fldChar>
            </w:r>
            <w:r w:rsidRPr="0050057B">
              <w:rPr>
                <w:rFonts w:eastAsia="Times New Roman" w:cs="Times New Roman"/>
              </w:rPr>
              <w:instrText xml:space="preserve"> FORMTEXT </w:instrText>
            </w:r>
            <w:r w:rsidRPr="0050057B">
              <w:rPr>
                <w:rFonts w:eastAsia="Times New Roman" w:cs="Times New Roman"/>
              </w:rPr>
            </w:r>
            <w:r w:rsidRPr="0050057B">
              <w:rPr>
                <w:rFonts w:eastAsia="Times New Roman" w:cs="Times New Roman"/>
              </w:rPr>
              <w:fldChar w:fldCharType="separate"/>
            </w:r>
            <w:r w:rsidRPr="0050057B">
              <w:rPr>
                <w:rFonts w:eastAsia="Times New Roman" w:cs="Times New Roman"/>
                <w:noProof/>
              </w:rPr>
              <w:t>MM/DD/YYYY</w:t>
            </w:r>
            <w:r w:rsidRPr="0050057B">
              <w:rPr>
                <w:rFonts w:eastAsia="Times New Roman" w:cs="Times New Roman"/>
              </w:rPr>
              <w:fldChar w:fldCharType="end"/>
            </w:r>
          </w:p>
        </w:tc>
      </w:tr>
      <w:tr w:rsidR="00CE443F" w:rsidRPr="007950BA" w14:paraId="466237C1" w14:textId="77777777" w:rsidTr="00047A70">
        <w:trPr>
          <w:trHeight w:val="623"/>
          <w:jc w:val="center"/>
        </w:trPr>
        <w:tc>
          <w:tcPr>
            <w:tcW w:w="1794" w:type="pct"/>
          </w:tcPr>
          <w:p w14:paraId="5BE43F81" w14:textId="77777777" w:rsidR="00CE443F" w:rsidRPr="007950BA" w:rsidRDefault="00CE443F" w:rsidP="00047A70">
            <w:pPr>
              <w:contextualSpacing/>
              <w:jc w:val="center"/>
              <w:rPr>
                <w:rFonts w:eastAsia="Times New Roman" w:cs="Times New Roman"/>
                <w:bCs/>
              </w:rPr>
            </w:pPr>
            <w:r w:rsidRPr="007950BA">
              <w:rPr>
                <w:rFonts w:eastAsia="Times New Roman" w:cs="Times New Roman"/>
                <w:b/>
                <w:bCs/>
              </w:rPr>
              <w:t>Visit Type:</w:t>
            </w:r>
          </w:p>
        </w:tc>
        <w:tc>
          <w:tcPr>
            <w:tcW w:w="3206" w:type="pct"/>
          </w:tcPr>
          <w:p w14:paraId="5E651AEB" w14:textId="0EB3B7EA" w:rsidR="00CE443F" w:rsidRPr="007950BA" w:rsidRDefault="00CB7DC2" w:rsidP="00047A70">
            <w:pPr>
              <w:contextualSpacing/>
              <w:rPr>
                <w:rFonts w:eastAsia="Times New Roman" w:cs="Times New Roman"/>
                <w:bCs/>
              </w:rPr>
            </w:pPr>
            <w:sdt>
              <w:sdtPr>
                <w:rPr>
                  <w:rFonts w:cs="Times New Roman"/>
                </w:rPr>
                <w:id w:val="-165008837"/>
                <w14:checkbox>
                  <w14:checked w14:val="0"/>
                  <w14:checkedState w14:val="2612" w14:font="MS Gothic"/>
                  <w14:uncheckedState w14:val="2610" w14:font="MS Gothic"/>
                </w14:checkbox>
              </w:sdtPr>
              <w:sdtEndPr/>
              <w:sdtContent>
                <w:r w:rsidR="00CE443F" w:rsidRPr="00FC691F">
                  <w:rPr>
                    <w:rFonts w:ascii="Segoe UI Symbol" w:eastAsia="MS Gothic" w:hAnsi="Segoe UI Symbol" w:cs="Segoe UI Symbol"/>
                  </w:rPr>
                  <w:t>☐</w:t>
                </w:r>
              </w:sdtContent>
            </w:sdt>
            <w:r w:rsidR="00CE443F" w:rsidRPr="00FC691F">
              <w:rPr>
                <w:rFonts w:cs="Times New Roman"/>
              </w:rPr>
              <w:t xml:space="preserve"> </w:t>
            </w:r>
            <w:r w:rsidR="00C87589">
              <w:rPr>
                <w:rFonts w:eastAsia="Times New Roman" w:cs="Times New Roman"/>
                <w:bCs/>
              </w:rPr>
              <w:t>Onsite</w:t>
            </w:r>
          </w:p>
          <w:p w14:paraId="67C68827" w14:textId="77777777" w:rsidR="00CE443F" w:rsidRPr="007950BA" w:rsidRDefault="00CB7DC2" w:rsidP="00047A70">
            <w:pPr>
              <w:contextualSpacing/>
              <w:rPr>
                <w:rFonts w:eastAsia="Times New Roman" w:cs="Times New Roman"/>
                <w:bCs/>
              </w:rPr>
            </w:pPr>
            <w:sdt>
              <w:sdtPr>
                <w:rPr>
                  <w:rFonts w:cs="Times New Roman"/>
                </w:rPr>
                <w:id w:val="1940640967"/>
                <w14:checkbox>
                  <w14:checked w14:val="0"/>
                  <w14:checkedState w14:val="2612" w14:font="MS Gothic"/>
                  <w14:uncheckedState w14:val="2610" w14:font="MS Gothic"/>
                </w14:checkbox>
              </w:sdtPr>
              <w:sdtEndPr/>
              <w:sdtContent>
                <w:r w:rsidR="00CE443F" w:rsidRPr="00FC691F">
                  <w:rPr>
                    <w:rFonts w:ascii="Segoe UI Symbol" w:eastAsia="MS Gothic" w:hAnsi="Segoe UI Symbol" w:cs="Segoe UI Symbol"/>
                  </w:rPr>
                  <w:t>☐</w:t>
                </w:r>
              </w:sdtContent>
            </w:sdt>
            <w:r w:rsidR="00CE443F" w:rsidRPr="00FC691F">
              <w:rPr>
                <w:rFonts w:cs="Times New Roman"/>
              </w:rPr>
              <w:t xml:space="preserve"> </w:t>
            </w:r>
            <w:r w:rsidR="00CE443F" w:rsidRPr="007950BA">
              <w:rPr>
                <w:rFonts w:eastAsia="Times New Roman" w:cs="Times New Roman"/>
                <w:bCs/>
              </w:rPr>
              <w:t>Virtual</w:t>
            </w:r>
          </w:p>
        </w:tc>
      </w:tr>
    </w:tbl>
    <w:p w14:paraId="4101BD0E" w14:textId="77777777" w:rsidR="00CE443F" w:rsidRDefault="00CE443F" w:rsidP="00CE443F"/>
    <w:p w14:paraId="7ABEA909" w14:textId="00D9BE7A" w:rsidR="00CE443F" w:rsidRPr="0068562F" w:rsidRDefault="005854A8" w:rsidP="00CE443F">
      <w:pPr>
        <w:pStyle w:val="Heading2"/>
        <w:jc w:val="center"/>
        <w:rPr>
          <w:rFonts w:eastAsia="Times New Roman"/>
          <w:sz w:val="20"/>
          <w:szCs w:val="20"/>
        </w:rPr>
      </w:pPr>
      <w:bookmarkStart w:id="12" w:name="_Toc169881259"/>
      <w:bookmarkStart w:id="13" w:name="_Toc184122858"/>
      <w:r>
        <w:rPr>
          <w:rFonts w:eastAsia="Times New Roman"/>
        </w:rPr>
        <w:t>Approva</w:t>
      </w:r>
      <w:r w:rsidR="00CE443F" w:rsidRPr="0068562F">
        <w:rPr>
          <w:rFonts w:eastAsia="Times New Roman"/>
        </w:rPr>
        <w:t>l</w:t>
      </w:r>
      <w:r w:rsidR="005A7A9D">
        <w:rPr>
          <w:rFonts w:eastAsia="Times New Roman"/>
        </w:rPr>
        <w:t>/Compliance</w:t>
      </w:r>
      <w:r w:rsidR="00CE443F" w:rsidRPr="0068562F">
        <w:rPr>
          <w:rFonts w:eastAsia="Times New Roman"/>
        </w:rPr>
        <w:t xml:space="preserve"> Standards</w:t>
      </w:r>
      <w:bookmarkEnd w:id="12"/>
      <w:bookmarkEnd w:id="13"/>
    </w:p>
    <w:p w14:paraId="63741D39" w14:textId="77777777" w:rsidR="00315521" w:rsidRDefault="00315521" w:rsidP="00315521"/>
    <w:p w14:paraId="50E49F0D" w14:textId="13EAEC70" w:rsidR="006C79C2" w:rsidRPr="00B43564" w:rsidRDefault="00F20BEF" w:rsidP="006C79C2">
      <w:r>
        <w:rPr>
          <w:i/>
          <w:iCs/>
        </w:rPr>
        <w:fldChar w:fldCharType="begin">
          <w:ffData>
            <w:name w:val=""/>
            <w:enabled/>
            <w:calcOnExit w:val="0"/>
            <w:textInput>
              <w:default w:val="[Delete this help text before submission: Explicitly reiterate the information you shared with the candidacy visitor that demonstrates full compliance. Evidence of compliance must be submitted by the program and in the program's own words."/>
            </w:textInput>
          </w:ffData>
        </w:fldChar>
      </w:r>
      <w:r>
        <w:rPr>
          <w:i/>
          <w:iCs/>
        </w:rPr>
        <w:instrText xml:space="preserve"> FORMTEXT </w:instrText>
      </w:r>
      <w:r>
        <w:rPr>
          <w:i/>
          <w:iCs/>
        </w:rPr>
      </w:r>
      <w:r>
        <w:rPr>
          <w:i/>
          <w:iCs/>
        </w:rPr>
        <w:fldChar w:fldCharType="separate"/>
      </w:r>
      <w:r>
        <w:rPr>
          <w:i/>
          <w:iCs/>
          <w:noProof/>
        </w:rPr>
        <w:t>[Delete this help text before submission: Explicitly reiterate the information you shared with the candidacy visitor that demonstrates full compliance. Evidence of compliance must be submitted by the program and in the program's own words.</w:t>
      </w:r>
      <w:r>
        <w:rPr>
          <w:i/>
          <w:iCs/>
        </w:rPr>
        <w:fldChar w:fldCharType="end"/>
      </w:r>
      <w:r w:rsidR="005A7A9D">
        <w:rPr>
          <w:i/>
          <w:iCs/>
          <w:color w:val="C00000"/>
        </w:rPr>
        <w:fldChar w:fldCharType="begin">
          <w:ffData>
            <w:name w:val=""/>
            <w:enabled/>
            <w:calcOnExit w:val="0"/>
            <w:textInput>
              <w:default w:val=" Referring BOA readers to the candidacy visit report language or simply agreeing with the visitor's findings is insufficient. Each approval/compliance standard in the candidacy visit report requires a separate narrative response."/>
            </w:textInput>
          </w:ffData>
        </w:fldChar>
      </w:r>
      <w:r w:rsidR="005A7A9D">
        <w:rPr>
          <w:i/>
          <w:iCs/>
          <w:color w:val="C00000"/>
        </w:rPr>
        <w:instrText xml:space="preserve"> FORMTEXT </w:instrText>
      </w:r>
      <w:r w:rsidR="005A7A9D">
        <w:rPr>
          <w:i/>
          <w:iCs/>
          <w:color w:val="C00000"/>
        </w:rPr>
      </w:r>
      <w:r w:rsidR="005A7A9D">
        <w:rPr>
          <w:i/>
          <w:iCs/>
          <w:color w:val="C00000"/>
        </w:rPr>
        <w:fldChar w:fldCharType="separate"/>
      </w:r>
      <w:r w:rsidR="005A7A9D">
        <w:rPr>
          <w:i/>
          <w:iCs/>
          <w:noProof/>
          <w:color w:val="C00000"/>
        </w:rPr>
        <w:t xml:space="preserve"> Referring BOA readers to the candidacy visit report language or simply agreeing with the visitor's findings is insufficient. Each approval/compliance standard in the candidacy visit report requires a separate narrative response.</w:t>
      </w:r>
      <w:r w:rsidR="005A7A9D">
        <w:rPr>
          <w:i/>
          <w:iCs/>
          <w:color w:val="C00000"/>
        </w:rPr>
        <w:fldChar w:fldCharType="end"/>
      </w:r>
      <w:r w:rsidR="00501B4A">
        <w:rPr>
          <w:i/>
          <w:iCs/>
        </w:rPr>
        <w:fldChar w:fldCharType="begin">
          <w:ffData>
            <w:name w:val=""/>
            <w:enabled/>
            <w:calcOnExit w:val="0"/>
            <w:textInput>
              <w:default w:val=" Do not respond to the consultative notes section of the candidacy visit report.]"/>
            </w:textInput>
          </w:ffData>
        </w:fldChar>
      </w:r>
      <w:r w:rsidR="00501B4A">
        <w:rPr>
          <w:i/>
          <w:iCs/>
        </w:rPr>
        <w:instrText xml:space="preserve"> FORMTEXT </w:instrText>
      </w:r>
      <w:r w:rsidR="00501B4A">
        <w:rPr>
          <w:i/>
          <w:iCs/>
        </w:rPr>
      </w:r>
      <w:r w:rsidR="00501B4A">
        <w:rPr>
          <w:i/>
          <w:iCs/>
        </w:rPr>
        <w:fldChar w:fldCharType="separate"/>
      </w:r>
      <w:r w:rsidR="00501B4A">
        <w:rPr>
          <w:i/>
          <w:iCs/>
          <w:noProof/>
        </w:rPr>
        <w:t xml:space="preserve"> Do not respond to the consultative notes section of the candidacy visit report.]</w:t>
      </w:r>
      <w:r w:rsidR="00501B4A">
        <w:rPr>
          <w:i/>
          <w:iCs/>
        </w:rPr>
        <w:fldChar w:fldCharType="end"/>
      </w:r>
    </w:p>
    <w:p w14:paraId="74AF1333" w14:textId="77777777" w:rsidR="00702EA4" w:rsidRDefault="00702EA4" w:rsidP="00315521"/>
    <w:p w14:paraId="206E7942" w14:textId="77777777" w:rsidR="007E1933" w:rsidRDefault="007E1933" w:rsidP="00B80520">
      <w:pPr>
        <w:pStyle w:val="Heading3"/>
        <w:rPr>
          <w:rFonts w:eastAsia="Times New Roman"/>
        </w:rPr>
      </w:pPr>
      <w:bookmarkStart w:id="14" w:name="_Toc169881260"/>
      <w:bookmarkStart w:id="15" w:name="_Toc184122859"/>
      <w:r w:rsidRPr="005854A8">
        <w:rPr>
          <w:rFonts w:eastAsia="Times New Roman"/>
        </w:rPr>
        <w:t xml:space="preserve">Accreditation Standard </w:t>
      </w:r>
      <w:r>
        <w:rPr>
          <w:rFonts w:eastAsia="Times New Roman"/>
        </w:rPr>
        <w:fldChar w:fldCharType="begin">
          <w:ffData>
            <w:name w:val=""/>
            <w:enabled/>
            <w:calcOnExit w:val="0"/>
            <w:textInput>
              <w:default w:val="#.#.#"/>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w:t>
      </w:r>
      <w:bookmarkEnd w:id="14"/>
      <w:bookmarkEnd w:id="15"/>
      <w:r>
        <w:rPr>
          <w:rFonts w:eastAsia="Times New Roman"/>
        </w:rPr>
        <w:fldChar w:fldCharType="end"/>
      </w:r>
    </w:p>
    <w:p w14:paraId="640B4BF9" w14:textId="77777777" w:rsidR="007E1933" w:rsidRPr="002D7FCD" w:rsidRDefault="007E1933" w:rsidP="00315521"/>
    <w:p w14:paraId="72A25C61" w14:textId="77777777" w:rsidR="005854A8" w:rsidRDefault="005854A8" w:rsidP="005854A8">
      <w:pPr>
        <w:spacing w:line="240" w:lineRule="auto"/>
        <w:rPr>
          <w:rFonts w:eastAsia="Times New Roman" w:cs="Times New Roman"/>
          <w:i/>
          <w:iCs/>
        </w:rPr>
      </w:pPr>
      <w:r w:rsidRPr="005854A8">
        <w:rPr>
          <w:rFonts w:eastAsia="Times New Roman" w:cs="Times New Roman"/>
          <w:b/>
          <w:bCs/>
          <w:i/>
          <w:iCs/>
        </w:rPr>
        <w:t xml:space="preserve">Accreditation Standard </w:t>
      </w:r>
      <w:r w:rsidRPr="005854A8">
        <w:rPr>
          <w:rFonts w:eastAsia="Times New Roman" w:cs="Times New Roman"/>
          <w:b/>
          <w:bCs/>
          <w:i/>
          <w:iCs/>
        </w:rPr>
        <w:fldChar w:fldCharType="begin">
          <w:ffData>
            <w:name w:val=""/>
            <w:enabled/>
            <w:calcOnExit w:val="0"/>
            <w:textInput>
              <w:default w:val="#.#.#:"/>
            </w:textInput>
          </w:ffData>
        </w:fldChar>
      </w:r>
      <w:r w:rsidRPr="005854A8">
        <w:rPr>
          <w:rFonts w:eastAsia="Times New Roman" w:cs="Times New Roman"/>
          <w:b/>
          <w:bCs/>
          <w:i/>
          <w:iCs/>
        </w:rPr>
        <w:instrText xml:space="preserve"> FORMTEXT </w:instrText>
      </w:r>
      <w:r w:rsidRPr="005854A8">
        <w:rPr>
          <w:rFonts w:eastAsia="Times New Roman" w:cs="Times New Roman"/>
          <w:b/>
          <w:bCs/>
          <w:i/>
          <w:iCs/>
        </w:rPr>
      </w:r>
      <w:r w:rsidRPr="005854A8">
        <w:rPr>
          <w:rFonts w:eastAsia="Times New Roman" w:cs="Times New Roman"/>
          <w:b/>
          <w:bCs/>
          <w:i/>
          <w:iCs/>
        </w:rPr>
        <w:fldChar w:fldCharType="separate"/>
      </w:r>
      <w:r w:rsidRPr="005854A8">
        <w:rPr>
          <w:rFonts w:eastAsia="Times New Roman" w:cs="Times New Roman"/>
          <w:b/>
          <w:bCs/>
          <w:i/>
          <w:iCs/>
          <w:noProof/>
        </w:rPr>
        <w:t>#.#.#:</w:t>
      </w:r>
      <w:r w:rsidRPr="005854A8">
        <w:rPr>
          <w:rFonts w:eastAsia="Times New Roman" w:cs="Times New Roman"/>
          <w:b/>
          <w:bCs/>
          <w:i/>
          <w:iCs/>
        </w:rPr>
        <w:fldChar w:fldCharType="end"/>
      </w:r>
      <w:r w:rsidRPr="005854A8">
        <w:rPr>
          <w:rFonts w:eastAsia="Times New Roman" w:cs="Times New Roman"/>
          <w:i/>
          <w:iCs/>
        </w:rPr>
        <w:t xml:space="preserve"> </w:t>
      </w:r>
      <w:r w:rsidRPr="005854A8">
        <w:rPr>
          <w:rFonts w:eastAsia="Times New Roman" w:cs="Times New Roman"/>
          <w:i/>
          <w:iCs/>
        </w:rPr>
        <w:fldChar w:fldCharType="begin">
          <w:ffData>
            <w:name w:val=""/>
            <w:enabled/>
            <w:calcOnExit w:val="0"/>
            <w:textInput>
              <w:default w:val="Insert full text of accreditation standard."/>
            </w:textInput>
          </w:ffData>
        </w:fldChar>
      </w:r>
      <w:r w:rsidRPr="005854A8">
        <w:rPr>
          <w:rFonts w:eastAsia="Times New Roman" w:cs="Times New Roman"/>
          <w:i/>
          <w:iCs/>
        </w:rPr>
        <w:instrText xml:space="preserve"> FORMTEXT </w:instrText>
      </w:r>
      <w:r w:rsidRPr="005854A8">
        <w:rPr>
          <w:rFonts w:eastAsia="Times New Roman" w:cs="Times New Roman"/>
          <w:i/>
          <w:iCs/>
        </w:rPr>
      </w:r>
      <w:r w:rsidRPr="005854A8">
        <w:rPr>
          <w:rFonts w:eastAsia="Times New Roman" w:cs="Times New Roman"/>
          <w:i/>
          <w:iCs/>
        </w:rPr>
        <w:fldChar w:fldCharType="separate"/>
      </w:r>
      <w:r w:rsidRPr="005854A8">
        <w:rPr>
          <w:rFonts w:eastAsia="Times New Roman" w:cs="Times New Roman"/>
          <w:i/>
          <w:iCs/>
          <w:noProof/>
        </w:rPr>
        <w:t>Insert full text of accreditation standard.</w:t>
      </w:r>
      <w:r w:rsidRPr="005854A8">
        <w:rPr>
          <w:rFonts w:eastAsia="Times New Roman" w:cs="Times New Roman"/>
          <w:i/>
          <w:iCs/>
        </w:rPr>
        <w:fldChar w:fldCharType="end"/>
      </w:r>
    </w:p>
    <w:p w14:paraId="09B8F165" w14:textId="77777777" w:rsidR="005854A8" w:rsidRPr="005854A8" w:rsidRDefault="005854A8" w:rsidP="005854A8">
      <w:pPr>
        <w:spacing w:line="240" w:lineRule="auto"/>
        <w:rPr>
          <w:rFonts w:eastAsia="Times New Roman" w:cs="Times New Roman"/>
          <w:i/>
          <w:iCs/>
        </w:rPr>
      </w:pPr>
    </w:p>
    <w:p w14:paraId="5A12B465" w14:textId="6B068DF9" w:rsidR="005854A8" w:rsidRPr="00E56C83" w:rsidRDefault="00315521" w:rsidP="00E56C83">
      <w:pPr>
        <w:spacing w:line="240" w:lineRule="auto"/>
        <w:rPr>
          <w:rFonts w:eastAsia="Times New Roman" w:cs="Times New Roman"/>
          <w:b/>
          <w:bCs/>
        </w:rPr>
      </w:pPr>
      <w:r>
        <w:rPr>
          <w:rFonts w:eastAsia="Times New Roman" w:cs="Times New Roman"/>
          <w:b/>
          <w:bCs/>
          <w:szCs w:val="32"/>
        </w:rPr>
        <w:t>Candidacy</w:t>
      </w:r>
      <w:r w:rsidRPr="00331C30">
        <w:rPr>
          <w:rFonts w:eastAsia="Times New Roman" w:cs="Times New Roman"/>
          <w:b/>
          <w:bCs/>
          <w:szCs w:val="32"/>
        </w:rPr>
        <w:t xml:space="preserve"> Visit Report Language/Findings: </w:t>
      </w:r>
    </w:p>
    <w:p w14:paraId="61D1A3DA" w14:textId="199090E1" w:rsidR="005854A8" w:rsidRPr="00A22202" w:rsidRDefault="005854A8" w:rsidP="005854A8">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550C24E5" w14:textId="77777777" w:rsidR="00315521" w:rsidRPr="00B75208" w:rsidRDefault="00315521" w:rsidP="00315521">
      <w:pPr>
        <w:rPr>
          <w:color w:val="C00000"/>
        </w:rPr>
      </w:pPr>
    </w:p>
    <w:p w14:paraId="4DF03D62" w14:textId="77777777" w:rsidR="00315521" w:rsidRDefault="00315521" w:rsidP="00315521">
      <w:pPr>
        <w:spacing w:line="240" w:lineRule="auto"/>
        <w:rPr>
          <w:rFonts w:eastAsia="Times New Roman" w:cs="Times New Roman"/>
          <w:b/>
          <w:bCs/>
        </w:rPr>
      </w:pPr>
      <w:r>
        <w:rPr>
          <w:rFonts w:eastAsia="Times New Roman" w:cs="Times New Roman"/>
          <w:b/>
          <w:bCs/>
        </w:rPr>
        <w:t xml:space="preserve">Program Response: </w:t>
      </w:r>
    </w:p>
    <w:p w14:paraId="146FAA6D" w14:textId="77777777" w:rsidR="00315521" w:rsidRPr="00B43564" w:rsidRDefault="00315521" w:rsidP="00315521">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E9D890" w14:textId="77777777" w:rsidR="00315521" w:rsidRDefault="00315521" w:rsidP="00315521">
      <w:pPr>
        <w:rPr>
          <w:color w:val="C00000"/>
        </w:rPr>
      </w:pPr>
    </w:p>
    <w:p w14:paraId="6900821B" w14:textId="77777777" w:rsidR="005069D4" w:rsidRPr="007441D9" w:rsidRDefault="005069D4" w:rsidP="005069D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38C34DA" w14:textId="77777777" w:rsidR="005069D4" w:rsidRPr="00E15D17" w:rsidRDefault="00CB7DC2" w:rsidP="005069D4">
      <w:pPr>
        <w:spacing w:line="240" w:lineRule="auto"/>
        <w:ind w:left="360"/>
        <w:rPr>
          <w:rFonts w:eastAsia="MS Gothic" w:cs="Arial"/>
        </w:rPr>
      </w:pPr>
      <w:sdt>
        <w:sdtPr>
          <w:id w:val="-274483852"/>
          <w14:checkbox>
            <w14:checked w14:val="0"/>
            <w14:checkedState w14:val="2612" w14:font="MS Gothic"/>
            <w14:uncheckedState w14:val="2610" w14:font="MS Gothic"/>
          </w14:checkbox>
        </w:sdtPr>
        <w:sdtEndPr/>
        <w:sdtContent>
          <w:r w:rsidR="005069D4" w:rsidRPr="00771853">
            <w:rPr>
              <w:rFonts w:ascii="MS Gothic" w:eastAsia="MS Gothic" w:hAnsi="MS Gothic" w:hint="eastAsia"/>
            </w:rPr>
            <w:t>☐</w:t>
          </w:r>
        </w:sdtContent>
      </w:sdt>
      <w:r w:rsidR="005069D4" w:rsidRPr="00771853">
        <w:t xml:space="preserve"> </w:t>
      </w:r>
      <w:r w:rsidR="005069D4" w:rsidRPr="00E15D17">
        <w:rPr>
          <w:rFonts w:cs="Arial"/>
        </w:rPr>
        <w:t>The program has only one (1) option.</w:t>
      </w:r>
    </w:p>
    <w:p w14:paraId="44D47061" w14:textId="77777777" w:rsidR="005069D4" w:rsidRPr="00E15D17" w:rsidRDefault="00CB7DC2" w:rsidP="005069D4">
      <w:pPr>
        <w:spacing w:line="240" w:lineRule="auto"/>
        <w:ind w:left="360"/>
        <w:rPr>
          <w:rFonts w:cs="Arial"/>
        </w:rPr>
      </w:pPr>
      <w:sdt>
        <w:sdtPr>
          <w:id w:val="1416825525"/>
          <w14:checkbox>
            <w14:checked w14:val="0"/>
            <w14:checkedState w14:val="2612" w14:font="MS Gothic"/>
            <w14:uncheckedState w14:val="2610" w14:font="MS Gothic"/>
          </w14:checkbox>
        </w:sdtPr>
        <w:sdtEndPr/>
        <w:sdtContent>
          <w:r w:rsidR="005069D4" w:rsidRPr="00771853">
            <w:rPr>
              <w:rFonts w:ascii="MS Gothic" w:eastAsia="MS Gothic" w:hAnsi="MS Gothic" w:hint="eastAsia"/>
            </w:rPr>
            <w:t>☐</w:t>
          </w:r>
        </w:sdtContent>
      </w:sdt>
      <w:r w:rsidR="005069D4" w:rsidRPr="00771853">
        <w:t xml:space="preserve"> </w:t>
      </w:r>
      <w:r w:rsidR="005069D4" w:rsidRPr="00E15D17">
        <w:rPr>
          <w:rFonts w:cs="Arial"/>
        </w:rPr>
        <w:t>Our response/compliance plan is the same for all program options.</w:t>
      </w:r>
    </w:p>
    <w:p w14:paraId="24E80345" w14:textId="77777777" w:rsidR="005069D4" w:rsidRDefault="00CB7DC2" w:rsidP="005069D4">
      <w:pPr>
        <w:spacing w:line="240" w:lineRule="auto"/>
        <w:ind w:left="360"/>
        <w:rPr>
          <w:rFonts w:cs="Arial"/>
        </w:rPr>
      </w:pPr>
      <w:sdt>
        <w:sdtPr>
          <w:id w:val="-904368350"/>
          <w14:checkbox>
            <w14:checked w14:val="0"/>
            <w14:checkedState w14:val="2612" w14:font="MS Gothic"/>
            <w14:uncheckedState w14:val="2610" w14:font="MS Gothic"/>
          </w14:checkbox>
        </w:sdtPr>
        <w:sdtEndPr/>
        <w:sdtContent>
          <w:r w:rsidR="005069D4" w:rsidRPr="00771853">
            <w:rPr>
              <w:rFonts w:ascii="MS Gothic" w:eastAsia="MS Gothic" w:hAnsi="MS Gothic" w:hint="eastAsia"/>
            </w:rPr>
            <w:t>☐</w:t>
          </w:r>
        </w:sdtContent>
      </w:sdt>
      <w:r w:rsidR="005069D4" w:rsidRPr="00771853">
        <w:t xml:space="preserve"> </w:t>
      </w:r>
      <w:r w:rsidR="005069D4" w:rsidRPr="00E15D17">
        <w:rPr>
          <w:rFonts w:cs="Arial"/>
        </w:rPr>
        <w:t xml:space="preserve">Our response/compliance plan differs between program options in the following ways: </w:t>
      </w:r>
    </w:p>
    <w:p w14:paraId="73D23339" w14:textId="4B23848B" w:rsidR="005069D4" w:rsidRDefault="005069D4" w:rsidP="00F974EA">
      <w:pPr>
        <w:spacing w:line="240" w:lineRule="auto"/>
      </w:pPr>
      <w:r>
        <w:br/>
      </w:r>
      <w:r w:rsidR="00586B1D">
        <w:rPr>
          <w:i/>
          <w:iCs/>
        </w:rPr>
        <w:fldChar w:fldCharType="begin">
          <w:ffData>
            <w:name w:val=""/>
            <w:enabled/>
            <w:calcOnExit w:val="0"/>
            <w:textInput>
              <w:default w:val="[Delete this help text before submission: Insert text here if the program complies differently across program options, as applicable]"/>
            </w:textInput>
          </w:ffData>
        </w:fldChar>
      </w:r>
      <w:r w:rsidR="00586B1D">
        <w:rPr>
          <w:i/>
          <w:iCs/>
        </w:rPr>
        <w:instrText xml:space="preserve"> FORMTEXT </w:instrText>
      </w:r>
      <w:r w:rsidR="00586B1D">
        <w:rPr>
          <w:i/>
          <w:iCs/>
        </w:rPr>
      </w:r>
      <w:r w:rsidR="00586B1D">
        <w:rPr>
          <w:i/>
          <w:iCs/>
        </w:rPr>
        <w:fldChar w:fldCharType="separate"/>
      </w:r>
      <w:r w:rsidR="00586B1D">
        <w:rPr>
          <w:i/>
          <w:iCs/>
          <w:noProof/>
        </w:rPr>
        <w:t>[Delete this help text before submission: Insert text here if the program complies differently across program options, as applicable]</w:t>
      </w:r>
      <w:r w:rsidR="00586B1D">
        <w:rPr>
          <w:i/>
          <w:iCs/>
        </w:rPr>
        <w:fldChar w:fldCharType="end"/>
      </w:r>
    </w:p>
    <w:p w14:paraId="1E57DE3F" w14:textId="6ABB6FB0" w:rsidR="00C429CC" w:rsidRDefault="00C429CC" w:rsidP="00F974EA">
      <w:pPr>
        <w:spacing w:line="240" w:lineRule="auto"/>
      </w:pPr>
    </w:p>
    <w:p w14:paraId="1CCD0593" w14:textId="0EE7EA9F" w:rsidR="00F974EA" w:rsidRPr="0050057B" w:rsidRDefault="00977E1D" w:rsidP="00F974EA">
      <w:pPr>
        <w:spacing w:line="240" w:lineRule="auto"/>
      </w:pPr>
      <w:r>
        <w:rPr>
          <w:i/>
          <w:iCs/>
        </w:rPr>
        <w:fldChar w:fldCharType="begin">
          <w:ffData>
            <w:name w:val=""/>
            <w:enabled/>
            <w:calcOnExit w:val="0"/>
            <w:textInput>
              <w:default w:val="[Delete this help text before submission: Repeat the above subheadings and prompts for each standard cited, OR remove subheadings and prompts and indicate N/A if the visitor did not cite any standards]"/>
            </w:textInput>
          </w:ffData>
        </w:fldChar>
      </w:r>
      <w:r>
        <w:rPr>
          <w:i/>
          <w:iCs/>
        </w:rPr>
        <w:instrText xml:space="preserve"> FORMTEXT </w:instrText>
      </w:r>
      <w:r>
        <w:rPr>
          <w:i/>
          <w:iCs/>
        </w:rPr>
      </w:r>
      <w:r>
        <w:rPr>
          <w:i/>
          <w:iCs/>
        </w:rPr>
        <w:fldChar w:fldCharType="separate"/>
      </w:r>
      <w:r>
        <w:rPr>
          <w:i/>
          <w:iCs/>
          <w:noProof/>
        </w:rPr>
        <w:t>[Delete this help text before submission: Repeat the above subheadings and prompts for each standard cited, OR remove subheadings and prompts and indicate N/A if the visitor did not cite any standards]</w:t>
      </w:r>
      <w:r>
        <w:rPr>
          <w:i/>
          <w:iCs/>
        </w:rPr>
        <w:fldChar w:fldCharType="end"/>
      </w:r>
    </w:p>
    <w:p w14:paraId="178C97B6" w14:textId="77777777" w:rsidR="00F974EA" w:rsidRDefault="00F974EA" w:rsidP="0068562F"/>
    <w:p w14:paraId="749F31AB" w14:textId="2ADB1878" w:rsidR="00BD0368" w:rsidRPr="0050057B" w:rsidRDefault="004E7E7A" w:rsidP="00BD0368">
      <w:pPr>
        <w:spacing w:line="240" w:lineRule="auto"/>
      </w:pPr>
      <w:r>
        <w:rPr>
          <w:i/>
          <w:iCs/>
          <w:color w:val="C00000"/>
        </w:rPr>
        <w:fldChar w:fldCharType="begin">
          <w:ffData>
            <w:name w:val=""/>
            <w:enabled/>
            <w:calcOnExit w:val="0"/>
            <w:textInput>
              <w:default w:val="[Delete this help text before submission: The next section is required only if the candidacy visitor did not cite any standards. If standards were cited, then delete the &quot;Visit Summary &amp; Final Information&quot; section - it is not required.]"/>
            </w:textInput>
          </w:ffData>
        </w:fldChar>
      </w:r>
      <w:r>
        <w:rPr>
          <w:i/>
          <w:iCs/>
          <w:color w:val="C00000"/>
        </w:rPr>
        <w:instrText xml:space="preserve"> FORMTEXT </w:instrText>
      </w:r>
      <w:r>
        <w:rPr>
          <w:i/>
          <w:iCs/>
          <w:color w:val="C00000"/>
        </w:rPr>
      </w:r>
      <w:r>
        <w:rPr>
          <w:i/>
          <w:iCs/>
          <w:color w:val="C00000"/>
        </w:rPr>
        <w:fldChar w:fldCharType="separate"/>
      </w:r>
      <w:r>
        <w:rPr>
          <w:i/>
          <w:iCs/>
          <w:noProof/>
          <w:color w:val="C00000"/>
        </w:rPr>
        <w:t>[Delete this help text before submission: The next section is required only if the candidacy visitor did not cite any standards. If standards were cited, then delete the "Visit Summary &amp; Final Information" section - it is not required.]</w:t>
      </w:r>
      <w:r>
        <w:rPr>
          <w:i/>
          <w:iCs/>
          <w:color w:val="C00000"/>
        </w:rPr>
        <w:fldChar w:fldCharType="end"/>
      </w:r>
    </w:p>
    <w:p w14:paraId="224F7B0B" w14:textId="77777777" w:rsidR="00BD0368" w:rsidRDefault="00BD0368" w:rsidP="0068562F"/>
    <w:p w14:paraId="4E45E197" w14:textId="51C154A7" w:rsidR="00BD0368" w:rsidRDefault="00A20396" w:rsidP="00BD0368">
      <w:pPr>
        <w:pStyle w:val="Heading3"/>
        <w:rPr>
          <w:rFonts w:eastAsia="Times New Roman"/>
        </w:rPr>
      </w:pPr>
      <w:bookmarkStart w:id="16" w:name="_Toc184122860"/>
      <w:r>
        <w:rPr>
          <w:rFonts w:eastAsia="Times New Roman"/>
        </w:rPr>
        <w:t>Visit Summary &amp; Final Information</w:t>
      </w:r>
      <w:r w:rsidR="001108F6">
        <w:rPr>
          <w:rFonts w:eastAsia="Times New Roman"/>
        </w:rPr>
        <w:br/>
      </w:r>
      <w:r>
        <w:rPr>
          <w:rFonts w:eastAsia="Times New Roman"/>
        </w:rPr>
        <w:t>(</w:t>
      </w:r>
      <w:r w:rsidR="009B3F56">
        <w:rPr>
          <w:rFonts w:eastAsia="Times New Roman"/>
        </w:rPr>
        <w:t xml:space="preserve">if </w:t>
      </w:r>
      <w:r w:rsidR="001108F6">
        <w:rPr>
          <w:rFonts w:eastAsia="Times New Roman"/>
        </w:rPr>
        <w:t>no standards cited by candidacy visitor)</w:t>
      </w:r>
      <w:bookmarkEnd w:id="16"/>
    </w:p>
    <w:p w14:paraId="2613D6CD" w14:textId="77777777" w:rsidR="00E56C83" w:rsidRDefault="00E56C83" w:rsidP="00BD0368">
      <w:pPr>
        <w:spacing w:line="240" w:lineRule="auto"/>
      </w:pPr>
    </w:p>
    <w:p w14:paraId="632D33FD" w14:textId="0FCD310E" w:rsidR="00BD0368" w:rsidRPr="00E56C83" w:rsidRDefault="00E56C83" w:rsidP="00E56C83">
      <w:pPr>
        <w:spacing w:line="240" w:lineRule="auto"/>
        <w:rPr>
          <w:rFonts w:eastAsia="Times New Roman" w:cs="Times New Roman"/>
          <w:b/>
          <w:bCs/>
        </w:rPr>
      </w:pPr>
      <w:r>
        <w:rPr>
          <w:rFonts w:eastAsia="Times New Roman" w:cs="Times New Roman"/>
          <w:b/>
          <w:bCs/>
          <w:szCs w:val="32"/>
        </w:rPr>
        <w:t>Visit Summary</w:t>
      </w:r>
      <w:r w:rsidR="00BD0368" w:rsidRPr="00331C30">
        <w:rPr>
          <w:rFonts w:eastAsia="Times New Roman" w:cs="Times New Roman"/>
          <w:b/>
          <w:bCs/>
          <w:szCs w:val="32"/>
        </w:rPr>
        <w:t xml:space="preserve">: </w:t>
      </w:r>
    </w:p>
    <w:p w14:paraId="5E2AF119" w14:textId="77777777" w:rsidR="00E56C83" w:rsidRPr="00B43564" w:rsidRDefault="00E56C83" w:rsidP="00E56C83">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2D83515" w14:textId="77777777" w:rsidR="00BD0368" w:rsidRPr="00B75208" w:rsidRDefault="00BD0368" w:rsidP="00BD0368">
      <w:pPr>
        <w:rPr>
          <w:color w:val="C00000"/>
        </w:rPr>
      </w:pPr>
    </w:p>
    <w:p w14:paraId="4B7938E6" w14:textId="11160589" w:rsidR="00BD0368" w:rsidRDefault="00FE09B3" w:rsidP="00BD0368">
      <w:pPr>
        <w:spacing w:line="240" w:lineRule="auto"/>
        <w:rPr>
          <w:rFonts w:eastAsia="Times New Roman" w:cs="Times New Roman"/>
          <w:b/>
          <w:bCs/>
        </w:rPr>
      </w:pPr>
      <w:r>
        <w:rPr>
          <w:rFonts w:eastAsia="Times New Roman" w:cs="Times New Roman"/>
          <w:b/>
          <w:bCs/>
        </w:rPr>
        <w:t>Final Information</w:t>
      </w:r>
      <w:r w:rsidR="00BD0368">
        <w:rPr>
          <w:rFonts w:eastAsia="Times New Roman" w:cs="Times New Roman"/>
          <w:b/>
          <w:bCs/>
        </w:rPr>
        <w:t xml:space="preserve">: </w:t>
      </w:r>
    </w:p>
    <w:p w14:paraId="0488BA55" w14:textId="319B24DC" w:rsidR="00BD0368" w:rsidRPr="00B43564" w:rsidRDefault="005670AF" w:rsidP="00CB7DC2">
      <w:pPr>
        <w:spacing w:line="240" w:lineRule="auto"/>
      </w:pPr>
      <w:r>
        <w:fldChar w:fldCharType="begin">
          <w:ffData>
            <w:name w:val=""/>
            <w:enabled/>
            <w:calcOnExit w:val="0"/>
            <w:textInput>
              <w:default w:val="Insert any information the program wishes to share regarding compliance at this candidacy benchmark phase"/>
            </w:textInput>
          </w:ffData>
        </w:fldChar>
      </w:r>
      <w:r>
        <w:instrText xml:space="preserve"> FORMTEXT </w:instrText>
      </w:r>
      <w:r>
        <w:fldChar w:fldCharType="separate"/>
      </w:r>
      <w:r>
        <w:rPr>
          <w:noProof/>
        </w:rPr>
        <w:t>Insert any information the program wishes to share regarding compliance at this candidacy benchmark phase</w:t>
      </w:r>
      <w:r>
        <w:fldChar w:fldCharType="end"/>
      </w:r>
    </w:p>
    <w:p w14:paraId="503F956B" w14:textId="38229C07" w:rsidR="008E1DA4" w:rsidRPr="00F974EA" w:rsidRDefault="008E1DA4" w:rsidP="0068562F"/>
    <w:sectPr w:rsidR="008E1DA4" w:rsidRPr="00F974E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848ED" w14:textId="77777777" w:rsidR="00CF0483" w:rsidRDefault="00CF0483" w:rsidP="002A262B">
      <w:pPr>
        <w:spacing w:line="240" w:lineRule="auto"/>
      </w:pPr>
      <w:r>
        <w:separator/>
      </w:r>
    </w:p>
  </w:endnote>
  <w:endnote w:type="continuationSeparator" w:id="0">
    <w:p w14:paraId="5438B870" w14:textId="77777777" w:rsidR="00CF0483" w:rsidRDefault="00CF0483" w:rsidP="002A262B">
      <w:pPr>
        <w:spacing w:line="240" w:lineRule="auto"/>
      </w:pPr>
      <w:r>
        <w:continuationSeparator/>
      </w:r>
    </w:p>
  </w:endnote>
  <w:endnote w:type="continuationNotice" w:id="1">
    <w:p w14:paraId="2234CB85" w14:textId="77777777" w:rsidR="00CF0483" w:rsidRDefault="00CF04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b/>
        <w:bCs/>
        <w:noProof/>
        <w:sz w:val="20"/>
        <w:szCs w:val="20"/>
      </w:rPr>
    </w:sdtEndPr>
    <w:sdtContent>
      <w:p w14:paraId="7F2A2C3F" w14:textId="77777777" w:rsidR="002A262B" w:rsidRPr="00351691" w:rsidRDefault="002A262B" w:rsidP="002A262B">
        <w:pPr>
          <w:pStyle w:val="Footer"/>
          <w:jc w:val="right"/>
          <w:rPr>
            <w:rFonts w:cs="Times New Roman"/>
            <w:i/>
            <w:sz w:val="20"/>
            <w:szCs w:val="20"/>
          </w:rPr>
        </w:pPr>
        <w:r w:rsidRPr="00351691">
          <w:rPr>
            <w:rFonts w:cs="Times New Roman"/>
            <w:i/>
            <w:sz w:val="20"/>
            <w:szCs w:val="20"/>
          </w:rPr>
          <w:t>[Institution’s Name]</w:t>
        </w:r>
      </w:p>
      <w:p w14:paraId="3CAFF37E" w14:textId="20706FA8" w:rsidR="002A262B" w:rsidRPr="002A262B" w:rsidRDefault="002A262B" w:rsidP="002A262B">
        <w:pPr>
          <w:pStyle w:val="Footer"/>
          <w:jc w:val="right"/>
          <w:rPr>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w:t>
        </w:r>
        <w:r>
          <w:rPr>
            <w:rFonts w:cs="Times New Roman"/>
            <w:sz w:val="20"/>
            <w:szCs w:val="20"/>
          </w:rPr>
          <w:t>Program Response to the Candidacy Visit Report</w:t>
        </w:r>
        <w:r w:rsidRPr="00351691">
          <w:rPr>
            <w:rFonts w:cs="Times New Roman"/>
            <w:sz w:val="20"/>
            <w:szCs w:val="20"/>
          </w:rPr>
          <w:t xml:space="preserve">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7</w:t>
        </w:r>
        <w:r w:rsidRPr="00351691">
          <w:rPr>
            <w:rFonts w:cs="Times New Roman"/>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1BC72" w14:textId="77777777" w:rsidR="00CF0483" w:rsidRDefault="00CF0483" w:rsidP="002A262B">
      <w:pPr>
        <w:spacing w:line="240" w:lineRule="auto"/>
      </w:pPr>
      <w:r>
        <w:separator/>
      </w:r>
    </w:p>
  </w:footnote>
  <w:footnote w:type="continuationSeparator" w:id="0">
    <w:p w14:paraId="2090842F" w14:textId="77777777" w:rsidR="00CF0483" w:rsidRDefault="00CF0483" w:rsidP="002A262B">
      <w:pPr>
        <w:spacing w:line="240" w:lineRule="auto"/>
      </w:pPr>
      <w:r>
        <w:continuationSeparator/>
      </w:r>
    </w:p>
  </w:footnote>
  <w:footnote w:type="continuationNotice" w:id="1">
    <w:p w14:paraId="218F98D1" w14:textId="77777777" w:rsidR="00CF0483" w:rsidRDefault="00CF04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C0"/>
    <w:rsid w:val="00023E27"/>
    <w:rsid w:val="000478C3"/>
    <w:rsid w:val="000768C9"/>
    <w:rsid w:val="00081AD1"/>
    <w:rsid w:val="00086174"/>
    <w:rsid w:val="000A358F"/>
    <w:rsid w:val="000A3ACE"/>
    <w:rsid w:val="000C418D"/>
    <w:rsid w:val="000C4341"/>
    <w:rsid w:val="000D2D62"/>
    <w:rsid w:val="000D4A87"/>
    <w:rsid w:val="000D529F"/>
    <w:rsid w:val="000E6BEC"/>
    <w:rsid w:val="00107015"/>
    <w:rsid w:val="001108F6"/>
    <w:rsid w:val="00111C2E"/>
    <w:rsid w:val="00117F22"/>
    <w:rsid w:val="00150443"/>
    <w:rsid w:val="00151D1C"/>
    <w:rsid w:val="0015416E"/>
    <w:rsid w:val="0015614E"/>
    <w:rsid w:val="00160001"/>
    <w:rsid w:val="00162043"/>
    <w:rsid w:val="00162F12"/>
    <w:rsid w:val="00163425"/>
    <w:rsid w:val="0016751C"/>
    <w:rsid w:val="0017474A"/>
    <w:rsid w:val="00182191"/>
    <w:rsid w:val="00185FC3"/>
    <w:rsid w:val="00187ADB"/>
    <w:rsid w:val="00194EDA"/>
    <w:rsid w:val="0019540B"/>
    <w:rsid w:val="001A0C4B"/>
    <w:rsid w:val="001A5175"/>
    <w:rsid w:val="001B1098"/>
    <w:rsid w:val="001B2FC7"/>
    <w:rsid w:val="001B5FB2"/>
    <w:rsid w:val="001C62BE"/>
    <w:rsid w:val="0020740B"/>
    <w:rsid w:val="00214F41"/>
    <w:rsid w:val="00236C86"/>
    <w:rsid w:val="00237AE4"/>
    <w:rsid w:val="00244A81"/>
    <w:rsid w:val="00272118"/>
    <w:rsid w:val="00272D65"/>
    <w:rsid w:val="00291427"/>
    <w:rsid w:val="002A262B"/>
    <w:rsid w:val="002C2DCE"/>
    <w:rsid w:val="002C59C2"/>
    <w:rsid w:val="002D7FCD"/>
    <w:rsid w:val="00315521"/>
    <w:rsid w:val="00331C30"/>
    <w:rsid w:val="003445A0"/>
    <w:rsid w:val="00356EBF"/>
    <w:rsid w:val="003603B0"/>
    <w:rsid w:val="00370850"/>
    <w:rsid w:val="003747F2"/>
    <w:rsid w:val="003A046E"/>
    <w:rsid w:val="003B4ECB"/>
    <w:rsid w:val="003B5C37"/>
    <w:rsid w:val="003D52B2"/>
    <w:rsid w:val="003F0073"/>
    <w:rsid w:val="003F3CD3"/>
    <w:rsid w:val="003F41D2"/>
    <w:rsid w:val="003F5512"/>
    <w:rsid w:val="0040237F"/>
    <w:rsid w:val="004049CE"/>
    <w:rsid w:val="00420A74"/>
    <w:rsid w:val="00443C9B"/>
    <w:rsid w:val="00447117"/>
    <w:rsid w:val="004728FD"/>
    <w:rsid w:val="00486596"/>
    <w:rsid w:val="004971C0"/>
    <w:rsid w:val="004B40FC"/>
    <w:rsid w:val="004D0997"/>
    <w:rsid w:val="004E183A"/>
    <w:rsid w:val="004E7E7A"/>
    <w:rsid w:val="0050057B"/>
    <w:rsid w:val="00501B4A"/>
    <w:rsid w:val="00504466"/>
    <w:rsid w:val="00504FEC"/>
    <w:rsid w:val="005069D4"/>
    <w:rsid w:val="00520AC2"/>
    <w:rsid w:val="005313D1"/>
    <w:rsid w:val="00542643"/>
    <w:rsid w:val="005612BC"/>
    <w:rsid w:val="00565456"/>
    <w:rsid w:val="005670AF"/>
    <w:rsid w:val="00583766"/>
    <w:rsid w:val="005854A8"/>
    <w:rsid w:val="00586B1D"/>
    <w:rsid w:val="00587D14"/>
    <w:rsid w:val="00590550"/>
    <w:rsid w:val="00591D61"/>
    <w:rsid w:val="00592F71"/>
    <w:rsid w:val="005A001B"/>
    <w:rsid w:val="005A32A0"/>
    <w:rsid w:val="005A7A9D"/>
    <w:rsid w:val="005C5C0C"/>
    <w:rsid w:val="005D2890"/>
    <w:rsid w:val="005E1017"/>
    <w:rsid w:val="005E4B51"/>
    <w:rsid w:val="005F02B0"/>
    <w:rsid w:val="00601E70"/>
    <w:rsid w:val="00606A49"/>
    <w:rsid w:val="006613BB"/>
    <w:rsid w:val="0068562F"/>
    <w:rsid w:val="006874B8"/>
    <w:rsid w:val="00690039"/>
    <w:rsid w:val="006952C8"/>
    <w:rsid w:val="00695ED7"/>
    <w:rsid w:val="00696028"/>
    <w:rsid w:val="006967D1"/>
    <w:rsid w:val="006A309F"/>
    <w:rsid w:val="006C79C2"/>
    <w:rsid w:val="006D2C0F"/>
    <w:rsid w:val="006E6BA0"/>
    <w:rsid w:val="00702EA4"/>
    <w:rsid w:val="00710639"/>
    <w:rsid w:val="007114C0"/>
    <w:rsid w:val="007325C4"/>
    <w:rsid w:val="00741351"/>
    <w:rsid w:val="007474D8"/>
    <w:rsid w:val="00786BD8"/>
    <w:rsid w:val="007950BA"/>
    <w:rsid w:val="007A50A8"/>
    <w:rsid w:val="007D6F94"/>
    <w:rsid w:val="007E1933"/>
    <w:rsid w:val="007E6EB2"/>
    <w:rsid w:val="007F3658"/>
    <w:rsid w:val="007F3EE9"/>
    <w:rsid w:val="007F3F7D"/>
    <w:rsid w:val="007F583E"/>
    <w:rsid w:val="00801078"/>
    <w:rsid w:val="0088187B"/>
    <w:rsid w:val="008A2CDD"/>
    <w:rsid w:val="008A497A"/>
    <w:rsid w:val="008A4A77"/>
    <w:rsid w:val="008C01C9"/>
    <w:rsid w:val="008D35AB"/>
    <w:rsid w:val="008E1DA4"/>
    <w:rsid w:val="008E6B66"/>
    <w:rsid w:val="008F5262"/>
    <w:rsid w:val="00904E53"/>
    <w:rsid w:val="00905DF8"/>
    <w:rsid w:val="00927F9A"/>
    <w:rsid w:val="00930584"/>
    <w:rsid w:val="0093282C"/>
    <w:rsid w:val="0093342A"/>
    <w:rsid w:val="009351A3"/>
    <w:rsid w:val="00962F74"/>
    <w:rsid w:val="00977E1D"/>
    <w:rsid w:val="0098342B"/>
    <w:rsid w:val="009B3F56"/>
    <w:rsid w:val="009C3C85"/>
    <w:rsid w:val="00A20396"/>
    <w:rsid w:val="00A2068B"/>
    <w:rsid w:val="00A23E64"/>
    <w:rsid w:val="00A50691"/>
    <w:rsid w:val="00A652FF"/>
    <w:rsid w:val="00A65BEE"/>
    <w:rsid w:val="00A65D73"/>
    <w:rsid w:val="00A66FD4"/>
    <w:rsid w:val="00A80A13"/>
    <w:rsid w:val="00A828EF"/>
    <w:rsid w:val="00AA11A6"/>
    <w:rsid w:val="00AA68A3"/>
    <w:rsid w:val="00AB62AB"/>
    <w:rsid w:val="00AC6628"/>
    <w:rsid w:val="00AE6405"/>
    <w:rsid w:val="00B43564"/>
    <w:rsid w:val="00B53C65"/>
    <w:rsid w:val="00B70334"/>
    <w:rsid w:val="00B71508"/>
    <w:rsid w:val="00B75208"/>
    <w:rsid w:val="00B80520"/>
    <w:rsid w:val="00B97C69"/>
    <w:rsid w:val="00BA2366"/>
    <w:rsid w:val="00BA6E94"/>
    <w:rsid w:val="00BC3B64"/>
    <w:rsid w:val="00BD0368"/>
    <w:rsid w:val="00BD357F"/>
    <w:rsid w:val="00BD5FC3"/>
    <w:rsid w:val="00C07079"/>
    <w:rsid w:val="00C200AC"/>
    <w:rsid w:val="00C25EA5"/>
    <w:rsid w:val="00C2700A"/>
    <w:rsid w:val="00C429CC"/>
    <w:rsid w:val="00C5642C"/>
    <w:rsid w:val="00C744F1"/>
    <w:rsid w:val="00C87589"/>
    <w:rsid w:val="00CB7DC2"/>
    <w:rsid w:val="00CD2FAA"/>
    <w:rsid w:val="00CE443F"/>
    <w:rsid w:val="00CF0483"/>
    <w:rsid w:val="00CF2500"/>
    <w:rsid w:val="00D257EE"/>
    <w:rsid w:val="00D3026A"/>
    <w:rsid w:val="00D4160E"/>
    <w:rsid w:val="00D47EBB"/>
    <w:rsid w:val="00D532A5"/>
    <w:rsid w:val="00D566F0"/>
    <w:rsid w:val="00D7338B"/>
    <w:rsid w:val="00D82FA8"/>
    <w:rsid w:val="00D910C5"/>
    <w:rsid w:val="00D92F63"/>
    <w:rsid w:val="00DA7E20"/>
    <w:rsid w:val="00DB1E11"/>
    <w:rsid w:val="00DC66D6"/>
    <w:rsid w:val="00DC6DD4"/>
    <w:rsid w:val="00DD51F8"/>
    <w:rsid w:val="00DE35D8"/>
    <w:rsid w:val="00DF1973"/>
    <w:rsid w:val="00DF7D40"/>
    <w:rsid w:val="00E05118"/>
    <w:rsid w:val="00E56C83"/>
    <w:rsid w:val="00E732F0"/>
    <w:rsid w:val="00E77AA9"/>
    <w:rsid w:val="00EA5374"/>
    <w:rsid w:val="00EC030E"/>
    <w:rsid w:val="00EC1E29"/>
    <w:rsid w:val="00EE4BF5"/>
    <w:rsid w:val="00EF07E1"/>
    <w:rsid w:val="00EF4A3F"/>
    <w:rsid w:val="00EF4FAF"/>
    <w:rsid w:val="00EF7548"/>
    <w:rsid w:val="00F036EF"/>
    <w:rsid w:val="00F04336"/>
    <w:rsid w:val="00F04999"/>
    <w:rsid w:val="00F13B44"/>
    <w:rsid w:val="00F20BEF"/>
    <w:rsid w:val="00F22B90"/>
    <w:rsid w:val="00F23086"/>
    <w:rsid w:val="00F329E9"/>
    <w:rsid w:val="00F34A0B"/>
    <w:rsid w:val="00F51B40"/>
    <w:rsid w:val="00F92612"/>
    <w:rsid w:val="00F963C4"/>
    <w:rsid w:val="00F974EA"/>
    <w:rsid w:val="00FA3071"/>
    <w:rsid w:val="00FB4081"/>
    <w:rsid w:val="00FC691F"/>
    <w:rsid w:val="00FD08D1"/>
    <w:rsid w:val="00FE03AC"/>
    <w:rsid w:val="00FE09B3"/>
    <w:rsid w:val="00FF7D0F"/>
    <w:rsid w:val="050E111E"/>
    <w:rsid w:val="2CD234CD"/>
    <w:rsid w:val="3303E1DC"/>
    <w:rsid w:val="3796D9DC"/>
    <w:rsid w:val="3887F791"/>
    <w:rsid w:val="4136E448"/>
    <w:rsid w:val="53048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9CC2"/>
  <w15:chartTrackingRefBased/>
  <w15:docId w15:val="{954CFEEA-868A-47FE-B9C5-FB018AA4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83"/>
    <w:pPr>
      <w:spacing w:after="0"/>
    </w:pPr>
    <w:rPr>
      <w:rFonts w:ascii="Times New Roman" w:hAnsi="Times New Roman" w:cstheme="majorBidi"/>
      <w:kern w:val="0"/>
      <w:sz w:val="24"/>
      <w:szCs w:val="24"/>
      <w14:ligatures w14:val="none"/>
    </w:rPr>
  </w:style>
  <w:style w:type="paragraph" w:styleId="Heading1">
    <w:name w:val="heading 1"/>
    <w:basedOn w:val="Normal"/>
    <w:next w:val="Normal"/>
    <w:link w:val="Heading1Char"/>
    <w:uiPriority w:val="9"/>
    <w:qFormat/>
    <w:rsid w:val="00695ED7"/>
    <w:pPr>
      <w:keepNext/>
      <w:keepLines/>
      <w:outlineLvl w:val="0"/>
    </w:pPr>
    <w:rPr>
      <w:rFonts w:eastAsiaTheme="majorEastAsia"/>
      <w:b/>
      <w:sz w:val="28"/>
      <w:szCs w:val="40"/>
    </w:rPr>
  </w:style>
  <w:style w:type="paragraph" w:styleId="Heading2">
    <w:name w:val="heading 2"/>
    <w:basedOn w:val="Normal"/>
    <w:next w:val="Normal"/>
    <w:link w:val="Heading2Char"/>
    <w:uiPriority w:val="9"/>
    <w:unhideWhenUsed/>
    <w:qFormat/>
    <w:rsid w:val="00695ED7"/>
    <w:pPr>
      <w:keepNext/>
      <w:keepLines/>
      <w:outlineLvl w:val="1"/>
    </w:pPr>
    <w:rPr>
      <w:rFonts w:eastAsiaTheme="majorEastAsia"/>
      <w:b/>
      <w:color w:val="005D7E"/>
      <w:sz w:val="28"/>
      <w:szCs w:val="32"/>
    </w:rPr>
  </w:style>
  <w:style w:type="paragraph" w:styleId="Heading3">
    <w:name w:val="heading 3"/>
    <w:basedOn w:val="Normal"/>
    <w:next w:val="Normal"/>
    <w:link w:val="Heading3Char"/>
    <w:uiPriority w:val="9"/>
    <w:unhideWhenUsed/>
    <w:qFormat/>
    <w:rsid w:val="000768C9"/>
    <w:pPr>
      <w:keepNext/>
      <w:keepLines/>
      <w:outlineLvl w:val="2"/>
    </w:pPr>
    <w:rPr>
      <w:rFonts w:eastAsiaTheme="majorEastAsia"/>
      <w:b/>
      <w:color w:val="005D7E"/>
      <w:sz w:val="28"/>
      <w:szCs w:val="28"/>
    </w:rPr>
  </w:style>
  <w:style w:type="paragraph" w:styleId="Heading4">
    <w:name w:val="heading 4"/>
    <w:basedOn w:val="Normal"/>
    <w:next w:val="Normal"/>
    <w:link w:val="Heading4Char"/>
    <w:uiPriority w:val="9"/>
    <w:unhideWhenUsed/>
    <w:qFormat/>
    <w:rsid w:val="00A828EF"/>
    <w:pPr>
      <w:keepNext/>
      <w:keepLines/>
      <w:outlineLvl w:val="3"/>
    </w:pPr>
    <w:rPr>
      <w:rFonts w:eastAsiaTheme="majorEastAsia"/>
      <w:b/>
      <w:i/>
      <w:iCs/>
      <w:color w:val="000000" w:themeColor="text1"/>
    </w:rPr>
  </w:style>
  <w:style w:type="paragraph" w:styleId="Heading5">
    <w:name w:val="heading 5"/>
    <w:basedOn w:val="Normal"/>
    <w:next w:val="Normal"/>
    <w:link w:val="Heading5Char"/>
    <w:uiPriority w:val="9"/>
    <w:semiHidden/>
    <w:unhideWhenUsed/>
    <w:qFormat/>
    <w:rsid w:val="004971C0"/>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971C0"/>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971C0"/>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971C0"/>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971C0"/>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ED7"/>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695ED7"/>
    <w:rPr>
      <w:rFonts w:ascii="Times New Roman" w:eastAsiaTheme="majorEastAsia" w:hAnsi="Times New Roman" w:cstheme="majorBidi"/>
      <w:b/>
      <w:color w:val="005D7E"/>
      <w:kern w:val="0"/>
      <w:sz w:val="28"/>
      <w:szCs w:val="32"/>
      <w14:ligatures w14:val="none"/>
    </w:rPr>
  </w:style>
  <w:style w:type="character" w:customStyle="1" w:styleId="Heading3Char">
    <w:name w:val="Heading 3 Char"/>
    <w:basedOn w:val="DefaultParagraphFont"/>
    <w:link w:val="Heading3"/>
    <w:uiPriority w:val="9"/>
    <w:rsid w:val="000768C9"/>
    <w:rPr>
      <w:rFonts w:ascii="Times New Roman" w:eastAsiaTheme="majorEastAsia" w:hAnsi="Times New Roman" w:cstheme="majorBidi"/>
      <w:b/>
      <w:color w:val="005D7E"/>
      <w:kern w:val="0"/>
      <w:sz w:val="28"/>
      <w:szCs w:val="28"/>
      <w14:ligatures w14:val="none"/>
    </w:rPr>
  </w:style>
  <w:style w:type="character" w:customStyle="1" w:styleId="Heading4Char">
    <w:name w:val="Heading 4 Char"/>
    <w:basedOn w:val="DefaultParagraphFont"/>
    <w:link w:val="Heading4"/>
    <w:uiPriority w:val="9"/>
    <w:rsid w:val="00A828EF"/>
    <w:rPr>
      <w:rFonts w:ascii="Times New Roman" w:eastAsiaTheme="majorEastAsia" w:hAnsi="Times New Roman" w:cstheme="majorBidi"/>
      <w:b/>
      <w:i/>
      <w:iCs/>
      <w:color w:val="000000" w:themeColor="text1"/>
      <w:kern w:val="0"/>
      <w:sz w:val="24"/>
      <w:szCs w:val="24"/>
      <w14:ligatures w14:val="none"/>
    </w:rPr>
  </w:style>
  <w:style w:type="character" w:customStyle="1" w:styleId="Heading5Char">
    <w:name w:val="Heading 5 Char"/>
    <w:basedOn w:val="DefaultParagraphFont"/>
    <w:link w:val="Heading5"/>
    <w:uiPriority w:val="9"/>
    <w:semiHidden/>
    <w:rsid w:val="0049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C0"/>
    <w:rPr>
      <w:rFonts w:eastAsiaTheme="majorEastAsia" w:cstheme="majorBidi"/>
      <w:color w:val="272727" w:themeColor="text1" w:themeTint="D8"/>
    </w:rPr>
  </w:style>
  <w:style w:type="paragraph" w:styleId="Title">
    <w:name w:val="Title"/>
    <w:basedOn w:val="Normal"/>
    <w:next w:val="Normal"/>
    <w:link w:val="TitleChar"/>
    <w:uiPriority w:val="10"/>
    <w:qFormat/>
    <w:rsid w:val="004971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9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C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9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C0"/>
    <w:pPr>
      <w:spacing w:before="160"/>
      <w:jc w:val="center"/>
    </w:pPr>
    <w:rPr>
      <w:i/>
      <w:iCs/>
      <w:color w:val="404040" w:themeColor="text1" w:themeTint="BF"/>
    </w:rPr>
  </w:style>
  <w:style w:type="character" w:customStyle="1" w:styleId="QuoteChar">
    <w:name w:val="Quote Char"/>
    <w:basedOn w:val="DefaultParagraphFont"/>
    <w:link w:val="Quote"/>
    <w:uiPriority w:val="29"/>
    <w:rsid w:val="004971C0"/>
    <w:rPr>
      <w:i/>
      <w:iCs/>
      <w:color w:val="404040" w:themeColor="text1" w:themeTint="BF"/>
    </w:rPr>
  </w:style>
  <w:style w:type="paragraph" w:styleId="ListParagraph">
    <w:name w:val="List Paragraph"/>
    <w:basedOn w:val="Normal"/>
    <w:uiPriority w:val="34"/>
    <w:qFormat/>
    <w:rsid w:val="004971C0"/>
    <w:pPr>
      <w:ind w:left="720"/>
      <w:contextualSpacing/>
    </w:pPr>
  </w:style>
  <w:style w:type="character" w:styleId="IntenseEmphasis">
    <w:name w:val="Intense Emphasis"/>
    <w:basedOn w:val="DefaultParagraphFont"/>
    <w:uiPriority w:val="21"/>
    <w:qFormat/>
    <w:rsid w:val="004971C0"/>
    <w:rPr>
      <w:i/>
      <w:iCs/>
      <w:color w:val="0F4761" w:themeColor="accent1" w:themeShade="BF"/>
    </w:rPr>
  </w:style>
  <w:style w:type="paragraph" w:styleId="IntenseQuote">
    <w:name w:val="Intense Quote"/>
    <w:basedOn w:val="Normal"/>
    <w:next w:val="Normal"/>
    <w:link w:val="IntenseQuoteChar"/>
    <w:uiPriority w:val="30"/>
    <w:qFormat/>
    <w:rsid w:val="0049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C0"/>
    <w:rPr>
      <w:i/>
      <w:iCs/>
      <w:color w:val="0F4761" w:themeColor="accent1" w:themeShade="BF"/>
    </w:rPr>
  </w:style>
  <w:style w:type="character" w:styleId="IntenseReference">
    <w:name w:val="Intense Reference"/>
    <w:basedOn w:val="DefaultParagraphFont"/>
    <w:uiPriority w:val="32"/>
    <w:qFormat/>
    <w:rsid w:val="004971C0"/>
    <w:rPr>
      <w:b/>
      <w:bCs/>
      <w:smallCaps/>
      <w:color w:val="0F4761" w:themeColor="accent1" w:themeShade="BF"/>
      <w:spacing w:val="5"/>
    </w:rPr>
  </w:style>
  <w:style w:type="table" w:styleId="TableGrid">
    <w:name w:val="Table Grid"/>
    <w:basedOn w:val="TableNormal"/>
    <w:uiPriority w:val="3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973"/>
    <w:pPr>
      <w:tabs>
        <w:tab w:val="center" w:pos="4680"/>
        <w:tab w:val="right" w:pos="9360"/>
      </w:tabs>
      <w:spacing w:line="240" w:lineRule="auto"/>
    </w:pPr>
  </w:style>
  <w:style w:type="character" w:customStyle="1" w:styleId="HeaderChar">
    <w:name w:val="Header Char"/>
    <w:basedOn w:val="DefaultParagraphFont"/>
    <w:link w:val="Header"/>
    <w:uiPriority w:val="99"/>
    <w:rsid w:val="00DF1973"/>
    <w:rPr>
      <w:rFonts w:ascii="Times New Roman" w:hAnsi="Times New Roman" w:cstheme="majorBidi"/>
      <w:kern w:val="0"/>
      <w:sz w:val="24"/>
      <w:szCs w:val="24"/>
      <w14:ligatures w14:val="none"/>
    </w:rPr>
  </w:style>
  <w:style w:type="paragraph" w:styleId="Footer">
    <w:name w:val="footer"/>
    <w:basedOn w:val="Normal"/>
    <w:link w:val="FooterChar"/>
    <w:uiPriority w:val="99"/>
    <w:unhideWhenUsed/>
    <w:rsid w:val="00DF1973"/>
    <w:pPr>
      <w:tabs>
        <w:tab w:val="center" w:pos="4680"/>
        <w:tab w:val="right" w:pos="9360"/>
      </w:tabs>
      <w:spacing w:line="240" w:lineRule="auto"/>
    </w:pPr>
  </w:style>
  <w:style w:type="character" w:customStyle="1" w:styleId="FooterChar">
    <w:name w:val="Footer Char"/>
    <w:basedOn w:val="DefaultParagraphFont"/>
    <w:link w:val="Footer"/>
    <w:uiPriority w:val="99"/>
    <w:rsid w:val="00DF1973"/>
    <w:rPr>
      <w:rFonts w:ascii="Times New Roman" w:hAnsi="Times New Roman" w:cstheme="majorBidi"/>
      <w:kern w:val="0"/>
      <w:sz w:val="24"/>
      <w:szCs w:val="24"/>
      <w14:ligatures w14:val="none"/>
    </w:rPr>
  </w:style>
  <w:style w:type="character" w:styleId="Hyperlink">
    <w:name w:val="Hyperlink"/>
    <w:basedOn w:val="DefaultParagraphFont"/>
    <w:uiPriority w:val="99"/>
    <w:unhideWhenUsed/>
    <w:rsid w:val="00DF1973"/>
    <w:rPr>
      <w:color w:val="467886" w:themeColor="hyperlink"/>
      <w:u w:val="single"/>
    </w:rPr>
  </w:style>
  <w:style w:type="paragraph" w:styleId="NoSpacing">
    <w:name w:val="No Spacing"/>
    <w:uiPriority w:val="1"/>
    <w:qFormat/>
    <w:rsid w:val="00DF1973"/>
    <w:pPr>
      <w:spacing w:after="0" w:line="240" w:lineRule="auto"/>
    </w:pPr>
    <w:rPr>
      <w:rFonts w:ascii="Arial" w:hAnsi="Arial" w:cstheme="majorBidi"/>
      <w:kern w:val="0"/>
      <w:sz w:val="24"/>
      <w:szCs w:val="24"/>
      <w14:ligatures w14:val="none"/>
    </w:rPr>
  </w:style>
  <w:style w:type="paragraph" w:styleId="TOC1">
    <w:name w:val="toc 1"/>
    <w:basedOn w:val="Normal"/>
    <w:next w:val="Normal"/>
    <w:autoRedefine/>
    <w:uiPriority w:val="39"/>
    <w:unhideWhenUsed/>
    <w:rsid w:val="00DF1973"/>
    <w:pPr>
      <w:tabs>
        <w:tab w:val="right" w:leader="dot" w:pos="9350"/>
      </w:tabs>
      <w:spacing w:after="100"/>
    </w:pPr>
    <w:rPr>
      <w:b/>
      <w:bCs/>
      <w:noProof/>
    </w:rPr>
  </w:style>
  <w:style w:type="paragraph" w:styleId="TOC2">
    <w:name w:val="toc 2"/>
    <w:basedOn w:val="Normal"/>
    <w:next w:val="Normal"/>
    <w:autoRedefine/>
    <w:uiPriority w:val="39"/>
    <w:unhideWhenUsed/>
    <w:rsid w:val="00DF1973"/>
    <w:pPr>
      <w:spacing w:after="100"/>
      <w:ind w:left="240"/>
    </w:pPr>
  </w:style>
  <w:style w:type="character" w:styleId="Emphasis">
    <w:name w:val="Emphasis"/>
    <w:basedOn w:val="DefaultParagraphFont"/>
    <w:uiPriority w:val="20"/>
    <w:qFormat/>
    <w:rsid w:val="00DF1973"/>
    <w:rPr>
      <w:rFonts w:ascii="Arial" w:hAnsi="Arial"/>
      <w:i/>
      <w:iCs/>
      <w:color w:val="auto"/>
      <w:sz w:val="24"/>
      <w:u w:val="single"/>
    </w:rPr>
  </w:style>
  <w:style w:type="character" w:styleId="CommentReference">
    <w:name w:val="annotation reference"/>
    <w:basedOn w:val="DefaultParagraphFont"/>
    <w:uiPriority w:val="99"/>
    <w:semiHidden/>
    <w:unhideWhenUsed/>
    <w:rsid w:val="00DF1973"/>
    <w:rPr>
      <w:sz w:val="16"/>
      <w:szCs w:val="16"/>
    </w:rPr>
  </w:style>
  <w:style w:type="paragraph" w:styleId="CommentText">
    <w:name w:val="annotation text"/>
    <w:basedOn w:val="Normal"/>
    <w:link w:val="CommentTextChar"/>
    <w:uiPriority w:val="99"/>
    <w:unhideWhenUsed/>
    <w:rsid w:val="00DF1973"/>
    <w:pPr>
      <w:spacing w:line="240" w:lineRule="auto"/>
    </w:pPr>
    <w:rPr>
      <w:sz w:val="20"/>
      <w:szCs w:val="20"/>
    </w:rPr>
  </w:style>
  <w:style w:type="character" w:customStyle="1" w:styleId="CommentTextChar">
    <w:name w:val="Comment Text Char"/>
    <w:basedOn w:val="DefaultParagraphFont"/>
    <w:link w:val="CommentText"/>
    <w:uiPriority w:val="99"/>
    <w:rsid w:val="00DF1973"/>
    <w:rPr>
      <w:rFonts w:ascii="Times New Roman" w:hAnsi="Times New Roman"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973"/>
    <w:rPr>
      <w:b/>
      <w:bCs/>
    </w:rPr>
  </w:style>
  <w:style w:type="character" w:customStyle="1" w:styleId="CommentSubjectChar">
    <w:name w:val="Comment Subject Char"/>
    <w:basedOn w:val="CommentTextChar"/>
    <w:link w:val="CommentSubject"/>
    <w:uiPriority w:val="99"/>
    <w:semiHidden/>
    <w:rsid w:val="00DF1973"/>
    <w:rPr>
      <w:rFonts w:ascii="Times New Roman" w:hAnsi="Times New Roman" w:cstheme="majorBidi"/>
      <w:b/>
      <w:bCs/>
      <w:kern w:val="0"/>
      <w:sz w:val="20"/>
      <w:szCs w:val="20"/>
      <w14:ligatures w14:val="none"/>
    </w:rPr>
  </w:style>
  <w:style w:type="paragraph" w:styleId="BalloonText">
    <w:name w:val="Balloon Text"/>
    <w:basedOn w:val="Normal"/>
    <w:link w:val="BalloonTextChar"/>
    <w:uiPriority w:val="99"/>
    <w:semiHidden/>
    <w:unhideWhenUsed/>
    <w:rsid w:val="00DF19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973"/>
    <w:rPr>
      <w:rFonts w:ascii="Segoe UI" w:hAnsi="Segoe UI" w:cs="Segoe UI"/>
      <w:kern w:val="0"/>
      <w:sz w:val="18"/>
      <w:szCs w:val="18"/>
      <w14:ligatures w14:val="none"/>
    </w:rPr>
  </w:style>
  <w:style w:type="character" w:styleId="PlaceholderText">
    <w:name w:val="Placeholder Text"/>
    <w:basedOn w:val="DefaultParagraphFont"/>
    <w:uiPriority w:val="99"/>
    <w:semiHidden/>
    <w:rsid w:val="00DF1973"/>
    <w:rPr>
      <w:color w:val="808080"/>
    </w:rPr>
  </w:style>
  <w:style w:type="paragraph" w:styleId="Revision">
    <w:name w:val="Revision"/>
    <w:hidden/>
    <w:uiPriority w:val="99"/>
    <w:semiHidden/>
    <w:rsid w:val="00DF1973"/>
    <w:pPr>
      <w:spacing w:after="0" w:line="240" w:lineRule="auto"/>
    </w:pPr>
    <w:rPr>
      <w:rFonts w:ascii="Arial" w:hAnsi="Arial" w:cstheme="majorBidi"/>
      <w:kern w:val="0"/>
      <w:sz w:val="24"/>
      <w:szCs w:val="24"/>
      <w14:ligatures w14:val="none"/>
    </w:rPr>
  </w:style>
  <w:style w:type="table" w:customStyle="1" w:styleId="TableGrid5">
    <w:name w:val="Table Grid5"/>
    <w:basedOn w:val="TableNormal"/>
    <w:next w:val="TableGrid"/>
    <w:uiPriority w:val="59"/>
    <w:rsid w:val="00DF197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F19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F1973"/>
    <w:rPr>
      <w:color w:val="605E5C"/>
      <w:shd w:val="clear" w:color="auto" w:fill="E1DFDD"/>
    </w:rPr>
  </w:style>
  <w:style w:type="paragraph" w:styleId="TOC3">
    <w:name w:val="toc 3"/>
    <w:basedOn w:val="Normal"/>
    <w:next w:val="Normal"/>
    <w:autoRedefine/>
    <w:uiPriority w:val="39"/>
    <w:unhideWhenUsed/>
    <w:rsid w:val="00A828EF"/>
    <w:pPr>
      <w:spacing w:before="120" w:after="120"/>
      <w:ind w:left="440"/>
    </w:pPr>
    <w:rPr>
      <w:rFonts w:eastAsiaTheme="minorEastAsia" w:cstheme="minorBidi"/>
      <w:i/>
      <w:szCs w:val="22"/>
    </w:rPr>
  </w:style>
  <w:style w:type="paragraph" w:styleId="TOC4">
    <w:name w:val="toc 4"/>
    <w:basedOn w:val="Normal"/>
    <w:next w:val="Normal"/>
    <w:autoRedefine/>
    <w:uiPriority w:val="39"/>
    <w:unhideWhenUsed/>
    <w:rsid w:val="00A828EF"/>
    <w:pPr>
      <w:spacing w:after="100"/>
      <w:ind w:left="660"/>
    </w:pPr>
    <w:rPr>
      <w:rFonts w:eastAsiaTheme="minorEastAsia" w:cstheme="minorBidi"/>
      <w:b/>
      <w:i/>
      <w:szCs w:val="22"/>
    </w:rPr>
  </w:style>
  <w:style w:type="paragraph" w:styleId="TOC5">
    <w:name w:val="toc 5"/>
    <w:basedOn w:val="Normal"/>
    <w:next w:val="Normal"/>
    <w:autoRedefine/>
    <w:uiPriority w:val="39"/>
    <w:unhideWhenUsed/>
    <w:rsid w:val="00DF1973"/>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F1973"/>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F1973"/>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F1973"/>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F1973"/>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973"/>
    <w:rPr>
      <w:color w:val="96607D" w:themeColor="followedHyperlink"/>
      <w:u w:val="single"/>
    </w:rPr>
  </w:style>
  <w:style w:type="character" w:styleId="Mention">
    <w:name w:val="Mention"/>
    <w:basedOn w:val="DefaultParagraphFont"/>
    <w:uiPriority w:val="99"/>
    <w:unhideWhenUsed/>
    <w:rsid w:val="00DF1973"/>
    <w:rPr>
      <w:color w:val="2B579A"/>
      <w:shd w:val="clear" w:color="auto" w:fill="E1DFDD"/>
    </w:rPr>
  </w:style>
  <w:style w:type="table" w:customStyle="1" w:styleId="TableGrid2">
    <w:name w:val="Table Grid2"/>
    <w:basedOn w:val="TableNormal"/>
    <w:next w:val="TableGrid"/>
    <w:uiPriority w:val="5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DF1973"/>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DF1973"/>
    <w:pPr>
      <w:spacing w:after="0" w:line="240" w:lineRule="auto"/>
    </w:pPr>
    <w:rPr>
      <w:rFonts w:ascii="Times New Roman" w:hAnsi="Times New Roman" w:cstheme="majorBidi"/>
      <w:color w:val="000000" w:themeColor="text1"/>
      <w:kern w:val="0"/>
      <w:sz w:val="24"/>
      <w:szCs w:val="24"/>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D86DCB"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DF1973"/>
    <w:rPr>
      <w:rFonts w:asciiTheme="majorHAnsi" w:eastAsiaTheme="majorEastAsia" w:hAnsiTheme="majorHAnsi" w:cstheme="majorBidi"/>
      <w:color w:val="0F4761" w:themeColor="accent1" w:themeShade="BF"/>
      <w:sz w:val="26"/>
      <w:szCs w:val="26"/>
    </w:rPr>
  </w:style>
  <w:style w:type="table" w:styleId="GridTable4-Accent3">
    <w:name w:val="Grid Table 4 Accent 3"/>
    <w:basedOn w:val="TableNormal"/>
    <w:uiPriority w:val="49"/>
    <w:rsid w:val="00DF1973"/>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DF1973"/>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F1973"/>
    <w:pPr>
      <w:spacing w:after="0" w:line="240" w:lineRule="auto"/>
    </w:pPr>
    <w:rPr>
      <w:color w:val="3A7C22" w:themeColor="accent6" w:themeShade="BF"/>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1">
    <w:name w:val="Grid Table 6 Colorful Accent 1"/>
    <w:basedOn w:val="TableNormal"/>
    <w:uiPriority w:val="51"/>
    <w:rsid w:val="00DF1973"/>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5">
    <w:name w:val="List Table 3 Accent 5"/>
    <w:basedOn w:val="TableNormal"/>
    <w:uiPriority w:val="48"/>
    <w:rsid w:val="00DF1973"/>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6Colorful-Accent5">
    <w:name w:val="List Table 6 Colorful Accent 5"/>
    <w:basedOn w:val="TableNormal"/>
    <w:uiPriority w:val="51"/>
    <w:rsid w:val="00DF1973"/>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Accent5">
    <w:name w:val="List Table 7 Colorful Accent 5"/>
    <w:basedOn w:val="TableNormal"/>
    <w:uiPriority w:val="52"/>
    <w:rsid w:val="00DF1973"/>
    <w:pPr>
      <w:spacing w:after="0" w:line="240" w:lineRule="auto"/>
    </w:pPr>
    <w:rPr>
      <w:color w:val="77206D"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DF1973"/>
    <w:pPr>
      <w:spacing w:after="0" w:line="240" w:lineRule="auto"/>
    </w:pPr>
    <w:rPr>
      <w:kern w:val="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1">
    <w:name w:val="Grid Table 2 Accent 1"/>
    <w:basedOn w:val="TableNormal"/>
    <w:uiPriority w:val="47"/>
    <w:rsid w:val="00DF1973"/>
    <w:pPr>
      <w:spacing w:after="0" w:line="240" w:lineRule="auto"/>
    </w:pPr>
    <w:rPr>
      <w:kern w:val="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DF1973"/>
    <w:pPr>
      <w:spacing w:before="240"/>
      <w:outlineLvl w:val="9"/>
    </w:pPr>
    <w:rPr>
      <w:sz w:val="32"/>
      <w:szCs w:val="32"/>
    </w:rPr>
  </w:style>
  <w:style w:type="paragraph" w:styleId="FootnoteText">
    <w:name w:val="footnote text"/>
    <w:basedOn w:val="Normal"/>
    <w:link w:val="FootnoteTextChar"/>
    <w:uiPriority w:val="99"/>
    <w:semiHidden/>
    <w:unhideWhenUsed/>
    <w:rsid w:val="00DF1973"/>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1973"/>
    <w:rPr>
      <w:kern w:val="0"/>
      <w:sz w:val="20"/>
      <w:szCs w:val="20"/>
      <w14:ligatures w14:val="none"/>
    </w:rPr>
  </w:style>
  <w:style w:type="character" w:styleId="FootnoteReference">
    <w:name w:val="footnote reference"/>
    <w:basedOn w:val="DefaultParagraphFont"/>
    <w:uiPriority w:val="99"/>
    <w:semiHidden/>
    <w:unhideWhenUsed/>
    <w:rsid w:val="00DF1973"/>
    <w:rPr>
      <w:vertAlign w:val="superscript"/>
    </w:rPr>
  </w:style>
  <w:style w:type="paragraph" w:customStyle="1" w:styleId="paragraph">
    <w:name w:val="paragraph"/>
    <w:basedOn w:val="Normal"/>
    <w:rsid w:val="00DF1973"/>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DF1973"/>
  </w:style>
  <w:style w:type="character" w:customStyle="1" w:styleId="eop">
    <w:name w:val="eop"/>
    <w:basedOn w:val="DefaultParagraphFont"/>
    <w:rsid w:val="00DF1973"/>
  </w:style>
  <w:style w:type="character" w:customStyle="1" w:styleId="scxw173914258">
    <w:name w:val="scxw173914258"/>
    <w:basedOn w:val="DefaultParagraphFont"/>
    <w:rsid w:val="00DF1973"/>
  </w:style>
  <w:style w:type="character" w:customStyle="1" w:styleId="pagebreaktextspan">
    <w:name w:val="pagebreaktextspan"/>
    <w:basedOn w:val="DefaultParagraphFont"/>
    <w:rsid w:val="00DF1973"/>
  </w:style>
  <w:style w:type="paragraph" w:styleId="NormalWeb">
    <w:name w:val="Normal (Web)"/>
    <w:basedOn w:val="Normal"/>
    <w:uiPriority w:val="99"/>
    <w:semiHidden/>
    <w:unhideWhenUsed/>
    <w:rsid w:val="00DF1973"/>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autoRedefine/>
    <w:rsid w:val="00023E27"/>
    <w:pPr>
      <w:spacing w:line="240" w:lineRule="auto"/>
    </w:pPr>
    <w:rPr>
      <w:b/>
      <w:sz w:val="28"/>
    </w:rPr>
  </w:style>
  <w:style w:type="character" w:customStyle="1" w:styleId="CorrectChar">
    <w:name w:val="Correct Char"/>
    <w:basedOn w:val="DefaultParagraphFont"/>
    <w:link w:val="Correct"/>
    <w:rsid w:val="00023E27"/>
    <w:rPr>
      <w:rFonts w:ascii="Times New Roman" w:hAnsi="Times New Roman" w:cstheme="majorBidi"/>
      <w:b/>
      <w:kern w:val="0"/>
      <w:sz w:val="28"/>
      <w:szCs w:val="24"/>
      <w14:ligatures w14:val="none"/>
    </w:rPr>
  </w:style>
  <w:style w:type="table" w:customStyle="1" w:styleId="2022EPASTableStyle1">
    <w:name w:val="2022 EPAS Table Style1"/>
    <w:basedOn w:val="TableNormal"/>
    <w:uiPriority w:val="99"/>
    <w:rsid w:val="007950BA"/>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info/contact-accreditation-staf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www.cswe.org/accreditationpolicies" TargetMode="External"/><Relationship Id="rId2" Type="http://schemas.openxmlformats.org/officeDocument/2006/relationships/customXml" Target="../customXml/item2.xml"/><Relationship Id="rId16" Type="http://schemas.openxmlformats.org/officeDocument/2006/relationships/hyperlink" Target="http://www.cswe.org/accreditationpolicies" TargetMode="External"/><Relationship Id="rId20" Type="http://schemas.openxmlformats.org/officeDocument/2006/relationships/hyperlink" Target="http://www.cswe.org/accreditation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cswe.org/accreditation/policies-process/2015epas/2015-epas-accreditation-toolk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swe.org/accreditation/dire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e.org/accreditation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2AFE3-195F-4A49-8BC2-9890BA66F23E}">
  <ds:schemaRefs>
    <ds:schemaRef ds:uri="http://schemas.microsoft.com/sharepoint/v3/contenttype/forms"/>
  </ds:schemaRefs>
</ds:datastoreItem>
</file>

<file path=customXml/itemProps2.xml><?xml version="1.0" encoding="utf-8"?>
<ds:datastoreItem xmlns:ds="http://schemas.openxmlformats.org/officeDocument/2006/customXml" ds:itemID="{7CCC1080-9D23-4B71-AB58-5385211F2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2DF2C-97A3-4415-9E46-9965434158B9}">
  <ds:schemaRefs>
    <ds:schemaRef ds:uri="http://schemas.openxmlformats.org/officeDocument/2006/bibliography"/>
  </ds:schemaRefs>
</ds:datastoreItem>
</file>

<file path=customXml/itemProps4.xml><?xml version="1.0" encoding="utf-8"?>
<ds:datastoreItem xmlns:ds="http://schemas.openxmlformats.org/officeDocument/2006/customXml" ds:itemID="{034B2654-F3AC-45E7-8DAB-7239F498CD83}">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Links>
    <vt:vector size="90" baseType="variant">
      <vt:variant>
        <vt:i4>1572919</vt:i4>
      </vt:variant>
      <vt:variant>
        <vt:i4>143</vt:i4>
      </vt:variant>
      <vt:variant>
        <vt:i4>0</vt:i4>
      </vt:variant>
      <vt:variant>
        <vt:i4>5</vt:i4>
      </vt:variant>
      <vt:variant>
        <vt:lpwstr/>
      </vt:variant>
      <vt:variant>
        <vt:lpwstr>_Toc184045625</vt:lpwstr>
      </vt:variant>
      <vt:variant>
        <vt:i4>1572919</vt:i4>
      </vt:variant>
      <vt:variant>
        <vt:i4>137</vt:i4>
      </vt:variant>
      <vt:variant>
        <vt:i4>0</vt:i4>
      </vt:variant>
      <vt:variant>
        <vt:i4>5</vt:i4>
      </vt:variant>
      <vt:variant>
        <vt:lpwstr/>
      </vt:variant>
      <vt:variant>
        <vt:lpwstr>_Toc184045624</vt:lpwstr>
      </vt:variant>
      <vt:variant>
        <vt:i4>1572919</vt:i4>
      </vt:variant>
      <vt:variant>
        <vt:i4>131</vt:i4>
      </vt:variant>
      <vt:variant>
        <vt:i4>0</vt:i4>
      </vt:variant>
      <vt:variant>
        <vt:i4>5</vt:i4>
      </vt:variant>
      <vt:variant>
        <vt:lpwstr/>
      </vt:variant>
      <vt:variant>
        <vt:lpwstr>_Toc184045623</vt:lpwstr>
      </vt:variant>
      <vt:variant>
        <vt:i4>1572919</vt:i4>
      </vt:variant>
      <vt:variant>
        <vt:i4>125</vt:i4>
      </vt:variant>
      <vt:variant>
        <vt:i4>0</vt:i4>
      </vt:variant>
      <vt:variant>
        <vt:i4>5</vt:i4>
      </vt:variant>
      <vt:variant>
        <vt:lpwstr/>
      </vt:variant>
      <vt:variant>
        <vt:lpwstr>_Toc184045622</vt:lpwstr>
      </vt:variant>
      <vt:variant>
        <vt:i4>1572919</vt:i4>
      </vt:variant>
      <vt:variant>
        <vt:i4>119</vt:i4>
      </vt:variant>
      <vt:variant>
        <vt:i4>0</vt:i4>
      </vt:variant>
      <vt:variant>
        <vt:i4>5</vt:i4>
      </vt:variant>
      <vt:variant>
        <vt:lpwstr/>
      </vt:variant>
      <vt:variant>
        <vt:lpwstr>_Toc184045621</vt:lpwstr>
      </vt:variant>
      <vt:variant>
        <vt:i4>1572919</vt:i4>
      </vt:variant>
      <vt:variant>
        <vt:i4>113</vt:i4>
      </vt:variant>
      <vt:variant>
        <vt:i4>0</vt:i4>
      </vt:variant>
      <vt:variant>
        <vt:i4>5</vt:i4>
      </vt:variant>
      <vt:variant>
        <vt:lpwstr/>
      </vt:variant>
      <vt:variant>
        <vt:lpwstr>_Toc184045620</vt:lpwstr>
      </vt:variant>
      <vt:variant>
        <vt:i4>4980809</vt:i4>
      </vt:variant>
      <vt:variant>
        <vt:i4>72</vt:i4>
      </vt:variant>
      <vt:variant>
        <vt:i4>0</vt:i4>
      </vt:variant>
      <vt:variant>
        <vt:i4>5</vt:i4>
      </vt:variant>
      <vt:variant>
        <vt:lpwstr>http://www.cswe.org/accreditationpolicies</vt:lpwstr>
      </vt:variant>
      <vt:variant>
        <vt:lpwstr/>
      </vt:variant>
      <vt:variant>
        <vt:i4>6422583</vt:i4>
      </vt:variant>
      <vt:variant>
        <vt:i4>57</vt:i4>
      </vt:variant>
      <vt:variant>
        <vt:i4>0</vt:i4>
      </vt:variant>
      <vt:variant>
        <vt:i4>5</vt:i4>
      </vt:variant>
      <vt:variant>
        <vt:lpwstr>https://www.cswe.org/accreditation/directory/?</vt:lpwstr>
      </vt:variant>
      <vt:variant>
        <vt:lpwstr/>
      </vt:variant>
      <vt:variant>
        <vt:i4>4259863</vt:i4>
      </vt:variant>
      <vt:variant>
        <vt:i4>21</vt:i4>
      </vt:variant>
      <vt:variant>
        <vt:i4>0</vt:i4>
      </vt:variant>
      <vt:variant>
        <vt:i4>5</vt:i4>
      </vt:variant>
      <vt:variant>
        <vt:lpwstr>https://www.cswe.org/accreditation/info/contact-accreditation-staff/</vt:lpwstr>
      </vt:variant>
      <vt:variant>
        <vt:lpwstr/>
      </vt:variant>
      <vt:variant>
        <vt:i4>4980809</vt:i4>
      </vt:variant>
      <vt:variant>
        <vt:i4>18</vt:i4>
      </vt:variant>
      <vt:variant>
        <vt:i4>0</vt:i4>
      </vt:variant>
      <vt:variant>
        <vt:i4>5</vt:i4>
      </vt:variant>
      <vt:variant>
        <vt:lpwstr>http://www.cswe.org/accreditationpolicies</vt:lpwstr>
      </vt:variant>
      <vt:variant>
        <vt:lpwstr/>
      </vt:variant>
      <vt:variant>
        <vt:i4>4980809</vt:i4>
      </vt:variant>
      <vt:variant>
        <vt:i4>15</vt:i4>
      </vt:variant>
      <vt:variant>
        <vt:i4>0</vt:i4>
      </vt:variant>
      <vt:variant>
        <vt:i4>5</vt:i4>
      </vt:variant>
      <vt:variant>
        <vt:lpwstr>http://www.cswe.org/accreditationpolicies</vt:lpwstr>
      </vt:variant>
      <vt:variant>
        <vt:lpwstr/>
      </vt:variant>
      <vt:variant>
        <vt:i4>196702</vt:i4>
      </vt:variant>
      <vt:variant>
        <vt:i4>12</vt:i4>
      </vt:variant>
      <vt:variant>
        <vt:i4>0</vt:i4>
      </vt:variant>
      <vt:variant>
        <vt:i4>5</vt:i4>
      </vt:variant>
      <vt:variant>
        <vt:lpwstr>https://www.cswe.org/accreditation/policies-process/2015epas/2015-epas-accreditation-toolkit/</vt:lpwstr>
      </vt:variant>
      <vt:variant>
        <vt:lpwstr/>
      </vt:variant>
      <vt:variant>
        <vt:i4>4980809</vt:i4>
      </vt:variant>
      <vt:variant>
        <vt:i4>9</vt:i4>
      </vt:variant>
      <vt:variant>
        <vt:i4>0</vt:i4>
      </vt:variant>
      <vt:variant>
        <vt:i4>5</vt:i4>
      </vt:variant>
      <vt:variant>
        <vt:lpwstr>http://www.cswe.org/accreditationpolicies</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4980809</vt:i4>
      </vt:variant>
      <vt:variant>
        <vt:i4>3</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75</cp:revision>
  <dcterms:created xsi:type="dcterms:W3CDTF">2024-09-23T20:10:00Z</dcterms:created>
  <dcterms:modified xsi:type="dcterms:W3CDTF">2024-12-03T17:54:00Z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2421400</vt:r8>
  </property>
  <property fmtid="{D5CDD505-2E9C-101B-9397-08002B2CF9AE}" pid="3" name="ContentTypeId">
    <vt:lpwstr>0x010100FCCA843319FE4643BBB38C983EF43065</vt:lpwstr>
  </property>
  <property fmtid="{D5CDD505-2E9C-101B-9397-08002B2CF9AE}" pid="4" name="MediaServiceImageTags">
    <vt:lpwstr/>
  </property>
</Properties>
</file>