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2A98" w14:textId="77777777" w:rsidR="0088644F" w:rsidRPr="00115087" w:rsidRDefault="00F06D93" w:rsidP="0088644F">
      <w:pPr>
        <w:suppressAutoHyphens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Program Expense </w:t>
      </w:r>
      <w:r w:rsidR="0088644F">
        <w:rPr>
          <w:rFonts w:ascii="Arial" w:hAnsi="Arial"/>
          <w:b/>
          <w:sz w:val="32"/>
          <w:szCs w:val="32"/>
        </w:rPr>
        <w:t>Budget</w:t>
      </w:r>
    </w:p>
    <w:p w14:paraId="421ACE14" w14:textId="77777777" w:rsidR="0088644F" w:rsidRPr="00115087" w:rsidRDefault="0088644F" w:rsidP="0088644F">
      <w:pPr>
        <w:tabs>
          <w:tab w:val="left" w:pos="0"/>
        </w:tabs>
        <w:suppressAutoHyphens/>
        <w:jc w:val="center"/>
        <w:rPr>
          <w:rFonts w:ascii="Arial" w:hAnsi="Arial"/>
          <w:b/>
          <w:sz w:val="22"/>
          <w:szCs w:val="22"/>
        </w:rPr>
      </w:pPr>
      <w:r w:rsidRPr="00115087">
        <w:rPr>
          <w:rFonts w:ascii="Arial" w:hAnsi="Arial"/>
          <w:b/>
          <w:sz w:val="22"/>
          <w:szCs w:val="22"/>
        </w:rPr>
        <w:t>Council on Social Work Education</w:t>
      </w:r>
    </w:p>
    <w:p w14:paraId="1960AC56" w14:textId="77777777" w:rsidR="0088644F" w:rsidRDefault="0088644F" w:rsidP="0088644F">
      <w:pPr>
        <w:suppressAutoHyphens/>
        <w:spacing w:after="240"/>
        <w:jc w:val="center"/>
        <w:rPr>
          <w:rFonts w:ascii="Arial" w:hAnsi="Arial"/>
          <w:b/>
          <w:sz w:val="22"/>
          <w:szCs w:val="22"/>
        </w:rPr>
      </w:pPr>
      <w:r w:rsidRPr="00115087">
        <w:rPr>
          <w:rFonts w:ascii="Arial" w:hAnsi="Arial"/>
          <w:b/>
          <w:sz w:val="22"/>
          <w:szCs w:val="22"/>
        </w:rPr>
        <w:t>Commission on Accreditation</w:t>
      </w:r>
    </w:p>
    <w:p w14:paraId="2CC01544" w14:textId="0AA611A6" w:rsidR="001F7BD9" w:rsidRPr="00115087" w:rsidRDefault="00E619D4" w:rsidP="0088644F">
      <w:pPr>
        <w:suppressAutoHyphens/>
        <w:spacing w:after="2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2015</w:t>
      </w:r>
      <w:r w:rsidR="001F7BD9">
        <w:rPr>
          <w:rFonts w:ascii="Arial" w:hAnsi="Arial"/>
          <w:b/>
          <w:sz w:val="22"/>
          <w:szCs w:val="22"/>
        </w:rPr>
        <w:t xml:space="preserve"> EPAS</w:t>
      </w:r>
    </w:p>
    <w:p w14:paraId="5FFCAA1E" w14:textId="70507A44" w:rsidR="00F97175" w:rsidRDefault="00F97175">
      <w:pPr>
        <w:spacing w:after="240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This form is used to evaluate a program’s compliance with Accreditation Standard (AS) 3.</w:t>
      </w:r>
      <w:r w:rsidR="00C7545A">
        <w:rPr>
          <w:rFonts w:ascii="Arial" w:hAnsi="Arial"/>
          <w:spacing w:val="-2"/>
          <w:sz w:val="22"/>
        </w:rPr>
        <w:t>4</w:t>
      </w:r>
      <w:r>
        <w:rPr>
          <w:rFonts w:ascii="Arial" w:hAnsi="Arial"/>
          <w:spacing w:val="-2"/>
          <w:sz w:val="22"/>
        </w:rPr>
        <w:t>.</w:t>
      </w:r>
      <w:r w:rsidR="00A035E6">
        <w:rPr>
          <w:rFonts w:ascii="Arial" w:hAnsi="Arial"/>
          <w:spacing w:val="-2"/>
          <w:sz w:val="22"/>
        </w:rPr>
        <w:t>1</w:t>
      </w:r>
      <w:r>
        <w:rPr>
          <w:rFonts w:ascii="Arial" w:hAnsi="Arial"/>
          <w:spacing w:val="-2"/>
          <w:sz w:val="22"/>
        </w:rPr>
        <w:t>.</w:t>
      </w: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0"/>
        <w:gridCol w:w="990"/>
        <w:gridCol w:w="360"/>
        <w:gridCol w:w="990"/>
        <w:gridCol w:w="820"/>
        <w:gridCol w:w="530"/>
        <w:gridCol w:w="730"/>
        <w:gridCol w:w="260"/>
        <w:gridCol w:w="1090"/>
        <w:gridCol w:w="260"/>
        <w:gridCol w:w="1180"/>
      </w:tblGrid>
      <w:tr w:rsidR="00F97175" w14:paraId="4508399D" w14:textId="77777777" w:rsidTr="005060DE">
        <w:trPr>
          <w:trHeight w:val="800"/>
        </w:trPr>
        <w:tc>
          <w:tcPr>
            <w:tcW w:w="9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79F" w14:textId="2189A041" w:rsidR="00F97175" w:rsidRDefault="00F97175" w:rsidP="0088644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AS 3.</w:t>
            </w:r>
            <w:r w:rsidR="00E619D4">
              <w:rPr>
                <w:rFonts w:ascii="Arial" w:hAnsi="Arial"/>
                <w:b/>
                <w:spacing w:val="-2"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.1</w:t>
            </w:r>
          </w:p>
          <w:p w14:paraId="42580017" w14:textId="37D59E47" w:rsidR="00F97175" w:rsidRPr="0013746B" w:rsidRDefault="00E619D4" w:rsidP="00E619D4">
            <w:pPr>
              <w:tabs>
                <w:tab w:val="left" w:pos="0"/>
              </w:tabs>
              <w:suppressAutoHyphens/>
              <w:spacing w:after="120" w:line="320" w:lineRule="exact"/>
              <w:rPr>
                <w:rFonts w:ascii="Arial" w:hAnsi="Arial"/>
                <w:spacing w:val="-2"/>
                <w:sz w:val="22"/>
              </w:rPr>
            </w:pPr>
            <w:r w:rsidRPr="00E619D4">
              <w:rPr>
                <w:iCs/>
                <w:sz w:val="22"/>
              </w:rPr>
              <w:t>The program describes the procedures for budget development and administration it uses to achieve its mission and goals. The program submits a completed budget form and explains how its financial resources are sufficient and stable to achieve its mission and goals.</w:t>
            </w:r>
          </w:p>
        </w:tc>
      </w:tr>
      <w:tr w:rsidR="00F97175" w14:paraId="28B0B540" w14:textId="77777777" w:rsidTr="005060DE">
        <w:trPr>
          <w:trHeight w:val="1058"/>
        </w:trPr>
        <w:tc>
          <w:tcPr>
            <w:tcW w:w="9450" w:type="dxa"/>
            <w:gridSpan w:val="12"/>
            <w:tcBorders>
              <w:top w:val="single" w:sz="4" w:space="0" w:color="auto"/>
            </w:tcBorders>
            <w:vAlign w:val="center"/>
          </w:tcPr>
          <w:p w14:paraId="67970BE8" w14:textId="77777777" w:rsidR="0094640B" w:rsidRDefault="00C70FAC">
            <w:pPr>
              <w:suppressAutoHyphens/>
              <w:spacing w:before="120" w:line="320" w:lineRule="atLeast"/>
              <w:ind w:left="-29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all </w:t>
            </w:r>
            <w:r w:rsidR="00E45CAB">
              <w:rPr>
                <w:rFonts w:ascii="Arial" w:hAnsi="Arial"/>
                <w:sz w:val="22"/>
              </w:rPr>
              <w:t>of the i</w:t>
            </w:r>
            <w:r>
              <w:rPr>
                <w:rFonts w:ascii="Arial" w:hAnsi="Arial"/>
                <w:sz w:val="22"/>
              </w:rPr>
              <w:t xml:space="preserve">nformation requested below. </w:t>
            </w:r>
            <w:r w:rsidR="005060DE">
              <w:rPr>
                <w:rFonts w:ascii="Arial" w:hAnsi="Arial"/>
                <w:sz w:val="22"/>
              </w:rPr>
              <w:t xml:space="preserve">If </w:t>
            </w:r>
            <w:r w:rsidR="00441815">
              <w:rPr>
                <w:rFonts w:ascii="Arial" w:hAnsi="Arial"/>
                <w:sz w:val="22"/>
              </w:rPr>
              <w:t>accredited</w:t>
            </w:r>
            <w:r w:rsidR="005060DE">
              <w:rPr>
                <w:rFonts w:ascii="Arial" w:hAnsi="Arial"/>
                <w:sz w:val="22"/>
              </w:rPr>
              <w:t xml:space="preserve"> baccalaureate and master’s programs are being reviewed at the same time, use one form for each program. </w:t>
            </w:r>
          </w:p>
        </w:tc>
      </w:tr>
      <w:tr w:rsidR="005060DE" w14:paraId="21212344" w14:textId="77777777" w:rsidTr="005060DE">
        <w:trPr>
          <w:trHeight w:hRule="exact" w:val="495"/>
        </w:trPr>
        <w:tc>
          <w:tcPr>
            <w:tcW w:w="2070" w:type="dxa"/>
            <w:vAlign w:val="center"/>
          </w:tcPr>
          <w:p w14:paraId="1E26164B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Type of Program: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3631FE02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36EA667F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Baccalaureate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96AF2D2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6F25693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Master’s</w:t>
            </w:r>
          </w:p>
        </w:tc>
        <w:tc>
          <w:tcPr>
            <w:tcW w:w="1440" w:type="dxa"/>
            <w:gridSpan w:val="2"/>
            <w:vAlign w:val="center"/>
          </w:tcPr>
          <w:p w14:paraId="49F04202" w14:textId="77777777" w:rsidR="005060DE" w:rsidRDefault="005060DE">
            <w:pPr>
              <w:tabs>
                <w:tab w:val="left" w:pos="0"/>
              </w:tabs>
              <w:suppressAutoHyphens/>
              <w:rPr>
                <w:rFonts w:ascii="Arial" w:hAnsi="Arial"/>
                <w:spacing w:val="-2"/>
                <w:sz w:val="22"/>
              </w:rPr>
            </w:pPr>
          </w:p>
        </w:tc>
      </w:tr>
      <w:tr w:rsidR="00F97175" w14:paraId="70F80FC8" w14:textId="77777777" w:rsidTr="005060DE">
        <w:tc>
          <w:tcPr>
            <w:tcW w:w="9450" w:type="dxa"/>
            <w:gridSpan w:val="12"/>
            <w:vAlign w:val="center"/>
          </w:tcPr>
          <w:p w14:paraId="0F52A7B2" w14:textId="77777777" w:rsidR="00F97175" w:rsidRDefault="00F97175">
            <w:pPr>
              <w:pStyle w:val="Heading2"/>
              <w:tabs>
                <w:tab w:val="left" w:pos="0"/>
              </w:tabs>
              <w:suppressAutoHyphens/>
              <w:spacing w:before="120" w:after="120"/>
              <w:jc w:val="left"/>
              <w:rPr>
                <w:spacing w:val="-2"/>
              </w:rPr>
            </w:pPr>
          </w:p>
        </w:tc>
      </w:tr>
      <w:tr w:rsidR="00A035E6" w14:paraId="2EF719A0" w14:textId="77777777" w:rsidTr="005060DE">
        <w:trPr>
          <w:trHeight w:val="406"/>
        </w:trPr>
        <w:tc>
          <w:tcPr>
            <w:tcW w:w="2240" w:type="dxa"/>
            <w:gridSpan w:val="2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77826DBB" w14:textId="77777777" w:rsidR="00503169" w:rsidRDefault="00C70FAC" w:rsidP="005060DE">
            <w:pPr>
              <w:tabs>
                <w:tab w:val="left" w:pos="-72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Program</w:t>
            </w:r>
            <w:r w:rsidR="00503169"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</w:p>
          <w:p w14:paraId="61B8855C" w14:textId="77777777" w:rsidR="00503169" w:rsidRPr="00C70FAC" w:rsidRDefault="00503169" w:rsidP="005060DE">
            <w:pPr>
              <w:tabs>
                <w:tab w:val="left" w:pos="-72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Expenses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7" w:space="0" w:color="auto"/>
            </w:tcBorders>
            <w:vAlign w:val="center"/>
          </w:tcPr>
          <w:p w14:paraId="7EE0FFF2" w14:textId="77777777" w:rsidR="00C70FAC" w:rsidRDefault="00F97175" w:rsidP="005060DE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Previous Year</w:t>
            </w:r>
          </w:p>
          <w:p w14:paraId="18C7EBD7" w14:textId="77777777" w:rsidR="00F97175" w:rsidRPr="00C70FAC" w:rsidRDefault="00F97175" w:rsidP="005060DE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20___</w:t>
            </w:r>
          </w:p>
        </w:tc>
        <w:tc>
          <w:tcPr>
            <w:tcW w:w="2340" w:type="dxa"/>
            <w:gridSpan w:val="4"/>
            <w:tcBorders>
              <w:top w:val="single" w:sz="18" w:space="0" w:color="auto"/>
              <w:left w:val="single" w:sz="7" w:space="0" w:color="auto"/>
            </w:tcBorders>
            <w:vAlign w:val="center"/>
          </w:tcPr>
          <w:p w14:paraId="48AF5393" w14:textId="77777777" w:rsidR="00C70FAC" w:rsidRDefault="00F97175" w:rsidP="00C70FAC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Current Year</w:t>
            </w:r>
          </w:p>
          <w:p w14:paraId="0925F849" w14:textId="77777777" w:rsidR="00F97175" w:rsidRPr="00C70FAC" w:rsidRDefault="00F97175" w:rsidP="00C70FAC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20___</w:t>
            </w:r>
          </w:p>
        </w:tc>
        <w:tc>
          <w:tcPr>
            <w:tcW w:w="2530" w:type="dxa"/>
            <w:gridSpan w:val="3"/>
            <w:tcBorders>
              <w:top w:val="single" w:sz="18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14:paraId="10B2BFBF" w14:textId="77777777" w:rsidR="00C70FAC" w:rsidRDefault="00F97175" w:rsidP="00C70FAC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Next Year</w:t>
            </w:r>
          </w:p>
          <w:p w14:paraId="3472B0D8" w14:textId="77777777" w:rsidR="00F97175" w:rsidRPr="00C70FAC" w:rsidRDefault="00F97175" w:rsidP="00C70FAC">
            <w:pPr>
              <w:tabs>
                <w:tab w:val="left" w:pos="-720"/>
              </w:tabs>
              <w:suppressAutoHyphens/>
              <w:spacing w:line="280" w:lineRule="atLeas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20___</w:t>
            </w:r>
          </w:p>
        </w:tc>
      </w:tr>
      <w:tr w:rsidR="00A035E6" w14:paraId="4B61A984" w14:textId="77777777" w:rsidTr="005060DE">
        <w:tc>
          <w:tcPr>
            <w:tcW w:w="2240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589EC9B8" w14:textId="77777777" w:rsidR="00F97175" w:rsidRPr="00C70FAC" w:rsidRDefault="00F97175">
            <w:pPr>
              <w:tabs>
                <w:tab w:val="left" w:pos="-72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bottom w:val="single" w:sz="12" w:space="0" w:color="auto"/>
            </w:tcBorders>
            <w:vAlign w:val="center"/>
          </w:tcPr>
          <w:p w14:paraId="5EAD7354" w14:textId="77777777" w:rsidR="00F97175" w:rsidRP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Dollar Amount</w:t>
            </w: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12" w:space="0" w:color="auto"/>
            </w:tcBorders>
            <w:vAlign w:val="center"/>
          </w:tcPr>
          <w:p w14:paraId="3F2E5567" w14:textId="77777777" w:rsidR="00F97175" w:rsidRPr="00C70FAC" w:rsidRDefault="00F97175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% Hard Money</w:t>
            </w: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bottom w:val="single" w:sz="12" w:space="0" w:color="auto"/>
            </w:tcBorders>
            <w:vAlign w:val="center"/>
          </w:tcPr>
          <w:p w14:paraId="6F8F1BDE" w14:textId="77777777" w:rsidR="00F97175" w:rsidRP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 xml:space="preserve"> Dollar Amount</w:t>
            </w:r>
          </w:p>
        </w:tc>
        <w:tc>
          <w:tcPr>
            <w:tcW w:w="990" w:type="dxa"/>
            <w:gridSpan w:val="2"/>
            <w:tcBorders>
              <w:top w:val="single" w:sz="7" w:space="0" w:color="auto"/>
              <w:left w:val="single" w:sz="7" w:space="0" w:color="auto"/>
              <w:bottom w:val="single" w:sz="12" w:space="0" w:color="auto"/>
            </w:tcBorders>
            <w:vAlign w:val="center"/>
          </w:tcPr>
          <w:p w14:paraId="602D107A" w14:textId="77777777" w:rsidR="00F97175" w:rsidRPr="00C70FAC" w:rsidRDefault="00F97175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% Hard Money</w:t>
            </w: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bottom w:val="single" w:sz="12" w:space="0" w:color="auto"/>
            </w:tcBorders>
            <w:vAlign w:val="center"/>
          </w:tcPr>
          <w:p w14:paraId="3BDE09D6" w14:textId="77777777" w:rsidR="00F97175" w:rsidRP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Dollar Amount</w:t>
            </w:r>
          </w:p>
        </w:tc>
        <w:tc>
          <w:tcPr>
            <w:tcW w:w="1180" w:type="dxa"/>
            <w:tcBorders>
              <w:top w:val="single" w:sz="7" w:space="0" w:color="auto"/>
              <w:left w:val="single" w:sz="7" w:space="0" w:color="auto"/>
              <w:bottom w:val="single" w:sz="12" w:space="0" w:color="auto"/>
              <w:right w:val="single" w:sz="7" w:space="0" w:color="auto"/>
            </w:tcBorders>
            <w:vAlign w:val="center"/>
          </w:tcPr>
          <w:p w14:paraId="502C37B3" w14:textId="77777777" w:rsidR="00F97175" w:rsidRPr="00C70FAC" w:rsidRDefault="00F97175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 w:rsidRPr="00C70FAC">
              <w:rPr>
                <w:rFonts w:ascii="Arial" w:hAnsi="Arial"/>
                <w:b/>
                <w:spacing w:val="-2"/>
                <w:sz w:val="22"/>
              </w:rPr>
              <w:t>% Hard Money</w:t>
            </w:r>
          </w:p>
        </w:tc>
      </w:tr>
      <w:tr w:rsidR="00C70FAC" w14:paraId="137B6EB1" w14:textId="77777777" w:rsidTr="005060DE">
        <w:tc>
          <w:tcPr>
            <w:tcW w:w="224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B0FE79" w14:textId="77777777" w:rsidR="00C70FAC" w:rsidRDefault="00B64064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Faculty &amp;</w:t>
            </w:r>
          </w:p>
          <w:p w14:paraId="2D1F59C6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 xml:space="preserve">Administrators 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7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3D779" w14:textId="77777777" w:rsidR="00C70FAC" w:rsidRP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0EEE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8F5B" w14:textId="77777777" w:rsidR="00C70FAC" w:rsidRP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A087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284C" w14:textId="77777777" w:rsidR="00C70FAC" w:rsidRP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A980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0BD3CFF6" w14:textId="77777777" w:rsidTr="005060DE">
        <w:trPr>
          <w:trHeight w:val="406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5231F4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Support Staff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7" w:space="0" w:color="auto"/>
              <w:right w:val="single" w:sz="6" w:space="0" w:color="auto"/>
            </w:tcBorders>
            <w:vAlign w:val="center"/>
          </w:tcPr>
          <w:p w14:paraId="49531337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14F9F4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C5C3D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6931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531CC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04162E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51EDBD1C" w14:textId="77777777" w:rsidTr="005060DE"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D66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 xml:space="preserve">Temporary or Adjunct Faculty &amp; Field Staff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243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36D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D7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02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3EA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B42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5EF9F893" w14:textId="77777777" w:rsidTr="005060DE">
        <w:trPr>
          <w:trHeight w:val="36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803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Fringe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096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EDC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4C4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1E8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310B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BB8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1F75DF0A" w14:textId="77777777" w:rsidTr="002E6A7B">
        <w:trPr>
          <w:trHeight w:val="46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B3A" w14:textId="77777777" w:rsidR="00C70FAC" w:rsidRDefault="00B64064" w:rsidP="002E6A7B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Supplies &amp;</w:t>
            </w:r>
            <w:r w:rsidR="002E6A7B">
              <w:rPr>
                <w:rFonts w:ascii="Arial" w:hAnsi="Arial"/>
                <w:spacing w:val="-2"/>
                <w:sz w:val="22"/>
              </w:rPr>
              <w:t xml:space="preserve"> </w:t>
            </w:r>
            <w:r w:rsidR="00C70FAC">
              <w:rPr>
                <w:rFonts w:ascii="Arial" w:hAnsi="Arial"/>
                <w:spacing w:val="-2"/>
                <w:sz w:val="22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228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A51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A79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4E0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4F4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45E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1D82D4FA" w14:textId="77777777" w:rsidTr="005060DE">
        <w:trPr>
          <w:trHeight w:val="413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3E6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Travel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A0D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0B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F7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B7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F2C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99D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10502D6D" w14:textId="77777777" w:rsidTr="005060DE"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599" w14:textId="77777777" w:rsidR="004712DF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 xml:space="preserve">Student </w:t>
            </w:r>
          </w:p>
          <w:p w14:paraId="6047E30F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Financial</w:t>
            </w:r>
            <w:r w:rsidR="004712DF">
              <w:rPr>
                <w:rFonts w:ascii="Arial" w:hAnsi="Arial"/>
                <w:spacing w:val="-2"/>
                <w:sz w:val="22"/>
              </w:rPr>
              <w:t xml:space="preserve"> Aid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68B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22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5281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94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DB3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0BA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5A381725" w14:textId="77777777" w:rsidTr="005060DE">
        <w:trPr>
          <w:trHeight w:val="46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782" w14:textId="77777777" w:rsidR="00C70FAC" w:rsidRDefault="00F36FF8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sz w:val="22"/>
              </w:rPr>
              <w:t>Technological Resources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6C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424A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140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013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1F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5FE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02809AA7" w14:textId="77777777" w:rsidTr="005060DE"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DCD749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Other</w:t>
            </w:r>
            <w:r w:rsidR="002E6A7B">
              <w:rPr>
                <w:rFonts w:ascii="Arial" w:hAnsi="Arial"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spacing w:val="-2"/>
                <w:sz w:val="22"/>
              </w:rPr>
              <w:t>(Specify)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3BD421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5A9D6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916B42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CC87D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83F3CF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2D28BB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</w:tr>
      <w:tr w:rsidR="00C70FAC" w14:paraId="6D582ECB" w14:textId="77777777" w:rsidTr="005060DE">
        <w:trPr>
          <w:trHeight w:val="422"/>
        </w:trPr>
        <w:tc>
          <w:tcPr>
            <w:tcW w:w="2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0F1" w14:textId="77777777" w:rsidR="00C70FAC" w:rsidRDefault="00C70FAC">
            <w:pPr>
              <w:tabs>
                <w:tab w:val="left" w:pos="0"/>
              </w:tabs>
              <w:suppressAutoHyphens/>
              <w:spacing w:line="280" w:lineRule="atLeast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0D6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6EF" w14:textId="77777777" w:rsidR="00C70FAC" w:rsidRDefault="005060DE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-------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0598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FF5" w14:textId="77777777" w:rsidR="00C70FAC" w:rsidRDefault="005060DE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-------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785" w14:textId="77777777" w:rsidR="00C70FAC" w:rsidRDefault="00C70FAC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807" w14:textId="77777777" w:rsidR="00C70FAC" w:rsidRDefault="005060DE" w:rsidP="005060DE">
            <w:pPr>
              <w:tabs>
                <w:tab w:val="left" w:pos="0"/>
              </w:tabs>
              <w:suppressAutoHyphens/>
              <w:spacing w:line="280" w:lineRule="atLeast"/>
              <w:jc w:val="right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-------</w:t>
            </w:r>
          </w:p>
        </w:tc>
      </w:tr>
    </w:tbl>
    <w:p w14:paraId="6B08222C" w14:textId="77777777" w:rsidR="00F97175" w:rsidRPr="0001059C" w:rsidRDefault="00F97175" w:rsidP="0001059C">
      <w:pPr>
        <w:tabs>
          <w:tab w:val="decimal" w:leader="underscore" w:pos="7200"/>
        </w:tabs>
        <w:spacing w:after="120" w:line="320" w:lineRule="atLeast"/>
        <w:rPr>
          <w:sz w:val="2"/>
          <w:szCs w:val="2"/>
        </w:rPr>
      </w:pPr>
    </w:p>
    <w:sectPr w:rsidR="00F97175" w:rsidRPr="0001059C" w:rsidSect="002E6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D8957" w14:textId="77777777" w:rsidR="0075350C" w:rsidRDefault="0075350C">
      <w:r>
        <w:separator/>
      </w:r>
    </w:p>
  </w:endnote>
  <w:endnote w:type="continuationSeparator" w:id="0">
    <w:p w14:paraId="38B2C9C9" w14:textId="77777777" w:rsidR="0075350C" w:rsidRDefault="0075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BDD6" w14:textId="77777777" w:rsidR="00EF3A3F" w:rsidRDefault="00EF3A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BA045" w14:textId="77777777" w:rsidR="00EF3A3F" w:rsidRDefault="00EF3A3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1BDCE" w14:textId="6F17D9FD" w:rsidR="00EF3A3F" w:rsidRPr="00740545" w:rsidRDefault="00C7545A" w:rsidP="00740545">
    <w:pPr>
      <w:tabs>
        <w:tab w:val="left" w:pos="0"/>
        <w:tab w:val="center" w:pos="3600"/>
        <w:tab w:val="right" w:pos="7920"/>
      </w:tabs>
      <w:suppressAutoHyphens/>
      <w:ind w:right="3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7.14</w:t>
    </w:r>
    <w:bookmarkStart w:id="0" w:name="_GoBack"/>
    <w:bookmarkEnd w:id="0"/>
    <w:r>
      <w:rPr>
        <w:rFonts w:ascii="Arial" w:hAnsi="Arial" w:cs="Arial"/>
        <w:sz w:val="22"/>
        <w:szCs w:val="22"/>
      </w:rPr>
      <w:t>.2017</w:t>
    </w:r>
    <w:r w:rsidR="00EF3A3F" w:rsidRPr="00740545">
      <w:rPr>
        <w:rFonts w:ascii="Arial" w:hAnsi="Arial" w:cs="Arial"/>
        <w:sz w:val="22"/>
        <w:szCs w:val="22"/>
      </w:rPr>
      <w:t xml:space="preserve"> </w:t>
    </w:r>
    <w:r w:rsidR="00E619D4">
      <w:rPr>
        <w:rFonts w:ascii="Arial" w:hAnsi="Arial" w:cs="Arial"/>
        <w:sz w:val="22"/>
        <w:szCs w:val="22"/>
      </w:rPr>
      <w:t>ARH</w:t>
    </w:r>
  </w:p>
  <w:p w14:paraId="611B6A37" w14:textId="77777777" w:rsidR="00EF3A3F" w:rsidRPr="00740545" w:rsidRDefault="00EF3A3F" w:rsidP="00740545">
    <w:pPr>
      <w:tabs>
        <w:tab w:val="left" w:pos="0"/>
        <w:tab w:val="center" w:pos="3600"/>
        <w:tab w:val="right" w:pos="7920"/>
      </w:tabs>
      <w:suppressAutoHyphens/>
      <w:ind w:right="360"/>
      <w:jc w:val="right"/>
      <w:rPr>
        <w:rFonts w:ascii="Arial" w:hAnsi="Arial" w:cs="Arial"/>
        <w:sz w:val="22"/>
        <w:szCs w:val="22"/>
      </w:rPr>
    </w:pPr>
    <w:r w:rsidRPr="00740545">
      <w:rPr>
        <w:rFonts w:ascii="Arial" w:hAnsi="Arial" w:cs="Arial"/>
        <w:sz w:val="22"/>
        <w:szCs w:val="22"/>
      </w:rPr>
      <w:t xml:space="preserve">Page 1 of 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0E70" w14:textId="77777777" w:rsidR="00C7545A" w:rsidRDefault="00C7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0943A" w14:textId="77777777" w:rsidR="0075350C" w:rsidRDefault="0075350C">
      <w:r>
        <w:separator/>
      </w:r>
    </w:p>
  </w:footnote>
  <w:footnote w:type="continuationSeparator" w:id="0">
    <w:p w14:paraId="383B56C5" w14:textId="77777777" w:rsidR="0075350C" w:rsidRDefault="0075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6A8C" w14:textId="77777777" w:rsidR="00C7545A" w:rsidRDefault="00C7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56A1" w14:textId="77777777" w:rsidR="00C7545A" w:rsidRDefault="00C75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7181" w14:textId="77777777" w:rsidR="00C7545A" w:rsidRDefault="00C7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6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7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8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9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0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E6"/>
    <w:rsid w:val="0001059C"/>
    <w:rsid w:val="0003321E"/>
    <w:rsid w:val="00094767"/>
    <w:rsid w:val="00094F5E"/>
    <w:rsid w:val="0013746B"/>
    <w:rsid w:val="001738B0"/>
    <w:rsid w:val="001F7BD9"/>
    <w:rsid w:val="00204517"/>
    <w:rsid w:val="0023505B"/>
    <w:rsid w:val="002A673A"/>
    <w:rsid w:val="002E6A7B"/>
    <w:rsid w:val="00362058"/>
    <w:rsid w:val="003952B3"/>
    <w:rsid w:val="003D70E1"/>
    <w:rsid w:val="00441074"/>
    <w:rsid w:val="00441815"/>
    <w:rsid w:val="004712DF"/>
    <w:rsid w:val="004B0472"/>
    <w:rsid w:val="00503169"/>
    <w:rsid w:val="005060DE"/>
    <w:rsid w:val="00740545"/>
    <w:rsid w:val="0075350C"/>
    <w:rsid w:val="00785306"/>
    <w:rsid w:val="00812A4C"/>
    <w:rsid w:val="0088644F"/>
    <w:rsid w:val="00913ACA"/>
    <w:rsid w:val="0094640B"/>
    <w:rsid w:val="0096003D"/>
    <w:rsid w:val="00A0199C"/>
    <w:rsid w:val="00A035E6"/>
    <w:rsid w:val="00A603C4"/>
    <w:rsid w:val="00A6646E"/>
    <w:rsid w:val="00A86848"/>
    <w:rsid w:val="00AC080A"/>
    <w:rsid w:val="00B16AFD"/>
    <w:rsid w:val="00B64064"/>
    <w:rsid w:val="00C077BB"/>
    <w:rsid w:val="00C70FAC"/>
    <w:rsid w:val="00C7545A"/>
    <w:rsid w:val="00CB6DC5"/>
    <w:rsid w:val="00DA3453"/>
    <w:rsid w:val="00DC4170"/>
    <w:rsid w:val="00E45CAB"/>
    <w:rsid w:val="00E619D4"/>
    <w:rsid w:val="00E702C0"/>
    <w:rsid w:val="00EF3A3F"/>
    <w:rsid w:val="00F06D93"/>
    <w:rsid w:val="00F36FF8"/>
    <w:rsid w:val="00F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6C216"/>
  <w15:chartTrackingRefBased/>
  <w15:docId w15:val="{1B74782B-FA36-4378-B5D6-BECBE1EE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0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Social Work Education</vt:lpstr>
    </vt:vector>
  </TitlesOfParts>
  <Company>Council on Social Work Education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dc:description/>
  <cp:lastModifiedBy>Anna R. Holster</cp:lastModifiedBy>
  <cp:revision>2</cp:revision>
  <cp:lastPrinted>2006-04-05T22:18:00Z</cp:lastPrinted>
  <dcterms:created xsi:type="dcterms:W3CDTF">2017-07-15T02:28:00Z</dcterms:created>
  <dcterms:modified xsi:type="dcterms:W3CDTF">2017-07-15T02:28:00Z</dcterms:modified>
</cp:coreProperties>
</file>