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25A5" w14:textId="315B3DE2" w:rsidR="00DE45C3" w:rsidRDefault="00161D93" w:rsidP="00DE45C3">
      <w:pPr>
        <w:ind w:left="720"/>
        <w:jc w:val="center"/>
        <w:rPr>
          <w:rFonts w:cs="Arial"/>
          <w:b/>
          <w:color w:val="C00000"/>
        </w:rPr>
      </w:pPr>
      <w:r>
        <w:rPr>
          <w:rFonts w:cs="Arial"/>
          <w:b/>
          <w:color w:val="C00000"/>
        </w:rPr>
        <w:t>Self-Study</w:t>
      </w:r>
      <w:r w:rsidR="00924F08">
        <w:rPr>
          <w:rFonts w:cs="Arial"/>
          <w:b/>
          <w:color w:val="C00000"/>
        </w:rPr>
        <w:t xml:space="preserve"> (</w:t>
      </w:r>
      <w:r w:rsidR="00717179">
        <w:rPr>
          <w:rFonts w:cs="Arial"/>
          <w:b/>
          <w:color w:val="C00000"/>
        </w:rPr>
        <w:t>Reaffirmation</w:t>
      </w:r>
      <w:r w:rsidR="00924F08">
        <w:rPr>
          <w:rFonts w:cs="Arial"/>
          <w:b/>
          <w:color w:val="C00000"/>
        </w:rPr>
        <w:t>/Initial Accreditation)</w:t>
      </w:r>
      <w:r>
        <w:rPr>
          <w:rFonts w:cs="Arial"/>
          <w:b/>
          <w:color w:val="C00000"/>
        </w:rPr>
        <w:t xml:space="preserve">, Volume 1, Optional Template </w:t>
      </w:r>
    </w:p>
    <w:p w14:paraId="5E1A89F5" w14:textId="5257D448" w:rsidR="00D96798" w:rsidRDefault="0017679B" w:rsidP="00572011">
      <w:pPr>
        <w:ind w:left="720"/>
        <w:jc w:val="center"/>
        <w:rPr>
          <w:rFonts w:cs="Arial"/>
          <w:i/>
          <w:color w:val="C00000"/>
        </w:rPr>
      </w:pPr>
      <w:r w:rsidRPr="00DE45C3">
        <w:rPr>
          <w:rFonts w:cs="Arial"/>
          <w:b/>
          <w:i/>
          <w:color w:val="C00000"/>
        </w:rPr>
        <w:t>Disclaimer</w:t>
      </w:r>
      <w:r w:rsidR="00D96798" w:rsidRPr="00DE45C3">
        <w:rPr>
          <w:rFonts w:cs="Arial"/>
          <w:b/>
          <w:i/>
          <w:color w:val="C00000"/>
        </w:rPr>
        <w:t>:</w:t>
      </w:r>
      <w:r w:rsidR="00D96798" w:rsidRPr="00DE45C3">
        <w:rPr>
          <w:rFonts w:cs="Arial"/>
          <w:i/>
          <w:color w:val="C00000"/>
        </w:rPr>
        <w:t xml:space="preserve"> This is an </w:t>
      </w:r>
      <w:r w:rsidR="00D96798" w:rsidRPr="00DE45C3">
        <w:rPr>
          <w:rFonts w:cs="Arial"/>
          <w:b/>
          <w:i/>
          <w:color w:val="C00000"/>
          <w:u w:val="single"/>
        </w:rPr>
        <w:t>optional</w:t>
      </w:r>
      <w:r w:rsidR="00D96798" w:rsidRPr="00DE45C3">
        <w:rPr>
          <w:rFonts w:cs="Arial"/>
          <w:i/>
          <w:color w:val="C00000"/>
        </w:rPr>
        <w:t xml:space="preserve"> template </w:t>
      </w:r>
      <w:r w:rsidR="009F24E5" w:rsidRPr="00DE45C3">
        <w:rPr>
          <w:rFonts w:cs="Arial"/>
          <w:i/>
          <w:color w:val="C00000"/>
        </w:rPr>
        <w:t xml:space="preserve">for </w:t>
      </w:r>
      <w:r w:rsidRPr="00DE45C3">
        <w:rPr>
          <w:rFonts w:cs="Arial"/>
          <w:i/>
          <w:color w:val="C00000"/>
        </w:rPr>
        <w:t>planning and writing purposes</w:t>
      </w:r>
      <w:r w:rsidR="009F24E5" w:rsidRPr="00DE45C3">
        <w:rPr>
          <w:rFonts w:cs="Arial"/>
          <w:i/>
          <w:color w:val="C00000"/>
        </w:rPr>
        <w:t xml:space="preserve">; </w:t>
      </w:r>
      <w:r w:rsidR="009F24E5" w:rsidRPr="00DE45C3">
        <w:rPr>
          <w:rFonts w:cs="Arial"/>
          <w:i/>
          <w:color w:val="C00000"/>
          <w:u w:val="single"/>
        </w:rPr>
        <w:t>n</w:t>
      </w:r>
      <w:r w:rsidRPr="00DE45C3">
        <w:rPr>
          <w:rFonts w:cs="Arial"/>
          <w:i/>
          <w:color w:val="C00000"/>
          <w:u w:val="single"/>
        </w:rPr>
        <w:t>ot</w:t>
      </w:r>
      <w:r w:rsidRPr="00DE45C3">
        <w:rPr>
          <w:rFonts w:cs="Arial"/>
          <w:i/>
          <w:color w:val="C00000"/>
        </w:rPr>
        <w:t xml:space="preserve"> a required format. Program</w:t>
      </w:r>
      <w:r w:rsidR="00F53878" w:rsidRPr="00DE45C3">
        <w:rPr>
          <w:rFonts w:cs="Arial"/>
          <w:i/>
          <w:color w:val="C00000"/>
        </w:rPr>
        <w:t>s</w:t>
      </w:r>
      <w:r w:rsidRPr="00DE45C3">
        <w:rPr>
          <w:rFonts w:cs="Arial"/>
          <w:i/>
          <w:color w:val="C00000"/>
        </w:rPr>
        <w:t xml:space="preserve"> are encouraged to craft </w:t>
      </w:r>
      <w:r w:rsidR="00F53878" w:rsidRPr="00DE45C3">
        <w:rPr>
          <w:rFonts w:cs="Arial"/>
          <w:i/>
          <w:color w:val="C00000"/>
        </w:rPr>
        <w:t>a</w:t>
      </w:r>
      <w:r w:rsidR="00464E6B" w:rsidRPr="00DE45C3">
        <w:rPr>
          <w:rFonts w:cs="Arial"/>
          <w:i/>
          <w:color w:val="C00000"/>
        </w:rPr>
        <w:t xml:space="preserve"> </w:t>
      </w:r>
      <w:r w:rsidRPr="00DE45C3">
        <w:rPr>
          <w:rFonts w:cs="Arial"/>
          <w:i/>
          <w:color w:val="C00000"/>
        </w:rPr>
        <w:t xml:space="preserve">self-study document </w:t>
      </w:r>
      <w:r w:rsidR="00464E6B" w:rsidRPr="00DE45C3">
        <w:rPr>
          <w:rFonts w:cs="Arial"/>
          <w:i/>
          <w:color w:val="C00000"/>
        </w:rPr>
        <w:t xml:space="preserve">that </w:t>
      </w:r>
      <w:r w:rsidR="00F53878" w:rsidRPr="00DE45C3">
        <w:rPr>
          <w:rFonts w:cs="Arial"/>
          <w:i/>
          <w:color w:val="C00000"/>
        </w:rPr>
        <w:t xml:space="preserve">clearly </w:t>
      </w:r>
      <w:r w:rsidR="00464E6B" w:rsidRPr="00DE45C3">
        <w:rPr>
          <w:rFonts w:cs="Arial"/>
          <w:i/>
          <w:color w:val="C00000"/>
        </w:rPr>
        <w:t xml:space="preserve">responds to the EPAS. </w:t>
      </w:r>
      <w:r w:rsidR="00AC5409" w:rsidRPr="00DE45C3">
        <w:rPr>
          <w:rFonts w:cs="Arial"/>
          <w:i/>
          <w:color w:val="C00000"/>
        </w:rPr>
        <w:t xml:space="preserve">The purpose of this template is to assist programs with the structuring/outlining the document; </w:t>
      </w:r>
      <w:r w:rsidR="00AC5409" w:rsidRPr="00DE45C3">
        <w:rPr>
          <w:rFonts w:cs="Arial"/>
          <w:i/>
          <w:color w:val="C00000"/>
          <w:u w:val="single"/>
        </w:rPr>
        <w:t>not</w:t>
      </w:r>
      <w:r w:rsidR="00AC5409" w:rsidRPr="00DE45C3">
        <w:rPr>
          <w:rFonts w:cs="Arial"/>
          <w:i/>
          <w:color w:val="C00000"/>
        </w:rPr>
        <w:t xml:space="preserve"> to provide content. Programs are solely responsible for documenting compliance with the EPAS.</w:t>
      </w:r>
      <w:r w:rsidR="00572011" w:rsidRPr="00DE45C3">
        <w:rPr>
          <w:rFonts w:cs="Arial"/>
          <w:i/>
          <w:color w:val="C00000"/>
        </w:rPr>
        <w:t xml:space="preserve"> </w:t>
      </w:r>
      <w:r w:rsidR="000F415E" w:rsidRPr="00DE45C3">
        <w:rPr>
          <w:rFonts w:cs="Arial"/>
          <w:b/>
          <w:i/>
          <w:color w:val="C00000"/>
          <w:u w:val="single"/>
        </w:rPr>
        <w:t>Always</w:t>
      </w:r>
      <w:r w:rsidR="000F415E" w:rsidRPr="00DE45C3">
        <w:rPr>
          <w:rFonts w:cs="Arial"/>
          <w:i/>
          <w:color w:val="C00000"/>
        </w:rPr>
        <w:t xml:space="preserve"> check the CSWE website as this template may be periodically updated.</w:t>
      </w:r>
      <w:r w:rsidR="003C6313" w:rsidRPr="00DE45C3">
        <w:rPr>
          <w:rFonts w:cs="Arial"/>
          <w:i/>
          <w:color w:val="C00000"/>
        </w:rPr>
        <w:t xml:space="preserve"> The date in </w:t>
      </w:r>
      <w:r w:rsidR="00306F23" w:rsidRPr="00DE45C3">
        <w:rPr>
          <w:rFonts w:cs="Arial"/>
          <w:i/>
          <w:color w:val="C00000"/>
        </w:rPr>
        <w:t>this disclaimer</w:t>
      </w:r>
      <w:r w:rsidR="003C6313" w:rsidRPr="00DE45C3">
        <w:rPr>
          <w:rFonts w:cs="Arial"/>
          <w:i/>
          <w:color w:val="C00000"/>
        </w:rPr>
        <w:t xml:space="preserve"> will reflect the most current version.</w:t>
      </w:r>
    </w:p>
    <w:p w14:paraId="1FD9D0F0" w14:textId="77777777" w:rsidR="0035654B" w:rsidRDefault="0035654B" w:rsidP="0035654B">
      <w:pPr>
        <w:ind w:left="720"/>
        <w:jc w:val="center"/>
        <w:rPr>
          <w:rFonts w:cs="Arial"/>
          <w:b/>
          <w:color w:val="C00000"/>
        </w:rPr>
      </w:pPr>
    </w:p>
    <w:p w14:paraId="340AEA36" w14:textId="7E7EE883" w:rsidR="0035654B" w:rsidRDefault="0035654B" w:rsidP="0035654B">
      <w:pPr>
        <w:ind w:left="720"/>
        <w:jc w:val="center"/>
        <w:rPr>
          <w:rFonts w:cs="Arial"/>
          <w:b/>
          <w:color w:val="C00000"/>
        </w:rPr>
      </w:pPr>
      <w:r>
        <w:rPr>
          <w:rFonts w:cs="Arial"/>
          <w:b/>
          <w:color w:val="C00000"/>
        </w:rPr>
        <w:t xml:space="preserve">Version </w:t>
      </w:r>
      <w:r w:rsidR="0021026C">
        <w:rPr>
          <w:rFonts w:cs="Arial"/>
          <w:b/>
          <w:color w:val="C00000"/>
        </w:rPr>
        <w:t>9</w:t>
      </w:r>
      <w:r>
        <w:rPr>
          <w:rFonts w:cs="Arial"/>
          <w:b/>
          <w:color w:val="C00000"/>
        </w:rPr>
        <w:t>.</w:t>
      </w:r>
      <w:r w:rsidR="008B70B0">
        <w:rPr>
          <w:rFonts w:cs="Arial"/>
          <w:b/>
          <w:color w:val="C00000"/>
        </w:rPr>
        <w:t>12</w:t>
      </w:r>
      <w:r>
        <w:rPr>
          <w:rFonts w:cs="Arial"/>
          <w:b/>
          <w:color w:val="C00000"/>
        </w:rPr>
        <w:t>.2</w:t>
      </w:r>
      <w:r w:rsidR="001E5063">
        <w:rPr>
          <w:rFonts w:cs="Arial"/>
          <w:b/>
          <w:color w:val="C00000"/>
        </w:rPr>
        <w:t>2</w:t>
      </w:r>
    </w:p>
    <w:p w14:paraId="4FC96F95" w14:textId="01012847" w:rsidR="00091873" w:rsidRDefault="00091873" w:rsidP="00091873">
      <w:pPr>
        <w:jc w:val="center"/>
        <w:rPr>
          <w:rFonts w:cs="Arial"/>
          <w:color w:val="C00000"/>
        </w:rPr>
      </w:pPr>
      <w:r w:rsidRPr="000207FB">
        <w:rPr>
          <w:rFonts w:cs="Arial"/>
          <w:color w:val="C00000"/>
          <w:highlight w:val="yellow"/>
        </w:rPr>
        <w:t xml:space="preserve">Added “Promote human and community well-being” to the table in </w:t>
      </w:r>
      <w:r w:rsidR="00A5568F">
        <w:rPr>
          <w:rFonts w:cs="Arial"/>
          <w:color w:val="C00000"/>
          <w:highlight w:val="yellow"/>
        </w:rPr>
        <w:t xml:space="preserve">AS </w:t>
      </w:r>
      <w:r w:rsidRPr="000207FB">
        <w:rPr>
          <w:rFonts w:cs="Arial"/>
          <w:color w:val="C00000"/>
          <w:highlight w:val="yellow"/>
        </w:rPr>
        <w:t xml:space="preserve">1.0.1 </w:t>
      </w:r>
      <w:r w:rsidR="005D285C">
        <w:rPr>
          <w:rFonts w:cs="Arial"/>
          <w:color w:val="C00000"/>
          <w:highlight w:val="yellow"/>
        </w:rPr>
        <w:t>(</w:t>
      </w:r>
      <w:r w:rsidRPr="000207FB">
        <w:rPr>
          <w:rFonts w:cs="Arial"/>
          <w:color w:val="C00000"/>
          <w:highlight w:val="yellow"/>
        </w:rPr>
        <w:t>compliance statement #2</w:t>
      </w:r>
      <w:r w:rsidR="005D285C" w:rsidRPr="001E12F7">
        <w:rPr>
          <w:rFonts w:cs="Arial"/>
          <w:color w:val="C00000"/>
          <w:highlight w:val="yellow"/>
        </w:rPr>
        <w:t>)</w:t>
      </w:r>
    </w:p>
    <w:p w14:paraId="16BB3124" w14:textId="38D0222A" w:rsidR="003C2344" w:rsidRPr="00E15D17" w:rsidRDefault="003C2344" w:rsidP="00F864DB">
      <w:pPr>
        <w:ind w:left="720"/>
        <w:jc w:val="center"/>
        <w:rPr>
          <w:rFonts w:cs="Arial"/>
          <w:color w:val="C00000"/>
        </w:rPr>
      </w:pPr>
    </w:p>
    <w:p w14:paraId="09130AF0" w14:textId="6C477F77" w:rsidR="00D96798" w:rsidRDefault="003C2344" w:rsidP="00DE45C3">
      <w:pPr>
        <w:ind w:left="720"/>
        <w:jc w:val="center"/>
        <w:rPr>
          <w:rFonts w:cs="Arial"/>
          <w:color w:val="C00000"/>
        </w:rPr>
      </w:pPr>
      <w:r w:rsidRPr="00E15D17">
        <w:rPr>
          <w:rFonts w:cs="Arial"/>
          <w:color w:val="C00000"/>
        </w:rPr>
        <w:t xml:space="preserve">[All red “help text” throughout this template is meant for informational purposes only and should be deleted from your document prior to submission]  </w:t>
      </w:r>
    </w:p>
    <w:p w14:paraId="0DF1EFF8" w14:textId="77777777" w:rsidR="00DE45C3" w:rsidRPr="00E15D17" w:rsidRDefault="00DE45C3" w:rsidP="00DE45C3">
      <w:pPr>
        <w:ind w:left="720"/>
        <w:jc w:val="center"/>
        <w:rPr>
          <w:rFonts w:cs="Arial"/>
          <w:color w:val="C00000"/>
        </w:rPr>
      </w:pPr>
    </w:p>
    <w:p w14:paraId="330AF02D" w14:textId="7675C77E" w:rsidR="004C46E6" w:rsidRPr="00E15D17" w:rsidRDefault="004C46E6" w:rsidP="00C96E6E">
      <w:pPr>
        <w:ind w:left="720"/>
        <w:jc w:val="center"/>
        <w:rPr>
          <w:rFonts w:cs="Arial"/>
          <w:color w:val="C00000"/>
        </w:rPr>
      </w:pPr>
      <w:r w:rsidRPr="00E15D17">
        <w:rPr>
          <w:rFonts w:cs="Arial"/>
          <w:color w:val="C00000"/>
        </w:rPr>
        <w:t>[</w:t>
      </w:r>
      <w:r w:rsidR="00F46496" w:rsidRPr="00E15D17">
        <w:rPr>
          <w:rFonts w:cs="Arial"/>
          <w:color w:val="C00000"/>
        </w:rPr>
        <w:t>Refer to</w:t>
      </w:r>
      <w:r w:rsidR="008C41C2" w:rsidRPr="00E15D17">
        <w:rPr>
          <w:rFonts w:cs="Arial"/>
          <w:color w:val="C00000"/>
        </w:rPr>
        <w:t xml:space="preserve"> section </w:t>
      </w:r>
      <w:r w:rsidR="0002604F" w:rsidRPr="00FE5071">
        <w:rPr>
          <w:rFonts w:cs="Arial"/>
          <w:i/>
          <w:iCs/>
          <w:color w:val="C00000"/>
        </w:rPr>
        <w:t>1.2.11. Document Submission Policy</w:t>
      </w:r>
      <w:r w:rsidR="008C41C2" w:rsidRPr="00E15D17">
        <w:rPr>
          <w:rFonts w:cs="Arial"/>
          <w:color w:val="C00000"/>
        </w:rPr>
        <w:t xml:space="preserve"> in the </w:t>
      </w:r>
      <w:hyperlink r:id="rId11" w:history="1">
        <w:r w:rsidR="008C41C2" w:rsidRPr="00421F0A">
          <w:rPr>
            <w:rStyle w:val="Hyperlink"/>
            <w:rFonts w:cs="Arial"/>
          </w:rPr>
          <w:t>EPAS Handbook</w:t>
        </w:r>
      </w:hyperlink>
      <w:r w:rsidR="008C41C2" w:rsidRPr="00E15D17">
        <w:rPr>
          <w:rFonts w:cs="Arial"/>
          <w:color w:val="C00000"/>
        </w:rPr>
        <w:t xml:space="preserve"> for detailed </w:t>
      </w:r>
      <w:r w:rsidR="00FD3C8E" w:rsidRPr="00E15D17">
        <w:rPr>
          <w:rFonts w:cs="Arial"/>
          <w:color w:val="C00000"/>
        </w:rPr>
        <w:t>formatting and submission requirements]</w:t>
      </w:r>
    </w:p>
    <w:p w14:paraId="43FCF34A" w14:textId="77777777" w:rsidR="008C41C2" w:rsidRPr="00E15D17" w:rsidRDefault="008C41C2" w:rsidP="00F53878">
      <w:pPr>
        <w:rPr>
          <w:rFonts w:cs="Arial"/>
        </w:rPr>
      </w:pPr>
    </w:p>
    <w:p w14:paraId="5AA282DC" w14:textId="3B43CC8C" w:rsidR="00893F1F" w:rsidRPr="00E15D17" w:rsidRDefault="00335674" w:rsidP="00C96E6E">
      <w:pPr>
        <w:ind w:left="720"/>
        <w:jc w:val="center"/>
        <w:rPr>
          <w:rFonts w:cs="Arial"/>
        </w:rPr>
      </w:pPr>
      <w:r w:rsidRPr="00E15D17">
        <w:rPr>
          <w:rFonts w:cs="Arial"/>
        </w:rPr>
        <w:t>Institution/Program Logo</w:t>
      </w:r>
      <w:r w:rsidR="00230B9F" w:rsidRPr="00E15D17">
        <w:rPr>
          <w:rFonts w:cs="Arial"/>
        </w:rPr>
        <w:t xml:space="preserve"> (optional)</w:t>
      </w:r>
    </w:p>
    <w:p w14:paraId="23931024" w14:textId="77777777" w:rsidR="00C96E6E" w:rsidRPr="00905E9F" w:rsidRDefault="00C96E6E" w:rsidP="00C96E6E">
      <w:pPr>
        <w:ind w:left="720"/>
        <w:jc w:val="center"/>
        <w:rPr>
          <w:rFonts w:cs="Arial"/>
          <w:b/>
          <w:sz w:val="22"/>
          <w:szCs w:val="22"/>
        </w:rPr>
      </w:pPr>
    </w:p>
    <w:p w14:paraId="1C725881" w14:textId="64A4DBD9" w:rsidR="00C96E6E" w:rsidRPr="00905E9F" w:rsidRDefault="000F377F" w:rsidP="00C96E6E">
      <w:pPr>
        <w:ind w:left="720"/>
        <w:jc w:val="center"/>
        <w:rPr>
          <w:rFonts w:cs="Arial"/>
          <w:b/>
          <w:sz w:val="22"/>
          <w:szCs w:val="22"/>
        </w:rPr>
      </w:pPr>
      <w:r w:rsidRPr="00905E9F">
        <w:rPr>
          <w:rFonts w:cs="Arial"/>
          <w:b/>
          <w:sz w:val="22"/>
          <w:szCs w:val="22"/>
        </w:rPr>
        <w:t>Self-Study Volume 1</w:t>
      </w:r>
    </w:p>
    <w:p w14:paraId="2619CA2F" w14:textId="77777777" w:rsidR="00CB57CC" w:rsidRPr="00905E9F" w:rsidRDefault="00A913C8" w:rsidP="00C96E6E">
      <w:pPr>
        <w:ind w:left="720"/>
        <w:jc w:val="center"/>
        <w:rPr>
          <w:rFonts w:cs="Arial"/>
          <w:b/>
          <w:sz w:val="22"/>
          <w:szCs w:val="22"/>
        </w:rPr>
      </w:pPr>
      <w:r w:rsidRPr="00905E9F">
        <w:rPr>
          <w:rFonts w:cs="Arial"/>
          <w:b/>
          <w:sz w:val="22"/>
          <w:szCs w:val="22"/>
        </w:rPr>
        <w:t>Narrative Responses to the Accreditation Standards</w:t>
      </w:r>
    </w:p>
    <w:p w14:paraId="3A302915" w14:textId="30453BD5" w:rsidR="00C96E6E" w:rsidRPr="00905E9F" w:rsidRDefault="00A35375" w:rsidP="00C96E6E">
      <w:pPr>
        <w:ind w:left="720"/>
        <w:jc w:val="center"/>
        <w:rPr>
          <w:rFonts w:cs="Arial"/>
          <w:b/>
          <w:sz w:val="22"/>
          <w:szCs w:val="22"/>
        </w:rPr>
      </w:pPr>
      <w:r w:rsidRPr="00905E9F">
        <w:rPr>
          <w:rFonts w:cs="Arial"/>
          <w:b/>
          <w:sz w:val="22"/>
          <w:szCs w:val="22"/>
        </w:rPr>
        <w:t>Includes a</w:t>
      </w:r>
      <w:r w:rsidR="00A913C8" w:rsidRPr="00905E9F">
        <w:rPr>
          <w:rFonts w:cs="Arial"/>
          <w:b/>
          <w:sz w:val="22"/>
          <w:szCs w:val="22"/>
        </w:rPr>
        <w:t xml:space="preserve">ll </w:t>
      </w:r>
      <w:r w:rsidRPr="00905E9F">
        <w:rPr>
          <w:rFonts w:cs="Arial"/>
          <w:b/>
          <w:sz w:val="22"/>
          <w:szCs w:val="22"/>
        </w:rPr>
        <w:t xml:space="preserve">Required </w:t>
      </w:r>
      <w:r w:rsidR="00A913C8" w:rsidRPr="00905E9F">
        <w:rPr>
          <w:rFonts w:cs="Arial"/>
          <w:b/>
          <w:sz w:val="22"/>
          <w:szCs w:val="22"/>
        </w:rPr>
        <w:t>Forms, Matrices, and Supporting Documentation</w:t>
      </w:r>
      <w:r w:rsidR="00CB57CC" w:rsidRPr="00905E9F">
        <w:rPr>
          <w:rFonts w:cs="Arial"/>
          <w:b/>
          <w:sz w:val="22"/>
          <w:szCs w:val="22"/>
        </w:rPr>
        <w:t xml:space="preserve"> to Demonstrate Compliance </w:t>
      </w:r>
    </w:p>
    <w:p w14:paraId="0D22AAA6" w14:textId="28BEBF08" w:rsidR="00A913C8" w:rsidRPr="00905E9F" w:rsidRDefault="00A913C8" w:rsidP="00DE45C3">
      <w:pPr>
        <w:ind w:left="720"/>
        <w:jc w:val="center"/>
        <w:rPr>
          <w:rFonts w:cs="Arial"/>
          <w:color w:val="C00000"/>
          <w:sz w:val="22"/>
          <w:szCs w:val="22"/>
        </w:rPr>
      </w:pPr>
    </w:p>
    <w:tbl>
      <w:tblPr>
        <w:tblStyle w:val="TableGrid"/>
        <w:tblW w:w="5000" w:type="pct"/>
        <w:tblLook w:val="04A0" w:firstRow="1" w:lastRow="0" w:firstColumn="1" w:lastColumn="0" w:noHBand="0" w:noVBand="1"/>
      </w:tblPr>
      <w:tblGrid>
        <w:gridCol w:w="4079"/>
        <w:gridCol w:w="5281"/>
      </w:tblGrid>
      <w:tr w:rsidR="001E2BC8" w:rsidRPr="00905E9F" w14:paraId="41CA4C00" w14:textId="77777777" w:rsidTr="003C2E8E">
        <w:trPr>
          <w:trHeight w:val="432"/>
        </w:trPr>
        <w:tc>
          <w:tcPr>
            <w:tcW w:w="2179" w:type="pct"/>
            <w:tcBorders>
              <w:top w:val="nil"/>
              <w:left w:val="nil"/>
              <w:bottom w:val="nil"/>
              <w:right w:val="nil"/>
            </w:tcBorders>
            <w:vAlign w:val="center"/>
          </w:tcPr>
          <w:p w14:paraId="09A62A26" w14:textId="5337F11B" w:rsidR="00335674" w:rsidRPr="00905E9F" w:rsidRDefault="00335674" w:rsidP="00335674">
            <w:pPr>
              <w:ind w:left="720"/>
              <w:jc w:val="right"/>
              <w:rPr>
                <w:rFonts w:cs="Arial"/>
                <w:sz w:val="22"/>
                <w:szCs w:val="22"/>
              </w:rPr>
            </w:pPr>
            <w:r w:rsidRPr="00905E9F">
              <w:rPr>
                <w:rFonts w:cs="Arial"/>
                <w:sz w:val="22"/>
                <w:szCs w:val="22"/>
              </w:rPr>
              <w:t>Institution Name</w:t>
            </w:r>
            <w:r w:rsidR="001E2BC8" w:rsidRPr="00905E9F">
              <w:rPr>
                <w:rFonts w:cs="Arial"/>
                <w:sz w:val="22"/>
                <w:szCs w:val="22"/>
              </w:rPr>
              <w:t>:</w:t>
            </w:r>
          </w:p>
        </w:tc>
        <w:tc>
          <w:tcPr>
            <w:tcW w:w="2821" w:type="pct"/>
            <w:tcBorders>
              <w:top w:val="single" w:sz="4" w:space="0" w:color="auto"/>
              <w:left w:val="nil"/>
              <w:bottom w:val="single" w:sz="4" w:space="0" w:color="auto"/>
              <w:right w:val="nil"/>
            </w:tcBorders>
            <w:vAlign w:val="center"/>
          </w:tcPr>
          <w:p w14:paraId="46ABA449" w14:textId="59281EEA" w:rsidR="00335674" w:rsidRPr="00905E9F" w:rsidRDefault="00335674" w:rsidP="00335674">
            <w:pPr>
              <w:rPr>
                <w:rFonts w:cs="Arial"/>
                <w:sz w:val="22"/>
                <w:szCs w:val="22"/>
              </w:rPr>
            </w:pPr>
          </w:p>
        </w:tc>
      </w:tr>
      <w:tr w:rsidR="001E2BC8" w:rsidRPr="00905E9F" w14:paraId="26A431B9" w14:textId="77777777" w:rsidTr="003C2E8E">
        <w:trPr>
          <w:trHeight w:val="432"/>
        </w:trPr>
        <w:tc>
          <w:tcPr>
            <w:tcW w:w="2179" w:type="pct"/>
            <w:tcBorders>
              <w:top w:val="nil"/>
              <w:left w:val="nil"/>
              <w:bottom w:val="nil"/>
              <w:right w:val="nil"/>
            </w:tcBorders>
            <w:vAlign w:val="center"/>
          </w:tcPr>
          <w:p w14:paraId="08D280C8" w14:textId="664CC780" w:rsidR="00335674" w:rsidRPr="00905E9F" w:rsidRDefault="00335674" w:rsidP="00335674">
            <w:pPr>
              <w:jc w:val="right"/>
              <w:rPr>
                <w:rFonts w:cs="Arial"/>
                <w:sz w:val="22"/>
                <w:szCs w:val="22"/>
              </w:rPr>
            </w:pPr>
            <w:r w:rsidRPr="00905E9F">
              <w:rPr>
                <w:rFonts w:cs="Arial"/>
                <w:sz w:val="22"/>
                <w:szCs w:val="22"/>
              </w:rPr>
              <w:t>Program Level:</w:t>
            </w:r>
          </w:p>
        </w:tc>
        <w:tc>
          <w:tcPr>
            <w:tcW w:w="2821" w:type="pct"/>
            <w:tcBorders>
              <w:top w:val="single" w:sz="4" w:space="0" w:color="auto"/>
              <w:left w:val="nil"/>
              <w:bottom w:val="single" w:sz="4" w:space="0" w:color="auto"/>
              <w:right w:val="nil"/>
            </w:tcBorders>
            <w:vAlign w:val="center"/>
          </w:tcPr>
          <w:p w14:paraId="0EA337E6" w14:textId="1550B65D" w:rsidR="00335674" w:rsidRPr="00905E9F" w:rsidRDefault="006470CC" w:rsidP="00335674">
            <w:pPr>
              <w:rPr>
                <w:rFonts w:cs="Arial"/>
                <w:sz w:val="22"/>
                <w:szCs w:val="22"/>
              </w:rPr>
            </w:pPr>
            <w:r w:rsidRPr="00905E9F">
              <w:rPr>
                <w:rFonts w:cs="Arial"/>
                <w:sz w:val="22"/>
                <w:szCs w:val="22"/>
              </w:rPr>
              <w:t>[</w:t>
            </w:r>
            <w:r w:rsidR="00335674" w:rsidRPr="00905E9F">
              <w:rPr>
                <w:rFonts w:cs="Arial"/>
                <w:sz w:val="22"/>
                <w:szCs w:val="22"/>
              </w:rPr>
              <w:t>Baccalaureate</w:t>
            </w:r>
            <w:r w:rsidRPr="00905E9F">
              <w:rPr>
                <w:rFonts w:cs="Arial"/>
                <w:sz w:val="22"/>
                <w:szCs w:val="22"/>
              </w:rPr>
              <w:t xml:space="preserve"> or Master’s]</w:t>
            </w:r>
          </w:p>
        </w:tc>
      </w:tr>
      <w:tr w:rsidR="009A5CC3" w:rsidRPr="00905E9F" w14:paraId="00677F35" w14:textId="77777777" w:rsidTr="003C2E8E">
        <w:trPr>
          <w:trHeight w:val="432"/>
        </w:trPr>
        <w:tc>
          <w:tcPr>
            <w:tcW w:w="2179" w:type="pct"/>
            <w:tcBorders>
              <w:top w:val="nil"/>
              <w:left w:val="nil"/>
              <w:bottom w:val="nil"/>
              <w:right w:val="nil"/>
            </w:tcBorders>
            <w:vAlign w:val="center"/>
          </w:tcPr>
          <w:p w14:paraId="6D4A0177" w14:textId="77777777" w:rsidR="009A5CC3" w:rsidRPr="00905E9F" w:rsidRDefault="009A5CC3" w:rsidP="00335674">
            <w:pPr>
              <w:jc w:val="right"/>
              <w:rPr>
                <w:rFonts w:cs="Arial"/>
                <w:sz w:val="22"/>
                <w:szCs w:val="22"/>
              </w:rPr>
            </w:pPr>
            <w:r w:rsidRPr="00905E9F">
              <w:rPr>
                <w:rFonts w:cs="Arial"/>
                <w:sz w:val="22"/>
                <w:szCs w:val="22"/>
              </w:rPr>
              <w:t>Program Options:</w:t>
            </w:r>
          </w:p>
          <w:p w14:paraId="56FD9141" w14:textId="08B9CB1A" w:rsidR="006B61DF" w:rsidRPr="00905E9F" w:rsidRDefault="006B61DF" w:rsidP="00335674">
            <w:pPr>
              <w:jc w:val="right"/>
              <w:rPr>
                <w:rFonts w:cs="Arial"/>
                <w:sz w:val="22"/>
                <w:szCs w:val="22"/>
              </w:rPr>
            </w:pPr>
            <w:r w:rsidRPr="00905E9F">
              <w:rPr>
                <w:rFonts w:cs="Arial"/>
                <w:color w:val="C00000"/>
                <w:sz w:val="22"/>
                <w:szCs w:val="22"/>
              </w:rPr>
              <w:t>[defined on pg. 22 of the EPAS]</w:t>
            </w:r>
          </w:p>
        </w:tc>
        <w:tc>
          <w:tcPr>
            <w:tcW w:w="2821" w:type="pct"/>
            <w:tcBorders>
              <w:top w:val="single" w:sz="4" w:space="0" w:color="auto"/>
              <w:left w:val="nil"/>
              <w:bottom w:val="single" w:sz="4" w:space="0" w:color="auto"/>
              <w:right w:val="nil"/>
            </w:tcBorders>
            <w:vAlign w:val="center"/>
          </w:tcPr>
          <w:p w14:paraId="5619C815" w14:textId="77777777" w:rsidR="009A5CC3" w:rsidRPr="00905E9F" w:rsidRDefault="009A5CC3" w:rsidP="00335674">
            <w:pPr>
              <w:rPr>
                <w:rFonts w:cs="Arial"/>
                <w:sz w:val="22"/>
                <w:szCs w:val="22"/>
              </w:rPr>
            </w:pPr>
            <w:r w:rsidRPr="00905E9F">
              <w:rPr>
                <w:rFonts w:cs="Arial"/>
                <w:sz w:val="22"/>
                <w:szCs w:val="22"/>
              </w:rPr>
              <w:t>[online]</w:t>
            </w:r>
          </w:p>
          <w:p w14:paraId="4066A6B5" w14:textId="77777777" w:rsidR="009A5CC3" w:rsidRPr="00905E9F" w:rsidRDefault="009A5CC3" w:rsidP="00335674">
            <w:pPr>
              <w:rPr>
                <w:rFonts w:cs="Arial"/>
                <w:sz w:val="22"/>
                <w:szCs w:val="22"/>
              </w:rPr>
            </w:pPr>
            <w:r w:rsidRPr="00905E9F">
              <w:rPr>
                <w:rFonts w:cs="Arial"/>
                <w:sz w:val="22"/>
                <w:szCs w:val="22"/>
              </w:rPr>
              <w:t>[city, state, country]</w:t>
            </w:r>
          </w:p>
          <w:p w14:paraId="7F142F75" w14:textId="77777777" w:rsidR="009A5CC3" w:rsidRPr="00905E9F" w:rsidRDefault="006B61DF" w:rsidP="00335674">
            <w:pPr>
              <w:rPr>
                <w:rFonts w:cs="Arial"/>
                <w:sz w:val="22"/>
                <w:szCs w:val="22"/>
              </w:rPr>
            </w:pPr>
            <w:r w:rsidRPr="00905E9F">
              <w:rPr>
                <w:rFonts w:cs="Arial"/>
                <w:sz w:val="22"/>
                <w:szCs w:val="22"/>
              </w:rPr>
              <w:t>[city, state, country]</w:t>
            </w:r>
          </w:p>
          <w:p w14:paraId="58BA5BFB" w14:textId="1607077C" w:rsidR="006B61DF" w:rsidRPr="00905E9F" w:rsidRDefault="006B61DF" w:rsidP="00335674">
            <w:pPr>
              <w:rPr>
                <w:rFonts w:cs="Arial"/>
                <w:sz w:val="22"/>
                <w:szCs w:val="22"/>
              </w:rPr>
            </w:pPr>
            <w:r w:rsidRPr="00905E9F">
              <w:rPr>
                <w:rFonts w:cs="Arial"/>
                <w:sz w:val="22"/>
                <w:szCs w:val="22"/>
              </w:rPr>
              <w:t xml:space="preserve">[repeat for each </w:t>
            </w:r>
            <w:r w:rsidR="00BD2B59" w:rsidRPr="00905E9F">
              <w:rPr>
                <w:rFonts w:cs="Arial"/>
                <w:sz w:val="22"/>
                <w:szCs w:val="22"/>
              </w:rPr>
              <w:t xml:space="preserve">program </w:t>
            </w:r>
            <w:r w:rsidR="00407E99" w:rsidRPr="00905E9F">
              <w:rPr>
                <w:rFonts w:cs="Arial"/>
                <w:sz w:val="22"/>
                <w:szCs w:val="22"/>
              </w:rPr>
              <w:t xml:space="preserve">option] </w:t>
            </w:r>
          </w:p>
        </w:tc>
      </w:tr>
      <w:tr w:rsidR="001E2BC8" w:rsidRPr="00905E9F" w14:paraId="10311964" w14:textId="77777777" w:rsidTr="003C2E8E">
        <w:trPr>
          <w:trHeight w:val="432"/>
        </w:trPr>
        <w:tc>
          <w:tcPr>
            <w:tcW w:w="2179" w:type="pct"/>
            <w:tcBorders>
              <w:top w:val="nil"/>
              <w:left w:val="nil"/>
              <w:bottom w:val="nil"/>
              <w:right w:val="nil"/>
            </w:tcBorders>
            <w:vAlign w:val="center"/>
          </w:tcPr>
          <w:p w14:paraId="2FF034A3" w14:textId="77777777" w:rsidR="00335674" w:rsidRPr="00905E9F" w:rsidRDefault="00335674" w:rsidP="00335674">
            <w:pPr>
              <w:jc w:val="right"/>
              <w:rPr>
                <w:rFonts w:cs="Arial"/>
                <w:sz w:val="22"/>
                <w:szCs w:val="22"/>
              </w:rPr>
            </w:pPr>
            <w:r w:rsidRPr="00905E9F">
              <w:rPr>
                <w:rFonts w:cs="Arial"/>
                <w:sz w:val="22"/>
                <w:szCs w:val="22"/>
              </w:rPr>
              <w:t>Primary Contact Name/Credentials:</w:t>
            </w:r>
          </w:p>
          <w:p w14:paraId="04143E68" w14:textId="63F8B108" w:rsidR="00B26689" w:rsidRPr="00905E9F" w:rsidRDefault="00B26689" w:rsidP="00335674">
            <w:pPr>
              <w:jc w:val="right"/>
              <w:rPr>
                <w:rFonts w:cs="Arial"/>
                <w:sz w:val="22"/>
                <w:szCs w:val="22"/>
              </w:rPr>
            </w:pPr>
            <w:r w:rsidRPr="00905E9F">
              <w:rPr>
                <w:rFonts w:cs="Arial"/>
                <w:color w:val="C00000"/>
                <w:sz w:val="22"/>
                <w:szCs w:val="22"/>
              </w:rPr>
              <w:t>[should match CSWE records</w:t>
            </w:r>
            <w:r w:rsidR="00937A11" w:rsidRPr="00905E9F">
              <w:rPr>
                <w:rFonts w:cs="Arial"/>
                <w:color w:val="C00000"/>
                <w:sz w:val="22"/>
                <w:szCs w:val="22"/>
              </w:rPr>
              <w:t xml:space="preserve">; review </w:t>
            </w:r>
            <w:hyperlink r:id="rId12" w:history="1">
              <w:r w:rsidR="00937A11" w:rsidRPr="00905E9F">
                <w:rPr>
                  <w:rStyle w:val="Hyperlink"/>
                  <w:rFonts w:cs="Arial"/>
                  <w:sz w:val="22"/>
                  <w:szCs w:val="22"/>
                </w:rPr>
                <w:t>Directory of Accredited Programs</w:t>
              </w:r>
            </w:hyperlink>
            <w:r w:rsidR="00937A11" w:rsidRPr="00905E9F">
              <w:rPr>
                <w:rFonts w:cs="Arial"/>
                <w:color w:val="C00000"/>
                <w:sz w:val="22"/>
                <w:szCs w:val="22"/>
              </w:rPr>
              <w:t xml:space="preserve"> for accuracy</w:t>
            </w:r>
            <w:r w:rsidRPr="00905E9F">
              <w:rPr>
                <w:rFonts w:cs="Arial"/>
                <w:color w:val="C00000"/>
                <w:sz w:val="22"/>
                <w:szCs w:val="22"/>
              </w:rPr>
              <w:t>]</w:t>
            </w:r>
          </w:p>
        </w:tc>
        <w:tc>
          <w:tcPr>
            <w:tcW w:w="2821" w:type="pct"/>
            <w:tcBorders>
              <w:top w:val="single" w:sz="4" w:space="0" w:color="auto"/>
              <w:left w:val="nil"/>
              <w:bottom w:val="single" w:sz="4" w:space="0" w:color="auto"/>
              <w:right w:val="nil"/>
            </w:tcBorders>
            <w:vAlign w:val="center"/>
          </w:tcPr>
          <w:p w14:paraId="17AAD81A" w14:textId="77777777" w:rsidR="00335674" w:rsidRPr="00905E9F" w:rsidRDefault="00335674" w:rsidP="00335674">
            <w:pPr>
              <w:rPr>
                <w:rFonts w:cs="Arial"/>
                <w:sz w:val="22"/>
                <w:szCs w:val="22"/>
              </w:rPr>
            </w:pPr>
          </w:p>
        </w:tc>
      </w:tr>
      <w:tr w:rsidR="001E2BC8" w:rsidRPr="00905E9F" w14:paraId="738E571F" w14:textId="77777777" w:rsidTr="003C2E8E">
        <w:trPr>
          <w:trHeight w:val="432"/>
        </w:trPr>
        <w:tc>
          <w:tcPr>
            <w:tcW w:w="2179" w:type="pct"/>
            <w:tcBorders>
              <w:top w:val="nil"/>
              <w:left w:val="nil"/>
              <w:bottom w:val="nil"/>
              <w:right w:val="nil"/>
            </w:tcBorders>
            <w:vAlign w:val="center"/>
          </w:tcPr>
          <w:p w14:paraId="46A7D0CB" w14:textId="639F5810" w:rsidR="00335674" w:rsidRPr="00905E9F" w:rsidRDefault="00335674" w:rsidP="00335674">
            <w:pPr>
              <w:jc w:val="right"/>
              <w:rPr>
                <w:rFonts w:cs="Arial"/>
                <w:sz w:val="22"/>
                <w:szCs w:val="22"/>
              </w:rPr>
            </w:pPr>
            <w:r w:rsidRPr="00905E9F">
              <w:rPr>
                <w:rFonts w:cs="Arial"/>
                <w:sz w:val="22"/>
                <w:szCs w:val="22"/>
              </w:rPr>
              <w:t xml:space="preserve">Primary Contact </w:t>
            </w:r>
            <w:r w:rsidR="00C2486A" w:rsidRPr="00905E9F">
              <w:rPr>
                <w:rFonts w:cs="Arial"/>
                <w:sz w:val="22"/>
                <w:szCs w:val="22"/>
              </w:rPr>
              <w:t>Title:</w:t>
            </w:r>
          </w:p>
        </w:tc>
        <w:tc>
          <w:tcPr>
            <w:tcW w:w="2821" w:type="pct"/>
            <w:tcBorders>
              <w:top w:val="single" w:sz="4" w:space="0" w:color="auto"/>
              <w:left w:val="nil"/>
              <w:bottom w:val="single" w:sz="4" w:space="0" w:color="auto"/>
              <w:right w:val="nil"/>
            </w:tcBorders>
            <w:vAlign w:val="center"/>
          </w:tcPr>
          <w:p w14:paraId="2F01CFD1" w14:textId="77777777" w:rsidR="00335674" w:rsidRPr="00905E9F" w:rsidRDefault="00335674" w:rsidP="00335674">
            <w:pPr>
              <w:rPr>
                <w:rFonts w:cs="Arial"/>
                <w:sz w:val="22"/>
                <w:szCs w:val="22"/>
              </w:rPr>
            </w:pPr>
          </w:p>
        </w:tc>
      </w:tr>
      <w:tr w:rsidR="001E2BC8" w:rsidRPr="00905E9F" w14:paraId="4D2240BF" w14:textId="77777777" w:rsidTr="003C2E8E">
        <w:trPr>
          <w:trHeight w:val="432"/>
        </w:trPr>
        <w:tc>
          <w:tcPr>
            <w:tcW w:w="2179" w:type="pct"/>
            <w:tcBorders>
              <w:top w:val="nil"/>
              <w:left w:val="nil"/>
              <w:bottom w:val="nil"/>
              <w:right w:val="nil"/>
            </w:tcBorders>
            <w:vAlign w:val="center"/>
          </w:tcPr>
          <w:p w14:paraId="36B12411" w14:textId="64A1EDE2" w:rsidR="00335674" w:rsidRPr="00905E9F" w:rsidRDefault="00C2486A" w:rsidP="00335674">
            <w:pPr>
              <w:jc w:val="right"/>
              <w:rPr>
                <w:rFonts w:cs="Arial"/>
                <w:sz w:val="22"/>
                <w:szCs w:val="22"/>
              </w:rPr>
            </w:pPr>
            <w:r w:rsidRPr="00905E9F">
              <w:rPr>
                <w:rFonts w:cs="Arial"/>
                <w:sz w:val="22"/>
                <w:szCs w:val="22"/>
              </w:rPr>
              <w:t>Primary Contact Email:</w:t>
            </w:r>
          </w:p>
        </w:tc>
        <w:tc>
          <w:tcPr>
            <w:tcW w:w="2821" w:type="pct"/>
            <w:tcBorders>
              <w:top w:val="single" w:sz="4" w:space="0" w:color="auto"/>
              <w:left w:val="nil"/>
              <w:bottom w:val="single" w:sz="4" w:space="0" w:color="auto"/>
              <w:right w:val="nil"/>
            </w:tcBorders>
            <w:vAlign w:val="center"/>
          </w:tcPr>
          <w:p w14:paraId="44C177EB" w14:textId="77777777" w:rsidR="00335674" w:rsidRPr="00905E9F" w:rsidRDefault="00335674" w:rsidP="00335674">
            <w:pPr>
              <w:rPr>
                <w:rFonts w:cs="Arial"/>
                <w:sz w:val="22"/>
                <w:szCs w:val="22"/>
              </w:rPr>
            </w:pPr>
          </w:p>
        </w:tc>
      </w:tr>
      <w:tr w:rsidR="00C2486A" w:rsidRPr="00905E9F" w14:paraId="597140A5" w14:textId="77777777" w:rsidTr="003C2E8E">
        <w:trPr>
          <w:trHeight w:val="432"/>
        </w:trPr>
        <w:tc>
          <w:tcPr>
            <w:tcW w:w="2179" w:type="pct"/>
            <w:tcBorders>
              <w:top w:val="nil"/>
              <w:left w:val="nil"/>
              <w:bottom w:val="nil"/>
              <w:right w:val="nil"/>
            </w:tcBorders>
            <w:vAlign w:val="center"/>
          </w:tcPr>
          <w:p w14:paraId="3112A427" w14:textId="500B7153" w:rsidR="00C2486A" w:rsidRPr="00905E9F" w:rsidRDefault="00C2486A" w:rsidP="00335674">
            <w:pPr>
              <w:jc w:val="right"/>
              <w:rPr>
                <w:rFonts w:cs="Arial"/>
                <w:sz w:val="22"/>
                <w:szCs w:val="22"/>
              </w:rPr>
            </w:pPr>
            <w:r w:rsidRPr="00905E9F">
              <w:rPr>
                <w:rFonts w:cs="Arial"/>
                <w:sz w:val="22"/>
                <w:szCs w:val="22"/>
              </w:rPr>
              <w:t xml:space="preserve">EPAS: </w:t>
            </w:r>
          </w:p>
        </w:tc>
        <w:tc>
          <w:tcPr>
            <w:tcW w:w="2821" w:type="pct"/>
            <w:tcBorders>
              <w:top w:val="single" w:sz="4" w:space="0" w:color="auto"/>
              <w:left w:val="nil"/>
              <w:bottom w:val="single" w:sz="4" w:space="0" w:color="auto"/>
              <w:right w:val="nil"/>
            </w:tcBorders>
            <w:vAlign w:val="center"/>
          </w:tcPr>
          <w:p w14:paraId="333027BD" w14:textId="31396F9D" w:rsidR="00C2486A" w:rsidRPr="00905E9F" w:rsidRDefault="00C2486A" w:rsidP="00335674">
            <w:pPr>
              <w:rPr>
                <w:rFonts w:cs="Arial"/>
                <w:sz w:val="22"/>
                <w:szCs w:val="22"/>
              </w:rPr>
            </w:pPr>
            <w:r w:rsidRPr="00905E9F">
              <w:rPr>
                <w:rFonts w:cs="Arial"/>
                <w:sz w:val="22"/>
                <w:szCs w:val="22"/>
              </w:rPr>
              <w:t>2015</w:t>
            </w:r>
          </w:p>
        </w:tc>
      </w:tr>
      <w:tr w:rsidR="00C2486A" w:rsidRPr="00905E9F" w14:paraId="49831B36" w14:textId="77777777" w:rsidTr="003C2E8E">
        <w:trPr>
          <w:trHeight w:val="432"/>
        </w:trPr>
        <w:tc>
          <w:tcPr>
            <w:tcW w:w="2179" w:type="pct"/>
            <w:tcBorders>
              <w:top w:val="nil"/>
              <w:left w:val="nil"/>
              <w:bottom w:val="nil"/>
              <w:right w:val="nil"/>
            </w:tcBorders>
            <w:vAlign w:val="center"/>
          </w:tcPr>
          <w:p w14:paraId="2D65403A" w14:textId="71474C90" w:rsidR="00C2486A" w:rsidRPr="00905E9F" w:rsidRDefault="00C2486A" w:rsidP="00335674">
            <w:pPr>
              <w:jc w:val="right"/>
              <w:rPr>
                <w:rFonts w:cs="Arial"/>
                <w:sz w:val="22"/>
                <w:szCs w:val="22"/>
              </w:rPr>
            </w:pPr>
            <w:r w:rsidRPr="00905E9F">
              <w:rPr>
                <w:rFonts w:cs="Arial"/>
                <w:sz w:val="22"/>
                <w:szCs w:val="22"/>
              </w:rPr>
              <w:t>Date Submitted to CSWE’s COA:</w:t>
            </w:r>
          </w:p>
        </w:tc>
        <w:tc>
          <w:tcPr>
            <w:tcW w:w="2821" w:type="pct"/>
            <w:tcBorders>
              <w:top w:val="single" w:sz="4" w:space="0" w:color="auto"/>
              <w:left w:val="nil"/>
              <w:bottom w:val="single" w:sz="4" w:space="0" w:color="auto"/>
              <w:right w:val="nil"/>
            </w:tcBorders>
            <w:vAlign w:val="center"/>
          </w:tcPr>
          <w:p w14:paraId="205DCCB6" w14:textId="77777777" w:rsidR="00C2486A" w:rsidRPr="00905E9F" w:rsidRDefault="00C2486A" w:rsidP="00335674">
            <w:pPr>
              <w:rPr>
                <w:rFonts w:cs="Arial"/>
                <w:sz w:val="22"/>
                <w:szCs w:val="22"/>
              </w:rPr>
            </w:pPr>
          </w:p>
        </w:tc>
      </w:tr>
    </w:tbl>
    <w:p w14:paraId="2288D1E9" w14:textId="40628823" w:rsidR="00CD54B2" w:rsidRPr="00E15D17" w:rsidRDefault="00CD54B2" w:rsidP="00223EB3">
      <w:pPr>
        <w:spacing w:line="240" w:lineRule="auto"/>
        <w:jc w:val="center"/>
        <w:rPr>
          <w:rFonts w:cs="Arial"/>
          <w:b/>
        </w:rPr>
      </w:pPr>
      <w:r w:rsidRPr="00E15D17">
        <w:rPr>
          <w:rFonts w:cs="Arial"/>
          <w:b/>
        </w:rPr>
        <w:t>Table of Contents</w:t>
      </w:r>
    </w:p>
    <w:p w14:paraId="1F0D82F4" w14:textId="08795E36" w:rsidR="00223EB3" w:rsidRPr="00E15D17" w:rsidRDefault="00223EB3" w:rsidP="00223EB3">
      <w:pPr>
        <w:spacing w:line="240" w:lineRule="auto"/>
        <w:jc w:val="center"/>
        <w:rPr>
          <w:rFonts w:cs="Arial"/>
          <w:i/>
          <w:color w:val="C00000"/>
        </w:rPr>
      </w:pPr>
      <w:r w:rsidRPr="00E15D17">
        <w:rPr>
          <w:rFonts w:cs="Arial"/>
          <w:i/>
          <w:color w:val="C00000"/>
        </w:rPr>
        <w:lastRenderedPageBreak/>
        <w:t>[</w:t>
      </w:r>
      <w:r w:rsidR="00F212B4" w:rsidRPr="00E15D17">
        <w:rPr>
          <w:rFonts w:cs="Arial"/>
          <w:i/>
          <w:color w:val="C00000"/>
        </w:rPr>
        <w:t>T</w:t>
      </w:r>
      <w:r w:rsidR="00893F1F" w:rsidRPr="00E15D17">
        <w:rPr>
          <w:rFonts w:cs="Arial"/>
          <w:i/>
          <w:color w:val="C00000"/>
        </w:rPr>
        <w:t xml:space="preserve">he </w:t>
      </w:r>
      <w:r w:rsidRPr="00E15D17">
        <w:rPr>
          <w:rFonts w:cs="Arial"/>
          <w:i/>
          <w:color w:val="C00000"/>
        </w:rPr>
        <w:t>table</w:t>
      </w:r>
      <w:r w:rsidR="00893F1F" w:rsidRPr="00E15D17">
        <w:rPr>
          <w:rFonts w:cs="Arial"/>
          <w:i/>
          <w:color w:val="C00000"/>
        </w:rPr>
        <w:t xml:space="preserve"> below</w:t>
      </w:r>
      <w:r w:rsidRPr="00E15D17">
        <w:rPr>
          <w:rFonts w:cs="Arial"/>
          <w:i/>
          <w:color w:val="C00000"/>
        </w:rPr>
        <w:t xml:space="preserve"> is formatted to </w:t>
      </w:r>
      <w:r w:rsidR="005A69C3" w:rsidRPr="00E15D17">
        <w:rPr>
          <w:rFonts w:cs="Arial"/>
          <w:i/>
          <w:color w:val="C00000"/>
        </w:rPr>
        <w:t>allow you to update</w:t>
      </w:r>
      <w:r w:rsidRPr="00E15D17">
        <w:rPr>
          <w:rFonts w:cs="Arial"/>
          <w:i/>
          <w:color w:val="C00000"/>
        </w:rPr>
        <w:t xml:space="preserve"> page numbers as you craft your document</w:t>
      </w:r>
      <w:r w:rsidR="006E79D5" w:rsidRPr="00E15D17">
        <w:rPr>
          <w:rFonts w:cs="Arial"/>
          <w:i/>
          <w:color w:val="C00000"/>
        </w:rPr>
        <w:t xml:space="preserve">. </w:t>
      </w:r>
      <w:r w:rsidR="008E3760" w:rsidRPr="00E15D17">
        <w:rPr>
          <w:rFonts w:cs="Arial"/>
          <w:i/>
          <w:color w:val="C00000"/>
        </w:rPr>
        <w:t>Learn more about using the “Headings” function to format your document</w:t>
      </w:r>
      <w:r w:rsidR="00AE62C6" w:rsidRPr="00E15D17">
        <w:rPr>
          <w:rFonts w:cs="Arial"/>
          <w:i/>
          <w:color w:val="C00000"/>
        </w:rPr>
        <w:t xml:space="preserve"> and create a</w:t>
      </w:r>
      <w:r w:rsidR="00DC5288" w:rsidRPr="00E15D17">
        <w:rPr>
          <w:rFonts w:cs="Arial"/>
          <w:i/>
          <w:color w:val="C00000"/>
        </w:rPr>
        <w:t>n automatic table of contents</w:t>
      </w:r>
      <w:r w:rsidR="008E3760" w:rsidRPr="00E15D17">
        <w:rPr>
          <w:rFonts w:cs="Arial"/>
          <w:i/>
          <w:color w:val="C00000"/>
        </w:rPr>
        <w:t xml:space="preserve">. </w:t>
      </w:r>
      <w:r w:rsidR="006470CC" w:rsidRPr="00E15D17">
        <w:rPr>
          <w:rFonts w:cs="Arial"/>
          <w:i/>
          <w:color w:val="C00000"/>
        </w:rPr>
        <w:t>In Microsoft Word, u</w:t>
      </w:r>
      <w:r w:rsidR="006E79D5" w:rsidRPr="00E15D17">
        <w:rPr>
          <w:rFonts w:cs="Arial"/>
          <w:i/>
          <w:color w:val="C00000"/>
        </w:rPr>
        <w:t xml:space="preserve">pdate </w:t>
      </w:r>
      <w:r w:rsidR="005A69C3" w:rsidRPr="00E15D17">
        <w:rPr>
          <w:rFonts w:cs="Arial"/>
          <w:i/>
          <w:color w:val="C00000"/>
        </w:rPr>
        <w:t xml:space="preserve">the </w:t>
      </w:r>
      <w:r w:rsidR="006E79D5" w:rsidRPr="00E15D17">
        <w:rPr>
          <w:rFonts w:cs="Arial"/>
          <w:i/>
          <w:color w:val="C00000"/>
        </w:rPr>
        <w:t xml:space="preserve">table by selecting the </w:t>
      </w:r>
      <w:r w:rsidR="0027234B" w:rsidRPr="00E15D17">
        <w:rPr>
          <w:rFonts w:cs="Arial"/>
          <w:i/>
          <w:color w:val="C00000"/>
        </w:rPr>
        <w:t>“</w:t>
      </w:r>
      <w:r w:rsidR="006E79D5" w:rsidRPr="00E15D17">
        <w:rPr>
          <w:rFonts w:cs="Arial"/>
          <w:i/>
          <w:color w:val="C00000"/>
        </w:rPr>
        <w:t>References</w:t>
      </w:r>
      <w:r w:rsidR="0027234B" w:rsidRPr="00E15D17">
        <w:rPr>
          <w:rFonts w:cs="Arial"/>
          <w:i/>
          <w:color w:val="C00000"/>
        </w:rPr>
        <w:t>”</w:t>
      </w:r>
      <w:r w:rsidR="006E79D5" w:rsidRPr="00E15D17">
        <w:rPr>
          <w:rFonts w:cs="Arial"/>
          <w:i/>
          <w:color w:val="C00000"/>
        </w:rPr>
        <w:t xml:space="preserve"> t</w:t>
      </w:r>
      <w:r w:rsidR="00F212B4" w:rsidRPr="00E15D17">
        <w:rPr>
          <w:rFonts w:cs="Arial"/>
          <w:i/>
          <w:color w:val="C00000"/>
        </w:rPr>
        <w:t xml:space="preserve">ab </w:t>
      </w:r>
      <w:r w:rsidR="00306422" w:rsidRPr="00E15D17">
        <w:rPr>
          <w:rFonts w:cs="Arial"/>
          <w:i/>
          <w:color w:val="C00000"/>
        </w:rPr>
        <w:t xml:space="preserve">“Table of Contents” section </w:t>
      </w:r>
      <w:r w:rsidR="00F212B4" w:rsidRPr="00E15D17">
        <w:rPr>
          <w:rFonts w:cs="Arial"/>
          <w:i/>
          <w:color w:val="C00000"/>
        </w:rPr>
        <w:t>&gt; “Update Table” button</w:t>
      </w:r>
      <w:r w:rsidR="00AE62C6" w:rsidRPr="00E15D17">
        <w:rPr>
          <w:rFonts w:cs="Arial"/>
          <w:i/>
          <w:color w:val="C00000"/>
        </w:rPr>
        <w:t>.</w:t>
      </w:r>
      <w:r w:rsidR="00306422" w:rsidRPr="00E15D17">
        <w:rPr>
          <w:rFonts w:cs="Arial"/>
          <w:i/>
          <w:color w:val="C00000"/>
        </w:rPr>
        <w:t xml:space="preserve"> Work with your IT department if you </w:t>
      </w:r>
      <w:r w:rsidR="00EB392D" w:rsidRPr="00E15D17">
        <w:rPr>
          <w:rFonts w:cs="Arial"/>
          <w:i/>
          <w:color w:val="C00000"/>
        </w:rPr>
        <w:t>need assistance with the</w:t>
      </w:r>
      <w:r w:rsidR="00306422" w:rsidRPr="00E15D17">
        <w:rPr>
          <w:rFonts w:cs="Arial"/>
          <w:i/>
          <w:color w:val="C00000"/>
        </w:rPr>
        <w:t xml:space="preserve"> table of contents</w:t>
      </w:r>
      <w:r w:rsidR="00EB392D" w:rsidRPr="00E15D17">
        <w:rPr>
          <w:rFonts w:cs="Arial"/>
          <w:i/>
          <w:color w:val="C00000"/>
        </w:rPr>
        <w:t xml:space="preserve"> features in Microsoft Word</w:t>
      </w:r>
      <w:r w:rsidR="00EB26D4" w:rsidRPr="00E15D17">
        <w:rPr>
          <w:rFonts w:cs="Arial"/>
          <w:i/>
          <w:color w:val="C00000"/>
        </w:rPr>
        <w:t xml:space="preserve">. </w:t>
      </w:r>
      <w:r w:rsidR="00EB26D4" w:rsidRPr="00E15D17">
        <w:rPr>
          <w:rFonts w:cs="Arial"/>
          <w:i/>
          <w:color w:val="C00000"/>
          <w:u w:val="single"/>
        </w:rPr>
        <w:t>Alternatively</w:t>
      </w:r>
      <w:r w:rsidR="00EB26D4" w:rsidRPr="00E15D17">
        <w:rPr>
          <w:rFonts w:cs="Arial"/>
          <w:i/>
          <w:color w:val="C00000"/>
        </w:rPr>
        <w:t>, a manual table of contents may be used</w:t>
      </w:r>
      <w:r w:rsidR="00EB392D" w:rsidRPr="00E15D17">
        <w:rPr>
          <w:rFonts w:cs="Arial"/>
          <w:i/>
          <w:color w:val="C00000"/>
        </w:rPr>
        <w:t>.]</w:t>
      </w:r>
    </w:p>
    <w:p w14:paraId="51F674AF" w14:textId="77777777" w:rsidR="00223EB3" w:rsidRPr="00E15D17" w:rsidRDefault="00223EB3" w:rsidP="00223EB3">
      <w:pPr>
        <w:spacing w:line="240" w:lineRule="auto"/>
        <w:jc w:val="center"/>
        <w:rPr>
          <w:rFonts w:cs="Arial"/>
          <w:b/>
        </w:rPr>
      </w:pPr>
    </w:p>
    <w:p w14:paraId="55DDD428" w14:textId="4BDC1CE2" w:rsidR="00A64E57" w:rsidRDefault="002932FC">
      <w:pPr>
        <w:pStyle w:val="TOC1"/>
        <w:tabs>
          <w:tab w:val="right" w:leader="dot" w:pos="9350"/>
        </w:tabs>
        <w:rPr>
          <w:rFonts w:asciiTheme="minorHAnsi" w:eastAsiaTheme="minorEastAsia" w:hAnsiTheme="minorHAnsi" w:cstheme="minorBidi"/>
          <w:noProof/>
          <w:sz w:val="22"/>
          <w:szCs w:val="22"/>
        </w:rPr>
      </w:pPr>
      <w:r w:rsidRPr="00E15D17">
        <w:rPr>
          <w:rFonts w:cs="Arial"/>
        </w:rPr>
        <w:fldChar w:fldCharType="begin"/>
      </w:r>
      <w:r w:rsidRPr="00E15D17">
        <w:rPr>
          <w:rFonts w:cs="Arial"/>
        </w:rPr>
        <w:instrText xml:space="preserve"> TOC \o "1-3" \h \z \u </w:instrText>
      </w:r>
      <w:r w:rsidRPr="00E15D17">
        <w:rPr>
          <w:rFonts w:cs="Arial"/>
        </w:rPr>
        <w:fldChar w:fldCharType="separate"/>
      </w:r>
      <w:hyperlink w:anchor="_Toc30162310" w:history="1">
        <w:r w:rsidR="00A64E57" w:rsidRPr="00147452">
          <w:rPr>
            <w:rStyle w:val="Hyperlink"/>
            <w:rFonts w:cs="Arial"/>
            <w:noProof/>
          </w:rPr>
          <w:t>Accreditation Standard 1.0 — Program Mission and Goals</w:t>
        </w:r>
        <w:r w:rsidR="00A64E57">
          <w:rPr>
            <w:noProof/>
            <w:webHidden/>
          </w:rPr>
          <w:tab/>
        </w:r>
        <w:r w:rsidR="00A64E57">
          <w:rPr>
            <w:noProof/>
            <w:webHidden/>
          </w:rPr>
          <w:fldChar w:fldCharType="begin"/>
        </w:r>
        <w:r w:rsidR="00A64E57">
          <w:rPr>
            <w:noProof/>
            <w:webHidden/>
          </w:rPr>
          <w:instrText xml:space="preserve"> PAGEREF _Toc30162310 \h </w:instrText>
        </w:r>
        <w:r w:rsidR="00A64E57">
          <w:rPr>
            <w:noProof/>
            <w:webHidden/>
          </w:rPr>
        </w:r>
        <w:r w:rsidR="00A64E57">
          <w:rPr>
            <w:noProof/>
            <w:webHidden/>
          </w:rPr>
          <w:fldChar w:fldCharType="separate"/>
        </w:r>
        <w:r w:rsidR="00C83CDE">
          <w:rPr>
            <w:noProof/>
            <w:webHidden/>
          </w:rPr>
          <w:t>5</w:t>
        </w:r>
        <w:r w:rsidR="00A64E57">
          <w:rPr>
            <w:noProof/>
            <w:webHidden/>
          </w:rPr>
          <w:fldChar w:fldCharType="end"/>
        </w:r>
      </w:hyperlink>
    </w:p>
    <w:p w14:paraId="3A20E609" w14:textId="760B179C"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11" w:history="1">
        <w:r w:rsidR="00A64E57" w:rsidRPr="00147452">
          <w:rPr>
            <w:rStyle w:val="Hyperlink"/>
            <w:rFonts w:cs="Arial"/>
            <w:noProof/>
          </w:rPr>
          <w:t>Accreditation Standard 1.0.1:</w:t>
        </w:r>
        <w:r w:rsidR="00A64E57">
          <w:rPr>
            <w:noProof/>
            <w:webHidden/>
          </w:rPr>
          <w:tab/>
        </w:r>
        <w:r w:rsidR="00A64E57">
          <w:rPr>
            <w:noProof/>
            <w:webHidden/>
          </w:rPr>
          <w:fldChar w:fldCharType="begin"/>
        </w:r>
        <w:r w:rsidR="00A64E57">
          <w:rPr>
            <w:noProof/>
            <w:webHidden/>
          </w:rPr>
          <w:instrText xml:space="preserve"> PAGEREF _Toc30162311 \h </w:instrText>
        </w:r>
        <w:r w:rsidR="00A64E57">
          <w:rPr>
            <w:noProof/>
            <w:webHidden/>
          </w:rPr>
        </w:r>
        <w:r w:rsidR="00A64E57">
          <w:rPr>
            <w:noProof/>
            <w:webHidden/>
          </w:rPr>
          <w:fldChar w:fldCharType="separate"/>
        </w:r>
        <w:r w:rsidR="00C83CDE">
          <w:rPr>
            <w:noProof/>
            <w:webHidden/>
          </w:rPr>
          <w:t>5</w:t>
        </w:r>
        <w:r w:rsidR="00A64E57">
          <w:rPr>
            <w:noProof/>
            <w:webHidden/>
          </w:rPr>
          <w:fldChar w:fldCharType="end"/>
        </w:r>
      </w:hyperlink>
    </w:p>
    <w:p w14:paraId="1B25C981" w14:textId="65A2EEB4"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12" w:history="1">
        <w:r w:rsidR="00A64E57" w:rsidRPr="00147452">
          <w:rPr>
            <w:rStyle w:val="Hyperlink"/>
            <w:rFonts w:cs="Arial"/>
            <w:noProof/>
          </w:rPr>
          <w:t>Accreditation Standard 1.0.2:</w:t>
        </w:r>
        <w:r w:rsidR="00A64E57">
          <w:rPr>
            <w:noProof/>
            <w:webHidden/>
          </w:rPr>
          <w:tab/>
        </w:r>
        <w:r w:rsidR="00A64E57">
          <w:rPr>
            <w:noProof/>
            <w:webHidden/>
          </w:rPr>
          <w:fldChar w:fldCharType="begin"/>
        </w:r>
        <w:r w:rsidR="00A64E57">
          <w:rPr>
            <w:noProof/>
            <w:webHidden/>
          </w:rPr>
          <w:instrText xml:space="preserve"> PAGEREF _Toc30162312 \h </w:instrText>
        </w:r>
        <w:r w:rsidR="00A64E57">
          <w:rPr>
            <w:noProof/>
            <w:webHidden/>
          </w:rPr>
        </w:r>
        <w:r w:rsidR="00A64E57">
          <w:rPr>
            <w:noProof/>
            <w:webHidden/>
          </w:rPr>
          <w:fldChar w:fldCharType="separate"/>
        </w:r>
        <w:r w:rsidR="00C83CDE">
          <w:rPr>
            <w:noProof/>
            <w:webHidden/>
          </w:rPr>
          <w:t>6</w:t>
        </w:r>
        <w:r w:rsidR="00A64E57">
          <w:rPr>
            <w:noProof/>
            <w:webHidden/>
          </w:rPr>
          <w:fldChar w:fldCharType="end"/>
        </w:r>
      </w:hyperlink>
    </w:p>
    <w:p w14:paraId="13B0125D" w14:textId="0D1A303C"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13" w:history="1">
        <w:r w:rsidR="00A64E57" w:rsidRPr="00147452">
          <w:rPr>
            <w:rStyle w:val="Hyperlink"/>
            <w:rFonts w:cs="Arial"/>
            <w:noProof/>
          </w:rPr>
          <w:t>Accreditation Standard 1.0.3:</w:t>
        </w:r>
        <w:r w:rsidR="00A64E57">
          <w:rPr>
            <w:noProof/>
            <w:webHidden/>
          </w:rPr>
          <w:tab/>
        </w:r>
        <w:r w:rsidR="00A64E57">
          <w:rPr>
            <w:noProof/>
            <w:webHidden/>
          </w:rPr>
          <w:fldChar w:fldCharType="begin"/>
        </w:r>
        <w:r w:rsidR="00A64E57">
          <w:rPr>
            <w:noProof/>
            <w:webHidden/>
          </w:rPr>
          <w:instrText xml:space="preserve"> PAGEREF _Toc30162313 \h </w:instrText>
        </w:r>
        <w:r w:rsidR="00A64E57">
          <w:rPr>
            <w:noProof/>
            <w:webHidden/>
          </w:rPr>
        </w:r>
        <w:r w:rsidR="00A64E57">
          <w:rPr>
            <w:noProof/>
            <w:webHidden/>
          </w:rPr>
          <w:fldChar w:fldCharType="separate"/>
        </w:r>
        <w:r w:rsidR="00C83CDE">
          <w:rPr>
            <w:noProof/>
            <w:webHidden/>
          </w:rPr>
          <w:t>8</w:t>
        </w:r>
        <w:r w:rsidR="00A64E57">
          <w:rPr>
            <w:noProof/>
            <w:webHidden/>
          </w:rPr>
          <w:fldChar w:fldCharType="end"/>
        </w:r>
      </w:hyperlink>
    </w:p>
    <w:p w14:paraId="64BD2B9C" w14:textId="1A3E2098" w:rsidR="00A64E57" w:rsidRDefault="00542BDE">
      <w:pPr>
        <w:pStyle w:val="TOC1"/>
        <w:tabs>
          <w:tab w:val="right" w:leader="dot" w:pos="9350"/>
        </w:tabs>
        <w:rPr>
          <w:rFonts w:asciiTheme="minorHAnsi" w:eastAsiaTheme="minorEastAsia" w:hAnsiTheme="minorHAnsi" w:cstheme="minorBidi"/>
          <w:noProof/>
          <w:sz w:val="22"/>
          <w:szCs w:val="22"/>
        </w:rPr>
      </w:pPr>
      <w:hyperlink w:anchor="_Toc30162314" w:history="1">
        <w:r w:rsidR="00A64E57" w:rsidRPr="00147452">
          <w:rPr>
            <w:rStyle w:val="Hyperlink"/>
            <w:rFonts w:cs="Arial"/>
            <w:noProof/>
          </w:rPr>
          <w:t>Accreditation Standard B2.0 — Generalist Practice</w:t>
        </w:r>
        <w:r w:rsidR="00A64E57">
          <w:rPr>
            <w:noProof/>
            <w:webHidden/>
          </w:rPr>
          <w:tab/>
        </w:r>
        <w:r w:rsidR="00A64E57">
          <w:rPr>
            <w:noProof/>
            <w:webHidden/>
          </w:rPr>
          <w:fldChar w:fldCharType="begin"/>
        </w:r>
        <w:r w:rsidR="00A64E57">
          <w:rPr>
            <w:noProof/>
            <w:webHidden/>
          </w:rPr>
          <w:instrText xml:space="preserve"> PAGEREF _Toc30162314 \h </w:instrText>
        </w:r>
        <w:r w:rsidR="00A64E57">
          <w:rPr>
            <w:noProof/>
            <w:webHidden/>
          </w:rPr>
        </w:r>
        <w:r w:rsidR="00A64E57">
          <w:rPr>
            <w:noProof/>
            <w:webHidden/>
          </w:rPr>
          <w:fldChar w:fldCharType="separate"/>
        </w:r>
        <w:r w:rsidR="00C83CDE">
          <w:rPr>
            <w:noProof/>
            <w:webHidden/>
          </w:rPr>
          <w:t>9</w:t>
        </w:r>
        <w:r w:rsidR="00A64E57">
          <w:rPr>
            <w:noProof/>
            <w:webHidden/>
          </w:rPr>
          <w:fldChar w:fldCharType="end"/>
        </w:r>
      </w:hyperlink>
    </w:p>
    <w:p w14:paraId="483EF7DB" w14:textId="16037404"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15" w:history="1">
        <w:r w:rsidR="00A64E57" w:rsidRPr="00147452">
          <w:rPr>
            <w:rStyle w:val="Hyperlink"/>
            <w:rFonts w:cs="Arial"/>
            <w:noProof/>
          </w:rPr>
          <w:t>Accreditation Standard B2.0.1:</w:t>
        </w:r>
        <w:r w:rsidR="00A64E57">
          <w:rPr>
            <w:noProof/>
            <w:webHidden/>
          </w:rPr>
          <w:tab/>
        </w:r>
        <w:r w:rsidR="00A64E57">
          <w:rPr>
            <w:noProof/>
            <w:webHidden/>
          </w:rPr>
          <w:fldChar w:fldCharType="begin"/>
        </w:r>
        <w:r w:rsidR="00A64E57">
          <w:rPr>
            <w:noProof/>
            <w:webHidden/>
          </w:rPr>
          <w:instrText xml:space="preserve"> PAGEREF _Toc30162315 \h </w:instrText>
        </w:r>
        <w:r w:rsidR="00A64E57">
          <w:rPr>
            <w:noProof/>
            <w:webHidden/>
          </w:rPr>
        </w:r>
        <w:r w:rsidR="00A64E57">
          <w:rPr>
            <w:noProof/>
            <w:webHidden/>
          </w:rPr>
          <w:fldChar w:fldCharType="separate"/>
        </w:r>
        <w:r w:rsidR="00C83CDE">
          <w:rPr>
            <w:noProof/>
            <w:webHidden/>
          </w:rPr>
          <w:t>9</w:t>
        </w:r>
        <w:r w:rsidR="00A64E57">
          <w:rPr>
            <w:noProof/>
            <w:webHidden/>
          </w:rPr>
          <w:fldChar w:fldCharType="end"/>
        </w:r>
      </w:hyperlink>
    </w:p>
    <w:p w14:paraId="32B773E3" w14:textId="4C506D7B"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16" w:history="1">
        <w:r w:rsidR="00A64E57" w:rsidRPr="00147452">
          <w:rPr>
            <w:rStyle w:val="Hyperlink"/>
            <w:rFonts w:cs="Arial"/>
            <w:noProof/>
          </w:rPr>
          <w:t>Accreditation Standard B2.0.2:</w:t>
        </w:r>
        <w:r w:rsidR="00A64E57">
          <w:rPr>
            <w:noProof/>
            <w:webHidden/>
          </w:rPr>
          <w:tab/>
        </w:r>
        <w:r w:rsidR="00A64E57">
          <w:rPr>
            <w:noProof/>
            <w:webHidden/>
          </w:rPr>
          <w:fldChar w:fldCharType="begin"/>
        </w:r>
        <w:r w:rsidR="00A64E57">
          <w:rPr>
            <w:noProof/>
            <w:webHidden/>
          </w:rPr>
          <w:instrText xml:space="preserve"> PAGEREF _Toc30162316 \h </w:instrText>
        </w:r>
        <w:r w:rsidR="00A64E57">
          <w:rPr>
            <w:noProof/>
            <w:webHidden/>
          </w:rPr>
        </w:r>
        <w:r w:rsidR="00A64E57">
          <w:rPr>
            <w:noProof/>
            <w:webHidden/>
          </w:rPr>
          <w:fldChar w:fldCharType="separate"/>
        </w:r>
        <w:r w:rsidR="00C83CDE">
          <w:rPr>
            <w:noProof/>
            <w:webHidden/>
          </w:rPr>
          <w:t>10</w:t>
        </w:r>
        <w:r w:rsidR="00A64E57">
          <w:rPr>
            <w:noProof/>
            <w:webHidden/>
          </w:rPr>
          <w:fldChar w:fldCharType="end"/>
        </w:r>
      </w:hyperlink>
    </w:p>
    <w:p w14:paraId="42E59173" w14:textId="3BD7A04E"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17" w:history="1">
        <w:r w:rsidR="00A64E57" w:rsidRPr="00147452">
          <w:rPr>
            <w:rStyle w:val="Hyperlink"/>
            <w:rFonts w:cs="Arial"/>
            <w:noProof/>
          </w:rPr>
          <w:t>Accreditation Standard B2.0.3:</w:t>
        </w:r>
        <w:r w:rsidR="00A64E57">
          <w:rPr>
            <w:noProof/>
            <w:webHidden/>
          </w:rPr>
          <w:tab/>
        </w:r>
        <w:r w:rsidR="00A64E57">
          <w:rPr>
            <w:noProof/>
            <w:webHidden/>
          </w:rPr>
          <w:fldChar w:fldCharType="begin"/>
        </w:r>
        <w:r w:rsidR="00A64E57">
          <w:rPr>
            <w:noProof/>
            <w:webHidden/>
          </w:rPr>
          <w:instrText xml:space="preserve"> PAGEREF _Toc30162317 \h </w:instrText>
        </w:r>
        <w:r w:rsidR="00A64E57">
          <w:rPr>
            <w:noProof/>
            <w:webHidden/>
          </w:rPr>
        </w:r>
        <w:r w:rsidR="00A64E57">
          <w:rPr>
            <w:noProof/>
            <w:webHidden/>
          </w:rPr>
          <w:fldChar w:fldCharType="separate"/>
        </w:r>
        <w:r w:rsidR="00C83CDE">
          <w:rPr>
            <w:noProof/>
            <w:webHidden/>
          </w:rPr>
          <w:t>11</w:t>
        </w:r>
        <w:r w:rsidR="00A64E57">
          <w:rPr>
            <w:noProof/>
            <w:webHidden/>
          </w:rPr>
          <w:fldChar w:fldCharType="end"/>
        </w:r>
      </w:hyperlink>
    </w:p>
    <w:p w14:paraId="7C09B547" w14:textId="24313A2B" w:rsidR="00A64E57" w:rsidRDefault="00542BDE">
      <w:pPr>
        <w:pStyle w:val="TOC1"/>
        <w:tabs>
          <w:tab w:val="right" w:leader="dot" w:pos="9350"/>
        </w:tabs>
        <w:rPr>
          <w:rFonts w:asciiTheme="minorHAnsi" w:eastAsiaTheme="minorEastAsia" w:hAnsiTheme="minorHAnsi" w:cstheme="minorBidi"/>
          <w:noProof/>
          <w:sz w:val="22"/>
          <w:szCs w:val="22"/>
        </w:rPr>
      </w:pPr>
      <w:hyperlink w:anchor="_Toc30162318" w:history="1">
        <w:r w:rsidR="00A64E57" w:rsidRPr="00147452">
          <w:rPr>
            <w:rStyle w:val="Hyperlink"/>
            <w:rFonts w:cs="Arial"/>
            <w:noProof/>
          </w:rPr>
          <w:t>Accreditation Standard M2.0 — Generalist Practice</w:t>
        </w:r>
        <w:r w:rsidR="00A64E57">
          <w:rPr>
            <w:noProof/>
            <w:webHidden/>
          </w:rPr>
          <w:tab/>
        </w:r>
        <w:r w:rsidR="00A64E57">
          <w:rPr>
            <w:noProof/>
            <w:webHidden/>
          </w:rPr>
          <w:fldChar w:fldCharType="begin"/>
        </w:r>
        <w:r w:rsidR="00A64E57">
          <w:rPr>
            <w:noProof/>
            <w:webHidden/>
          </w:rPr>
          <w:instrText xml:space="preserve"> PAGEREF _Toc30162318 \h </w:instrText>
        </w:r>
        <w:r w:rsidR="00A64E57">
          <w:rPr>
            <w:noProof/>
            <w:webHidden/>
          </w:rPr>
        </w:r>
        <w:r w:rsidR="00A64E57">
          <w:rPr>
            <w:noProof/>
            <w:webHidden/>
          </w:rPr>
          <w:fldChar w:fldCharType="separate"/>
        </w:r>
        <w:r w:rsidR="00C83CDE">
          <w:rPr>
            <w:noProof/>
            <w:webHidden/>
          </w:rPr>
          <w:t>17</w:t>
        </w:r>
        <w:r w:rsidR="00A64E57">
          <w:rPr>
            <w:noProof/>
            <w:webHidden/>
          </w:rPr>
          <w:fldChar w:fldCharType="end"/>
        </w:r>
      </w:hyperlink>
    </w:p>
    <w:p w14:paraId="1B7C5018" w14:textId="5553F9B4"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19" w:history="1">
        <w:r w:rsidR="00A64E57" w:rsidRPr="00147452">
          <w:rPr>
            <w:rStyle w:val="Hyperlink"/>
            <w:rFonts w:cs="Arial"/>
            <w:noProof/>
          </w:rPr>
          <w:t>Accreditation Standard M2.0.1:</w:t>
        </w:r>
        <w:r w:rsidR="00A64E57">
          <w:rPr>
            <w:noProof/>
            <w:webHidden/>
          </w:rPr>
          <w:tab/>
        </w:r>
        <w:r w:rsidR="00A64E57">
          <w:rPr>
            <w:noProof/>
            <w:webHidden/>
          </w:rPr>
          <w:fldChar w:fldCharType="begin"/>
        </w:r>
        <w:r w:rsidR="00A64E57">
          <w:rPr>
            <w:noProof/>
            <w:webHidden/>
          </w:rPr>
          <w:instrText xml:space="preserve"> PAGEREF _Toc30162319 \h </w:instrText>
        </w:r>
        <w:r w:rsidR="00A64E57">
          <w:rPr>
            <w:noProof/>
            <w:webHidden/>
          </w:rPr>
        </w:r>
        <w:r w:rsidR="00A64E57">
          <w:rPr>
            <w:noProof/>
            <w:webHidden/>
          </w:rPr>
          <w:fldChar w:fldCharType="separate"/>
        </w:r>
        <w:r w:rsidR="00C83CDE">
          <w:rPr>
            <w:noProof/>
            <w:webHidden/>
          </w:rPr>
          <w:t>17</w:t>
        </w:r>
        <w:r w:rsidR="00A64E57">
          <w:rPr>
            <w:noProof/>
            <w:webHidden/>
          </w:rPr>
          <w:fldChar w:fldCharType="end"/>
        </w:r>
      </w:hyperlink>
    </w:p>
    <w:p w14:paraId="0B196065" w14:textId="29071590"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20" w:history="1">
        <w:r w:rsidR="00A64E57" w:rsidRPr="00147452">
          <w:rPr>
            <w:rStyle w:val="Hyperlink"/>
            <w:rFonts w:cs="Arial"/>
            <w:noProof/>
          </w:rPr>
          <w:t>Accreditation Standard M2.0.2:</w:t>
        </w:r>
        <w:r w:rsidR="00A64E57">
          <w:rPr>
            <w:noProof/>
            <w:webHidden/>
          </w:rPr>
          <w:tab/>
        </w:r>
        <w:r w:rsidR="00A64E57">
          <w:rPr>
            <w:noProof/>
            <w:webHidden/>
          </w:rPr>
          <w:fldChar w:fldCharType="begin"/>
        </w:r>
        <w:r w:rsidR="00A64E57">
          <w:rPr>
            <w:noProof/>
            <w:webHidden/>
          </w:rPr>
          <w:instrText xml:space="preserve"> PAGEREF _Toc30162320 \h </w:instrText>
        </w:r>
        <w:r w:rsidR="00A64E57">
          <w:rPr>
            <w:noProof/>
            <w:webHidden/>
          </w:rPr>
        </w:r>
        <w:r w:rsidR="00A64E57">
          <w:rPr>
            <w:noProof/>
            <w:webHidden/>
          </w:rPr>
          <w:fldChar w:fldCharType="separate"/>
        </w:r>
        <w:r w:rsidR="00C83CDE">
          <w:rPr>
            <w:noProof/>
            <w:webHidden/>
          </w:rPr>
          <w:t>18</w:t>
        </w:r>
        <w:r w:rsidR="00A64E57">
          <w:rPr>
            <w:noProof/>
            <w:webHidden/>
          </w:rPr>
          <w:fldChar w:fldCharType="end"/>
        </w:r>
      </w:hyperlink>
    </w:p>
    <w:p w14:paraId="6793B497" w14:textId="29D777F2"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21" w:history="1">
        <w:r w:rsidR="00A64E57" w:rsidRPr="00147452">
          <w:rPr>
            <w:rStyle w:val="Hyperlink"/>
            <w:rFonts w:cs="Arial"/>
            <w:noProof/>
          </w:rPr>
          <w:t>Accreditation Standard M2.0.3:</w:t>
        </w:r>
        <w:r w:rsidR="00A64E57">
          <w:rPr>
            <w:noProof/>
            <w:webHidden/>
          </w:rPr>
          <w:tab/>
        </w:r>
        <w:r w:rsidR="00A64E57">
          <w:rPr>
            <w:noProof/>
            <w:webHidden/>
          </w:rPr>
          <w:fldChar w:fldCharType="begin"/>
        </w:r>
        <w:r w:rsidR="00A64E57">
          <w:rPr>
            <w:noProof/>
            <w:webHidden/>
          </w:rPr>
          <w:instrText xml:space="preserve"> PAGEREF _Toc30162321 \h </w:instrText>
        </w:r>
        <w:r w:rsidR="00A64E57">
          <w:rPr>
            <w:noProof/>
            <w:webHidden/>
          </w:rPr>
        </w:r>
        <w:r w:rsidR="00A64E57">
          <w:rPr>
            <w:noProof/>
            <w:webHidden/>
          </w:rPr>
          <w:fldChar w:fldCharType="separate"/>
        </w:r>
        <w:r w:rsidR="00C83CDE">
          <w:rPr>
            <w:noProof/>
            <w:webHidden/>
          </w:rPr>
          <w:t>19</w:t>
        </w:r>
        <w:r w:rsidR="00A64E57">
          <w:rPr>
            <w:noProof/>
            <w:webHidden/>
          </w:rPr>
          <w:fldChar w:fldCharType="end"/>
        </w:r>
      </w:hyperlink>
    </w:p>
    <w:p w14:paraId="28840403" w14:textId="770CD2B2" w:rsidR="00A64E57" w:rsidRDefault="00542BDE">
      <w:pPr>
        <w:pStyle w:val="TOC1"/>
        <w:tabs>
          <w:tab w:val="right" w:leader="dot" w:pos="9350"/>
        </w:tabs>
        <w:rPr>
          <w:rFonts w:asciiTheme="minorHAnsi" w:eastAsiaTheme="minorEastAsia" w:hAnsiTheme="minorHAnsi" w:cstheme="minorBidi"/>
          <w:noProof/>
          <w:sz w:val="22"/>
          <w:szCs w:val="22"/>
        </w:rPr>
      </w:pPr>
      <w:hyperlink w:anchor="_Toc30162322" w:history="1">
        <w:r w:rsidR="00A64E57" w:rsidRPr="00147452">
          <w:rPr>
            <w:rStyle w:val="Hyperlink"/>
            <w:rFonts w:cs="Arial"/>
            <w:noProof/>
          </w:rPr>
          <w:t>Accreditation Standard M2.1 — Specialized Practice</w:t>
        </w:r>
        <w:r w:rsidR="00A64E57">
          <w:rPr>
            <w:noProof/>
            <w:webHidden/>
          </w:rPr>
          <w:tab/>
        </w:r>
        <w:r w:rsidR="00A64E57">
          <w:rPr>
            <w:noProof/>
            <w:webHidden/>
          </w:rPr>
          <w:fldChar w:fldCharType="begin"/>
        </w:r>
        <w:r w:rsidR="00A64E57">
          <w:rPr>
            <w:noProof/>
            <w:webHidden/>
          </w:rPr>
          <w:instrText xml:space="preserve"> PAGEREF _Toc30162322 \h </w:instrText>
        </w:r>
        <w:r w:rsidR="00A64E57">
          <w:rPr>
            <w:noProof/>
            <w:webHidden/>
          </w:rPr>
        </w:r>
        <w:r w:rsidR="00A64E57">
          <w:rPr>
            <w:noProof/>
            <w:webHidden/>
          </w:rPr>
          <w:fldChar w:fldCharType="separate"/>
        </w:r>
        <w:r w:rsidR="00C83CDE">
          <w:rPr>
            <w:noProof/>
            <w:webHidden/>
          </w:rPr>
          <w:t>25</w:t>
        </w:r>
        <w:r w:rsidR="00A64E57">
          <w:rPr>
            <w:noProof/>
            <w:webHidden/>
          </w:rPr>
          <w:fldChar w:fldCharType="end"/>
        </w:r>
      </w:hyperlink>
    </w:p>
    <w:p w14:paraId="6B9AA3EE" w14:textId="77D63003"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23" w:history="1">
        <w:r w:rsidR="00A64E57" w:rsidRPr="00147452">
          <w:rPr>
            <w:rStyle w:val="Hyperlink"/>
            <w:rFonts w:cs="Arial"/>
            <w:noProof/>
          </w:rPr>
          <w:t>Accreditation Standard M2.1.1:</w:t>
        </w:r>
        <w:r w:rsidR="00A64E57">
          <w:rPr>
            <w:noProof/>
            <w:webHidden/>
          </w:rPr>
          <w:tab/>
        </w:r>
        <w:r w:rsidR="00A64E57">
          <w:rPr>
            <w:noProof/>
            <w:webHidden/>
          </w:rPr>
          <w:fldChar w:fldCharType="begin"/>
        </w:r>
        <w:r w:rsidR="00A64E57">
          <w:rPr>
            <w:noProof/>
            <w:webHidden/>
          </w:rPr>
          <w:instrText xml:space="preserve"> PAGEREF _Toc30162323 \h </w:instrText>
        </w:r>
        <w:r w:rsidR="00A64E57">
          <w:rPr>
            <w:noProof/>
            <w:webHidden/>
          </w:rPr>
        </w:r>
        <w:r w:rsidR="00A64E57">
          <w:rPr>
            <w:noProof/>
            <w:webHidden/>
          </w:rPr>
          <w:fldChar w:fldCharType="separate"/>
        </w:r>
        <w:r w:rsidR="00C83CDE">
          <w:rPr>
            <w:noProof/>
            <w:webHidden/>
          </w:rPr>
          <w:t>25</w:t>
        </w:r>
        <w:r w:rsidR="00A64E57">
          <w:rPr>
            <w:noProof/>
            <w:webHidden/>
          </w:rPr>
          <w:fldChar w:fldCharType="end"/>
        </w:r>
      </w:hyperlink>
    </w:p>
    <w:p w14:paraId="268FCE2F" w14:textId="77FE96AD"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24" w:history="1">
        <w:r w:rsidR="00A64E57" w:rsidRPr="00147452">
          <w:rPr>
            <w:rStyle w:val="Hyperlink"/>
            <w:rFonts w:cs="Arial"/>
            <w:noProof/>
          </w:rPr>
          <w:t>Accreditation Standard M2.1.2:</w:t>
        </w:r>
        <w:r w:rsidR="00A64E57">
          <w:rPr>
            <w:noProof/>
            <w:webHidden/>
          </w:rPr>
          <w:tab/>
        </w:r>
        <w:r w:rsidR="00A64E57">
          <w:rPr>
            <w:noProof/>
            <w:webHidden/>
          </w:rPr>
          <w:fldChar w:fldCharType="begin"/>
        </w:r>
        <w:r w:rsidR="00A64E57">
          <w:rPr>
            <w:noProof/>
            <w:webHidden/>
          </w:rPr>
          <w:instrText xml:space="preserve"> PAGEREF _Toc30162324 \h </w:instrText>
        </w:r>
        <w:r w:rsidR="00A64E57">
          <w:rPr>
            <w:noProof/>
            <w:webHidden/>
          </w:rPr>
        </w:r>
        <w:r w:rsidR="00A64E57">
          <w:rPr>
            <w:noProof/>
            <w:webHidden/>
          </w:rPr>
          <w:fldChar w:fldCharType="separate"/>
        </w:r>
        <w:r w:rsidR="00C83CDE">
          <w:rPr>
            <w:noProof/>
            <w:webHidden/>
          </w:rPr>
          <w:t>25</w:t>
        </w:r>
        <w:r w:rsidR="00A64E57">
          <w:rPr>
            <w:noProof/>
            <w:webHidden/>
          </w:rPr>
          <w:fldChar w:fldCharType="end"/>
        </w:r>
      </w:hyperlink>
    </w:p>
    <w:p w14:paraId="75E5AA20" w14:textId="528A3FEC"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25" w:history="1">
        <w:r w:rsidR="00A64E57" w:rsidRPr="00147452">
          <w:rPr>
            <w:rStyle w:val="Hyperlink"/>
            <w:rFonts w:cs="Arial"/>
            <w:noProof/>
          </w:rPr>
          <w:t>Accreditation Standard M2.1.3:</w:t>
        </w:r>
        <w:r w:rsidR="00A64E57">
          <w:rPr>
            <w:noProof/>
            <w:webHidden/>
          </w:rPr>
          <w:tab/>
        </w:r>
        <w:r w:rsidR="00A64E57">
          <w:rPr>
            <w:noProof/>
            <w:webHidden/>
          </w:rPr>
          <w:fldChar w:fldCharType="begin"/>
        </w:r>
        <w:r w:rsidR="00A64E57">
          <w:rPr>
            <w:noProof/>
            <w:webHidden/>
          </w:rPr>
          <w:instrText xml:space="preserve"> PAGEREF _Toc30162325 \h </w:instrText>
        </w:r>
        <w:r w:rsidR="00A64E57">
          <w:rPr>
            <w:noProof/>
            <w:webHidden/>
          </w:rPr>
        </w:r>
        <w:r w:rsidR="00A64E57">
          <w:rPr>
            <w:noProof/>
            <w:webHidden/>
          </w:rPr>
          <w:fldChar w:fldCharType="separate"/>
        </w:r>
        <w:r w:rsidR="00C83CDE">
          <w:rPr>
            <w:noProof/>
            <w:webHidden/>
          </w:rPr>
          <w:t>26</w:t>
        </w:r>
        <w:r w:rsidR="00A64E57">
          <w:rPr>
            <w:noProof/>
            <w:webHidden/>
          </w:rPr>
          <w:fldChar w:fldCharType="end"/>
        </w:r>
      </w:hyperlink>
    </w:p>
    <w:p w14:paraId="06BC91A7" w14:textId="02BFD803"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26" w:history="1">
        <w:r w:rsidR="00A64E57" w:rsidRPr="00147452">
          <w:rPr>
            <w:rStyle w:val="Hyperlink"/>
            <w:rFonts w:cs="Arial"/>
            <w:noProof/>
          </w:rPr>
          <w:t>Accreditation Standard M2.1.4:</w:t>
        </w:r>
        <w:r w:rsidR="00A64E57">
          <w:rPr>
            <w:noProof/>
            <w:webHidden/>
          </w:rPr>
          <w:tab/>
        </w:r>
        <w:r w:rsidR="00A64E57">
          <w:rPr>
            <w:noProof/>
            <w:webHidden/>
          </w:rPr>
          <w:fldChar w:fldCharType="begin"/>
        </w:r>
        <w:r w:rsidR="00A64E57">
          <w:rPr>
            <w:noProof/>
            <w:webHidden/>
          </w:rPr>
          <w:instrText xml:space="preserve"> PAGEREF _Toc30162326 \h </w:instrText>
        </w:r>
        <w:r w:rsidR="00A64E57">
          <w:rPr>
            <w:noProof/>
            <w:webHidden/>
          </w:rPr>
        </w:r>
        <w:r w:rsidR="00A64E57">
          <w:rPr>
            <w:noProof/>
            <w:webHidden/>
          </w:rPr>
          <w:fldChar w:fldCharType="separate"/>
        </w:r>
        <w:r w:rsidR="00C83CDE">
          <w:rPr>
            <w:noProof/>
            <w:webHidden/>
          </w:rPr>
          <w:t>28</w:t>
        </w:r>
        <w:r w:rsidR="00A64E57">
          <w:rPr>
            <w:noProof/>
            <w:webHidden/>
          </w:rPr>
          <w:fldChar w:fldCharType="end"/>
        </w:r>
      </w:hyperlink>
    </w:p>
    <w:p w14:paraId="0B2C693F" w14:textId="54194432" w:rsidR="00A64E57" w:rsidRDefault="00542BDE">
      <w:pPr>
        <w:pStyle w:val="TOC1"/>
        <w:tabs>
          <w:tab w:val="right" w:leader="dot" w:pos="9350"/>
        </w:tabs>
        <w:rPr>
          <w:rFonts w:asciiTheme="minorHAnsi" w:eastAsiaTheme="minorEastAsia" w:hAnsiTheme="minorHAnsi" w:cstheme="minorBidi"/>
          <w:noProof/>
          <w:sz w:val="22"/>
          <w:szCs w:val="22"/>
        </w:rPr>
      </w:pPr>
      <w:hyperlink w:anchor="_Toc30162327" w:history="1">
        <w:r w:rsidR="00A64E57" w:rsidRPr="00147452">
          <w:rPr>
            <w:rStyle w:val="Hyperlink"/>
            <w:rFonts w:cs="Arial"/>
            <w:noProof/>
          </w:rPr>
          <w:t>Accreditation Standard 2.2 — Field Education</w:t>
        </w:r>
        <w:r w:rsidR="00A64E57">
          <w:rPr>
            <w:noProof/>
            <w:webHidden/>
          </w:rPr>
          <w:tab/>
        </w:r>
        <w:r w:rsidR="00A64E57">
          <w:rPr>
            <w:noProof/>
            <w:webHidden/>
          </w:rPr>
          <w:fldChar w:fldCharType="begin"/>
        </w:r>
        <w:r w:rsidR="00A64E57">
          <w:rPr>
            <w:noProof/>
            <w:webHidden/>
          </w:rPr>
          <w:instrText xml:space="preserve"> PAGEREF _Toc30162327 \h </w:instrText>
        </w:r>
        <w:r w:rsidR="00A64E57">
          <w:rPr>
            <w:noProof/>
            <w:webHidden/>
          </w:rPr>
        </w:r>
        <w:r w:rsidR="00A64E57">
          <w:rPr>
            <w:noProof/>
            <w:webHidden/>
          </w:rPr>
          <w:fldChar w:fldCharType="separate"/>
        </w:r>
        <w:r w:rsidR="00C83CDE">
          <w:rPr>
            <w:noProof/>
            <w:webHidden/>
          </w:rPr>
          <w:t>35</w:t>
        </w:r>
        <w:r w:rsidR="00A64E57">
          <w:rPr>
            <w:noProof/>
            <w:webHidden/>
          </w:rPr>
          <w:fldChar w:fldCharType="end"/>
        </w:r>
      </w:hyperlink>
    </w:p>
    <w:p w14:paraId="41CE447E" w14:textId="63E9D8BF"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28" w:history="1">
        <w:r w:rsidR="00A64E57" w:rsidRPr="00147452">
          <w:rPr>
            <w:rStyle w:val="Hyperlink"/>
            <w:rFonts w:cs="Arial"/>
            <w:noProof/>
          </w:rPr>
          <w:t>Accreditation Standard 2.2.1:</w:t>
        </w:r>
        <w:r w:rsidR="00A64E57">
          <w:rPr>
            <w:noProof/>
            <w:webHidden/>
          </w:rPr>
          <w:tab/>
        </w:r>
        <w:r w:rsidR="00A64E57">
          <w:rPr>
            <w:noProof/>
            <w:webHidden/>
          </w:rPr>
          <w:fldChar w:fldCharType="begin"/>
        </w:r>
        <w:r w:rsidR="00A64E57">
          <w:rPr>
            <w:noProof/>
            <w:webHidden/>
          </w:rPr>
          <w:instrText xml:space="preserve"> PAGEREF _Toc30162328 \h </w:instrText>
        </w:r>
        <w:r w:rsidR="00A64E57">
          <w:rPr>
            <w:noProof/>
            <w:webHidden/>
          </w:rPr>
        </w:r>
        <w:r w:rsidR="00A64E57">
          <w:rPr>
            <w:noProof/>
            <w:webHidden/>
          </w:rPr>
          <w:fldChar w:fldCharType="separate"/>
        </w:r>
        <w:r w:rsidR="00C83CDE">
          <w:rPr>
            <w:noProof/>
            <w:webHidden/>
          </w:rPr>
          <w:t>35</w:t>
        </w:r>
        <w:r w:rsidR="00A64E57">
          <w:rPr>
            <w:noProof/>
            <w:webHidden/>
          </w:rPr>
          <w:fldChar w:fldCharType="end"/>
        </w:r>
      </w:hyperlink>
    </w:p>
    <w:p w14:paraId="21266EDE" w14:textId="62095A67"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29" w:history="1">
        <w:r w:rsidR="00A64E57" w:rsidRPr="00147452">
          <w:rPr>
            <w:rStyle w:val="Hyperlink"/>
            <w:rFonts w:cs="Arial"/>
            <w:noProof/>
          </w:rPr>
          <w:t>Accreditation Standard B2.2.2:</w:t>
        </w:r>
        <w:r w:rsidR="00A64E57">
          <w:rPr>
            <w:noProof/>
            <w:webHidden/>
          </w:rPr>
          <w:tab/>
        </w:r>
        <w:r w:rsidR="00A64E57">
          <w:rPr>
            <w:noProof/>
            <w:webHidden/>
          </w:rPr>
          <w:fldChar w:fldCharType="begin"/>
        </w:r>
        <w:r w:rsidR="00A64E57">
          <w:rPr>
            <w:noProof/>
            <w:webHidden/>
          </w:rPr>
          <w:instrText xml:space="preserve"> PAGEREF _Toc30162329 \h </w:instrText>
        </w:r>
        <w:r w:rsidR="00A64E57">
          <w:rPr>
            <w:noProof/>
            <w:webHidden/>
          </w:rPr>
        </w:r>
        <w:r w:rsidR="00A64E57">
          <w:rPr>
            <w:noProof/>
            <w:webHidden/>
          </w:rPr>
          <w:fldChar w:fldCharType="separate"/>
        </w:r>
        <w:r w:rsidR="00C83CDE">
          <w:rPr>
            <w:noProof/>
            <w:webHidden/>
          </w:rPr>
          <w:t>35</w:t>
        </w:r>
        <w:r w:rsidR="00A64E57">
          <w:rPr>
            <w:noProof/>
            <w:webHidden/>
          </w:rPr>
          <w:fldChar w:fldCharType="end"/>
        </w:r>
      </w:hyperlink>
    </w:p>
    <w:p w14:paraId="5A77ED00" w14:textId="2F80F331"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30" w:history="1">
        <w:r w:rsidR="00A64E57" w:rsidRPr="00147452">
          <w:rPr>
            <w:rStyle w:val="Hyperlink"/>
            <w:rFonts w:cs="Arial"/>
            <w:noProof/>
          </w:rPr>
          <w:t>Accreditation Standard M2.2.2:</w:t>
        </w:r>
        <w:r w:rsidR="00A64E57">
          <w:rPr>
            <w:noProof/>
            <w:webHidden/>
          </w:rPr>
          <w:tab/>
        </w:r>
        <w:r w:rsidR="00A64E57">
          <w:rPr>
            <w:noProof/>
            <w:webHidden/>
          </w:rPr>
          <w:fldChar w:fldCharType="begin"/>
        </w:r>
        <w:r w:rsidR="00A64E57">
          <w:rPr>
            <w:noProof/>
            <w:webHidden/>
          </w:rPr>
          <w:instrText xml:space="preserve"> PAGEREF _Toc30162330 \h </w:instrText>
        </w:r>
        <w:r w:rsidR="00A64E57">
          <w:rPr>
            <w:noProof/>
            <w:webHidden/>
          </w:rPr>
        </w:r>
        <w:r w:rsidR="00A64E57">
          <w:rPr>
            <w:noProof/>
            <w:webHidden/>
          </w:rPr>
          <w:fldChar w:fldCharType="separate"/>
        </w:r>
        <w:r w:rsidR="00C83CDE">
          <w:rPr>
            <w:noProof/>
            <w:webHidden/>
          </w:rPr>
          <w:t>36</w:t>
        </w:r>
        <w:r w:rsidR="00A64E57">
          <w:rPr>
            <w:noProof/>
            <w:webHidden/>
          </w:rPr>
          <w:fldChar w:fldCharType="end"/>
        </w:r>
      </w:hyperlink>
    </w:p>
    <w:p w14:paraId="45CBF53D" w14:textId="3A72FF43"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31" w:history="1">
        <w:r w:rsidR="00A64E57" w:rsidRPr="00147452">
          <w:rPr>
            <w:rStyle w:val="Hyperlink"/>
            <w:rFonts w:cs="Arial"/>
            <w:noProof/>
          </w:rPr>
          <w:t>Accreditation Standard M2.2.3:</w:t>
        </w:r>
        <w:r w:rsidR="00A64E57">
          <w:rPr>
            <w:noProof/>
            <w:webHidden/>
          </w:rPr>
          <w:tab/>
        </w:r>
        <w:r w:rsidR="00A64E57">
          <w:rPr>
            <w:noProof/>
            <w:webHidden/>
          </w:rPr>
          <w:fldChar w:fldCharType="begin"/>
        </w:r>
        <w:r w:rsidR="00A64E57">
          <w:rPr>
            <w:noProof/>
            <w:webHidden/>
          </w:rPr>
          <w:instrText xml:space="preserve"> PAGEREF _Toc30162331 \h </w:instrText>
        </w:r>
        <w:r w:rsidR="00A64E57">
          <w:rPr>
            <w:noProof/>
            <w:webHidden/>
          </w:rPr>
        </w:r>
        <w:r w:rsidR="00A64E57">
          <w:rPr>
            <w:noProof/>
            <w:webHidden/>
          </w:rPr>
          <w:fldChar w:fldCharType="separate"/>
        </w:r>
        <w:r w:rsidR="00C83CDE">
          <w:rPr>
            <w:noProof/>
            <w:webHidden/>
          </w:rPr>
          <w:t>37</w:t>
        </w:r>
        <w:r w:rsidR="00A64E57">
          <w:rPr>
            <w:noProof/>
            <w:webHidden/>
          </w:rPr>
          <w:fldChar w:fldCharType="end"/>
        </w:r>
      </w:hyperlink>
    </w:p>
    <w:p w14:paraId="3C8BEFA4" w14:textId="652B5CF0"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32" w:history="1">
        <w:r w:rsidR="00A64E57" w:rsidRPr="00147452">
          <w:rPr>
            <w:rStyle w:val="Hyperlink"/>
            <w:rFonts w:cs="Arial"/>
            <w:noProof/>
          </w:rPr>
          <w:t>Accreditation Standard 2.2.4:</w:t>
        </w:r>
        <w:r w:rsidR="00A64E57">
          <w:rPr>
            <w:noProof/>
            <w:webHidden/>
          </w:rPr>
          <w:tab/>
        </w:r>
        <w:r w:rsidR="00A64E57">
          <w:rPr>
            <w:noProof/>
            <w:webHidden/>
          </w:rPr>
          <w:fldChar w:fldCharType="begin"/>
        </w:r>
        <w:r w:rsidR="00A64E57">
          <w:rPr>
            <w:noProof/>
            <w:webHidden/>
          </w:rPr>
          <w:instrText xml:space="preserve"> PAGEREF _Toc30162332 \h </w:instrText>
        </w:r>
        <w:r w:rsidR="00A64E57">
          <w:rPr>
            <w:noProof/>
            <w:webHidden/>
          </w:rPr>
        </w:r>
        <w:r w:rsidR="00A64E57">
          <w:rPr>
            <w:noProof/>
            <w:webHidden/>
          </w:rPr>
          <w:fldChar w:fldCharType="separate"/>
        </w:r>
        <w:r w:rsidR="00C83CDE">
          <w:rPr>
            <w:noProof/>
            <w:webHidden/>
          </w:rPr>
          <w:t>38</w:t>
        </w:r>
        <w:r w:rsidR="00A64E57">
          <w:rPr>
            <w:noProof/>
            <w:webHidden/>
          </w:rPr>
          <w:fldChar w:fldCharType="end"/>
        </w:r>
      </w:hyperlink>
    </w:p>
    <w:p w14:paraId="5F752F2F" w14:textId="5408A1B6"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33" w:history="1">
        <w:r w:rsidR="00A64E57" w:rsidRPr="00147452">
          <w:rPr>
            <w:rStyle w:val="Hyperlink"/>
            <w:rFonts w:cs="Arial"/>
            <w:noProof/>
          </w:rPr>
          <w:t>Accreditation Standard 2.2.5:</w:t>
        </w:r>
        <w:r w:rsidR="00A64E57">
          <w:rPr>
            <w:noProof/>
            <w:webHidden/>
          </w:rPr>
          <w:tab/>
        </w:r>
        <w:r w:rsidR="00A64E57">
          <w:rPr>
            <w:noProof/>
            <w:webHidden/>
          </w:rPr>
          <w:fldChar w:fldCharType="begin"/>
        </w:r>
        <w:r w:rsidR="00A64E57">
          <w:rPr>
            <w:noProof/>
            <w:webHidden/>
          </w:rPr>
          <w:instrText xml:space="preserve"> PAGEREF _Toc30162333 \h </w:instrText>
        </w:r>
        <w:r w:rsidR="00A64E57">
          <w:rPr>
            <w:noProof/>
            <w:webHidden/>
          </w:rPr>
        </w:r>
        <w:r w:rsidR="00A64E57">
          <w:rPr>
            <w:noProof/>
            <w:webHidden/>
          </w:rPr>
          <w:fldChar w:fldCharType="separate"/>
        </w:r>
        <w:r w:rsidR="00C83CDE">
          <w:rPr>
            <w:noProof/>
            <w:webHidden/>
          </w:rPr>
          <w:t>38</w:t>
        </w:r>
        <w:r w:rsidR="00A64E57">
          <w:rPr>
            <w:noProof/>
            <w:webHidden/>
          </w:rPr>
          <w:fldChar w:fldCharType="end"/>
        </w:r>
      </w:hyperlink>
    </w:p>
    <w:p w14:paraId="2D9FF84A" w14:textId="6510BF8A"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34" w:history="1">
        <w:r w:rsidR="00A64E57" w:rsidRPr="00147452">
          <w:rPr>
            <w:rStyle w:val="Hyperlink"/>
            <w:rFonts w:cs="Arial"/>
            <w:noProof/>
          </w:rPr>
          <w:t>Accreditation Standard 2.2.6:</w:t>
        </w:r>
        <w:r w:rsidR="00A64E57">
          <w:rPr>
            <w:noProof/>
            <w:webHidden/>
          </w:rPr>
          <w:tab/>
        </w:r>
        <w:r w:rsidR="00A64E57">
          <w:rPr>
            <w:noProof/>
            <w:webHidden/>
          </w:rPr>
          <w:fldChar w:fldCharType="begin"/>
        </w:r>
        <w:r w:rsidR="00A64E57">
          <w:rPr>
            <w:noProof/>
            <w:webHidden/>
          </w:rPr>
          <w:instrText xml:space="preserve"> PAGEREF _Toc30162334 \h </w:instrText>
        </w:r>
        <w:r w:rsidR="00A64E57">
          <w:rPr>
            <w:noProof/>
            <w:webHidden/>
          </w:rPr>
        </w:r>
        <w:r w:rsidR="00A64E57">
          <w:rPr>
            <w:noProof/>
            <w:webHidden/>
          </w:rPr>
          <w:fldChar w:fldCharType="separate"/>
        </w:r>
        <w:r w:rsidR="00C83CDE">
          <w:rPr>
            <w:noProof/>
            <w:webHidden/>
          </w:rPr>
          <w:t>38</w:t>
        </w:r>
        <w:r w:rsidR="00A64E57">
          <w:rPr>
            <w:noProof/>
            <w:webHidden/>
          </w:rPr>
          <w:fldChar w:fldCharType="end"/>
        </w:r>
      </w:hyperlink>
    </w:p>
    <w:p w14:paraId="6D04FD08" w14:textId="28A4635B"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35" w:history="1">
        <w:r w:rsidR="00A64E57" w:rsidRPr="00147452">
          <w:rPr>
            <w:rStyle w:val="Hyperlink"/>
            <w:rFonts w:cs="Arial"/>
            <w:noProof/>
          </w:rPr>
          <w:t>Accreditation Standard 2.2.7:</w:t>
        </w:r>
        <w:r w:rsidR="00A64E57">
          <w:rPr>
            <w:noProof/>
            <w:webHidden/>
          </w:rPr>
          <w:tab/>
        </w:r>
        <w:r w:rsidR="00A64E57">
          <w:rPr>
            <w:noProof/>
            <w:webHidden/>
          </w:rPr>
          <w:fldChar w:fldCharType="begin"/>
        </w:r>
        <w:r w:rsidR="00A64E57">
          <w:rPr>
            <w:noProof/>
            <w:webHidden/>
          </w:rPr>
          <w:instrText xml:space="preserve"> PAGEREF _Toc30162335 \h </w:instrText>
        </w:r>
        <w:r w:rsidR="00A64E57">
          <w:rPr>
            <w:noProof/>
            <w:webHidden/>
          </w:rPr>
        </w:r>
        <w:r w:rsidR="00A64E57">
          <w:rPr>
            <w:noProof/>
            <w:webHidden/>
          </w:rPr>
          <w:fldChar w:fldCharType="separate"/>
        </w:r>
        <w:r w:rsidR="00C83CDE">
          <w:rPr>
            <w:noProof/>
            <w:webHidden/>
          </w:rPr>
          <w:t>39</w:t>
        </w:r>
        <w:r w:rsidR="00A64E57">
          <w:rPr>
            <w:noProof/>
            <w:webHidden/>
          </w:rPr>
          <w:fldChar w:fldCharType="end"/>
        </w:r>
      </w:hyperlink>
    </w:p>
    <w:p w14:paraId="736C070D" w14:textId="01993BAF"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36" w:history="1">
        <w:r w:rsidR="00A64E57" w:rsidRPr="00147452">
          <w:rPr>
            <w:rStyle w:val="Hyperlink"/>
            <w:rFonts w:cs="Arial"/>
            <w:noProof/>
          </w:rPr>
          <w:t>Accreditation Standard 2.2.8:</w:t>
        </w:r>
        <w:r w:rsidR="00A64E57">
          <w:rPr>
            <w:noProof/>
            <w:webHidden/>
          </w:rPr>
          <w:tab/>
        </w:r>
        <w:r w:rsidR="00A64E57">
          <w:rPr>
            <w:noProof/>
            <w:webHidden/>
          </w:rPr>
          <w:fldChar w:fldCharType="begin"/>
        </w:r>
        <w:r w:rsidR="00A64E57">
          <w:rPr>
            <w:noProof/>
            <w:webHidden/>
          </w:rPr>
          <w:instrText xml:space="preserve"> PAGEREF _Toc30162336 \h </w:instrText>
        </w:r>
        <w:r w:rsidR="00A64E57">
          <w:rPr>
            <w:noProof/>
            <w:webHidden/>
          </w:rPr>
        </w:r>
        <w:r w:rsidR="00A64E57">
          <w:rPr>
            <w:noProof/>
            <w:webHidden/>
          </w:rPr>
          <w:fldChar w:fldCharType="separate"/>
        </w:r>
        <w:r w:rsidR="00C83CDE">
          <w:rPr>
            <w:noProof/>
            <w:webHidden/>
          </w:rPr>
          <w:t>40</w:t>
        </w:r>
        <w:r w:rsidR="00A64E57">
          <w:rPr>
            <w:noProof/>
            <w:webHidden/>
          </w:rPr>
          <w:fldChar w:fldCharType="end"/>
        </w:r>
      </w:hyperlink>
    </w:p>
    <w:p w14:paraId="12577456" w14:textId="26B7EAF7"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37" w:history="1">
        <w:r w:rsidR="00A64E57" w:rsidRPr="00147452">
          <w:rPr>
            <w:rStyle w:val="Hyperlink"/>
            <w:rFonts w:cs="Arial"/>
            <w:noProof/>
          </w:rPr>
          <w:t>Accreditation Standard B2.2.9:</w:t>
        </w:r>
        <w:r w:rsidR="00A64E57">
          <w:rPr>
            <w:noProof/>
            <w:webHidden/>
          </w:rPr>
          <w:tab/>
        </w:r>
        <w:r w:rsidR="00A64E57">
          <w:rPr>
            <w:noProof/>
            <w:webHidden/>
          </w:rPr>
          <w:fldChar w:fldCharType="begin"/>
        </w:r>
        <w:r w:rsidR="00A64E57">
          <w:rPr>
            <w:noProof/>
            <w:webHidden/>
          </w:rPr>
          <w:instrText xml:space="preserve"> PAGEREF _Toc30162337 \h </w:instrText>
        </w:r>
        <w:r w:rsidR="00A64E57">
          <w:rPr>
            <w:noProof/>
            <w:webHidden/>
          </w:rPr>
        </w:r>
        <w:r w:rsidR="00A64E57">
          <w:rPr>
            <w:noProof/>
            <w:webHidden/>
          </w:rPr>
          <w:fldChar w:fldCharType="separate"/>
        </w:r>
        <w:r w:rsidR="00C83CDE">
          <w:rPr>
            <w:noProof/>
            <w:webHidden/>
          </w:rPr>
          <w:t>41</w:t>
        </w:r>
        <w:r w:rsidR="00A64E57">
          <w:rPr>
            <w:noProof/>
            <w:webHidden/>
          </w:rPr>
          <w:fldChar w:fldCharType="end"/>
        </w:r>
      </w:hyperlink>
    </w:p>
    <w:p w14:paraId="4016CF66" w14:textId="25EF0475"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38" w:history="1">
        <w:r w:rsidR="00A64E57" w:rsidRPr="00147452">
          <w:rPr>
            <w:rStyle w:val="Hyperlink"/>
            <w:rFonts w:cs="Arial"/>
            <w:noProof/>
          </w:rPr>
          <w:t>Accreditation Standard M2.2.9:</w:t>
        </w:r>
        <w:r w:rsidR="00A64E57">
          <w:rPr>
            <w:noProof/>
            <w:webHidden/>
          </w:rPr>
          <w:tab/>
        </w:r>
        <w:r w:rsidR="00A64E57">
          <w:rPr>
            <w:noProof/>
            <w:webHidden/>
          </w:rPr>
          <w:fldChar w:fldCharType="begin"/>
        </w:r>
        <w:r w:rsidR="00A64E57">
          <w:rPr>
            <w:noProof/>
            <w:webHidden/>
          </w:rPr>
          <w:instrText xml:space="preserve"> PAGEREF _Toc30162338 \h </w:instrText>
        </w:r>
        <w:r w:rsidR="00A64E57">
          <w:rPr>
            <w:noProof/>
            <w:webHidden/>
          </w:rPr>
        </w:r>
        <w:r w:rsidR="00A64E57">
          <w:rPr>
            <w:noProof/>
            <w:webHidden/>
          </w:rPr>
          <w:fldChar w:fldCharType="separate"/>
        </w:r>
        <w:r w:rsidR="00C83CDE">
          <w:rPr>
            <w:noProof/>
            <w:webHidden/>
          </w:rPr>
          <w:t>42</w:t>
        </w:r>
        <w:r w:rsidR="00A64E57">
          <w:rPr>
            <w:noProof/>
            <w:webHidden/>
          </w:rPr>
          <w:fldChar w:fldCharType="end"/>
        </w:r>
      </w:hyperlink>
    </w:p>
    <w:p w14:paraId="461F52D2" w14:textId="2DE6F256"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39" w:history="1">
        <w:r w:rsidR="00A64E57" w:rsidRPr="00147452">
          <w:rPr>
            <w:rStyle w:val="Hyperlink"/>
            <w:rFonts w:cs="Arial"/>
            <w:noProof/>
          </w:rPr>
          <w:t>Accreditation Standard 2.2.10:</w:t>
        </w:r>
        <w:r w:rsidR="00A64E57">
          <w:rPr>
            <w:noProof/>
            <w:webHidden/>
          </w:rPr>
          <w:tab/>
        </w:r>
        <w:r w:rsidR="00A64E57">
          <w:rPr>
            <w:noProof/>
            <w:webHidden/>
          </w:rPr>
          <w:fldChar w:fldCharType="begin"/>
        </w:r>
        <w:r w:rsidR="00A64E57">
          <w:rPr>
            <w:noProof/>
            <w:webHidden/>
          </w:rPr>
          <w:instrText xml:space="preserve"> PAGEREF _Toc30162339 \h </w:instrText>
        </w:r>
        <w:r w:rsidR="00A64E57">
          <w:rPr>
            <w:noProof/>
            <w:webHidden/>
          </w:rPr>
        </w:r>
        <w:r w:rsidR="00A64E57">
          <w:rPr>
            <w:noProof/>
            <w:webHidden/>
          </w:rPr>
          <w:fldChar w:fldCharType="separate"/>
        </w:r>
        <w:r w:rsidR="00C83CDE">
          <w:rPr>
            <w:noProof/>
            <w:webHidden/>
          </w:rPr>
          <w:t>43</w:t>
        </w:r>
        <w:r w:rsidR="00A64E57">
          <w:rPr>
            <w:noProof/>
            <w:webHidden/>
          </w:rPr>
          <w:fldChar w:fldCharType="end"/>
        </w:r>
      </w:hyperlink>
    </w:p>
    <w:p w14:paraId="3AB9292B" w14:textId="5F055BD5"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40" w:history="1">
        <w:r w:rsidR="00A64E57" w:rsidRPr="00147452">
          <w:rPr>
            <w:rStyle w:val="Hyperlink"/>
            <w:rFonts w:cs="Arial"/>
            <w:noProof/>
          </w:rPr>
          <w:t>Accreditation Standard 2.2.11:</w:t>
        </w:r>
        <w:r w:rsidR="00A64E57">
          <w:rPr>
            <w:noProof/>
            <w:webHidden/>
          </w:rPr>
          <w:tab/>
        </w:r>
        <w:r w:rsidR="00A64E57">
          <w:rPr>
            <w:noProof/>
            <w:webHidden/>
          </w:rPr>
          <w:fldChar w:fldCharType="begin"/>
        </w:r>
        <w:r w:rsidR="00A64E57">
          <w:rPr>
            <w:noProof/>
            <w:webHidden/>
          </w:rPr>
          <w:instrText xml:space="preserve"> PAGEREF _Toc30162340 \h </w:instrText>
        </w:r>
        <w:r w:rsidR="00A64E57">
          <w:rPr>
            <w:noProof/>
            <w:webHidden/>
          </w:rPr>
        </w:r>
        <w:r w:rsidR="00A64E57">
          <w:rPr>
            <w:noProof/>
            <w:webHidden/>
          </w:rPr>
          <w:fldChar w:fldCharType="separate"/>
        </w:r>
        <w:r w:rsidR="00C83CDE">
          <w:rPr>
            <w:noProof/>
            <w:webHidden/>
          </w:rPr>
          <w:t>43</w:t>
        </w:r>
        <w:r w:rsidR="00A64E57">
          <w:rPr>
            <w:noProof/>
            <w:webHidden/>
          </w:rPr>
          <w:fldChar w:fldCharType="end"/>
        </w:r>
      </w:hyperlink>
    </w:p>
    <w:p w14:paraId="6C6D1928" w14:textId="17869127" w:rsidR="00A64E57" w:rsidRDefault="00542BDE">
      <w:pPr>
        <w:pStyle w:val="TOC1"/>
        <w:tabs>
          <w:tab w:val="right" w:leader="dot" w:pos="9350"/>
        </w:tabs>
        <w:rPr>
          <w:rFonts w:asciiTheme="minorHAnsi" w:eastAsiaTheme="minorEastAsia" w:hAnsiTheme="minorHAnsi" w:cstheme="minorBidi"/>
          <w:noProof/>
          <w:sz w:val="22"/>
          <w:szCs w:val="22"/>
        </w:rPr>
      </w:pPr>
      <w:hyperlink w:anchor="_Toc30162341" w:history="1">
        <w:r w:rsidR="00A64E57" w:rsidRPr="00147452">
          <w:rPr>
            <w:rStyle w:val="Hyperlink"/>
            <w:rFonts w:cs="Arial"/>
            <w:noProof/>
          </w:rPr>
          <w:t>Accreditation Standard 3.0 — Diversity [Implicit Curriculum]</w:t>
        </w:r>
        <w:r w:rsidR="00A64E57">
          <w:rPr>
            <w:noProof/>
            <w:webHidden/>
          </w:rPr>
          <w:tab/>
        </w:r>
        <w:r w:rsidR="00A64E57">
          <w:rPr>
            <w:noProof/>
            <w:webHidden/>
          </w:rPr>
          <w:fldChar w:fldCharType="begin"/>
        </w:r>
        <w:r w:rsidR="00A64E57">
          <w:rPr>
            <w:noProof/>
            <w:webHidden/>
          </w:rPr>
          <w:instrText xml:space="preserve"> PAGEREF _Toc30162341 \h </w:instrText>
        </w:r>
        <w:r w:rsidR="00A64E57">
          <w:rPr>
            <w:noProof/>
            <w:webHidden/>
          </w:rPr>
        </w:r>
        <w:r w:rsidR="00A64E57">
          <w:rPr>
            <w:noProof/>
            <w:webHidden/>
          </w:rPr>
          <w:fldChar w:fldCharType="separate"/>
        </w:r>
        <w:r w:rsidR="00C83CDE">
          <w:rPr>
            <w:noProof/>
            <w:webHidden/>
          </w:rPr>
          <w:t>45</w:t>
        </w:r>
        <w:r w:rsidR="00A64E57">
          <w:rPr>
            <w:noProof/>
            <w:webHidden/>
          </w:rPr>
          <w:fldChar w:fldCharType="end"/>
        </w:r>
      </w:hyperlink>
    </w:p>
    <w:p w14:paraId="306AF8C3" w14:textId="327DE083"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42" w:history="1">
        <w:r w:rsidR="00A64E57" w:rsidRPr="00147452">
          <w:rPr>
            <w:rStyle w:val="Hyperlink"/>
            <w:rFonts w:cs="Arial"/>
            <w:noProof/>
          </w:rPr>
          <w:t>Accreditation Standard 3.0.1:</w:t>
        </w:r>
        <w:r w:rsidR="00A64E57">
          <w:rPr>
            <w:noProof/>
            <w:webHidden/>
          </w:rPr>
          <w:tab/>
        </w:r>
        <w:r w:rsidR="00A64E57">
          <w:rPr>
            <w:noProof/>
            <w:webHidden/>
          </w:rPr>
          <w:fldChar w:fldCharType="begin"/>
        </w:r>
        <w:r w:rsidR="00A64E57">
          <w:rPr>
            <w:noProof/>
            <w:webHidden/>
          </w:rPr>
          <w:instrText xml:space="preserve"> PAGEREF _Toc30162342 \h </w:instrText>
        </w:r>
        <w:r w:rsidR="00A64E57">
          <w:rPr>
            <w:noProof/>
            <w:webHidden/>
          </w:rPr>
        </w:r>
        <w:r w:rsidR="00A64E57">
          <w:rPr>
            <w:noProof/>
            <w:webHidden/>
          </w:rPr>
          <w:fldChar w:fldCharType="separate"/>
        </w:r>
        <w:r w:rsidR="00C83CDE">
          <w:rPr>
            <w:noProof/>
            <w:webHidden/>
          </w:rPr>
          <w:t>45</w:t>
        </w:r>
        <w:r w:rsidR="00A64E57">
          <w:rPr>
            <w:noProof/>
            <w:webHidden/>
          </w:rPr>
          <w:fldChar w:fldCharType="end"/>
        </w:r>
      </w:hyperlink>
    </w:p>
    <w:p w14:paraId="12D6139B" w14:textId="77FCC3B0"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43" w:history="1">
        <w:r w:rsidR="00A64E57" w:rsidRPr="00147452">
          <w:rPr>
            <w:rStyle w:val="Hyperlink"/>
            <w:rFonts w:cs="Arial"/>
            <w:noProof/>
          </w:rPr>
          <w:t>Accreditation Standard 3.0.2:</w:t>
        </w:r>
        <w:r w:rsidR="00A64E57">
          <w:rPr>
            <w:noProof/>
            <w:webHidden/>
          </w:rPr>
          <w:tab/>
        </w:r>
        <w:r w:rsidR="00A64E57">
          <w:rPr>
            <w:noProof/>
            <w:webHidden/>
          </w:rPr>
          <w:fldChar w:fldCharType="begin"/>
        </w:r>
        <w:r w:rsidR="00A64E57">
          <w:rPr>
            <w:noProof/>
            <w:webHidden/>
          </w:rPr>
          <w:instrText xml:space="preserve"> PAGEREF _Toc30162343 \h </w:instrText>
        </w:r>
        <w:r w:rsidR="00A64E57">
          <w:rPr>
            <w:noProof/>
            <w:webHidden/>
          </w:rPr>
        </w:r>
        <w:r w:rsidR="00A64E57">
          <w:rPr>
            <w:noProof/>
            <w:webHidden/>
          </w:rPr>
          <w:fldChar w:fldCharType="separate"/>
        </w:r>
        <w:r w:rsidR="00C83CDE">
          <w:rPr>
            <w:noProof/>
            <w:webHidden/>
          </w:rPr>
          <w:t>45</w:t>
        </w:r>
        <w:r w:rsidR="00A64E57">
          <w:rPr>
            <w:noProof/>
            <w:webHidden/>
          </w:rPr>
          <w:fldChar w:fldCharType="end"/>
        </w:r>
      </w:hyperlink>
    </w:p>
    <w:p w14:paraId="39BACEB7" w14:textId="1BC4D797"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44" w:history="1">
        <w:r w:rsidR="00A64E57" w:rsidRPr="00147452">
          <w:rPr>
            <w:rStyle w:val="Hyperlink"/>
            <w:rFonts w:cs="Arial"/>
            <w:noProof/>
          </w:rPr>
          <w:t>Accreditation Standard 3.0.3:</w:t>
        </w:r>
        <w:r w:rsidR="00A64E57">
          <w:rPr>
            <w:noProof/>
            <w:webHidden/>
          </w:rPr>
          <w:tab/>
        </w:r>
        <w:r w:rsidR="00A64E57">
          <w:rPr>
            <w:noProof/>
            <w:webHidden/>
          </w:rPr>
          <w:fldChar w:fldCharType="begin"/>
        </w:r>
        <w:r w:rsidR="00A64E57">
          <w:rPr>
            <w:noProof/>
            <w:webHidden/>
          </w:rPr>
          <w:instrText xml:space="preserve"> PAGEREF _Toc30162344 \h </w:instrText>
        </w:r>
        <w:r w:rsidR="00A64E57">
          <w:rPr>
            <w:noProof/>
            <w:webHidden/>
          </w:rPr>
        </w:r>
        <w:r w:rsidR="00A64E57">
          <w:rPr>
            <w:noProof/>
            <w:webHidden/>
          </w:rPr>
          <w:fldChar w:fldCharType="separate"/>
        </w:r>
        <w:r w:rsidR="00C83CDE">
          <w:rPr>
            <w:noProof/>
            <w:webHidden/>
          </w:rPr>
          <w:t>46</w:t>
        </w:r>
        <w:r w:rsidR="00A64E57">
          <w:rPr>
            <w:noProof/>
            <w:webHidden/>
          </w:rPr>
          <w:fldChar w:fldCharType="end"/>
        </w:r>
      </w:hyperlink>
    </w:p>
    <w:p w14:paraId="4E991F2B" w14:textId="41C55DFD" w:rsidR="00A64E57" w:rsidRDefault="00542BDE">
      <w:pPr>
        <w:pStyle w:val="TOC1"/>
        <w:tabs>
          <w:tab w:val="right" w:leader="dot" w:pos="9350"/>
        </w:tabs>
        <w:rPr>
          <w:rFonts w:asciiTheme="minorHAnsi" w:eastAsiaTheme="minorEastAsia" w:hAnsiTheme="minorHAnsi" w:cstheme="minorBidi"/>
          <w:noProof/>
          <w:sz w:val="22"/>
          <w:szCs w:val="22"/>
        </w:rPr>
      </w:pPr>
      <w:hyperlink w:anchor="_Toc30162345" w:history="1">
        <w:r w:rsidR="00A64E57" w:rsidRPr="00147452">
          <w:rPr>
            <w:rStyle w:val="Hyperlink"/>
            <w:rFonts w:cs="Arial"/>
            <w:noProof/>
          </w:rPr>
          <w:t>Accreditation Standard 3.1 — Student Development: Admissions; Advisement, Retention, and Termination; and Student Participation</w:t>
        </w:r>
        <w:r w:rsidR="00A64E57">
          <w:rPr>
            <w:noProof/>
            <w:webHidden/>
          </w:rPr>
          <w:tab/>
        </w:r>
        <w:r w:rsidR="00A64E57">
          <w:rPr>
            <w:noProof/>
            <w:webHidden/>
          </w:rPr>
          <w:fldChar w:fldCharType="begin"/>
        </w:r>
        <w:r w:rsidR="00A64E57">
          <w:rPr>
            <w:noProof/>
            <w:webHidden/>
          </w:rPr>
          <w:instrText xml:space="preserve"> PAGEREF _Toc30162345 \h </w:instrText>
        </w:r>
        <w:r w:rsidR="00A64E57">
          <w:rPr>
            <w:noProof/>
            <w:webHidden/>
          </w:rPr>
        </w:r>
        <w:r w:rsidR="00A64E57">
          <w:rPr>
            <w:noProof/>
            <w:webHidden/>
          </w:rPr>
          <w:fldChar w:fldCharType="separate"/>
        </w:r>
        <w:r w:rsidR="00C83CDE">
          <w:rPr>
            <w:noProof/>
            <w:webHidden/>
          </w:rPr>
          <w:t>47</w:t>
        </w:r>
        <w:r w:rsidR="00A64E57">
          <w:rPr>
            <w:noProof/>
            <w:webHidden/>
          </w:rPr>
          <w:fldChar w:fldCharType="end"/>
        </w:r>
      </w:hyperlink>
    </w:p>
    <w:p w14:paraId="634D828B" w14:textId="3EFDF805"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46" w:history="1">
        <w:r w:rsidR="00A64E57" w:rsidRPr="00147452">
          <w:rPr>
            <w:rStyle w:val="Hyperlink"/>
            <w:rFonts w:cs="Arial"/>
            <w:noProof/>
          </w:rPr>
          <w:t>Accreditation Standard B3.1.1:</w:t>
        </w:r>
        <w:r w:rsidR="00A64E57">
          <w:rPr>
            <w:noProof/>
            <w:webHidden/>
          </w:rPr>
          <w:tab/>
        </w:r>
        <w:r w:rsidR="00A64E57">
          <w:rPr>
            <w:noProof/>
            <w:webHidden/>
          </w:rPr>
          <w:fldChar w:fldCharType="begin"/>
        </w:r>
        <w:r w:rsidR="00A64E57">
          <w:rPr>
            <w:noProof/>
            <w:webHidden/>
          </w:rPr>
          <w:instrText xml:space="preserve"> PAGEREF _Toc30162346 \h </w:instrText>
        </w:r>
        <w:r w:rsidR="00A64E57">
          <w:rPr>
            <w:noProof/>
            <w:webHidden/>
          </w:rPr>
        </w:r>
        <w:r w:rsidR="00A64E57">
          <w:rPr>
            <w:noProof/>
            <w:webHidden/>
          </w:rPr>
          <w:fldChar w:fldCharType="separate"/>
        </w:r>
        <w:r w:rsidR="00C83CDE">
          <w:rPr>
            <w:noProof/>
            <w:webHidden/>
          </w:rPr>
          <w:t>47</w:t>
        </w:r>
        <w:r w:rsidR="00A64E57">
          <w:rPr>
            <w:noProof/>
            <w:webHidden/>
          </w:rPr>
          <w:fldChar w:fldCharType="end"/>
        </w:r>
      </w:hyperlink>
    </w:p>
    <w:p w14:paraId="2F960B1A" w14:textId="738851F7"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47" w:history="1">
        <w:r w:rsidR="00A64E57" w:rsidRPr="00147452">
          <w:rPr>
            <w:rStyle w:val="Hyperlink"/>
            <w:rFonts w:cs="Arial"/>
            <w:noProof/>
          </w:rPr>
          <w:t>Accreditation Standard M3.1.1:</w:t>
        </w:r>
        <w:r w:rsidR="00A64E57">
          <w:rPr>
            <w:noProof/>
            <w:webHidden/>
          </w:rPr>
          <w:tab/>
        </w:r>
        <w:r w:rsidR="00A64E57">
          <w:rPr>
            <w:noProof/>
            <w:webHidden/>
          </w:rPr>
          <w:fldChar w:fldCharType="begin"/>
        </w:r>
        <w:r w:rsidR="00A64E57">
          <w:rPr>
            <w:noProof/>
            <w:webHidden/>
          </w:rPr>
          <w:instrText xml:space="preserve"> PAGEREF _Toc30162347 \h </w:instrText>
        </w:r>
        <w:r w:rsidR="00A64E57">
          <w:rPr>
            <w:noProof/>
            <w:webHidden/>
          </w:rPr>
        </w:r>
        <w:r w:rsidR="00A64E57">
          <w:rPr>
            <w:noProof/>
            <w:webHidden/>
          </w:rPr>
          <w:fldChar w:fldCharType="separate"/>
        </w:r>
        <w:r w:rsidR="00C83CDE">
          <w:rPr>
            <w:noProof/>
            <w:webHidden/>
          </w:rPr>
          <w:t>47</w:t>
        </w:r>
        <w:r w:rsidR="00A64E57">
          <w:rPr>
            <w:noProof/>
            <w:webHidden/>
          </w:rPr>
          <w:fldChar w:fldCharType="end"/>
        </w:r>
      </w:hyperlink>
    </w:p>
    <w:p w14:paraId="2A34C0E9" w14:textId="2F664C3C"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48" w:history="1">
        <w:r w:rsidR="00A64E57" w:rsidRPr="00147452">
          <w:rPr>
            <w:rStyle w:val="Hyperlink"/>
            <w:rFonts w:cs="Arial"/>
            <w:noProof/>
          </w:rPr>
          <w:t>Accreditation Standard 3.1.2:</w:t>
        </w:r>
        <w:r w:rsidR="00A64E57">
          <w:rPr>
            <w:noProof/>
            <w:webHidden/>
          </w:rPr>
          <w:tab/>
        </w:r>
        <w:r w:rsidR="00A64E57">
          <w:rPr>
            <w:noProof/>
            <w:webHidden/>
          </w:rPr>
          <w:fldChar w:fldCharType="begin"/>
        </w:r>
        <w:r w:rsidR="00A64E57">
          <w:rPr>
            <w:noProof/>
            <w:webHidden/>
          </w:rPr>
          <w:instrText xml:space="preserve"> PAGEREF _Toc30162348 \h </w:instrText>
        </w:r>
        <w:r w:rsidR="00A64E57">
          <w:rPr>
            <w:noProof/>
            <w:webHidden/>
          </w:rPr>
        </w:r>
        <w:r w:rsidR="00A64E57">
          <w:rPr>
            <w:noProof/>
            <w:webHidden/>
          </w:rPr>
          <w:fldChar w:fldCharType="separate"/>
        </w:r>
        <w:r w:rsidR="00C83CDE">
          <w:rPr>
            <w:noProof/>
            <w:webHidden/>
          </w:rPr>
          <w:t>48</w:t>
        </w:r>
        <w:r w:rsidR="00A64E57">
          <w:rPr>
            <w:noProof/>
            <w:webHidden/>
          </w:rPr>
          <w:fldChar w:fldCharType="end"/>
        </w:r>
      </w:hyperlink>
    </w:p>
    <w:p w14:paraId="44D963AA" w14:textId="1DC5CFEC"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49" w:history="1">
        <w:r w:rsidR="00A64E57" w:rsidRPr="00147452">
          <w:rPr>
            <w:rStyle w:val="Hyperlink"/>
            <w:rFonts w:cs="Arial"/>
            <w:noProof/>
          </w:rPr>
          <w:t>Accreditation Standard M3.1.3:</w:t>
        </w:r>
        <w:r w:rsidR="00A64E57">
          <w:rPr>
            <w:noProof/>
            <w:webHidden/>
          </w:rPr>
          <w:tab/>
        </w:r>
        <w:r w:rsidR="00A64E57">
          <w:rPr>
            <w:noProof/>
            <w:webHidden/>
          </w:rPr>
          <w:fldChar w:fldCharType="begin"/>
        </w:r>
        <w:r w:rsidR="00A64E57">
          <w:rPr>
            <w:noProof/>
            <w:webHidden/>
          </w:rPr>
          <w:instrText xml:space="preserve"> PAGEREF _Toc30162349 \h </w:instrText>
        </w:r>
        <w:r w:rsidR="00A64E57">
          <w:rPr>
            <w:noProof/>
            <w:webHidden/>
          </w:rPr>
        </w:r>
        <w:r w:rsidR="00A64E57">
          <w:rPr>
            <w:noProof/>
            <w:webHidden/>
          </w:rPr>
          <w:fldChar w:fldCharType="separate"/>
        </w:r>
        <w:r w:rsidR="00C83CDE">
          <w:rPr>
            <w:noProof/>
            <w:webHidden/>
          </w:rPr>
          <w:t>48</w:t>
        </w:r>
        <w:r w:rsidR="00A64E57">
          <w:rPr>
            <w:noProof/>
            <w:webHidden/>
          </w:rPr>
          <w:fldChar w:fldCharType="end"/>
        </w:r>
      </w:hyperlink>
    </w:p>
    <w:p w14:paraId="62D1535D" w14:textId="78A11AE2"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50" w:history="1">
        <w:r w:rsidR="00A64E57" w:rsidRPr="00147452">
          <w:rPr>
            <w:rStyle w:val="Hyperlink"/>
            <w:rFonts w:cs="Arial"/>
            <w:noProof/>
          </w:rPr>
          <w:t>Accreditation Standard 3.1.4:</w:t>
        </w:r>
        <w:r w:rsidR="00A64E57">
          <w:rPr>
            <w:noProof/>
            <w:webHidden/>
          </w:rPr>
          <w:tab/>
        </w:r>
        <w:r w:rsidR="00A64E57">
          <w:rPr>
            <w:noProof/>
            <w:webHidden/>
          </w:rPr>
          <w:fldChar w:fldCharType="begin"/>
        </w:r>
        <w:r w:rsidR="00A64E57">
          <w:rPr>
            <w:noProof/>
            <w:webHidden/>
          </w:rPr>
          <w:instrText xml:space="preserve"> PAGEREF _Toc30162350 \h </w:instrText>
        </w:r>
        <w:r w:rsidR="00A64E57">
          <w:rPr>
            <w:noProof/>
            <w:webHidden/>
          </w:rPr>
        </w:r>
        <w:r w:rsidR="00A64E57">
          <w:rPr>
            <w:noProof/>
            <w:webHidden/>
          </w:rPr>
          <w:fldChar w:fldCharType="separate"/>
        </w:r>
        <w:r w:rsidR="00C83CDE">
          <w:rPr>
            <w:noProof/>
            <w:webHidden/>
          </w:rPr>
          <w:t>49</w:t>
        </w:r>
        <w:r w:rsidR="00A64E57">
          <w:rPr>
            <w:noProof/>
            <w:webHidden/>
          </w:rPr>
          <w:fldChar w:fldCharType="end"/>
        </w:r>
      </w:hyperlink>
    </w:p>
    <w:p w14:paraId="1377F220" w14:textId="7E15C2D2"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51" w:history="1">
        <w:r w:rsidR="00A64E57" w:rsidRPr="00147452">
          <w:rPr>
            <w:rStyle w:val="Hyperlink"/>
            <w:rFonts w:cs="Arial"/>
            <w:noProof/>
          </w:rPr>
          <w:t>Accreditation Standard 3.1.5:</w:t>
        </w:r>
        <w:r w:rsidR="00A64E57">
          <w:rPr>
            <w:noProof/>
            <w:webHidden/>
          </w:rPr>
          <w:tab/>
        </w:r>
        <w:r w:rsidR="00A64E57">
          <w:rPr>
            <w:noProof/>
            <w:webHidden/>
          </w:rPr>
          <w:fldChar w:fldCharType="begin"/>
        </w:r>
        <w:r w:rsidR="00A64E57">
          <w:rPr>
            <w:noProof/>
            <w:webHidden/>
          </w:rPr>
          <w:instrText xml:space="preserve"> PAGEREF _Toc30162351 \h </w:instrText>
        </w:r>
        <w:r w:rsidR="00A64E57">
          <w:rPr>
            <w:noProof/>
            <w:webHidden/>
          </w:rPr>
        </w:r>
        <w:r w:rsidR="00A64E57">
          <w:rPr>
            <w:noProof/>
            <w:webHidden/>
          </w:rPr>
          <w:fldChar w:fldCharType="separate"/>
        </w:r>
        <w:r w:rsidR="00C83CDE">
          <w:rPr>
            <w:noProof/>
            <w:webHidden/>
          </w:rPr>
          <w:t>50</w:t>
        </w:r>
        <w:r w:rsidR="00A64E57">
          <w:rPr>
            <w:noProof/>
            <w:webHidden/>
          </w:rPr>
          <w:fldChar w:fldCharType="end"/>
        </w:r>
      </w:hyperlink>
    </w:p>
    <w:p w14:paraId="7B907935" w14:textId="5E7E1EF0"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52" w:history="1">
        <w:r w:rsidR="00A64E57" w:rsidRPr="00147452">
          <w:rPr>
            <w:rStyle w:val="Hyperlink"/>
            <w:rFonts w:cs="Arial"/>
            <w:noProof/>
          </w:rPr>
          <w:t>Accreditation Standard 3.1.6:</w:t>
        </w:r>
        <w:r w:rsidR="00A64E57">
          <w:rPr>
            <w:noProof/>
            <w:webHidden/>
          </w:rPr>
          <w:tab/>
        </w:r>
        <w:r w:rsidR="00A64E57">
          <w:rPr>
            <w:noProof/>
            <w:webHidden/>
          </w:rPr>
          <w:fldChar w:fldCharType="begin"/>
        </w:r>
        <w:r w:rsidR="00A64E57">
          <w:rPr>
            <w:noProof/>
            <w:webHidden/>
          </w:rPr>
          <w:instrText xml:space="preserve"> PAGEREF _Toc30162352 \h </w:instrText>
        </w:r>
        <w:r w:rsidR="00A64E57">
          <w:rPr>
            <w:noProof/>
            <w:webHidden/>
          </w:rPr>
        </w:r>
        <w:r w:rsidR="00A64E57">
          <w:rPr>
            <w:noProof/>
            <w:webHidden/>
          </w:rPr>
          <w:fldChar w:fldCharType="separate"/>
        </w:r>
        <w:r w:rsidR="00C83CDE">
          <w:rPr>
            <w:noProof/>
            <w:webHidden/>
          </w:rPr>
          <w:t>51</w:t>
        </w:r>
        <w:r w:rsidR="00A64E57">
          <w:rPr>
            <w:noProof/>
            <w:webHidden/>
          </w:rPr>
          <w:fldChar w:fldCharType="end"/>
        </w:r>
      </w:hyperlink>
    </w:p>
    <w:p w14:paraId="7086E04F" w14:textId="6EA4438B"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53" w:history="1">
        <w:r w:rsidR="00A64E57" w:rsidRPr="00147452">
          <w:rPr>
            <w:rStyle w:val="Hyperlink"/>
            <w:rFonts w:cs="Arial"/>
            <w:noProof/>
          </w:rPr>
          <w:t>Accreditation Standard 3.1.7:</w:t>
        </w:r>
        <w:r w:rsidR="00A64E57">
          <w:rPr>
            <w:noProof/>
            <w:webHidden/>
          </w:rPr>
          <w:tab/>
        </w:r>
        <w:r w:rsidR="00A64E57">
          <w:rPr>
            <w:noProof/>
            <w:webHidden/>
          </w:rPr>
          <w:fldChar w:fldCharType="begin"/>
        </w:r>
        <w:r w:rsidR="00A64E57">
          <w:rPr>
            <w:noProof/>
            <w:webHidden/>
          </w:rPr>
          <w:instrText xml:space="preserve"> PAGEREF _Toc30162353 \h </w:instrText>
        </w:r>
        <w:r w:rsidR="00A64E57">
          <w:rPr>
            <w:noProof/>
            <w:webHidden/>
          </w:rPr>
        </w:r>
        <w:r w:rsidR="00A64E57">
          <w:rPr>
            <w:noProof/>
            <w:webHidden/>
          </w:rPr>
          <w:fldChar w:fldCharType="separate"/>
        </w:r>
        <w:r w:rsidR="00C83CDE">
          <w:rPr>
            <w:noProof/>
            <w:webHidden/>
          </w:rPr>
          <w:t>51</w:t>
        </w:r>
        <w:r w:rsidR="00A64E57">
          <w:rPr>
            <w:noProof/>
            <w:webHidden/>
          </w:rPr>
          <w:fldChar w:fldCharType="end"/>
        </w:r>
      </w:hyperlink>
    </w:p>
    <w:p w14:paraId="015832DC" w14:textId="19F24AE3"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54" w:history="1">
        <w:r w:rsidR="00A64E57" w:rsidRPr="00147452">
          <w:rPr>
            <w:rStyle w:val="Hyperlink"/>
            <w:rFonts w:cs="Arial"/>
            <w:noProof/>
          </w:rPr>
          <w:t>Accreditation Standard 3.1.8:</w:t>
        </w:r>
        <w:r w:rsidR="00A64E57">
          <w:rPr>
            <w:noProof/>
            <w:webHidden/>
          </w:rPr>
          <w:tab/>
        </w:r>
        <w:r w:rsidR="00A64E57">
          <w:rPr>
            <w:noProof/>
            <w:webHidden/>
          </w:rPr>
          <w:fldChar w:fldCharType="begin"/>
        </w:r>
        <w:r w:rsidR="00A64E57">
          <w:rPr>
            <w:noProof/>
            <w:webHidden/>
          </w:rPr>
          <w:instrText xml:space="preserve"> PAGEREF _Toc30162354 \h </w:instrText>
        </w:r>
        <w:r w:rsidR="00A64E57">
          <w:rPr>
            <w:noProof/>
            <w:webHidden/>
          </w:rPr>
        </w:r>
        <w:r w:rsidR="00A64E57">
          <w:rPr>
            <w:noProof/>
            <w:webHidden/>
          </w:rPr>
          <w:fldChar w:fldCharType="separate"/>
        </w:r>
        <w:r w:rsidR="00C83CDE">
          <w:rPr>
            <w:noProof/>
            <w:webHidden/>
          </w:rPr>
          <w:t>53</w:t>
        </w:r>
        <w:r w:rsidR="00A64E57">
          <w:rPr>
            <w:noProof/>
            <w:webHidden/>
          </w:rPr>
          <w:fldChar w:fldCharType="end"/>
        </w:r>
      </w:hyperlink>
    </w:p>
    <w:p w14:paraId="2FA3D4A6" w14:textId="634800A8"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55" w:history="1">
        <w:r w:rsidR="00A64E57" w:rsidRPr="00147452">
          <w:rPr>
            <w:rStyle w:val="Hyperlink"/>
            <w:rFonts w:cs="Arial"/>
            <w:noProof/>
          </w:rPr>
          <w:t>Accreditation Standard 3.1.9:</w:t>
        </w:r>
        <w:r w:rsidR="00A64E57">
          <w:rPr>
            <w:noProof/>
            <w:webHidden/>
          </w:rPr>
          <w:tab/>
        </w:r>
        <w:r w:rsidR="00A64E57">
          <w:rPr>
            <w:noProof/>
            <w:webHidden/>
          </w:rPr>
          <w:fldChar w:fldCharType="begin"/>
        </w:r>
        <w:r w:rsidR="00A64E57">
          <w:rPr>
            <w:noProof/>
            <w:webHidden/>
          </w:rPr>
          <w:instrText xml:space="preserve"> PAGEREF _Toc30162355 \h </w:instrText>
        </w:r>
        <w:r w:rsidR="00A64E57">
          <w:rPr>
            <w:noProof/>
            <w:webHidden/>
          </w:rPr>
        </w:r>
        <w:r w:rsidR="00A64E57">
          <w:rPr>
            <w:noProof/>
            <w:webHidden/>
          </w:rPr>
          <w:fldChar w:fldCharType="separate"/>
        </w:r>
        <w:r w:rsidR="00C83CDE">
          <w:rPr>
            <w:noProof/>
            <w:webHidden/>
          </w:rPr>
          <w:t>54</w:t>
        </w:r>
        <w:r w:rsidR="00A64E57">
          <w:rPr>
            <w:noProof/>
            <w:webHidden/>
          </w:rPr>
          <w:fldChar w:fldCharType="end"/>
        </w:r>
      </w:hyperlink>
    </w:p>
    <w:p w14:paraId="3B21BD06" w14:textId="3AFF8CF0"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56" w:history="1">
        <w:r w:rsidR="00A64E57" w:rsidRPr="00147452">
          <w:rPr>
            <w:rStyle w:val="Hyperlink"/>
            <w:rFonts w:cs="Arial"/>
            <w:noProof/>
          </w:rPr>
          <w:t>Accreditation Standard 3.1.10:</w:t>
        </w:r>
        <w:r w:rsidR="00A64E57">
          <w:rPr>
            <w:noProof/>
            <w:webHidden/>
          </w:rPr>
          <w:tab/>
        </w:r>
        <w:r w:rsidR="00A64E57">
          <w:rPr>
            <w:noProof/>
            <w:webHidden/>
          </w:rPr>
          <w:fldChar w:fldCharType="begin"/>
        </w:r>
        <w:r w:rsidR="00A64E57">
          <w:rPr>
            <w:noProof/>
            <w:webHidden/>
          </w:rPr>
          <w:instrText xml:space="preserve"> PAGEREF _Toc30162356 \h </w:instrText>
        </w:r>
        <w:r w:rsidR="00A64E57">
          <w:rPr>
            <w:noProof/>
            <w:webHidden/>
          </w:rPr>
        </w:r>
        <w:r w:rsidR="00A64E57">
          <w:rPr>
            <w:noProof/>
            <w:webHidden/>
          </w:rPr>
          <w:fldChar w:fldCharType="separate"/>
        </w:r>
        <w:r w:rsidR="00C83CDE">
          <w:rPr>
            <w:noProof/>
            <w:webHidden/>
          </w:rPr>
          <w:t>54</w:t>
        </w:r>
        <w:r w:rsidR="00A64E57">
          <w:rPr>
            <w:noProof/>
            <w:webHidden/>
          </w:rPr>
          <w:fldChar w:fldCharType="end"/>
        </w:r>
      </w:hyperlink>
    </w:p>
    <w:p w14:paraId="185D508F" w14:textId="2D6EA498" w:rsidR="00A64E57" w:rsidRDefault="00542BDE">
      <w:pPr>
        <w:pStyle w:val="TOC1"/>
        <w:tabs>
          <w:tab w:val="right" w:leader="dot" w:pos="9350"/>
        </w:tabs>
        <w:rPr>
          <w:rFonts w:asciiTheme="minorHAnsi" w:eastAsiaTheme="minorEastAsia" w:hAnsiTheme="minorHAnsi" w:cstheme="minorBidi"/>
          <w:noProof/>
          <w:sz w:val="22"/>
          <w:szCs w:val="22"/>
        </w:rPr>
      </w:pPr>
      <w:hyperlink w:anchor="_Toc30162357" w:history="1">
        <w:r w:rsidR="00A64E57" w:rsidRPr="00147452">
          <w:rPr>
            <w:rStyle w:val="Hyperlink"/>
            <w:rFonts w:cs="Arial"/>
            <w:noProof/>
          </w:rPr>
          <w:t>Accreditation Standard 3.2 — Faculty</w:t>
        </w:r>
        <w:r w:rsidR="00A64E57">
          <w:rPr>
            <w:noProof/>
            <w:webHidden/>
          </w:rPr>
          <w:tab/>
        </w:r>
        <w:r w:rsidR="00A64E57">
          <w:rPr>
            <w:noProof/>
            <w:webHidden/>
          </w:rPr>
          <w:fldChar w:fldCharType="begin"/>
        </w:r>
        <w:r w:rsidR="00A64E57">
          <w:rPr>
            <w:noProof/>
            <w:webHidden/>
          </w:rPr>
          <w:instrText xml:space="preserve"> PAGEREF _Toc30162357 \h </w:instrText>
        </w:r>
        <w:r w:rsidR="00A64E57">
          <w:rPr>
            <w:noProof/>
            <w:webHidden/>
          </w:rPr>
        </w:r>
        <w:r w:rsidR="00A64E57">
          <w:rPr>
            <w:noProof/>
            <w:webHidden/>
          </w:rPr>
          <w:fldChar w:fldCharType="separate"/>
        </w:r>
        <w:r w:rsidR="00C83CDE">
          <w:rPr>
            <w:noProof/>
            <w:webHidden/>
          </w:rPr>
          <w:t>56</w:t>
        </w:r>
        <w:r w:rsidR="00A64E57">
          <w:rPr>
            <w:noProof/>
            <w:webHidden/>
          </w:rPr>
          <w:fldChar w:fldCharType="end"/>
        </w:r>
      </w:hyperlink>
    </w:p>
    <w:p w14:paraId="4EE830C0" w14:textId="751BF1AC"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58" w:history="1">
        <w:r w:rsidR="00A64E57" w:rsidRPr="00147452">
          <w:rPr>
            <w:rStyle w:val="Hyperlink"/>
            <w:rFonts w:cs="Arial"/>
            <w:noProof/>
          </w:rPr>
          <w:t>Accreditation Standard 3.2.1:</w:t>
        </w:r>
        <w:r w:rsidR="00A64E57">
          <w:rPr>
            <w:noProof/>
            <w:webHidden/>
          </w:rPr>
          <w:tab/>
        </w:r>
        <w:r w:rsidR="00A64E57">
          <w:rPr>
            <w:noProof/>
            <w:webHidden/>
          </w:rPr>
          <w:fldChar w:fldCharType="begin"/>
        </w:r>
        <w:r w:rsidR="00A64E57">
          <w:rPr>
            <w:noProof/>
            <w:webHidden/>
          </w:rPr>
          <w:instrText xml:space="preserve"> PAGEREF _Toc30162358 \h </w:instrText>
        </w:r>
        <w:r w:rsidR="00A64E57">
          <w:rPr>
            <w:noProof/>
            <w:webHidden/>
          </w:rPr>
        </w:r>
        <w:r w:rsidR="00A64E57">
          <w:rPr>
            <w:noProof/>
            <w:webHidden/>
          </w:rPr>
          <w:fldChar w:fldCharType="separate"/>
        </w:r>
        <w:r w:rsidR="00C83CDE">
          <w:rPr>
            <w:noProof/>
            <w:webHidden/>
          </w:rPr>
          <w:t>56</w:t>
        </w:r>
        <w:r w:rsidR="00A64E57">
          <w:rPr>
            <w:noProof/>
            <w:webHidden/>
          </w:rPr>
          <w:fldChar w:fldCharType="end"/>
        </w:r>
      </w:hyperlink>
    </w:p>
    <w:p w14:paraId="3CA3156F" w14:textId="1DA38B7F"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59" w:history="1">
        <w:r w:rsidR="00A64E57" w:rsidRPr="00147452">
          <w:rPr>
            <w:rStyle w:val="Hyperlink"/>
            <w:rFonts w:cs="Arial"/>
            <w:noProof/>
          </w:rPr>
          <w:t>Accreditation Standard 3.2.2:</w:t>
        </w:r>
        <w:r w:rsidR="00A64E57">
          <w:rPr>
            <w:noProof/>
            <w:webHidden/>
          </w:rPr>
          <w:tab/>
        </w:r>
        <w:r w:rsidR="00A64E57">
          <w:rPr>
            <w:noProof/>
            <w:webHidden/>
          </w:rPr>
          <w:fldChar w:fldCharType="begin"/>
        </w:r>
        <w:r w:rsidR="00A64E57">
          <w:rPr>
            <w:noProof/>
            <w:webHidden/>
          </w:rPr>
          <w:instrText xml:space="preserve"> PAGEREF _Toc30162359 \h </w:instrText>
        </w:r>
        <w:r w:rsidR="00A64E57">
          <w:rPr>
            <w:noProof/>
            <w:webHidden/>
          </w:rPr>
        </w:r>
        <w:r w:rsidR="00A64E57">
          <w:rPr>
            <w:noProof/>
            <w:webHidden/>
          </w:rPr>
          <w:fldChar w:fldCharType="separate"/>
        </w:r>
        <w:r w:rsidR="00C83CDE">
          <w:rPr>
            <w:noProof/>
            <w:webHidden/>
          </w:rPr>
          <w:t>60</w:t>
        </w:r>
        <w:r w:rsidR="00A64E57">
          <w:rPr>
            <w:noProof/>
            <w:webHidden/>
          </w:rPr>
          <w:fldChar w:fldCharType="end"/>
        </w:r>
      </w:hyperlink>
    </w:p>
    <w:p w14:paraId="577A1B70" w14:textId="64ADBC9C"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60" w:history="1">
        <w:r w:rsidR="00A64E57" w:rsidRPr="00147452">
          <w:rPr>
            <w:rStyle w:val="Hyperlink"/>
            <w:rFonts w:cs="Arial"/>
            <w:noProof/>
          </w:rPr>
          <w:t>Accreditation Standard 3.2.3:</w:t>
        </w:r>
        <w:r w:rsidR="00A64E57">
          <w:rPr>
            <w:noProof/>
            <w:webHidden/>
          </w:rPr>
          <w:tab/>
        </w:r>
        <w:r w:rsidR="00A64E57">
          <w:rPr>
            <w:noProof/>
            <w:webHidden/>
          </w:rPr>
          <w:fldChar w:fldCharType="begin"/>
        </w:r>
        <w:r w:rsidR="00A64E57">
          <w:rPr>
            <w:noProof/>
            <w:webHidden/>
          </w:rPr>
          <w:instrText xml:space="preserve"> PAGEREF _Toc30162360 \h </w:instrText>
        </w:r>
        <w:r w:rsidR="00A64E57">
          <w:rPr>
            <w:noProof/>
            <w:webHidden/>
          </w:rPr>
        </w:r>
        <w:r w:rsidR="00A64E57">
          <w:rPr>
            <w:noProof/>
            <w:webHidden/>
          </w:rPr>
          <w:fldChar w:fldCharType="separate"/>
        </w:r>
        <w:r w:rsidR="00C83CDE">
          <w:rPr>
            <w:noProof/>
            <w:webHidden/>
          </w:rPr>
          <w:t>60</w:t>
        </w:r>
        <w:r w:rsidR="00A64E57">
          <w:rPr>
            <w:noProof/>
            <w:webHidden/>
          </w:rPr>
          <w:fldChar w:fldCharType="end"/>
        </w:r>
      </w:hyperlink>
    </w:p>
    <w:p w14:paraId="027B88E9" w14:textId="6DB52EC4"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61" w:history="1">
        <w:r w:rsidR="00A64E57" w:rsidRPr="00147452">
          <w:rPr>
            <w:rStyle w:val="Hyperlink"/>
            <w:rFonts w:cs="Arial"/>
            <w:noProof/>
          </w:rPr>
          <w:t>Accreditation Standard B3.2.4:</w:t>
        </w:r>
        <w:r w:rsidR="00A64E57">
          <w:rPr>
            <w:noProof/>
            <w:webHidden/>
          </w:rPr>
          <w:tab/>
        </w:r>
        <w:r w:rsidR="00A64E57">
          <w:rPr>
            <w:noProof/>
            <w:webHidden/>
          </w:rPr>
          <w:fldChar w:fldCharType="begin"/>
        </w:r>
        <w:r w:rsidR="00A64E57">
          <w:rPr>
            <w:noProof/>
            <w:webHidden/>
          </w:rPr>
          <w:instrText xml:space="preserve"> PAGEREF _Toc30162361 \h </w:instrText>
        </w:r>
        <w:r w:rsidR="00A64E57">
          <w:rPr>
            <w:noProof/>
            <w:webHidden/>
          </w:rPr>
        </w:r>
        <w:r w:rsidR="00A64E57">
          <w:rPr>
            <w:noProof/>
            <w:webHidden/>
          </w:rPr>
          <w:fldChar w:fldCharType="separate"/>
        </w:r>
        <w:r w:rsidR="00C83CDE">
          <w:rPr>
            <w:noProof/>
            <w:webHidden/>
          </w:rPr>
          <w:t>61</w:t>
        </w:r>
        <w:r w:rsidR="00A64E57">
          <w:rPr>
            <w:noProof/>
            <w:webHidden/>
          </w:rPr>
          <w:fldChar w:fldCharType="end"/>
        </w:r>
      </w:hyperlink>
    </w:p>
    <w:p w14:paraId="583FF15D" w14:textId="79AFE119"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62" w:history="1">
        <w:r w:rsidR="00A64E57" w:rsidRPr="00147452">
          <w:rPr>
            <w:rStyle w:val="Hyperlink"/>
            <w:rFonts w:cs="Arial"/>
            <w:noProof/>
          </w:rPr>
          <w:t>Accreditation Standard M3.2.4:</w:t>
        </w:r>
        <w:r w:rsidR="00A64E57">
          <w:rPr>
            <w:noProof/>
            <w:webHidden/>
          </w:rPr>
          <w:tab/>
        </w:r>
        <w:r w:rsidR="00A64E57">
          <w:rPr>
            <w:noProof/>
            <w:webHidden/>
          </w:rPr>
          <w:fldChar w:fldCharType="begin"/>
        </w:r>
        <w:r w:rsidR="00A64E57">
          <w:rPr>
            <w:noProof/>
            <w:webHidden/>
          </w:rPr>
          <w:instrText xml:space="preserve"> PAGEREF _Toc30162362 \h </w:instrText>
        </w:r>
        <w:r w:rsidR="00A64E57">
          <w:rPr>
            <w:noProof/>
            <w:webHidden/>
          </w:rPr>
        </w:r>
        <w:r w:rsidR="00A64E57">
          <w:rPr>
            <w:noProof/>
            <w:webHidden/>
          </w:rPr>
          <w:fldChar w:fldCharType="separate"/>
        </w:r>
        <w:r w:rsidR="00C83CDE">
          <w:rPr>
            <w:noProof/>
            <w:webHidden/>
          </w:rPr>
          <w:t>62</w:t>
        </w:r>
        <w:r w:rsidR="00A64E57">
          <w:rPr>
            <w:noProof/>
            <w:webHidden/>
          </w:rPr>
          <w:fldChar w:fldCharType="end"/>
        </w:r>
      </w:hyperlink>
    </w:p>
    <w:p w14:paraId="281B68C3" w14:textId="2D51C9FF"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63" w:history="1">
        <w:r w:rsidR="00A64E57" w:rsidRPr="00147452">
          <w:rPr>
            <w:rStyle w:val="Hyperlink"/>
            <w:rFonts w:cs="Arial"/>
            <w:noProof/>
          </w:rPr>
          <w:t>Accreditation Standard 3.2.5:</w:t>
        </w:r>
        <w:r w:rsidR="00A64E57">
          <w:rPr>
            <w:noProof/>
            <w:webHidden/>
          </w:rPr>
          <w:tab/>
        </w:r>
        <w:r w:rsidR="00A64E57">
          <w:rPr>
            <w:noProof/>
            <w:webHidden/>
          </w:rPr>
          <w:fldChar w:fldCharType="begin"/>
        </w:r>
        <w:r w:rsidR="00A64E57">
          <w:rPr>
            <w:noProof/>
            <w:webHidden/>
          </w:rPr>
          <w:instrText xml:space="preserve"> PAGEREF _Toc30162363 \h </w:instrText>
        </w:r>
        <w:r w:rsidR="00A64E57">
          <w:rPr>
            <w:noProof/>
            <w:webHidden/>
          </w:rPr>
        </w:r>
        <w:r w:rsidR="00A64E57">
          <w:rPr>
            <w:noProof/>
            <w:webHidden/>
          </w:rPr>
          <w:fldChar w:fldCharType="separate"/>
        </w:r>
        <w:r w:rsidR="00C83CDE">
          <w:rPr>
            <w:noProof/>
            <w:webHidden/>
          </w:rPr>
          <w:t>62</w:t>
        </w:r>
        <w:r w:rsidR="00A64E57">
          <w:rPr>
            <w:noProof/>
            <w:webHidden/>
          </w:rPr>
          <w:fldChar w:fldCharType="end"/>
        </w:r>
      </w:hyperlink>
    </w:p>
    <w:p w14:paraId="3E8EC181" w14:textId="7F26354C"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64" w:history="1">
        <w:r w:rsidR="00A64E57" w:rsidRPr="00147452">
          <w:rPr>
            <w:rStyle w:val="Hyperlink"/>
            <w:rFonts w:cs="Arial"/>
            <w:noProof/>
          </w:rPr>
          <w:t>Accreditation Standard 3.2.6:</w:t>
        </w:r>
        <w:r w:rsidR="00A64E57">
          <w:rPr>
            <w:noProof/>
            <w:webHidden/>
          </w:rPr>
          <w:tab/>
        </w:r>
        <w:r w:rsidR="00A64E57">
          <w:rPr>
            <w:noProof/>
            <w:webHidden/>
          </w:rPr>
          <w:fldChar w:fldCharType="begin"/>
        </w:r>
        <w:r w:rsidR="00A64E57">
          <w:rPr>
            <w:noProof/>
            <w:webHidden/>
          </w:rPr>
          <w:instrText xml:space="preserve"> PAGEREF _Toc30162364 \h </w:instrText>
        </w:r>
        <w:r w:rsidR="00A64E57">
          <w:rPr>
            <w:noProof/>
            <w:webHidden/>
          </w:rPr>
        </w:r>
        <w:r w:rsidR="00A64E57">
          <w:rPr>
            <w:noProof/>
            <w:webHidden/>
          </w:rPr>
          <w:fldChar w:fldCharType="separate"/>
        </w:r>
        <w:r w:rsidR="00C83CDE">
          <w:rPr>
            <w:noProof/>
            <w:webHidden/>
          </w:rPr>
          <w:t>63</w:t>
        </w:r>
        <w:r w:rsidR="00A64E57">
          <w:rPr>
            <w:noProof/>
            <w:webHidden/>
          </w:rPr>
          <w:fldChar w:fldCharType="end"/>
        </w:r>
      </w:hyperlink>
    </w:p>
    <w:p w14:paraId="05A24257" w14:textId="285BBFFB"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65" w:history="1">
        <w:r w:rsidR="00A64E57" w:rsidRPr="00147452">
          <w:rPr>
            <w:rStyle w:val="Hyperlink"/>
            <w:rFonts w:cs="Arial"/>
            <w:noProof/>
          </w:rPr>
          <w:t>Accreditation Standard 3.2.7:</w:t>
        </w:r>
        <w:r w:rsidR="00A64E57">
          <w:rPr>
            <w:noProof/>
            <w:webHidden/>
          </w:rPr>
          <w:tab/>
        </w:r>
        <w:r w:rsidR="00A64E57">
          <w:rPr>
            <w:noProof/>
            <w:webHidden/>
          </w:rPr>
          <w:fldChar w:fldCharType="begin"/>
        </w:r>
        <w:r w:rsidR="00A64E57">
          <w:rPr>
            <w:noProof/>
            <w:webHidden/>
          </w:rPr>
          <w:instrText xml:space="preserve"> PAGEREF _Toc30162365 \h </w:instrText>
        </w:r>
        <w:r w:rsidR="00A64E57">
          <w:rPr>
            <w:noProof/>
            <w:webHidden/>
          </w:rPr>
        </w:r>
        <w:r w:rsidR="00A64E57">
          <w:rPr>
            <w:noProof/>
            <w:webHidden/>
          </w:rPr>
          <w:fldChar w:fldCharType="separate"/>
        </w:r>
        <w:r w:rsidR="00C83CDE">
          <w:rPr>
            <w:noProof/>
            <w:webHidden/>
          </w:rPr>
          <w:t>64</w:t>
        </w:r>
        <w:r w:rsidR="00A64E57">
          <w:rPr>
            <w:noProof/>
            <w:webHidden/>
          </w:rPr>
          <w:fldChar w:fldCharType="end"/>
        </w:r>
      </w:hyperlink>
    </w:p>
    <w:p w14:paraId="3CD7BA3B" w14:textId="65D13898" w:rsidR="00A64E57" w:rsidRDefault="00542BDE">
      <w:pPr>
        <w:pStyle w:val="TOC1"/>
        <w:tabs>
          <w:tab w:val="right" w:leader="dot" w:pos="9350"/>
        </w:tabs>
        <w:rPr>
          <w:rFonts w:asciiTheme="minorHAnsi" w:eastAsiaTheme="minorEastAsia" w:hAnsiTheme="minorHAnsi" w:cstheme="minorBidi"/>
          <w:noProof/>
          <w:sz w:val="22"/>
          <w:szCs w:val="22"/>
        </w:rPr>
      </w:pPr>
      <w:hyperlink w:anchor="_Toc30162366" w:history="1">
        <w:r w:rsidR="00A64E57" w:rsidRPr="00147452">
          <w:rPr>
            <w:rStyle w:val="Hyperlink"/>
            <w:rFonts w:cs="Arial"/>
            <w:noProof/>
          </w:rPr>
          <w:t>Accreditation Standard 3.3 — Administrative Structure</w:t>
        </w:r>
        <w:r w:rsidR="00A64E57">
          <w:rPr>
            <w:noProof/>
            <w:webHidden/>
          </w:rPr>
          <w:tab/>
        </w:r>
        <w:r w:rsidR="00A64E57">
          <w:rPr>
            <w:noProof/>
            <w:webHidden/>
          </w:rPr>
          <w:fldChar w:fldCharType="begin"/>
        </w:r>
        <w:r w:rsidR="00A64E57">
          <w:rPr>
            <w:noProof/>
            <w:webHidden/>
          </w:rPr>
          <w:instrText xml:space="preserve"> PAGEREF _Toc30162366 \h </w:instrText>
        </w:r>
        <w:r w:rsidR="00A64E57">
          <w:rPr>
            <w:noProof/>
            <w:webHidden/>
          </w:rPr>
        </w:r>
        <w:r w:rsidR="00A64E57">
          <w:rPr>
            <w:noProof/>
            <w:webHidden/>
          </w:rPr>
          <w:fldChar w:fldCharType="separate"/>
        </w:r>
        <w:r w:rsidR="00C83CDE">
          <w:rPr>
            <w:noProof/>
            <w:webHidden/>
          </w:rPr>
          <w:t>66</w:t>
        </w:r>
        <w:r w:rsidR="00A64E57">
          <w:rPr>
            <w:noProof/>
            <w:webHidden/>
          </w:rPr>
          <w:fldChar w:fldCharType="end"/>
        </w:r>
      </w:hyperlink>
    </w:p>
    <w:p w14:paraId="3B102CDF" w14:textId="71DC7699"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67" w:history="1">
        <w:r w:rsidR="00A64E57" w:rsidRPr="00147452">
          <w:rPr>
            <w:rStyle w:val="Hyperlink"/>
            <w:rFonts w:cs="Arial"/>
            <w:noProof/>
          </w:rPr>
          <w:t>Accreditation Standard 3.3.1:</w:t>
        </w:r>
        <w:r w:rsidR="00A64E57">
          <w:rPr>
            <w:noProof/>
            <w:webHidden/>
          </w:rPr>
          <w:tab/>
        </w:r>
        <w:r w:rsidR="00A64E57">
          <w:rPr>
            <w:noProof/>
            <w:webHidden/>
          </w:rPr>
          <w:fldChar w:fldCharType="begin"/>
        </w:r>
        <w:r w:rsidR="00A64E57">
          <w:rPr>
            <w:noProof/>
            <w:webHidden/>
          </w:rPr>
          <w:instrText xml:space="preserve"> PAGEREF _Toc30162367 \h </w:instrText>
        </w:r>
        <w:r w:rsidR="00A64E57">
          <w:rPr>
            <w:noProof/>
            <w:webHidden/>
          </w:rPr>
        </w:r>
        <w:r w:rsidR="00A64E57">
          <w:rPr>
            <w:noProof/>
            <w:webHidden/>
          </w:rPr>
          <w:fldChar w:fldCharType="separate"/>
        </w:r>
        <w:r w:rsidR="00C83CDE">
          <w:rPr>
            <w:noProof/>
            <w:webHidden/>
          </w:rPr>
          <w:t>66</w:t>
        </w:r>
        <w:r w:rsidR="00A64E57">
          <w:rPr>
            <w:noProof/>
            <w:webHidden/>
          </w:rPr>
          <w:fldChar w:fldCharType="end"/>
        </w:r>
      </w:hyperlink>
    </w:p>
    <w:p w14:paraId="76962CC4" w14:textId="002C694E"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68" w:history="1">
        <w:r w:rsidR="00A64E57" w:rsidRPr="00147452">
          <w:rPr>
            <w:rStyle w:val="Hyperlink"/>
            <w:rFonts w:cs="Arial"/>
            <w:noProof/>
          </w:rPr>
          <w:t>Accreditation Standard 3.3.2:</w:t>
        </w:r>
        <w:r w:rsidR="00A64E57">
          <w:rPr>
            <w:noProof/>
            <w:webHidden/>
          </w:rPr>
          <w:tab/>
        </w:r>
        <w:r w:rsidR="00A64E57">
          <w:rPr>
            <w:noProof/>
            <w:webHidden/>
          </w:rPr>
          <w:fldChar w:fldCharType="begin"/>
        </w:r>
        <w:r w:rsidR="00A64E57">
          <w:rPr>
            <w:noProof/>
            <w:webHidden/>
          </w:rPr>
          <w:instrText xml:space="preserve"> PAGEREF _Toc30162368 \h </w:instrText>
        </w:r>
        <w:r w:rsidR="00A64E57">
          <w:rPr>
            <w:noProof/>
            <w:webHidden/>
          </w:rPr>
        </w:r>
        <w:r w:rsidR="00A64E57">
          <w:rPr>
            <w:noProof/>
            <w:webHidden/>
          </w:rPr>
          <w:fldChar w:fldCharType="separate"/>
        </w:r>
        <w:r w:rsidR="00C83CDE">
          <w:rPr>
            <w:noProof/>
            <w:webHidden/>
          </w:rPr>
          <w:t>66</w:t>
        </w:r>
        <w:r w:rsidR="00A64E57">
          <w:rPr>
            <w:noProof/>
            <w:webHidden/>
          </w:rPr>
          <w:fldChar w:fldCharType="end"/>
        </w:r>
      </w:hyperlink>
    </w:p>
    <w:p w14:paraId="7A405F86" w14:textId="53F5528E"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69" w:history="1">
        <w:r w:rsidR="00A64E57" w:rsidRPr="00147452">
          <w:rPr>
            <w:rStyle w:val="Hyperlink"/>
            <w:rFonts w:cs="Arial"/>
            <w:noProof/>
          </w:rPr>
          <w:t>Accreditation Standard 3.3.3:</w:t>
        </w:r>
        <w:r w:rsidR="00A64E57">
          <w:rPr>
            <w:noProof/>
            <w:webHidden/>
          </w:rPr>
          <w:tab/>
        </w:r>
        <w:r w:rsidR="00A64E57">
          <w:rPr>
            <w:noProof/>
            <w:webHidden/>
          </w:rPr>
          <w:fldChar w:fldCharType="begin"/>
        </w:r>
        <w:r w:rsidR="00A64E57">
          <w:rPr>
            <w:noProof/>
            <w:webHidden/>
          </w:rPr>
          <w:instrText xml:space="preserve"> PAGEREF _Toc30162369 \h </w:instrText>
        </w:r>
        <w:r w:rsidR="00A64E57">
          <w:rPr>
            <w:noProof/>
            <w:webHidden/>
          </w:rPr>
        </w:r>
        <w:r w:rsidR="00A64E57">
          <w:rPr>
            <w:noProof/>
            <w:webHidden/>
          </w:rPr>
          <w:fldChar w:fldCharType="separate"/>
        </w:r>
        <w:r w:rsidR="00C83CDE">
          <w:rPr>
            <w:noProof/>
            <w:webHidden/>
          </w:rPr>
          <w:t>66</w:t>
        </w:r>
        <w:r w:rsidR="00A64E57">
          <w:rPr>
            <w:noProof/>
            <w:webHidden/>
          </w:rPr>
          <w:fldChar w:fldCharType="end"/>
        </w:r>
      </w:hyperlink>
    </w:p>
    <w:p w14:paraId="129D8F7E" w14:textId="410609F3"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70" w:history="1">
        <w:r w:rsidR="00A64E57" w:rsidRPr="00147452">
          <w:rPr>
            <w:rStyle w:val="Hyperlink"/>
            <w:rFonts w:cs="Arial"/>
            <w:noProof/>
          </w:rPr>
          <w:t>Accreditation Standard 3.3.4:</w:t>
        </w:r>
        <w:r w:rsidR="00A64E57">
          <w:rPr>
            <w:noProof/>
            <w:webHidden/>
          </w:rPr>
          <w:tab/>
        </w:r>
        <w:r w:rsidR="00A64E57">
          <w:rPr>
            <w:noProof/>
            <w:webHidden/>
          </w:rPr>
          <w:fldChar w:fldCharType="begin"/>
        </w:r>
        <w:r w:rsidR="00A64E57">
          <w:rPr>
            <w:noProof/>
            <w:webHidden/>
          </w:rPr>
          <w:instrText xml:space="preserve"> PAGEREF _Toc30162370 \h </w:instrText>
        </w:r>
        <w:r w:rsidR="00A64E57">
          <w:rPr>
            <w:noProof/>
            <w:webHidden/>
          </w:rPr>
        </w:r>
        <w:r w:rsidR="00A64E57">
          <w:rPr>
            <w:noProof/>
            <w:webHidden/>
          </w:rPr>
          <w:fldChar w:fldCharType="separate"/>
        </w:r>
        <w:r w:rsidR="00C83CDE">
          <w:rPr>
            <w:noProof/>
            <w:webHidden/>
          </w:rPr>
          <w:t>67</w:t>
        </w:r>
        <w:r w:rsidR="00A64E57">
          <w:rPr>
            <w:noProof/>
            <w:webHidden/>
          </w:rPr>
          <w:fldChar w:fldCharType="end"/>
        </w:r>
      </w:hyperlink>
    </w:p>
    <w:p w14:paraId="41969955" w14:textId="025A9924"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71" w:history="1">
        <w:r w:rsidR="00A64E57" w:rsidRPr="00147452">
          <w:rPr>
            <w:rStyle w:val="Hyperlink"/>
            <w:rFonts w:cs="Arial"/>
            <w:noProof/>
          </w:rPr>
          <w:t>Accreditation Standard B3.3.4(a):</w:t>
        </w:r>
        <w:r w:rsidR="00A64E57">
          <w:rPr>
            <w:noProof/>
            <w:webHidden/>
          </w:rPr>
          <w:tab/>
        </w:r>
        <w:r w:rsidR="00A64E57">
          <w:rPr>
            <w:noProof/>
            <w:webHidden/>
          </w:rPr>
          <w:fldChar w:fldCharType="begin"/>
        </w:r>
        <w:r w:rsidR="00A64E57">
          <w:rPr>
            <w:noProof/>
            <w:webHidden/>
          </w:rPr>
          <w:instrText xml:space="preserve"> PAGEREF _Toc30162371 \h </w:instrText>
        </w:r>
        <w:r w:rsidR="00A64E57">
          <w:rPr>
            <w:noProof/>
            <w:webHidden/>
          </w:rPr>
        </w:r>
        <w:r w:rsidR="00A64E57">
          <w:rPr>
            <w:noProof/>
            <w:webHidden/>
          </w:rPr>
          <w:fldChar w:fldCharType="separate"/>
        </w:r>
        <w:r w:rsidR="00C83CDE">
          <w:rPr>
            <w:noProof/>
            <w:webHidden/>
          </w:rPr>
          <w:t>68</w:t>
        </w:r>
        <w:r w:rsidR="00A64E57">
          <w:rPr>
            <w:noProof/>
            <w:webHidden/>
          </w:rPr>
          <w:fldChar w:fldCharType="end"/>
        </w:r>
      </w:hyperlink>
    </w:p>
    <w:p w14:paraId="4985336F" w14:textId="00A7316F"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72" w:history="1">
        <w:r w:rsidR="00A64E57" w:rsidRPr="00147452">
          <w:rPr>
            <w:rStyle w:val="Hyperlink"/>
            <w:rFonts w:cs="Arial"/>
            <w:noProof/>
          </w:rPr>
          <w:t>Accreditation Standard B3.3.4(b):</w:t>
        </w:r>
        <w:r w:rsidR="00A64E57">
          <w:rPr>
            <w:noProof/>
            <w:webHidden/>
          </w:rPr>
          <w:tab/>
        </w:r>
        <w:r w:rsidR="00A64E57">
          <w:rPr>
            <w:noProof/>
            <w:webHidden/>
          </w:rPr>
          <w:fldChar w:fldCharType="begin"/>
        </w:r>
        <w:r w:rsidR="00A64E57">
          <w:rPr>
            <w:noProof/>
            <w:webHidden/>
          </w:rPr>
          <w:instrText xml:space="preserve"> PAGEREF _Toc30162372 \h </w:instrText>
        </w:r>
        <w:r w:rsidR="00A64E57">
          <w:rPr>
            <w:noProof/>
            <w:webHidden/>
          </w:rPr>
        </w:r>
        <w:r w:rsidR="00A64E57">
          <w:rPr>
            <w:noProof/>
            <w:webHidden/>
          </w:rPr>
          <w:fldChar w:fldCharType="separate"/>
        </w:r>
        <w:r w:rsidR="00C83CDE">
          <w:rPr>
            <w:noProof/>
            <w:webHidden/>
          </w:rPr>
          <w:t>69</w:t>
        </w:r>
        <w:r w:rsidR="00A64E57">
          <w:rPr>
            <w:noProof/>
            <w:webHidden/>
          </w:rPr>
          <w:fldChar w:fldCharType="end"/>
        </w:r>
      </w:hyperlink>
    </w:p>
    <w:p w14:paraId="16131633" w14:textId="4DE186CE"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73" w:history="1">
        <w:r w:rsidR="00A64E57" w:rsidRPr="00147452">
          <w:rPr>
            <w:rStyle w:val="Hyperlink"/>
            <w:rFonts w:cs="Arial"/>
            <w:noProof/>
          </w:rPr>
          <w:t>Accreditation Standard B3.3.4(c):</w:t>
        </w:r>
        <w:r w:rsidR="00A64E57">
          <w:rPr>
            <w:noProof/>
            <w:webHidden/>
          </w:rPr>
          <w:tab/>
        </w:r>
        <w:r w:rsidR="00A64E57">
          <w:rPr>
            <w:noProof/>
            <w:webHidden/>
          </w:rPr>
          <w:fldChar w:fldCharType="begin"/>
        </w:r>
        <w:r w:rsidR="00A64E57">
          <w:rPr>
            <w:noProof/>
            <w:webHidden/>
          </w:rPr>
          <w:instrText xml:space="preserve"> PAGEREF _Toc30162373 \h </w:instrText>
        </w:r>
        <w:r w:rsidR="00A64E57">
          <w:rPr>
            <w:noProof/>
            <w:webHidden/>
          </w:rPr>
        </w:r>
        <w:r w:rsidR="00A64E57">
          <w:rPr>
            <w:noProof/>
            <w:webHidden/>
          </w:rPr>
          <w:fldChar w:fldCharType="separate"/>
        </w:r>
        <w:r w:rsidR="00C83CDE">
          <w:rPr>
            <w:noProof/>
            <w:webHidden/>
          </w:rPr>
          <w:t>69</w:t>
        </w:r>
        <w:r w:rsidR="00A64E57">
          <w:rPr>
            <w:noProof/>
            <w:webHidden/>
          </w:rPr>
          <w:fldChar w:fldCharType="end"/>
        </w:r>
      </w:hyperlink>
    </w:p>
    <w:p w14:paraId="75475314" w14:textId="17CA5774"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74" w:history="1">
        <w:r w:rsidR="00A64E57" w:rsidRPr="00147452">
          <w:rPr>
            <w:rStyle w:val="Hyperlink"/>
            <w:rFonts w:cs="Arial"/>
            <w:noProof/>
          </w:rPr>
          <w:t>Accreditation Standard M3.3.4(a):</w:t>
        </w:r>
        <w:r w:rsidR="00A64E57">
          <w:rPr>
            <w:noProof/>
            <w:webHidden/>
          </w:rPr>
          <w:tab/>
        </w:r>
        <w:r w:rsidR="00A64E57">
          <w:rPr>
            <w:noProof/>
            <w:webHidden/>
          </w:rPr>
          <w:fldChar w:fldCharType="begin"/>
        </w:r>
        <w:r w:rsidR="00A64E57">
          <w:rPr>
            <w:noProof/>
            <w:webHidden/>
          </w:rPr>
          <w:instrText xml:space="preserve"> PAGEREF _Toc30162374 \h </w:instrText>
        </w:r>
        <w:r w:rsidR="00A64E57">
          <w:rPr>
            <w:noProof/>
            <w:webHidden/>
          </w:rPr>
        </w:r>
        <w:r w:rsidR="00A64E57">
          <w:rPr>
            <w:noProof/>
            <w:webHidden/>
          </w:rPr>
          <w:fldChar w:fldCharType="separate"/>
        </w:r>
        <w:r w:rsidR="00C83CDE">
          <w:rPr>
            <w:noProof/>
            <w:webHidden/>
          </w:rPr>
          <w:t>70</w:t>
        </w:r>
        <w:r w:rsidR="00A64E57">
          <w:rPr>
            <w:noProof/>
            <w:webHidden/>
          </w:rPr>
          <w:fldChar w:fldCharType="end"/>
        </w:r>
      </w:hyperlink>
    </w:p>
    <w:p w14:paraId="4C4B1B14" w14:textId="6457F9EF"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75" w:history="1">
        <w:r w:rsidR="00A64E57" w:rsidRPr="00147452">
          <w:rPr>
            <w:rStyle w:val="Hyperlink"/>
            <w:rFonts w:cs="Arial"/>
            <w:noProof/>
          </w:rPr>
          <w:t>Accreditation Standard M3.3.4(b):</w:t>
        </w:r>
        <w:r w:rsidR="00A64E57">
          <w:rPr>
            <w:noProof/>
            <w:webHidden/>
          </w:rPr>
          <w:tab/>
        </w:r>
        <w:r w:rsidR="00A64E57">
          <w:rPr>
            <w:noProof/>
            <w:webHidden/>
          </w:rPr>
          <w:fldChar w:fldCharType="begin"/>
        </w:r>
        <w:r w:rsidR="00A64E57">
          <w:rPr>
            <w:noProof/>
            <w:webHidden/>
          </w:rPr>
          <w:instrText xml:space="preserve"> PAGEREF _Toc30162375 \h </w:instrText>
        </w:r>
        <w:r w:rsidR="00A64E57">
          <w:rPr>
            <w:noProof/>
            <w:webHidden/>
          </w:rPr>
        </w:r>
        <w:r w:rsidR="00A64E57">
          <w:rPr>
            <w:noProof/>
            <w:webHidden/>
          </w:rPr>
          <w:fldChar w:fldCharType="separate"/>
        </w:r>
        <w:r w:rsidR="00C83CDE">
          <w:rPr>
            <w:noProof/>
            <w:webHidden/>
          </w:rPr>
          <w:t>71</w:t>
        </w:r>
        <w:r w:rsidR="00A64E57">
          <w:rPr>
            <w:noProof/>
            <w:webHidden/>
          </w:rPr>
          <w:fldChar w:fldCharType="end"/>
        </w:r>
      </w:hyperlink>
    </w:p>
    <w:p w14:paraId="785AAEFF" w14:textId="3808CDA8"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76" w:history="1">
        <w:r w:rsidR="00A64E57" w:rsidRPr="00147452">
          <w:rPr>
            <w:rStyle w:val="Hyperlink"/>
            <w:rFonts w:cs="Arial"/>
            <w:noProof/>
          </w:rPr>
          <w:t>Accreditation Standard M3.3.4(c):</w:t>
        </w:r>
        <w:r w:rsidR="00A64E57">
          <w:rPr>
            <w:noProof/>
            <w:webHidden/>
          </w:rPr>
          <w:tab/>
        </w:r>
        <w:r w:rsidR="00A64E57">
          <w:rPr>
            <w:noProof/>
            <w:webHidden/>
          </w:rPr>
          <w:fldChar w:fldCharType="begin"/>
        </w:r>
        <w:r w:rsidR="00A64E57">
          <w:rPr>
            <w:noProof/>
            <w:webHidden/>
          </w:rPr>
          <w:instrText xml:space="preserve"> PAGEREF _Toc30162376 \h </w:instrText>
        </w:r>
        <w:r w:rsidR="00A64E57">
          <w:rPr>
            <w:noProof/>
            <w:webHidden/>
          </w:rPr>
        </w:r>
        <w:r w:rsidR="00A64E57">
          <w:rPr>
            <w:noProof/>
            <w:webHidden/>
          </w:rPr>
          <w:fldChar w:fldCharType="separate"/>
        </w:r>
        <w:r w:rsidR="00C83CDE">
          <w:rPr>
            <w:noProof/>
            <w:webHidden/>
          </w:rPr>
          <w:t>71</w:t>
        </w:r>
        <w:r w:rsidR="00A64E57">
          <w:rPr>
            <w:noProof/>
            <w:webHidden/>
          </w:rPr>
          <w:fldChar w:fldCharType="end"/>
        </w:r>
      </w:hyperlink>
    </w:p>
    <w:p w14:paraId="49F85995" w14:textId="0A5E8B24"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77" w:history="1">
        <w:r w:rsidR="00A64E57" w:rsidRPr="00147452">
          <w:rPr>
            <w:rStyle w:val="Hyperlink"/>
            <w:rFonts w:cs="Arial"/>
            <w:noProof/>
          </w:rPr>
          <w:t>Accreditation Standard 3.3.5:</w:t>
        </w:r>
        <w:r w:rsidR="00A64E57">
          <w:rPr>
            <w:noProof/>
            <w:webHidden/>
          </w:rPr>
          <w:tab/>
        </w:r>
        <w:r w:rsidR="00A64E57">
          <w:rPr>
            <w:noProof/>
            <w:webHidden/>
          </w:rPr>
          <w:fldChar w:fldCharType="begin"/>
        </w:r>
        <w:r w:rsidR="00A64E57">
          <w:rPr>
            <w:noProof/>
            <w:webHidden/>
          </w:rPr>
          <w:instrText xml:space="preserve"> PAGEREF _Toc30162377 \h </w:instrText>
        </w:r>
        <w:r w:rsidR="00A64E57">
          <w:rPr>
            <w:noProof/>
            <w:webHidden/>
          </w:rPr>
        </w:r>
        <w:r w:rsidR="00A64E57">
          <w:rPr>
            <w:noProof/>
            <w:webHidden/>
          </w:rPr>
          <w:fldChar w:fldCharType="separate"/>
        </w:r>
        <w:r w:rsidR="00C83CDE">
          <w:rPr>
            <w:noProof/>
            <w:webHidden/>
          </w:rPr>
          <w:t>72</w:t>
        </w:r>
        <w:r w:rsidR="00A64E57">
          <w:rPr>
            <w:noProof/>
            <w:webHidden/>
          </w:rPr>
          <w:fldChar w:fldCharType="end"/>
        </w:r>
      </w:hyperlink>
    </w:p>
    <w:p w14:paraId="5791872A" w14:textId="4697AED3"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78" w:history="1">
        <w:r w:rsidR="00A64E57" w:rsidRPr="00147452">
          <w:rPr>
            <w:rStyle w:val="Hyperlink"/>
            <w:rFonts w:cs="Arial"/>
            <w:noProof/>
          </w:rPr>
          <w:t>Accreditation Standard 3.3.5(a):</w:t>
        </w:r>
        <w:r w:rsidR="00A64E57">
          <w:rPr>
            <w:noProof/>
            <w:webHidden/>
          </w:rPr>
          <w:tab/>
        </w:r>
        <w:r w:rsidR="00A64E57">
          <w:rPr>
            <w:noProof/>
            <w:webHidden/>
          </w:rPr>
          <w:fldChar w:fldCharType="begin"/>
        </w:r>
        <w:r w:rsidR="00A64E57">
          <w:rPr>
            <w:noProof/>
            <w:webHidden/>
          </w:rPr>
          <w:instrText xml:space="preserve"> PAGEREF _Toc30162378 \h </w:instrText>
        </w:r>
        <w:r w:rsidR="00A64E57">
          <w:rPr>
            <w:noProof/>
            <w:webHidden/>
          </w:rPr>
        </w:r>
        <w:r w:rsidR="00A64E57">
          <w:rPr>
            <w:noProof/>
            <w:webHidden/>
          </w:rPr>
          <w:fldChar w:fldCharType="separate"/>
        </w:r>
        <w:r w:rsidR="00C83CDE">
          <w:rPr>
            <w:noProof/>
            <w:webHidden/>
          </w:rPr>
          <w:t>72</w:t>
        </w:r>
        <w:r w:rsidR="00A64E57">
          <w:rPr>
            <w:noProof/>
            <w:webHidden/>
          </w:rPr>
          <w:fldChar w:fldCharType="end"/>
        </w:r>
      </w:hyperlink>
    </w:p>
    <w:p w14:paraId="04FB2E87" w14:textId="516249E4"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79" w:history="1">
        <w:r w:rsidR="00A64E57" w:rsidRPr="00147452">
          <w:rPr>
            <w:rStyle w:val="Hyperlink"/>
            <w:rFonts w:cs="Arial"/>
            <w:noProof/>
          </w:rPr>
          <w:t>Accreditation Standard B3.3.5(b):</w:t>
        </w:r>
        <w:r w:rsidR="00A64E57">
          <w:rPr>
            <w:noProof/>
            <w:webHidden/>
          </w:rPr>
          <w:tab/>
        </w:r>
        <w:r w:rsidR="00A64E57">
          <w:rPr>
            <w:noProof/>
            <w:webHidden/>
          </w:rPr>
          <w:fldChar w:fldCharType="begin"/>
        </w:r>
        <w:r w:rsidR="00A64E57">
          <w:rPr>
            <w:noProof/>
            <w:webHidden/>
          </w:rPr>
          <w:instrText xml:space="preserve"> PAGEREF _Toc30162379 \h </w:instrText>
        </w:r>
        <w:r w:rsidR="00A64E57">
          <w:rPr>
            <w:noProof/>
            <w:webHidden/>
          </w:rPr>
        </w:r>
        <w:r w:rsidR="00A64E57">
          <w:rPr>
            <w:noProof/>
            <w:webHidden/>
          </w:rPr>
          <w:fldChar w:fldCharType="separate"/>
        </w:r>
        <w:r w:rsidR="00C83CDE">
          <w:rPr>
            <w:noProof/>
            <w:webHidden/>
          </w:rPr>
          <w:t>73</w:t>
        </w:r>
        <w:r w:rsidR="00A64E57">
          <w:rPr>
            <w:noProof/>
            <w:webHidden/>
          </w:rPr>
          <w:fldChar w:fldCharType="end"/>
        </w:r>
      </w:hyperlink>
    </w:p>
    <w:p w14:paraId="3334A379" w14:textId="619B8589"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80" w:history="1">
        <w:r w:rsidR="00A64E57" w:rsidRPr="00147452">
          <w:rPr>
            <w:rStyle w:val="Hyperlink"/>
            <w:rFonts w:cs="Arial"/>
            <w:noProof/>
          </w:rPr>
          <w:t>Accreditation Standard M3.3.5(b):</w:t>
        </w:r>
        <w:r w:rsidR="00A64E57">
          <w:rPr>
            <w:noProof/>
            <w:webHidden/>
          </w:rPr>
          <w:tab/>
        </w:r>
        <w:r w:rsidR="00A64E57">
          <w:rPr>
            <w:noProof/>
            <w:webHidden/>
          </w:rPr>
          <w:fldChar w:fldCharType="begin"/>
        </w:r>
        <w:r w:rsidR="00A64E57">
          <w:rPr>
            <w:noProof/>
            <w:webHidden/>
          </w:rPr>
          <w:instrText xml:space="preserve"> PAGEREF _Toc30162380 \h </w:instrText>
        </w:r>
        <w:r w:rsidR="00A64E57">
          <w:rPr>
            <w:noProof/>
            <w:webHidden/>
          </w:rPr>
        </w:r>
        <w:r w:rsidR="00A64E57">
          <w:rPr>
            <w:noProof/>
            <w:webHidden/>
          </w:rPr>
          <w:fldChar w:fldCharType="separate"/>
        </w:r>
        <w:r w:rsidR="00C83CDE">
          <w:rPr>
            <w:noProof/>
            <w:webHidden/>
          </w:rPr>
          <w:t>73</w:t>
        </w:r>
        <w:r w:rsidR="00A64E57">
          <w:rPr>
            <w:noProof/>
            <w:webHidden/>
          </w:rPr>
          <w:fldChar w:fldCharType="end"/>
        </w:r>
      </w:hyperlink>
    </w:p>
    <w:p w14:paraId="057015CD" w14:textId="1B4FCCD4"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81" w:history="1">
        <w:r w:rsidR="00A64E57" w:rsidRPr="00147452">
          <w:rPr>
            <w:rStyle w:val="Hyperlink"/>
            <w:rFonts w:cs="Arial"/>
            <w:noProof/>
          </w:rPr>
          <w:t>Accreditation Standard B3.3.5(c):</w:t>
        </w:r>
        <w:r w:rsidR="00A64E57">
          <w:rPr>
            <w:noProof/>
            <w:webHidden/>
          </w:rPr>
          <w:tab/>
        </w:r>
        <w:r w:rsidR="00A64E57">
          <w:rPr>
            <w:noProof/>
            <w:webHidden/>
          </w:rPr>
          <w:fldChar w:fldCharType="begin"/>
        </w:r>
        <w:r w:rsidR="00A64E57">
          <w:rPr>
            <w:noProof/>
            <w:webHidden/>
          </w:rPr>
          <w:instrText xml:space="preserve"> PAGEREF _Toc30162381 \h </w:instrText>
        </w:r>
        <w:r w:rsidR="00A64E57">
          <w:rPr>
            <w:noProof/>
            <w:webHidden/>
          </w:rPr>
        </w:r>
        <w:r w:rsidR="00A64E57">
          <w:rPr>
            <w:noProof/>
            <w:webHidden/>
          </w:rPr>
          <w:fldChar w:fldCharType="separate"/>
        </w:r>
        <w:r w:rsidR="00C83CDE">
          <w:rPr>
            <w:noProof/>
            <w:webHidden/>
          </w:rPr>
          <w:t>74</w:t>
        </w:r>
        <w:r w:rsidR="00A64E57">
          <w:rPr>
            <w:noProof/>
            <w:webHidden/>
          </w:rPr>
          <w:fldChar w:fldCharType="end"/>
        </w:r>
      </w:hyperlink>
    </w:p>
    <w:p w14:paraId="38011FD5" w14:textId="23EA30FB"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82" w:history="1">
        <w:r w:rsidR="00A64E57" w:rsidRPr="00147452">
          <w:rPr>
            <w:rStyle w:val="Hyperlink"/>
            <w:rFonts w:cs="Arial"/>
            <w:noProof/>
          </w:rPr>
          <w:t>Accreditation Standard M3.3.5(c):</w:t>
        </w:r>
        <w:r w:rsidR="00A64E57">
          <w:rPr>
            <w:noProof/>
            <w:webHidden/>
          </w:rPr>
          <w:tab/>
        </w:r>
        <w:r w:rsidR="00A64E57">
          <w:rPr>
            <w:noProof/>
            <w:webHidden/>
          </w:rPr>
          <w:fldChar w:fldCharType="begin"/>
        </w:r>
        <w:r w:rsidR="00A64E57">
          <w:rPr>
            <w:noProof/>
            <w:webHidden/>
          </w:rPr>
          <w:instrText xml:space="preserve"> PAGEREF _Toc30162382 \h </w:instrText>
        </w:r>
        <w:r w:rsidR="00A64E57">
          <w:rPr>
            <w:noProof/>
            <w:webHidden/>
          </w:rPr>
        </w:r>
        <w:r w:rsidR="00A64E57">
          <w:rPr>
            <w:noProof/>
            <w:webHidden/>
          </w:rPr>
          <w:fldChar w:fldCharType="separate"/>
        </w:r>
        <w:r w:rsidR="00C83CDE">
          <w:rPr>
            <w:noProof/>
            <w:webHidden/>
          </w:rPr>
          <w:t>74</w:t>
        </w:r>
        <w:r w:rsidR="00A64E57">
          <w:rPr>
            <w:noProof/>
            <w:webHidden/>
          </w:rPr>
          <w:fldChar w:fldCharType="end"/>
        </w:r>
      </w:hyperlink>
    </w:p>
    <w:p w14:paraId="1E2EF75D" w14:textId="60293C33"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83" w:history="1">
        <w:r w:rsidR="00A64E57" w:rsidRPr="00147452">
          <w:rPr>
            <w:rStyle w:val="Hyperlink"/>
            <w:rFonts w:cs="Arial"/>
            <w:noProof/>
          </w:rPr>
          <w:t>Accreditation Standard 3.3.6:</w:t>
        </w:r>
        <w:r w:rsidR="00A64E57">
          <w:rPr>
            <w:noProof/>
            <w:webHidden/>
          </w:rPr>
          <w:tab/>
        </w:r>
        <w:r w:rsidR="00A64E57">
          <w:rPr>
            <w:noProof/>
            <w:webHidden/>
          </w:rPr>
          <w:fldChar w:fldCharType="begin"/>
        </w:r>
        <w:r w:rsidR="00A64E57">
          <w:rPr>
            <w:noProof/>
            <w:webHidden/>
          </w:rPr>
          <w:instrText xml:space="preserve"> PAGEREF _Toc30162383 \h </w:instrText>
        </w:r>
        <w:r w:rsidR="00A64E57">
          <w:rPr>
            <w:noProof/>
            <w:webHidden/>
          </w:rPr>
        </w:r>
        <w:r w:rsidR="00A64E57">
          <w:rPr>
            <w:noProof/>
            <w:webHidden/>
          </w:rPr>
          <w:fldChar w:fldCharType="separate"/>
        </w:r>
        <w:r w:rsidR="00C83CDE">
          <w:rPr>
            <w:noProof/>
            <w:webHidden/>
          </w:rPr>
          <w:t>75</w:t>
        </w:r>
        <w:r w:rsidR="00A64E57">
          <w:rPr>
            <w:noProof/>
            <w:webHidden/>
          </w:rPr>
          <w:fldChar w:fldCharType="end"/>
        </w:r>
      </w:hyperlink>
    </w:p>
    <w:p w14:paraId="0AD45B1E" w14:textId="322C06FA" w:rsidR="00A64E57" w:rsidRDefault="00542BDE">
      <w:pPr>
        <w:pStyle w:val="TOC1"/>
        <w:tabs>
          <w:tab w:val="right" w:leader="dot" w:pos="9350"/>
        </w:tabs>
        <w:rPr>
          <w:rFonts w:asciiTheme="minorHAnsi" w:eastAsiaTheme="minorEastAsia" w:hAnsiTheme="minorHAnsi" w:cstheme="minorBidi"/>
          <w:noProof/>
          <w:sz w:val="22"/>
          <w:szCs w:val="22"/>
        </w:rPr>
      </w:pPr>
      <w:hyperlink w:anchor="_Toc30162384" w:history="1">
        <w:r w:rsidR="00A64E57" w:rsidRPr="00147452">
          <w:rPr>
            <w:rStyle w:val="Hyperlink"/>
            <w:rFonts w:cs="Arial"/>
            <w:noProof/>
          </w:rPr>
          <w:t>Accreditation Standard 3.4 — Resources</w:t>
        </w:r>
        <w:r w:rsidR="00A64E57">
          <w:rPr>
            <w:noProof/>
            <w:webHidden/>
          </w:rPr>
          <w:tab/>
        </w:r>
        <w:r w:rsidR="00A64E57">
          <w:rPr>
            <w:noProof/>
            <w:webHidden/>
          </w:rPr>
          <w:fldChar w:fldCharType="begin"/>
        </w:r>
        <w:r w:rsidR="00A64E57">
          <w:rPr>
            <w:noProof/>
            <w:webHidden/>
          </w:rPr>
          <w:instrText xml:space="preserve"> PAGEREF _Toc30162384 \h </w:instrText>
        </w:r>
        <w:r w:rsidR="00A64E57">
          <w:rPr>
            <w:noProof/>
            <w:webHidden/>
          </w:rPr>
        </w:r>
        <w:r w:rsidR="00A64E57">
          <w:rPr>
            <w:noProof/>
            <w:webHidden/>
          </w:rPr>
          <w:fldChar w:fldCharType="separate"/>
        </w:r>
        <w:r w:rsidR="00C83CDE">
          <w:rPr>
            <w:noProof/>
            <w:webHidden/>
          </w:rPr>
          <w:t>76</w:t>
        </w:r>
        <w:r w:rsidR="00A64E57">
          <w:rPr>
            <w:noProof/>
            <w:webHidden/>
          </w:rPr>
          <w:fldChar w:fldCharType="end"/>
        </w:r>
      </w:hyperlink>
    </w:p>
    <w:p w14:paraId="0FB84772" w14:textId="512403E5"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85" w:history="1">
        <w:r w:rsidR="00A64E57" w:rsidRPr="00147452">
          <w:rPr>
            <w:rStyle w:val="Hyperlink"/>
            <w:rFonts w:cs="Arial"/>
            <w:noProof/>
          </w:rPr>
          <w:t>Accreditation Standard 3.4.1:</w:t>
        </w:r>
        <w:r w:rsidR="00A64E57">
          <w:rPr>
            <w:noProof/>
            <w:webHidden/>
          </w:rPr>
          <w:tab/>
        </w:r>
        <w:r w:rsidR="00A64E57">
          <w:rPr>
            <w:noProof/>
            <w:webHidden/>
          </w:rPr>
          <w:fldChar w:fldCharType="begin"/>
        </w:r>
        <w:r w:rsidR="00A64E57">
          <w:rPr>
            <w:noProof/>
            <w:webHidden/>
          </w:rPr>
          <w:instrText xml:space="preserve"> PAGEREF _Toc30162385 \h </w:instrText>
        </w:r>
        <w:r w:rsidR="00A64E57">
          <w:rPr>
            <w:noProof/>
            <w:webHidden/>
          </w:rPr>
        </w:r>
        <w:r w:rsidR="00A64E57">
          <w:rPr>
            <w:noProof/>
            <w:webHidden/>
          </w:rPr>
          <w:fldChar w:fldCharType="separate"/>
        </w:r>
        <w:r w:rsidR="00C83CDE">
          <w:rPr>
            <w:noProof/>
            <w:webHidden/>
          </w:rPr>
          <w:t>76</w:t>
        </w:r>
        <w:r w:rsidR="00A64E57">
          <w:rPr>
            <w:noProof/>
            <w:webHidden/>
          </w:rPr>
          <w:fldChar w:fldCharType="end"/>
        </w:r>
      </w:hyperlink>
    </w:p>
    <w:p w14:paraId="2B99A713" w14:textId="079695F9"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86" w:history="1">
        <w:r w:rsidR="00A64E57" w:rsidRPr="00147452">
          <w:rPr>
            <w:rStyle w:val="Hyperlink"/>
            <w:rFonts w:cs="Arial"/>
            <w:noProof/>
          </w:rPr>
          <w:t>Accreditation Standard 3.4.2:</w:t>
        </w:r>
        <w:r w:rsidR="00A64E57">
          <w:rPr>
            <w:noProof/>
            <w:webHidden/>
          </w:rPr>
          <w:tab/>
        </w:r>
        <w:r w:rsidR="00A64E57">
          <w:rPr>
            <w:noProof/>
            <w:webHidden/>
          </w:rPr>
          <w:fldChar w:fldCharType="begin"/>
        </w:r>
        <w:r w:rsidR="00A64E57">
          <w:rPr>
            <w:noProof/>
            <w:webHidden/>
          </w:rPr>
          <w:instrText xml:space="preserve"> PAGEREF _Toc30162386 \h </w:instrText>
        </w:r>
        <w:r w:rsidR="00A64E57">
          <w:rPr>
            <w:noProof/>
            <w:webHidden/>
          </w:rPr>
        </w:r>
        <w:r w:rsidR="00A64E57">
          <w:rPr>
            <w:noProof/>
            <w:webHidden/>
          </w:rPr>
          <w:fldChar w:fldCharType="separate"/>
        </w:r>
        <w:r w:rsidR="00C83CDE">
          <w:rPr>
            <w:noProof/>
            <w:webHidden/>
          </w:rPr>
          <w:t>78</w:t>
        </w:r>
        <w:r w:rsidR="00A64E57">
          <w:rPr>
            <w:noProof/>
            <w:webHidden/>
          </w:rPr>
          <w:fldChar w:fldCharType="end"/>
        </w:r>
      </w:hyperlink>
    </w:p>
    <w:p w14:paraId="40AB4265" w14:textId="3685256D"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87" w:history="1">
        <w:r w:rsidR="00A64E57" w:rsidRPr="00147452">
          <w:rPr>
            <w:rStyle w:val="Hyperlink"/>
            <w:rFonts w:cs="Arial"/>
            <w:noProof/>
          </w:rPr>
          <w:t>Accreditation Standard 3.4.3:</w:t>
        </w:r>
        <w:r w:rsidR="00A64E57">
          <w:rPr>
            <w:noProof/>
            <w:webHidden/>
          </w:rPr>
          <w:tab/>
        </w:r>
        <w:r w:rsidR="00A64E57">
          <w:rPr>
            <w:noProof/>
            <w:webHidden/>
          </w:rPr>
          <w:fldChar w:fldCharType="begin"/>
        </w:r>
        <w:r w:rsidR="00A64E57">
          <w:rPr>
            <w:noProof/>
            <w:webHidden/>
          </w:rPr>
          <w:instrText xml:space="preserve"> PAGEREF _Toc30162387 \h </w:instrText>
        </w:r>
        <w:r w:rsidR="00A64E57">
          <w:rPr>
            <w:noProof/>
            <w:webHidden/>
          </w:rPr>
        </w:r>
        <w:r w:rsidR="00A64E57">
          <w:rPr>
            <w:noProof/>
            <w:webHidden/>
          </w:rPr>
          <w:fldChar w:fldCharType="separate"/>
        </w:r>
        <w:r w:rsidR="00C83CDE">
          <w:rPr>
            <w:noProof/>
            <w:webHidden/>
          </w:rPr>
          <w:t>78</w:t>
        </w:r>
        <w:r w:rsidR="00A64E57">
          <w:rPr>
            <w:noProof/>
            <w:webHidden/>
          </w:rPr>
          <w:fldChar w:fldCharType="end"/>
        </w:r>
      </w:hyperlink>
    </w:p>
    <w:p w14:paraId="051EE2E7" w14:textId="7E730708"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88" w:history="1">
        <w:r w:rsidR="00A64E57" w:rsidRPr="00147452">
          <w:rPr>
            <w:rStyle w:val="Hyperlink"/>
            <w:rFonts w:cs="Arial"/>
            <w:noProof/>
          </w:rPr>
          <w:t>Accreditation Standard 3.4.4:</w:t>
        </w:r>
        <w:r w:rsidR="00A64E57">
          <w:rPr>
            <w:noProof/>
            <w:webHidden/>
          </w:rPr>
          <w:tab/>
        </w:r>
        <w:r w:rsidR="00A64E57">
          <w:rPr>
            <w:noProof/>
            <w:webHidden/>
          </w:rPr>
          <w:fldChar w:fldCharType="begin"/>
        </w:r>
        <w:r w:rsidR="00A64E57">
          <w:rPr>
            <w:noProof/>
            <w:webHidden/>
          </w:rPr>
          <w:instrText xml:space="preserve"> PAGEREF _Toc30162388 \h </w:instrText>
        </w:r>
        <w:r w:rsidR="00A64E57">
          <w:rPr>
            <w:noProof/>
            <w:webHidden/>
          </w:rPr>
        </w:r>
        <w:r w:rsidR="00A64E57">
          <w:rPr>
            <w:noProof/>
            <w:webHidden/>
          </w:rPr>
          <w:fldChar w:fldCharType="separate"/>
        </w:r>
        <w:r w:rsidR="00C83CDE">
          <w:rPr>
            <w:noProof/>
            <w:webHidden/>
          </w:rPr>
          <w:t>79</w:t>
        </w:r>
        <w:r w:rsidR="00A64E57">
          <w:rPr>
            <w:noProof/>
            <w:webHidden/>
          </w:rPr>
          <w:fldChar w:fldCharType="end"/>
        </w:r>
      </w:hyperlink>
    </w:p>
    <w:p w14:paraId="0CF372F7" w14:textId="757E29FD"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89" w:history="1">
        <w:r w:rsidR="00A64E57" w:rsidRPr="00147452">
          <w:rPr>
            <w:rStyle w:val="Hyperlink"/>
            <w:rFonts w:cs="Arial"/>
            <w:noProof/>
          </w:rPr>
          <w:t>Accreditation Standard 3.4.5:</w:t>
        </w:r>
        <w:r w:rsidR="00A64E57">
          <w:rPr>
            <w:noProof/>
            <w:webHidden/>
          </w:rPr>
          <w:tab/>
        </w:r>
        <w:r w:rsidR="00A64E57">
          <w:rPr>
            <w:noProof/>
            <w:webHidden/>
          </w:rPr>
          <w:fldChar w:fldCharType="begin"/>
        </w:r>
        <w:r w:rsidR="00A64E57">
          <w:rPr>
            <w:noProof/>
            <w:webHidden/>
          </w:rPr>
          <w:instrText xml:space="preserve"> PAGEREF _Toc30162389 \h </w:instrText>
        </w:r>
        <w:r w:rsidR="00A64E57">
          <w:rPr>
            <w:noProof/>
            <w:webHidden/>
          </w:rPr>
        </w:r>
        <w:r w:rsidR="00A64E57">
          <w:rPr>
            <w:noProof/>
            <w:webHidden/>
          </w:rPr>
          <w:fldChar w:fldCharType="separate"/>
        </w:r>
        <w:r w:rsidR="00C83CDE">
          <w:rPr>
            <w:noProof/>
            <w:webHidden/>
          </w:rPr>
          <w:t>81</w:t>
        </w:r>
        <w:r w:rsidR="00A64E57">
          <w:rPr>
            <w:noProof/>
            <w:webHidden/>
          </w:rPr>
          <w:fldChar w:fldCharType="end"/>
        </w:r>
      </w:hyperlink>
    </w:p>
    <w:p w14:paraId="728E264C" w14:textId="058889E8"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90" w:history="1">
        <w:r w:rsidR="00A64E57" w:rsidRPr="00147452">
          <w:rPr>
            <w:rStyle w:val="Hyperlink"/>
            <w:rFonts w:cs="Arial"/>
            <w:noProof/>
          </w:rPr>
          <w:t>Accreditation Standard 3.4.6:</w:t>
        </w:r>
        <w:r w:rsidR="00A64E57">
          <w:rPr>
            <w:noProof/>
            <w:webHidden/>
          </w:rPr>
          <w:tab/>
        </w:r>
        <w:r w:rsidR="00A64E57">
          <w:rPr>
            <w:noProof/>
            <w:webHidden/>
          </w:rPr>
          <w:fldChar w:fldCharType="begin"/>
        </w:r>
        <w:r w:rsidR="00A64E57">
          <w:rPr>
            <w:noProof/>
            <w:webHidden/>
          </w:rPr>
          <w:instrText xml:space="preserve"> PAGEREF _Toc30162390 \h </w:instrText>
        </w:r>
        <w:r w:rsidR="00A64E57">
          <w:rPr>
            <w:noProof/>
            <w:webHidden/>
          </w:rPr>
        </w:r>
        <w:r w:rsidR="00A64E57">
          <w:rPr>
            <w:noProof/>
            <w:webHidden/>
          </w:rPr>
          <w:fldChar w:fldCharType="separate"/>
        </w:r>
        <w:r w:rsidR="00C83CDE">
          <w:rPr>
            <w:noProof/>
            <w:webHidden/>
          </w:rPr>
          <w:t>82</w:t>
        </w:r>
        <w:r w:rsidR="00A64E57">
          <w:rPr>
            <w:noProof/>
            <w:webHidden/>
          </w:rPr>
          <w:fldChar w:fldCharType="end"/>
        </w:r>
      </w:hyperlink>
    </w:p>
    <w:p w14:paraId="52603721" w14:textId="621A5F47" w:rsidR="00A64E57" w:rsidRDefault="00542BDE">
      <w:pPr>
        <w:pStyle w:val="TOC1"/>
        <w:tabs>
          <w:tab w:val="right" w:leader="dot" w:pos="9350"/>
        </w:tabs>
        <w:rPr>
          <w:rFonts w:asciiTheme="minorHAnsi" w:eastAsiaTheme="minorEastAsia" w:hAnsiTheme="minorHAnsi" w:cstheme="minorBidi"/>
          <w:noProof/>
          <w:sz w:val="22"/>
          <w:szCs w:val="22"/>
        </w:rPr>
      </w:pPr>
      <w:hyperlink w:anchor="_Toc30162391" w:history="1">
        <w:r w:rsidR="00A64E57" w:rsidRPr="00147452">
          <w:rPr>
            <w:rStyle w:val="Hyperlink"/>
            <w:rFonts w:cs="Arial"/>
            <w:noProof/>
          </w:rPr>
          <w:t>Accreditation Standard 4.0 — Assessment</w:t>
        </w:r>
        <w:r w:rsidR="00A64E57">
          <w:rPr>
            <w:noProof/>
            <w:webHidden/>
          </w:rPr>
          <w:tab/>
        </w:r>
        <w:r w:rsidR="00A64E57">
          <w:rPr>
            <w:noProof/>
            <w:webHidden/>
          </w:rPr>
          <w:fldChar w:fldCharType="begin"/>
        </w:r>
        <w:r w:rsidR="00A64E57">
          <w:rPr>
            <w:noProof/>
            <w:webHidden/>
          </w:rPr>
          <w:instrText xml:space="preserve"> PAGEREF _Toc30162391 \h </w:instrText>
        </w:r>
        <w:r w:rsidR="00A64E57">
          <w:rPr>
            <w:noProof/>
            <w:webHidden/>
          </w:rPr>
        </w:r>
        <w:r w:rsidR="00A64E57">
          <w:rPr>
            <w:noProof/>
            <w:webHidden/>
          </w:rPr>
          <w:fldChar w:fldCharType="separate"/>
        </w:r>
        <w:r w:rsidR="00C83CDE">
          <w:rPr>
            <w:noProof/>
            <w:webHidden/>
          </w:rPr>
          <w:t>83</w:t>
        </w:r>
        <w:r w:rsidR="00A64E57">
          <w:rPr>
            <w:noProof/>
            <w:webHidden/>
          </w:rPr>
          <w:fldChar w:fldCharType="end"/>
        </w:r>
      </w:hyperlink>
    </w:p>
    <w:p w14:paraId="502FE134" w14:textId="524653AA"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92" w:history="1">
        <w:r w:rsidR="00A64E57" w:rsidRPr="00147452">
          <w:rPr>
            <w:rStyle w:val="Hyperlink"/>
            <w:rFonts w:cs="Arial"/>
            <w:noProof/>
          </w:rPr>
          <w:t>Accreditation Standard 4.0.1:</w:t>
        </w:r>
        <w:r w:rsidR="00A64E57">
          <w:rPr>
            <w:noProof/>
            <w:webHidden/>
          </w:rPr>
          <w:tab/>
        </w:r>
        <w:r w:rsidR="00A64E57">
          <w:rPr>
            <w:noProof/>
            <w:webHidden/>
          </w:rPr>
          <w:fldChar w:fldCharType="begin"/>
        </w:r>
        <w:r w:rsidR="00A64E57">
          <w:rPr>
            <w:noProof/>
            <w:webHidden/>
          </w:rPr>
          <w:instrText xml:space="preserve"> PAGEREF _Toc30162392 \h </w:instrText>
        </w:r>
        <w:r w:rsidR="00A64E57">
          <w:rPr>
            <w:noProof/>
            <w:webHidden/>
          </w:rPr>
        </w:r>
        <w:r w:rsidR="00A64E57">
          <w:rPr>
            <w:noProof/>
            <w:webHidden/>
          </w:rPr>
          <w:fldChar w:fldCharType="separate"/>
        </w:r>
        <w:r w:rsidR="00C83CDE">
          <w:rPr>
            <w:noProof/>
            <w:webHidden/>
          </w:rPr>
          <w:t>83</w:t>
        </w:r>
        <w:r w:rsidR="00A64E57">
          <w:rPr>
            <w:noProof/>
            <w:webHidden/>
          </w:rPr>
          <w:fldChar w:fldCharType="end"/>
        </w:r>
      </w:hyperlink>
    </w:p>
    <w:p w14:paraId="57DF572A" w14:textId="1C05188E"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93" w:history="1">
        <w:r w:rsidR="00A64E57" w:rsidRPr="00147452">
          <w:rPr>
            <w:rStyle w:val="Hyperlink"/>
            <w:rFonts w:cs="Arial"/>
            <w:noProof/>
          </w:rPr>
          <w:t>Accreditation Standard 4.0.2:</w:t>
        </w:r>
        <w:r w:rsidR="00A64E57">
          <w:rPr>
            <w:noProof/>
            <w:webHidden/>
          </w:rPr>
          <w:tab/>
        </w:r>
        <w:r w:rsidR="00A64E57">
          <w:rPr>
            <w:noProof/>
            <w:webHidden/>
          </w:rPr>
          <w:fldChar w:fldCharType="begin"/>
        </w:r>
        <w:r w:rsidR="00A64E57">
          <w:rPr>
            <w:noProof/>
            <w:webHidden/>
          </w:rPr>
          <w:instrText xml:space="preserve"> PAGEREF _Toc30162393 \h </w:instrText>
        </w:r>
        <w:r w:rsidR="00A64E57">
          <w:rPr>
            <w:noProof/>
            <w:webHidden/>
          </w:rPr>
        </w:r>
        <w:r w:rsidR="00A64E57">
          <w:rPr>
            <w:noProof/>
            <w:webHidden/>
          </w:rPr>
          <w:fldChar w:fldCharType="separate"/>
        </w:r>
        <w:r w:rsidR="00C83CDE">
          <w:rPr>
            <w:noProof/>
            <w:webHidden/>
          </w:rPr>
          <w:t>118</w:t>
        </w:r>
        <w:r w:rsidR="00A64E57">
          <w:rPr>
            <w:noProof/>
            <w:webHidden/>
          </w:rPr>
          <w:fldChar w:fldCharType="end"/>
        </w:r>
      </w:hyperlink>
    </w:p>
    <w:p w14:paraId="2E1FC6D8" w14:textId="2F18DF30"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94" w:history="1">
        <w:r w:rsidR="00A64E57" w:rsidRPr="00147452">
          <w:rPr>
            <w:rStyle w:val="Hyperlink"/>
            <w:rFonts w:cs="Arial"/>
            <w:noProof/>
          </w:rPr>
          <w:t>Accreditation Standard 4.0.3:</w:t>
        </w:r>
        <w:r w:rsidR="00A64E57">
          <w:rPr>
            <w:noProof/>
            <w:webHidden/>
          </w:rPr>
          <w:tab/>
        </w:r>
        <w:r w:rsidR="00A64E57">
          <w:rPr>
            <w:noProof/>
            <w:webHidden/>
          </w:rPr>
          <w:fldChar w:fldCharType="begin"/>
        </w:r>
        <w:r w:rsidR="00A64E57">
          <w:rPr>
            <w:noProof/>
            <w:webHidden/>
          </w:rPr>
          <w:instrText xml:space="preserve"> PAGEREF _Toc30162394 \h </w:instrText>
        </w:r>
        <w:r w:rsidR="00A64E57">
          <w:rPr>
            <w:noProof/>
            <w:webHidden/>
          </w:rPr>
        </w:r>
        <w:r w:rsidR="00A64E57">
          <w:rPr>
            <w:noProof/>
            <w:webHidden/>
          </w:rPr>
          <w:fldChar w:fldCharType="separate"/>
        </w:r>
        <w:r w:rsidR="00C83CDE">
          <w:rPr>
            <w:noProof/>
            <w:webHidden/>
          </w:rPr>
          <w:t>135</w:t>
        </w:r>
        <w:r w:rsidR="00A64E57">
          <w:rPr>
            <w:noProof/>
            <w:webHidden/>
          </w:rPr>
          <w:fldChar w:fldCharType="end"/>
        </w:r>
      </w:hyperlink>
    </w:p>
    <w:p w14:paraId="141C051E" w14:textId="23200BFC"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95" w:history="1">
        <w:r w:rsidR="00A64E57" w:rsidRPr="00147452">
          <w:rPr>
            <w:rStyle w:val="Hyperlink"/>
            <w:rFonts w:cs="Arial"/>
            <w:noProof/>
          </w:rPr>
          <w:t>Accreditation Standard 4.0.4:</w:t>
        </w:r>
        <w:r w:rsidR="00A64E57">
          <w:rPr>
            <w:noProof/>
            <w:webHidden/>
          </w:rPr>
          <w:tab/>
        </w:r>
        <w:r w:rsidR="00A64E57">
          <w:rPr>
            <w:noProof/>
            <w:webHidden/>
          </w:rPr>
          <w:fldChar w:fldCharType="begin"/>
        </w:r>
        <w:r w:rsidR="00A64E57">
          <w:rPr>
            <w:noProof/>
            <w:webHidden/>
          </w:rPr>
          <w:instrText xml:space="preserve"> PAGEREF _Toc30162395 \h </w:instrText>
        </w:r>
        <w:r w:rsidR="00A64E57">
          <w:rPr>
            <w:noProof/>
            <w:webHidden/>
          </w:rPr>
        </w:r>
        <w:r w:rsidR="00A64E57">
          <w:rPr>
            <w:noProof/>
            <w:webHidden/>
          </w:rPr>
          <w:fldChar w:fldCharType="separate"/>
        </w:r>
        <w:r w:rsidR="00C83CDE">
          <w:rPr>
            <w:noProof/>
            <w:webHidden/>
          </w:rPr>
          <w:t>151</w:t>
        </w:r>
        <w:r w:rsidR="00A64E57">
          <w:rPr>
            <w:noProof/>
            <w:webHidden/>
          </w:rPr>
          <w:fldChar w:fldCharType="end"/>
        </w:r>
      </w:hyperlink>
    </w:p>
    <w:p w14:paraId="11FD0FAA" w14:textId="6DBBBA2C" w:rsidR="00A64E57" w:rsidRDefault="00542BDE">
      <w:pPr>
        <w:pStyle w:val="TOC2"/>
        <w:tabs>
          <w:tab w:val="right" w:leader="dot" w:pos="9350"/>
        </w:tabs>
        <w:rPr>
          <w:rFonts w:asciiTheme="minorHAnsi" w:eastAsiaTheme="minorEastAsia" w:hAnsiTheme="minorHAnsi" w:cstheme="minorBidi"/>
          <w:noProof/>
          <w:sz w:val="22"/>
          <w:szCs w:val="22"/>
        </w:rPr>
      </w:pPr>
      <w:hyperlink w:anchor="_Toc30162396" w:history="1">
        <w:r w:rsidR="00A64E57" w:rsidRPr="00147452">
          <w:rPr>
            <w:rStyle w:val="Hyperlink"/>
            <w:rFonts w:cs="Arial"/>
            <w:noProof/>
          </w:rPr>
          <w:t>Accreditation Standard 4.0.5:</w:t>
        </w:r>
        <w:r w:rsidR="00A64E57">
          <w:rPr>
            <w:noProof/>
            <w:webHidden/>
          </w:rPr>
          <w:tab/>
        </w:r>
        <w:r w:rsidR="00A64E57">
          <w:rPr>
            <w:noProof/>
            <w:webHidden/>
          </w:rPr>
          <w:fldChar w:fldCharType="begin"/>
        </w:r>
        <w:r w:rsidR="00A64E57">
          <w:rPr>
            <w:noProof/>
            <w:webHidden/>
          </w:rPr>
          <w:instrText xml:space="preserve"> PAGEREF _Toc30162396 \h </w:instrText>
        </w:r>
        <w:r w:rsidR="00A64E57">
          <w:rPr>
            <w:noProof/>
            <w:webHidden/>
          </w:rPr>
        </w:r>
        <w:r w:rsidR="00A64E57">
          <w:rPr>
            <w:noProof/>
            <w:webHidden/>
          </w:rPr>
          <w:fldChar w:fldCharType="separate"/>
        </w:r>
        <w:r w:rsidR="00C83CDE">
          <w:rPr>
            <w:noProof/>
            <w:webHidden/>
          </w:rPr>
          <w:t>153</w:t>
        </w:r>
        <w:r w:rsidR="00A64E57">
          <w:rPr>
            <w:noProof/>
            <w:webHidden/>
          </w:rPr>
          <w:fldChar w:fldCharType="end"/>
        </w:r>
      </w:hyperlink>
    </w:p>
    <w:p w14:paraId="27D927C2" w14:textId="27467AB2" w:rsidR="00BC3458" w:rsidRPr="00E15D17" w:rsidRDefault="002932FC">
      <w:pPr>
        <w:rPr>
          <w:rFonts w:cs="Arial"/>
        </w:rPr>
      </w:pPr>
      <w:r w:rsidRPr="00E15D17">
        <w:rPr>
          <w:rFonts w:cs="Arial"/>
        </w:rPr>
        <w:fldChar w:fldCharType="end"/>
      </w:r>
    </w:p>
    <w:p w14:paraId="5B9EE546" w14:textId="255BCD35" w:rsidR="00547035" w:rsidRPr="00E15D17" w:rsidRDefault="00547035">
      <w:pPr>
        <w:rPr>
          <w:rFonts w:cs="Arial"/>
          <w:b/>
        </w:rPr>
      </w:pPr>
      <w:r w:rsidRPr="00E15D17">
        <w:rPr>
          <w:rFonts w:cs="Arial"/>
          <w:b/>
        </w:rPr>
        <w:t>Enclosed</w:t>
      </w:r>
      <w:r w:rsidR="007C3177" w:rsidRPr="00E15D17">
        <w:rPr>
          <w:rFonts w:cs="Arial"/>
          <w:b/>
        </w:rPr>
        <w:t xml:space="preserve"> Separately</w:t>
      </w:r>
      <w:r w:rsidRPr="00E15D17">
        <w:rPr>
          <w:rFonts w:cs="Arial"/>
          <w:b/>
        </w:rPr>
        <w:t>:</w:t>
      </w:r>
    </w:p>
    <w:p w14:paraId="77BB3FBD" w14:textId="2B2B788C" w:rsidR="00547035" w:rsidRPr="00E15D17" w:rsidRDefault="00547035">
      <w:pPr>
        <w:rPr>
          <w:rFonts w:cs="Arial"/>
        </w:rPr>
      </w:pPr>
      <w:r w:rsidRPr="00E15D17">
        <w:rPr>
          <w:rFonts w:cs="Arial"/>
        </w:rPr>
        <w:t>Volume 2…</w:t>
      </w:r>
      <w:r w:rsidR="00B24B97" w:rsidRPr="00E15D17">
        <w:rPr>
          <w:rFonts w:cs="Arial"/>
        </w:rPr>
        <w:t>…</w:t>
      </w:r>
      <w:r w:rsidRPr="00E15D17">
        <w:rPr>
          <w:rFonts w:cs="Arial"/>
        </w:rPr>
        <w:t>Course Syllabi for Required Course</w:t>
      </w:r>
      <w:r w:rsidR="007C3177" w:rsidRPr="00E15D17">
        <w:rPr>
          <w:rFonts w:cs="Arial"/>
        </w:rPr>
        <w:t>s</w:t>
      </w:r>
      <w:r w:rsidRPr="00E15D17">
        <w:rPr>
          <w:rFonts w:cs="Arial"/>
        </w:rPr>
        <w:t xml:space="preserve"> </w:t>
      </w:r>
      <w:r w:rsidR="009930DE" w:rsidRPr="00E15D17">
        <w:rPr>
          <w:rFonts w:cs="Arial"/>
        </w:rPr>
        <w:t>I</w:t>
      </w:r>
      <w:r w:rsidRPr="00E15D17">
        <w:rPr>
          <w:rFonts w:cs="Arial"/>
        </w:rPr>
        <w:t>dentified on Curriculum Matrix</w:t>
      </w:r>
      <w:r w:rsidR="007C3177" w:rsidRPr="00E15D17">
        <w:rPr>
          <w:rFonts w:cs="Arial"/>
        </w:rPr>
        <w:t>(ices)</w:t>
      </w:r>
    </w:p>
    <w:p w14:paraId="430EB961" w14:textId="26D2DCFF" w:rsidR="0059476A" w:rsidRPr="00E15D17" w:rsidRDefault="0059476A">
      <w:pPr>
        <w:rPr>
          <w:rFonts w:cs="Arial"/>
        </w:rPr>
      </w:pPr>
      <w:r w:rsidRPr="00E15D17">
        <w:rPr>
          <w:rFonts w:cs="Arial"/>
        </w:rPr>
        <w:t>Volume 3…………………………………</w:t>
      </w:r>
      <w:r w:rsidR="00B24B97" w:rsidRPr="00E15D17">
        <w:rPr>
          <w:rFonts w:cs="Arial"/>
        </w:rPr>
        <w:t>..</w:t>
      </w:r>
      <w:r w:rsidRPr="00E15D17">
        <w:rPr>
          <w:rFonts w:cs="Arial"/>
        </w:rPr>
        <w:t>Student Handbook and Field Education Manual</w:t>
      </w:r>
    </w:p>
    <w:p w14:paraId="63CB68E2" w14:textId="68312A51" w:rsidR="00041FE2" w:rsidRPr="00041FE2" w:rsidRDefault="00BC3458" w:rsidP="00041FE2">
      <w:pPr>
        <w:jc w:val="center"/>
        <w:rPr>
          <w:rFonts w:cs="Arial"/>
          <w:b/>
          <w:i/>
        </w:rPr>
      </w:pPr>
      <w:r w:rsidRPr="00E15D17">
        <w:rPr>
          <w:rFonts w:cs="Arial"/>
          <w:b/>
          <w:i/>
        </w:rPr>
        <w:br w:type="page"/>
      </w:r>
      <w:r w:rsidR="00041FE2" w:rsidRPr="00560216">
        <w:rPr>
          <w:rFonts w:cs="Arial"/>
          <w:color w:val="C00000"/>
        </w:rPr>
        <w:lastRenderedPageBreak/>
        <w:t xml:space="preserve">[Provide a narrative response to each accreditation standard, addressing all compliance statements. </w:t>
      </w:r>
      <w:r w:rsidR="00041FE2">
        <w:rPr>
          <w:rFonts w:cs="Arial"/>
          <w:color w:val="C00000"/>
        </w:rPr>
        <w:t>Suggested subheadings have been provided to assist with responding to each element/component of the standard.</w:t>
      </w:r>
      <w:r w:rsidR="00955740">
        <w:rPr>
          <w:rFonts w:cs="Arial"/>
          <w:color w:val="C00000"/>
        </w:rPr>
        <w:t xml:space="preserve"> </w:t>
      </w:r>
      <w:r w:rsidR="00955740" w:rsidRPr="00955740">
        <w:rPr>
          <w:rFonts w:cs="Arial"/>
          <w:color w:val="C00000"/>
        </w:rPr>
        <w:t>For optimal use of t</w:t>
      </w:r>
      <w:r w:rsidR="00955740">
        <w:rPr>
          <w:rFonts w:cs="Arial"/>
          <w:color w:val="C00000"/>
        </w:rPr>
        <w:t>h</w:t>
      </w:r>
      <w:r w:rsidR="00955740" w:rsidRPr="00955740">
        <w:rPr>
          <w:rFonts w:cs="Arial"/>
          <w:color w:val="C00000"/>
        </w:rPr>
        <w:t>is template</w:t>
      </w:r>
      <w:r w:rsidR="001E7890">
        <w:rPr>
          <w:rFonts w:cs="Arial"/>
          <w:color w:val="C00000"/>
        </w:rPr>
        <w:t>,</w:t>
      </w:r>
      <w:r w:rsidR="00955740" w:rsidRPr="00955740">
        <w:rPr>
          <w:rFonts w:cs="Arial"/>
          <w:color w:val="C00000"/>
        </w:rPr>
        <w:t xml:space="preserve"> use</w:t>
      </w:r>
      <w:r w:rsidR="00955740">
        <w:rPr>
          <w:rFonts w:cs="Arial"/>
          <w:color w:val="C00000"/>
        </w:rPr>
        <w:t xml:space="preserve"> in conjunction with</w:t>
      </w:r>
      <w:r w:rsidR="00955740" w:rsidRPr="00955740">
        <w:rPr>
          <w:rFonts w:cs="Arial"/>
          <w:color w:val="C00000"/>
        </w:rPr>
        <w:t xml:space="preserve"> the </w:t>
      </w:r>
      <w:r w:rsidR="00955740" w:rsidRPr="006D411A">
        <w:rPr>
          <w:rFonts w:cs="Arial"/>
          <w:i/>
          <w:iCs/>
          <w:color w:val="C00000"/>
        </w:rPr>
        <w:t>2015 EPAS Interpretation Guide</w:t>
      </w:r>
      <w:r w:rsidR="00955740">
        <w:rPr>
          <w:rFonts w:cs="Arial"/>
          <w:color w:val="C00000"/>
        </w:rPr>
        <w:t>.</w:t>
      </w:r>
      <w:r w:rsidR="006D411A" w:rsidRPr="006D411A">
        <w:t xml:space="preserve"> </w:t>
      </w:r>
      <w:r w:rsidR="006D411A">
        <w:rPr>
          <w:rFonts w:cs="Arial"/>
          <w:color w:val="C00000"/>
        </w:rPr>
        <w:t>The guide</w:t>
      </w:r>
      <w:r w:rsidR="006D411A" w:rsidRPr="006D411A">
        <w:rPr>
          <w:rFonts w:cs="Arial"/>
          <w:color w:val="C00000"/>
        </w:rPr>
        <w:t xml:space="preserve"> can be found on the CSWE Website: </w:t>
      </w:r>
      <w:hyperlink r:id="rId13" w:history="1">
        <w:r w:rsidR="006D411A" w:rsidRPr="006D411A">
          <w:rPr>
            <w:rStyle w:val="Hyperlink"/>
            <w:rFonts w:cs="Arial"/>
          </w:rPr>
          <w:t>https://www.cswe.org/Accreditation</w:t>
        </w:r>
      </w:hyperlink>
      <w:r w:rsidR="006D411A" w:rsidRPr="006D411A">
        <w:rPr>
          <w:rFonts w:cs="Arial"/>
          <w:color w:val="C00000"/>
        </w:rPr>
        <w:t xml:space="preserve"> &gt; Resources]</w:t>
      </w:r>
    </w:p>
    <w:p w14:paraId="517A819E" w14:textId="77777777" w:rsidR="00041FE2" w:rsidRPr="00E15D17" w:rsidRDefault="00041FE2">
      <w:pPr>
        <w:rPr>
          <w:rFonts w:cs="Arial"/>
          <w:b/>
          <w:i/>
        </w:rPr>
      </w:pPr>
    </w:p>
    <w:p w14:paraId="03B2DBE3" w14:textId="6C1A0E77" w:rsidR="00C87BF6" w:rsidRPr="00E15D17" w:rsidRDefault="00C87BF6" w:rsidP="001B57DB">
      <w:pPr>
        <w:pStyle w:val="Heading1"/>
        <w:rPr>
          <w:rFonts w:cs="Arial"/>
          <w:sz w:val="24"/>
          <w:szCs w:val="24"/>
        </w:rPr>
      </w:pPr>
      <w:bookmarkStart w:id="0" w:name="_Toc30162310"/>
      <w:r w:rsidRPr="00E15D17">
        <w:rPr>
          <w:rFonts w:cs="Arial"/>
          <w:sz w:val="24"/>
          <w:szCs w:val="24"/>
        </w:rPr>
        <w:t>Accreditation Standard 1.0</w:t>
      </w:r>
      <w:r w:rsidR="008D5B0C" w:rsidRPr="00E15D17">
        <w:rPr>
          <w:rFonts w:cs="Arial"/>
          <w:sz w:val="24"/>
          <w:szCs w:val="24"/>
        </w:rPr>
        <w:t xml:space="preserve"> </w:t>
      </w:r>
      <w:r w:rsidRPr="00E15D17">
        <w:rPr>
          <w:rFonts w:cs="Arial"/>
          <w:sz w:val="24"/>
          <w:szCs w:val="24"/>
        </w:rPr>
        <w:t>—</w:t>
      </w:r>
      <w:r w:rsidR="008D5B0C" w:rsidRPr="00E15D17">
        <w:rPr>
          <w:rFonts w:cs="Arial"/>
          <w:sz w:val="24"/>
          <w:szCs w:val="24"/>
        </w:rPr>
        <w:t xml:space="preserve"> </w:t>
      </w:r>
      <w:r w:rsidRPr="00E15D17">
        <w:rPr>
          <w:rFonts w:cs="Arial"/>
          <w:sz w:val="24"/>
          <w:szCs w:val="24"/>
        </w:rPr>
        <w:t>Program Mission and Goals</w:t>
      </w:r>
      <w:bookmarkEnd w:id="0"/>
    </w:p>
    <w:p w14:paraId="25E580BD" w14:textId="77777777" w:rsidR="008D5B0C" w:rsidRPr="00E15D17" w:rsidRDefault="008D5B0C" w:rsidP="00076703">
      <w:pPr>
        <w:spacing w:line="20" w:lineRule="atLeast"/>
        <w:rPr>
          <w:rFonts w:cs="Arial"/>
        </w:rPr>
      </w:pPr>
    </w:p>
    <w:tbl>
      <w:tblPr>
        <w:tblStyle w:val="TableGrid"/>
        <w:tblW w:w="0" w:type="auto"/>
        <w:tblLook w:val="04A0" w:firstRow="1" w:lastRow="0" w:firstColumn="1" w:lastColumn="0" w:noHBand="0" w:noVBand="1"/>
      </w:tblPr>
      <w:tblGrid>
        <w:gridCol w:w="9350"/>
      </w:tblGrid>
      <w:tr w:rsidR="00F34989" w:rsidRPr="00E15D17" w14:paraId="11F5CC88" w14:textId="77777777" w:rsidTr="00F2667D">
        <w:tc>
          <w:tcPr>
            <w:tcW w:w="9350" w:type="dxa"/>
            <w:shd w:val="clear" w:color="auto" w:fill="D5DCE4" w:themeFill="text2" w:themeFillTint="33"/>
          </w:tcPr>
          <w:p w14:paraId="664C235E" w14:textId="49054DFA" w:rsidR="00F34989" w:rsidRPr="00E15D17" w:rsidRDefault="00F34989" w:rsidP="003A09C3">
            <w:pPr>
              <w:pStyle w:val="NoSpacing"/>
              <w:rPr>
                <w:rStyle w:val="Heading2Char"/>
                <w:rFonts w:eastAsiaTheme="minorHAnsi" w:cs="Arial"/>
                <w:b w:val="0"/>
                <w:szCs w:val="24"/>
              </w:rPr>
            </w:pPr>
            <w:bookmarkStart w:id="1" w:name="_Toc30162311"/>
            <w:r w:rsidRPr="00E15D17">
              <w:rPr>
                <w:rStyle w:val="Heading2Char"/>
                <w:rFonts w:cs="Arial"/>
                <w:szCs w:val="24"/>
              </w:rPr>
              <w:t>Accreditation Standard 1.0.1:</w:t>
            </w:r>
            <w:bookmarkEnd w:id="1"/>
            <w:r w:rsidRPr="00E15D17">
              <w:rPr>
                <w:rFonts w:cs="Arial"/>
              </w:rPr>
              <w:t xml:space="preserve"> The program submits its mission statement and explains how it is consistent with the profession’s purpose and values. </w:t>
            </w:r>
          </w:p>
        </w:tc>
      </w:tr>
    </w:tbl>
    <w:p w14:paraId="0965CC88" w14:textId="54C76C5A"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415A1A" w:rsidRPr="00E15D17" w14:paraId="0C588CF1" w14:textId="77777777" w:rsidTr="00F2667D">
        <w:tc>
          <w:tcPr>
            <w:tcW w:w="9350" w:type="dxa"/>
            <w:shd w:val="clear" w:color="auto" w:fill="EDEDED" w:themeFill="accent3" w:themeFillTint="33"/>
          </w:tcPr>
          <w:p w14:paraId="5B920862" w14:textId="0A9645EA" w:rsidR="00415A1A" w:rsidRPr="00E15D17" w:rsidRDefault="008550DF" w:rsidP="00C635D2">
            <w:pPr>
              <w:pStyle w:val="ListParagraph"/>
              <w:numPr>
                <w:ilvl w:val="0"/>
                <w:numId w:val="13"/>
              </w:numPr>
              <w:spacing w:line="20" w:lineRule="atLeast"/>
              <w:rPr>
                <w:rFonts w:cs="Arial"/>
                <w:i/>
              </w:rPr>
            </w:pPr>
            <w:r w:rsidRPr="00E15D17">
              <w:rPr>
                <w:rStyle w:val="Emphasis"/>
                <w:rFonts w:cs="Arial"/>
                <w:u w:val="none"/>
              </w:rPr>
              <w:t>Compliance Statement:</w:t>
            </w:r>
            <w:r w:rsidRPr="00E15D17">
              <w:rPr>
                <w:rStyle w:val="Emphasis"/>
                <w:rFonts w:cs="Arial"/>
                <w:i w:val="0"/>
                <w:u w:val="none"/>
              </w:rPr>
              <w:t xml:space="preserve"> Narrative provides the program’s mission statement.</w:t>
            </w:r>
          </w:p>
        </w:tc>
      </w:tr>
    </w:tbl>
    <w:p w14:paraId="4A897CBA" w14:textId="77777777" w:rsidR="00847892" w:rsidRDefault="00847892">
      <w:pPr>
        <w:rPr>
          <w:rFonts w:cs="Arial"/>
        </w:rPr>
      </w:pPr>
    </w:p>
    <w:p w14:paraId="3229E57C" w14:textId="77777777" w:rsidR="00E133A9" w:rsidRDefault="00E133A9" w:rsidP="00E133A9">
      <w:pPr>
        <w:rPr>
          <w:rFonts w:cs="Arial"/>
          <w:color w:val="C00000"/>
        </w:rPr>
      </w:pPr>
      <w:r>
        <w:rPr>
          <w:rFonts w:cs="Arial"/>
          <w:color w:val="C00000"/>
        </w:rPr>
        <w:t>[</w:t>
      </w:r>
      <w:r>
        <w:rPr>
          <w:rFonts w:cs="Arial"/>
          <w:b/>
          <w:bCs/>
          <w:color w:val="C00000"/>
        </w:rPr>
        <w:t>TYPE HERE!</w:t>
      </w:r>
      <w:r>
        <w:rPr>
          <w:rFonts w:cs="Arial"/>
          <w:color w:val="C00000"/>
        </w:rPr>
        <w:t xml:space="preserve"> Throughout this template, your narrative response and any materials directly supporting compliance should be typed / inserted underneath each compliance statement box; rather than the accreditation standard box.]</w:t>
      </w:r>
    </w:p>
    <w:p w14:paraId="4C1D62C3" w14:textId="77777777" w:rsidR="00847892" w:rsidRPr="00E15D17" w:rsidRDefault="00847892">
      <w:pPr>
        <w:rPr>
          <w:rFonts w:cs="Arial"/>
        </w:rPr>
      </w:pPr>
    </w:p>
    <w:p w14:paraId="50239BAB" w14:textId="0E0D2BC1" w:rsidR="00597139" w:rsidRPr="00E15D17" w:rsidRDefault="000753F8">
      <w:pPr>
        <w:rPr>
          <w:rFonts w:cs="Arial"/>
          <w:b/>
        </w:rPr>
      </w:pPr>
      <w:r w:rsidRPr="00E15D17">
        <w:rPr>
          <w:rFonts w:cs="Arial"/>
          <w:b/>
        </w:rPr>
        <w:t>Program</w:t>
      </w:r>
      <w:r w:rsidR="00597139" w:rsidRPr="00E15D17">
        <w:rPr>
          <w:rFonts w:cs="Arial"/>
          <w:b/>
        </w:rPr>
        <w:t xml:space="preserve">’s Mission Statement: </w:t>
      </w:r>
    </w:p>
    <w:p w14:paraId="5F88592C" w14:textId="15420DD1" w:rsidR="008550DF" w:rsidRPr="00E15D17" w:rsidRDefault="008550DF">
      <w:pPr>
        <w:rPr>
          <w:rFonts w:cs="Arial"/>
          <w:i/>
          <w:color w:val="C00000"/>
        </w:rPr>
      </w:pPr>
      <w:r w:rsidRPr="00E15D17">
        <w:rPr>
          <w:rFonts w:cs="Arial"/>
          <w:i/>
          <w:color w:val="C00000"/>
        </w:rPr>
        <w:t xml:space="preserve">[Insert </w:t>
      </w:r>
      <w:r w:rsidR="000753F8" w:rsidRPr="00E15D17">
        <w:rPr>
          <w:rFonts w:cs="Arial"/>
          <w:i/>
          <w:color w:val="C00000"/>
        </w:rPr>
        <w:t xml:space="preserve">baccalaureate or master’s </w:t>
      </w:r>
      <w:r w:rsidRPr="00E15D17">
        <w:rPr>
          <w:rFonts w:cs="Arial"/>
          <w:i/>
          <w:color w:val="C00000"/>
        </w:rPr>
        <w:t>program-level mission statement here]</w:t>
      </w:r>
    </w:p>
    <w:p w14:paraId="2CDDE5CF" w14:textId="77777777" w:rsidR="008550DF" w:rsidRPr="00E15D17" w:rsidRDefault="008550DF">
      <w:pPr>
        <w:rPr>
          <w:rFonts w:cs="Arial"/>
        </w:rPr>
      </w:pPr>
    </w:p>
    <w:tbl>
      <w:tblPr>
        <w:tblStyle w:val="TableGrid"/>
        <w:tblW w:w="0" w:type="auto"/>
        <w:tblLook w:val="04A0" w:firstRow="1" w:lastRow="0" w:firstColumn="1" w:lastColumn="0" w:noHBand="0" w:noVBand="1"/>
      </w:tblPr>
      <w:tblGrid>
        <w:gridCol w:w="9350"/>
      </w:tblGrid>
      <w:tr w:rsidR="00415A1A" w:rsidRPr="00E15D17" w14:paraId="4962235F" w14:textId="77777777" w:rsidTr="00F2667D">
        <w:tc>
          <w:tcPr>
            <w:tcW w:w="9350" w:type="dxa"/>
            <w:shd w:val="clear" w:color="auto" w:fill="EDEDED" w:themeFill="accent3" w:themeFillTint="33"/>
          </w:tcPr>
          <w:p w14:paraId="3311B539" w14:textId="05F84037" w:rsidR="00415A1A" w:rsidRPr="00E15D17" w:rsidRDefault="008550DF" w:rsidP="00C635D2">
            <w:pPr>
              <w:pStyle w:val="ListParagraph"/>
              <w:numPr>
                <w:ilvl w:val="0"/>
                <w:numId w:val="13"/>
              </w:numPr>
              <w:spacing w:line="20" w:lineRule="atLeast"/>
              <w:rPr>
                <w:rFonts w:cs="Arial"/>
                <w:i/>
                <w:iCs/>
              </w:rPr>
            </w:pPr>
            <w:r w:rsidRPr="00E15D17">
              <w:rPr>
                <w:rStyle w:val="Emphasis"/>
                <w:rFonts w:cs="Arial"/>
                <w:u w:val="none"/>
              </w:rPr>
              <w:t>Compliance Statement:</w:t>
            </w:r>
            <w:r w:rsidRPr="00E15D17">
              <w:rPr>
                <w:rStyle w:val="Emphasis"/>
                <w:rFonts w:cs="Arial"/>
                <w:i w:val="0"/>
                <w:u w:val="none"/>
              </w:rPr>
              <w:t xml:space="preserve"> </w:t>
            </w:r>
            <w:r w:rsidR="00415A1A" w:rsidRPr="00E15D17">
              <w:rPr>
                <w:rStyle w:val="Emphasis"/>
                <w:rFonts w:cs="Arial"/>
                <w:i w:val="0"/>
                <w:u w:val="none"/>
              </w:rPr>
              <w:t>Narrative explains how the program’s mission statement is consistent with the profession’s purpose and values.</w:t>
            </w:r>
          </w:p>
        </w:tc>
      </w:tr>
    </w:tbl>
    <w:p w14:paraId="43355A4A" w14:textId="64386994" w:rsidR="006527CB" w:rsidRPr="00E15D17" w:rsidRDefault="006527CB" w:rsidP="008550DF">
      <w:pPr>
        <w:spacing w:line="20" w:lineRule="atLeast"/>
        <w:rPr>
          <w:rFonts w:cs="Arial"/>
          <w:i/>
          <w:u w:val="single"/>
        </w:rPr>
      </w:pPr>
    </w:p>
    <w:p w14:paraId="55B17B32" w14:textId="27E4DB44" w:rsidR="007C5A9C" w:rsidRPr="00E15D17" w:rsidRDefault="2B6742D8" w:rsidP="00AB5861">
      <w:pPr>
        <w:spacing w:line="20" w:lineRule="atLeast"/>
        <w:rPr>
          <w:rFonts w:cs="Arial"/>
          <w:b/>
        </w:rPr>
      </w:pPr>
      <w:r w:rsidRPr="00E15D17">
        <w:rPr>
          <w:rFonts w:cs="Arial"/>
          <w:b/>
          <w:bCs/>
        </w:rPr>
        <w:t>Profession’s Purpose:</w:t>
      </w:r>
    </w:p>
    <w:p w14:paraId="084A7E7A" w14:textId="77777777" w:rsidR="00AB5861" w:rsidRPr="00E15D17" w:rsidRDefault="00AB5861" w:rsidP="00AB5861">
      <w:pPr>
        <w:spacing w:line="20" w:lineRule="atLeast"/>
        <w:rPr>
          <w:rFonts w:cs="Arial"/>
          <w:b/>
        </w:rPr>
      </w:pPr>
    </w:p>
    <w:p w14:paraId="3B19D687" w14:textId="4D1B823C" w:rsidR="2B6742D8" w:rsidRPr="00E15D17" w:rsidRDefault="007C5A9C" w:rsidP="001F1B5F">
      <w:pPr>
        <w:spacing w:line="20" w:lineRule="atLeast"/>
        <w:ind w:left="720"/>
        <w:rPr>
          <w:rFonts w:cs="Arial"/>
          <w:bCs/>
          <w:i/>
        </w:rPr>
      </w:pPr>
      <w:r w:rsidRPr="00E15D17">
        <w:rPr>
          <w:rFonts w:cs="Arial"/>
          <w:bCs/>
          <w:i/>
        </w:rPr>
        <w:t>“</w:t>
      </w:r>
      <w:r w:rsidR="001F1B5F" w:rsidRPr="00E15D17">
        <w:rPr>
          <w:rFonts w:cs="Arial"/>
          <w:bCs/>
          <w:i/>
        </w:rPr>
        <w:t>The purpose of the social work profession is to promote human and community well-being. Guided by a person-in-environment framework, a global perspective, respect for human diversity, and knowledge based on scientific inquiry, the purpose of social work is actualized through its quest for social and economic justice, the prevention of conditions that limit human rights, the elimination of poverty, and the enhancement of the quality of life for all persons, locally and globally.</w:t>
      </w:r>
      <w:r w:rsidRPr="00E15D17">
        <w:rPr>
          <w:rFonts w:cs="Arial"/>
          <w:bCs/>
          <w:i/>
        </w:rPr>
        <w:t>”</w:t>
      </w:r>
      <w:r w:rsidR="008C6C42" w:rsidRPr="00E15D17">
        <w:rPr>
          <w:rFonts w:cs="Arial"/>
          <w:bCs/>
          <w:i/>
        </w:rPr>
        <w:t xml:space="preserve"> (pg. 5, 2015 EPAS)</w:t>
      </w:r>
    </w:p>
    <w:p w14:paraId="5637E54B" w14:textId="396451AD" w:rsidR="00635C17" w:rsidRPr="00E15D17" w:rsidRDefault="00635C17" w:rsidP="00F66658">
      <w:pPr>
        <w:spacing w:line="20" w:lineRule="atLeast"/>
        <w:rPr>
          <w:rFonts w:cs="Arial"/>
          <w:b/>
        </w:rPr>
      </w:pPr>
    </w:p>
    <w:p w14:paraId="589E351C" w14:textId="51330E0A" w:rsidR="00635C17" w:rsidRPr="00E15D17" w:rsidRDefault="00635C17" w:rsidP="00F66658">
      <w:pPr>
        <w:spacing w:line="20" w:lineRule="atLeast"/>
        <w:rPr>
          <w:rFonts w:cs="Arial"/>
          <w:b/>
        </w:rPr>
      </w:pPr>
      <w:r w:rsidRPr="00E15D17">
        <w:rPr>
          <w:rFonts w:cs="Arial"/>
          <w:b/>
        </w:rPr>
        <w:t>Profession’s Value</w:t>
      </w:r>
      <w:r w:rsidR="008C6C42" w:rsidRPr="00E15D17">
        <w:rPr>
          <w:rFonts w:cs="Arial"/>
          <w:b/>
        </w:rPr>
        <w:t>s</w:t>
      </w:r>
      <w:r w:rsidRPr="00E15D17">
        <w:rPr>
          <w:rFonts w:cs="Arial"/>
          <w:b/>
        </w:rPr>
        <w:t xml:space="preserve">: </w:t>
      </w:r>
    </w:p>
    <w:p w14:paraId="14004BF6" w14:textId="77777777" w:rsidR="00AB5861" w:rsidRPr="00E15D17" w:rsidRDefault="00AB5861" w:rsidP="00F66658">
      <w:pPr>
        <w:spacing w:line="20" w:lineRule="atLeast"/>
        <w:rPr>
          <w:rFonts w:cs="Arial"/>
          <w:b/>
        </w:rPr>
      </w:pPr>
    </w:p>
    <w:p w14:paraId="6D87677D" w14:textId="0B4765DD" w:rsidR="00BE4DEC" w:rsidRPr="00E15D17" w:rsidRDefault="008C6C42" w:rsidP="00BE4DEC">
      <w:pPr>
        <w:spacing w:line="20" w:lineRule="atLeast"/>
        <w:ind w:left="720"/>
        <w:rPr>
          <w:rFonts w:cs="Arial"/>
          <w:i/>
        </w:rPr>
      </w:pPr>
      <w:r w:rsidRPr="00E15D17">
        <w:rPr>
          <w:rFonts w:cs="Arial"/>
          <w:i/>
        </w:rPr>
        <w:t>“</w:t>
      </w:r>
      <w:r w:rsidR="00BE4DEC" w:rsidRPr="00E15D17">
        <w:rPr>
          <w:rFonts w:cs="Arial"/>
          <w:i/>
        </w:rPr>
        <w:t>Service, social justice, the dignity and worth of the person, the importance of human relationships, integrity, competence, human rights, and scientific inquiry are among the core values of social work. These values underpin the explicit and implicit curriculum and frame the profession’s commitment to respect for all people and the quest for social and economic justice.</w:t>
      </w:r>
      <w:r w:rsidRPr="00E15D17">
        <w:rPr>
          <w:rFonts w:cs="Arial"/>
          <w:i/>
        </w:rPr>
        <w:t>”</w:t>
      </w:r>
      <w:r w:rsidRPr="00E15D17">
        <w:rPr>
          <w:rFonts w:cs="Arial"/>
        </w:rPr>
        <w:t xml:space="preserve"> </w:t>
      </w:r>
      <w:r w:rsidRPr="00E15D17">
        <w:rPr>
          <w:rFonts w:cs="Arial"/>
          <w:i/>
        </w:rPr>
        <w:t>(EP 1.0, 2015 EPAS)</w:t>
      </w:r>
    </w:p>
    <w:p w14:paraId="12D891C7" w14:textId="77777777" w:rsidR="00635C17" w:rsidRPr="00E15D17" w:rsidRDefault="00635C17" w:rsidP="00171ED2">
      <w:pPr>
        <w:spacing w:line="20" w:lineRule="atLeast"/>
        <w:rPr>
          <w:rFonts w:cs="Arial"/>
          <w:i/>
          <w:u w:val="single"/>
        </w:rPr>
      </w:pPr>
    </w:p>
    <w:tbl>
      <w:tblPr>
        <w:tblStyle w:val="TableGrid"/>
        <w:tblW w:w="0" w:type="auto"/>
        <w:tblLook w:val="04A0" w:firstRow="1" w:lastRow="0" w:firstColumn="1" w:lastColumn="0" w:noHBand="0" w:noVBand="1"/>
      </w:tblPr>
      <w:tblGrid>
        <w:gridCol w:w="3415"/>
        <w:gridCol w:w="5935"/>
      </w:tblGrid>
      <w:tr w:rsidR="00AB379E" w:rsidRPr="00E15D17" w14:paraId="375E83FF" w14:textId="0FE31B36" w:rsidTr="007C5A9C">
        <w:tc>
          <w:tcPr>
            <w:tcW w:w="3415" w:type="dxa"/>
            <w:vAlign w:val="center"/>
          </w:tcPr>
          <w:p w14:paraId="436347E6" w14:textId="3825E735" w:rsidR="00AB5861" w:rsidRPr="00E15D17" w:rsidRDefault="00AB379E" w:rsidP="007C5A9C">
            <w:pPr>
              <w:spacing w:line="20" w:lineRule="atLeast"/>
              <w:jc w:val="center"/>
              <w:rPr>
                <w:rFonts w:cs="Arial"/>
                <w:b/>
              </w:rPr>
            </w:pPr>
            <w:r w:rsidRPr="00E15D17">
              <w:rPr>
                <w:rFonts w:cs="Arial"/>
                <w:b/>
              </w:rPr>
              <w:t>Component</w:t>
            </w:r>
            <w:r w:rsidR="007C5A9C" w:rsidRPr="00E15D17">
              <w:rPr>
                <w:rFonts w:cs="Arial"/>
                <w:b/>
              </w:rPr>
              <w:t>s</w:t>
            </w:r>
            <w:r w:rsidRPr="00E15D17">
              <w:rPr>
                <w:rFonts w:cs="Arial"/>
                <w:b/>
              </w:rPr>
              <w:t xml:space="preserve"> of</w:t>
            </w:r>
            <w:r w:rsidR="00AB5861" w:rsidRPr="00E15D17">
              <w:rPr>
                <w:rFonts w:cs="Arial"/>
                <w:b/>
              </w:rPr>
              <w:t xml:space="preserve"> the Profession’s </w:t>
            </w:r>
          </w:p>
          <w:p w14:paraId="47F905C0" w14:textId="2F5DFA97" w:rsidR="00AB379E" w:rsidRPr="00E15D17" w:rsidRDefault="00AB379E" w:rsidP="007C5A9C">
            <w:pPr>
              <w:spacing w:line="20" w:lineRule="atLeast"/>
              <w:jc w:val="center"/>
              <w:rPr>
                <w:rFonts w:cs="Arial"/>
                <w:b/>
              </w:rPr>
            </w:pPr>
            <w:r w:rsidRPr="00E15D17">
              <w:rPr>
                <w:rFonts w:cs="Arial"/>
                <w:b/>
              </w:rPr>
              <w:t xml:space="preserve">Purpose </w:t>
            </w:r>
            <w:r w:rsidR="007C5A9C" w:rsidRPr="00E15D17">
              <w:rPr>
                <w:rFonts w:cs="Arial"/>
                <w:b/>
              </w:rPr>
              <w:t>&amp;</w:t>
            </w:r>
            <w:r w:rsidR="00400642" w:rsidRPr="00E15D17">
              <w:rPr>
                <w:rFonts w:cs="Arial"/>
                <w:b/>
              </w:rPr>
              <w:t xml:space="preserve"> Values</w:t>
            </w:r>
          </w:p>
        </w:tc>
        <w:tc>
          <w:tcPr>
            <w:tcW w:w="5935" w:type="dxa"/>
            <w:vAlign w:val="center"/>
          </w:tcPr>
          <w:p w14:paraId="3F918F4F" w14:textId="5DC2BDE3" w:rsidR="007C5A9C" w:rsidRPr="00E15D17" w:rsidRDefault="00A53426" w:rsidP="007C5A9C">
            <w:pPr>
              <w:spacing w:line="20" w:lineRule="atLeast"/>
              <w:jc w:val="center"/>
              <w:rPr>
                <w:rFonts w:cs="Arial"/>
                <w:b/>
              </w:rPr>
            </w:pPr>
            <w:r w:rsidRPr="00E15D17">
              <w:rPr>
                <w:rFonts w:cs="Arial"/>
                <w:b/>
              </w:rPr>
              <w:t>Components of</w:t>
            </w:r>
            <w:r w:rsidR="007C5A9C" w:rsidRPr="00E15D17">
              <w:rPr>
                <w:rFonts w:cs="Arial"/>
                <w:b/>
              </w:rPr>
              <w:t xml:space="preserve"> </w:t>
            </w:r>
            <w:r w:rsidR="00AB5861" w:rsidRPr="00E15D17">
              <w:rPr>
                <w:rFonts w:cs="Arial"/>
                <w:b/>
              </w:rPr>
              <w:t xml:space="preserve">the </w:t>
            </w:r>
            <w:r w:rsidR="008C6C42" w:rsidRPr="00E15D17">
              <w:rPr>
                <w:rFonts w:cs="Arial"/>
                <w:b/>
              </w:rPr>
              <w:t>Program’s Mission Statement</w:t>
            </w:r>
          </w:p>
          <w:p w14:paraId="2F9EB5A1" w14:textId="77777777" w:rsidR="00AB5861" w:rsidRPr="00E15D17" w:rsidRDefault="00AB5861" w:rsidP="007C5A9C">
            <w:pPr>
              <w:spacing w:line="20" w:lineRule="atLeast"/>
              <w:jc w:val="center"/>
              <w:rPr>
                <w:rFonts w:cs="Arial"/>
                <w:i/>
              </w:rPr>
            </w:pPr>
          </w:p>
          <w:p w14:paraId="169793F4" w14:textId="68CCE6A0" w:rsidR="00AB379E" w:rsidRPr="00E15D17" w:rsidRDefault="00AB5861" w:rsidP="007C5A9C">
            <w:pPr>
              <w:spacing w:line="20" w:lineRule="atLeast"/>
              <w:jc w:val="center"/>
              <w:rPr>
                <w:rFonts w:cs="Arial"/>
                <w:i/>
              </w:rPr>
            </w:pPr>
            <w:r w:rsidRPr="00E15D17">
              <w:rPr>
                <w:rFonts w:cs="Arial"/>
                <w:i/>
                <w:color w:val="C00000"/>
              </w:rPr>
              <w:lastRenderedPageBreak/>
              <w:t>[</w:t>
            </w:r>
            <w:r w:rsidR="00761FE7" w:rsidRPr="00E15D17">
              <w:rPr>
                <w:rFonts w:cs="Arial"/>
                <w:i/>
                <w:color w:val="C00000"/>
              </w:rPr>
              <w:t>Identify</w:t>
            </w:r>
            <w:r w:rsidR="007C5A9C" w:rsidRPr="00E15D17">
              <w:rPr>
                <w:rFonts w:cs="Arial"/>
                <w:i/>
                <w:color w:val="C00000"/>
              </w:rPr>
              <w:t xml:space="preserve"> </w:t>
            </w:r>
            <w:r w:rsidRPr="00E15D17">
              <w:rPr>
                <w:rFonts w:cs="Arial"/>
                <w:i/>
                <w:color w:val="C00000"/>
              </w:rPr>
              <w:t>and</w:t>
            </w:r>
            <w:r w:rsidR="007C5A9C" w:rsidRPr="00E15D17">
              <w:rPr>
                <w:rFonts w:cs="Arial"/>
                <w:i/>
                <w:color w:val="C00000"/>
              </w:rPr>
              <w:t xml:space="preserve"> </w:t>
            </w:r>
            <w:r w:rsidR="00761FE7" w:rsidRPr="00E15D17">
              <w:rPr>
                <w:rFonts w:cs="Arial"/>
                <w:i/>
                <w:color w:val="C00000"/>
              </w:rPr>
              <w:t xml:space="preserve">discuss specifically how </w:t>
            </w:r>
            <w:r w:rsidR="007C5A9C" w:rsidRPr="00E15D17">
              <w:rPr>
                <w:rFonts w:cs="Arial"/>
                <w:i/>
                <w:color w:val="C00000"/>
              </w:rPr>
              <w:t xml:space="preserve">the program’s </w:t>
            </w:r>
            <w:r w:rsidR="00761FE7" w:rsidRPr="00E15D17">
              <w:rPr>
                <w:rFonts w:cs="Arial"/>
                <w:i/>
                <w:color w:val="C00000"/>
              </w:rPr>
              <w:t>mission statement is consistent</w:t>
            </w:r>
            <w:r w:rsidR="00BC1877" w:rsidRPr="00E15D17">
              <w:rPr>
                <w:rFonts w:cs="Arial"/>
                <w:i/>
                <w:color w:val="C00000"/>
              </w:rPr>
              <w:t xml:space="preserve"> with</w:t>
            </w:r>
            <w:r w:rsidRPr="00E15D17">
              <w:rPr>
                <w:rFonts w:cs="Arial"/>
                <w:i/>
                <w:color w:val="C00000"/>
              </w:rPr>
              <w:t xml:space="preserve"> each</w:t>
            </w:r>
            <w:r w:rsidR="00BC1877" w:rsidRPr="00E15D17">
              <w:rPr>
                <w:rFonts w:cs="Arial"/>
                <w:i/>
                <w:color w:val="C00000"/>
              </w:rPr>
              <w:t xml:space="preserve"> component</w:t>
            </w:r>
            <w:r w:rsidRPr="00E15D17">
              <w:rPr>
                <w:rFonts w:cs="Arial"/>
                <w:i/>
                <w:color w:val="C00000"/>
              </w:rPr>
              <w:t>]</w:t>
            </w:r>
          </w:p>
        </w:tc>
      </w:tr>
      <w:tr w:rsidR="003560CD" w:rsidRPr="00E15D17" w14:paraId="0FE05F96" w14:textId="77777777" w:rsidTr="00BC1877">
        <w:tc>
          <w:tcPr>
            <w:tcW w:w="3415" w:type="dxa"/>
          </w:tcPr>
          <w:p w14:paraId="42443EB5" w14:textId="4413B62C" w:rsidR="003560CD" w:rsidRPr="00E15D17" w:rsidRDefault="003560CD" w:rsidP="00AB379E">
            <w:pPr>
              <w:spacing w:line="20" w:lineRule="atLeast"/>
              <w:rPr>
                <w:rFonts w:cs="Arial"/>
              </w:rPr>
            </w:pPr>
            <w:r>
              <w:rPr>
                <w:rFonts w:cs="Arial"/>
              </w:rPr>
              <w:lastRenderedPageBreak/>
              <w:t xml:space="preserve">Promote </w:t>
            </w:r>
            <w:r w:rsidR="00170026">
              <w:rPr>
                <w:rFonts w:cs="Arial"/>
              </w:rPr>
              <w:t>human and community well-being</w:t>
            </w:r>
          </w:p>
        </w:tc>
        <w:tc>
          <w:tcPr>
            <w:tcW w:w="5935" w:type="dxa"/>
          </w:tcPr>
          <w:p w14:paraId="4F266AEA" w14:textId="77777777" w:rsidR="003560CD" w:rsidRPr="00E15D17" w:rsidRDefault="003560CD" w:rsidP="00AB379E">
            <w:pPr>
              <w:spacing w:line="20" w:lineRule="atLeast"/>
              <w:rPr>
                <w:rFonts w:cs="Arial"/>
              </w:rPr>
            </w:pPr>
          </w:p>
        </w:tc>
      </w:tr>
      <w:tr w:rsidR="00AB379E" w:rsidRPr="00E15D17" w14:paraId="5DC57DA9" w14:textId="77777777" w:rsidTr="00BC1877">
        <w:tc>
          <w:tcPr>
            <w:tcW w:w="3415" w:type="dxa"/>
          </w:tcPr>
          <w:p w14:paraId="5E993EAB" w14:textId="4B41B036" w:rsidR="00AB379E" w:rsidRPr="00E15D17" w:rsidRDefault="00AB379E" w:rsidP="00AB379E">
            <w:pPr>
              <w:spacing w:line="20" w:lineRule="atLeast"/>
              <w:rPr>
                <w:rFonts w:cs="Arial"/>
              </w:rPr>
            </w:pPr>
            <w:r w:rsidRPr="00E15D17">
              <w:rPr>
                <w:rFonts w:cs="Arial"/>
              </w:rPr>
              <w:t>Person-in-environment framework</w:t>
            </w:r>
          </w:p>
        </w:tc>
        <w:tc>
          <w:tcPr>
            <w:tcW w:w="5935" w:type="dxa"/>
          </w:tcPr>
          <w:p w14:paraId="38061E4F" w14:textId="77777777" w:rsidR="00AB379E" w:rsidRPr="00E15D17" w:rsidRDefault="00AB379E" w:rsidP="00AB379E">
            <w:pPr>
              <w:spacing w:line="20" w:lineRule="atLeast"/>
              <w:rPr>
                <w:rFonts w:cs="Arial"/>
              </w:rPr>
            </w:pPr>
          </w:p>
        </w:tc>
      </w:tr>
      <w:tr w:rsidR="00AB379E" w:rsidRPr="00E15D17" w14:paraId="0D00901E" w14:textId="4ADC4D71" w:rsidTr="00BC1877">
        <w:tc>
          <w:tcPr>
            <w:tcW w:w="3415" w:type="dxa"/>
          </w:tcPr>
          <w:p w14:paraId="3FFAA108" w14:textId="77777777" w:rsidR="00AB379E" w:rsidRPr="00E15D17" w:rsidRDefault="00AB379E" w:rsidP="00AB379E">
            <w:pPr>
              <w:spacing w:line="20" w:lineRule="atLeast"/>
              <w:rPr>
                <w:rFonts w:cs="Arial"/>
              </w:rPr>
            </w:pPr>
            <w:r w:rsidRPr="00E15D17">
              <w:rPr>
                <w:rFonts w:cs="Arial"/>
              </w:rPr>
              <w:t>Global perspective</w:t>
            </w:r>
          </w:p>
        </w:tc>
        <w:tc>
          <w:tcPr>
            <w:tcW w:w="5935" w:type="dxa"/>
          </w:tcPr>
          <w:p w14:paraId="0093C80A" w14:textId="77777777" w:rsidR="00AB379E" w:rsidRPr="00E15D17" w:rsidRDefault="00AB379E" w:rsidP="00AB379E">
            <w:pPr>
              <w:spacing w:line="20" w:lineRule="atLeast"/>
              <w:rPr>
                <w:rFonts w:cs="Arial"/>
              </w:rPr>
            </w:pPr>
          </w:p>
        </w:tc>
      </w:tr>
      <w:tr w:rsidR="00AB379E" w:rsidRPr="00E15D17" w14:paraId="0ED4DF8C" w14:textId="55E7E125" w:rsidTr="00BC1877">
        <w:tc>
          <w:tcPr>
            <w:tcW w:w="3415" w:type="dxa"/>
          </w:tcPr>
          <w:p w14:paraId="69A58B10" w14:textId="77777777" w:rsidR="00AB379E" w:rsidRPr="00E15D17" w:rsidRDefault="00AB379E" w:rsidP="00AB379E">
            <w:pPr>
              <w:spacing w:line="20" w:lineRule="atLeast"/>
              <w:rPr>
                <w:rFonts w:cs="Arial"/>
              </w:rPr>
            </w:pPr>
            <w:r w:rsidRPr="00E15D17">
              <w:rPr>
                <w:rFonts w:cs="Arial"/>
              </w:rPr>
              <w:t>Respect for human diversity</w:t>
            </w:r>
          </w:p>
        </w:tc>
        <w:tc>
          <w:tcPr>
            <w:tcW w:w="5935" w:type="dxa"/>
          </w:tcPr>
          <w:p w14:paraId="3BB51E4F" w14:textId="77777777" w:rsidR="00AB379E" w:rsidRPr="00E15D17" w:rsidRDefault="00AB379E" w:rsidP="00AB379E">
            <w:pPr>
              <w:spacing w:line="20" w:lineRule="atLeast"/>
              <w:rPr>
                <w:rFonts w:cs="Arial"/>
              </w:rPr>
            </w:pPr>
          </w:p>
        </w:tc>
      </w:tr>
      <w:tr w:rsidR="00AB379E" w:rsidRPr="00E15D17" w14:paraId="27F81EFF" w14:textId="760A8C42" w:rsidTr="00BC1877">
        <w:tc>
          <w:tcPr>
            <w:tcW w:w="3415" w:type="dxa"/>
          </w:tcPr>
          <w:p w14:paraId="1790C592" w14:textId="77777777" w:rsidR="00AB379E" w:rsidRPr="00E15D17" w:rsidRDefault="00AB379E" w:rsidP="00AB379E">
            <w:pPr>
              <w:spacing w:line="20" w:lineRule="atLeast"/>
              <w:rPr>
                <w:rFonts w:cs="Arial"/>
              </w:rPr>
            </w:pPr>
            <w:r w:rsidRPr="00E15D17">
              <w:rPr>
                <w:rFonts w:cs="Arial"/>
              </w:rPr>
              <w:t>Knowledge based on scientific inquiry</w:t>
            </w:r>
          </w:p>
        </w:tc>
        <w:tc>
          <w:tcPr>
            <w:tcW w:w="5935" w:type="dxa"/>
          </w:tcPr>
          <w:p w14:paraId="0DB3ACED" w14:textId="77777777" w:rsidR="00AB379E" w:rsidRPr="00E15D17" w:rsidRDefault="00AB379E" w:rsidP="00AB379E">
            <w:pPr>
              <w:spacing w:line="20" w:lineRule="atLeast"/>
              <w:rPr>
                <w:rFonts w:cs="Arial"/>
              </w:rPr>
            </w:pPr>
          </w:p>
        </w:tc>
      </w:tr>
      <w:tr w:rsidR="00AB379E" w:rsidRPr="00E15D17" w14:paraId="02EA7908" w14:textId="23AE3C2C" w:rsidTr="00BC1877">
        <w:tc>
          <w:tcPr>
            <w:tcW w:w="3415" w:type="dxa"/>
          </w:tcPr>
          <w:p w14:paraId="74C9F5E0" w14:textId="77777777" w:rsidR="00AB379E" w:rsidRPr="00E15D17" w:rsidRDefault="00AB379E" w:rsidP="00AB379E">
            <w:pPr>
              <w:spacing w:line="20" w:lineRule="atLeast"/>
              <w:rPr>
                <w:rFonts w:cs="Arial"/>
              </w:rPr>
            </w:pPr>
            <w:r w:rsidRPr="00E15D17">
              <w:rPr>
                <w:rFonts w:cs="Arial"/>
              </w:rPr>
              <w:t>Quest for social and economic justice</w:t>
            </w:r>
          </w:p>
        </w:tc>
        <w:tc>
          <w:tcPr>
            <w:tcW w:w="5935" w:type="dxa"/>
          </w:tcPr>
          <w:p w14:paraId="6E4720D3" w14:textId="77777777" w:rsidR="00AB379E" w:rsidRPr="00E15D17" w:rsidRDefault="00AB379E" w:rsidP="00AB379E">
            <w:pPr>
              <w:spacing w:line="20" w:lineRule="atLeast"/>
              <w:rPr>
                <w:rFonts w:cs="Arial"/>
              </w:rPr>
            </w:pPr>
          </w:p>
        </w:tc>
      </w:tr>
      <w:tr w:rsidR="00AB379E" w:rsidRPr="00E15D17" w14:paraId="2ADF9A1B" w14:textId="026CEA20" w:rsidTr="00BC1877">
        <w:tc>
          <w:tcPr>
            <w:tcW w:w="3415" w:type="dxa"/>
          </w:tcPr>
          <w:p w14:paraId="7831D5AF" w14:textId="77777777" w:rsidR="00AB379E" w:rsidRPr="00E15D17" w:rsidRDefault="00AB379E" w:rsidP="00AB379E">
            <w:pPr>
              <w:spacing w:line="20" w:lineRule="atLeast"/>
              <w:rPr>
                <w:rFonts w:cs="Arial"/>
              </w:rPr>
            </w:pPr>
            <w:r w:rsidRPr="00E15D17">
              <w:rPr>
                <w:rFonts w:cs="Arial"/>
              </w:rPr>
              <w:t>Prevention of conditions that limit human rights</w:t>
            </w:r>
          </w:p>
        </w:tc>
        <w:tc>
          <w:tcPr>
            <w:tcW w:w="5935" w:type="dxa"/>
          </w:tcPr>
          <w:p w14:paraId="275E830D" w14:textId="77777777" w:rsidR="00AB379E" w:rsidRPr="00E15D17" w:rsidRDefault="00AB379E" w:rsidP="00AB379E">
            <w:pPr>
              <w:spacing w:line="20" w:lineRule="atLeast"/>
              <w:rPr>
                <w:rFonts w:cs="Arial"/>
              </w:rPr>
            </w:pPr>
          </w:p>
        </w:tc>
      </w:tr>
      <w:tr w:rsidR="00AB379E" w:rsidRPr="00E15D17" w14:paraId="151E9D46" w14:textId="6982AED3" w:rsidTr="00BC1877">
        <w:tc>
          <w:tcPr>
            <w:tcW w:w="3415" w:type="dxa"/>
          </w:tcPr>
          <w:p w14:paraId="5F27CE34" w14:textId="77777777" w:rsidR="00AB379E" w:rsidRPr="00E15D17" w:rsidRDefault="00AB379E" w:rsidP="00AB379E">
            <w:pPr>
              <w:spacing w:line="20" w:lineRule="atLeast"/>
              <w:rPr>
                <w:rFonts w:cs="Arial"/>
              </w:rPr>
            </w:pPr>
            <w:r w:rsidRPr="00E15D17">
              <w:rPr>
                <w:rFonts w:cs="Arial"/>
              </w:rPr>
              <w:t>Elimination of poverty</w:t>
            </w:r>
          </w:p>
        </w:tc>
        <w:tc>
          <w:tcPr>
            <w:tcW w:w="5935" w:type="dxa"/>
          </w:tcPr>
          <w:p w14:paraId="5579C6B1" w14:textId="77777777" w:rsidR="00AB379E" w:rsidRPr="00E15D17" w:rsidRDefault="00AB379E" w:rsidP="00AB379E">
            <w:pPr>
              <w:spacing w:line="20" w:lineRule="atLeast"/>
              <w:rPr>
                <w:rFonts w:cs="Arial"/>
              </w:rPr>
            </w:pPr>
          </w:p>
        </w:tc>
      </w:tr>
      <w:tr w:rsidR="00AB379E" w:rsidRPr="00E15D17" w14:paraId="38B0A84B" w14:textId="7503458D" w:rsidTr="00BC1877">
        <w:tc>
          <w:tcPr>
            <w:tcW w:w="3415" w:type="dxa"/>
          </w:tcPr>
          <w:p w14:paraId="52844DFC" w14:textId="77777777" w:rsidR="00AB379E" w:rsidRPr="00E15D17" w:rsidRDefault="00AB379E" w:rsidP="00AB379E">
            <w:pPr>
              <w:spacing w:line="20" w:lineRule="atLeast"/>
              <w:rPr>
                <w:rFonts w:cs="Arial"/>
                <w:bCs/>
              </w:rPr>
            </w:pPr>
            <w:r w:rsidRPr="00E15D17">
              <w:rPr>
                <w:rFonts w:cs="Arial"/>
              </w:rPr>
              <w:t xml:space="preserve">Enhancement </w:t>
            </w:r>
            <w:r w:rsidRPr="00E15D17">
              <w:rPr>
                <w:rFonts w:cs="Arial"/>
                <w:bCs/>
              </w:rPr>
              <w:t>of the quality of life for all persons, locally and globally</w:t>
            </w:r>
          </w:p>
        </w:tc>
        <w:tc>
          <w:tcPr>
            <w:tcW w:w="5935" w:type="dxa"/>
          </w:tcPr>
          <w:p w14:paraId="199031C1" w14:textId="77777777" w:rsidR="00AB379E" w:rsidRPr="00E15D17" w:rsidRDefault="00AB379E" w:rsidP="00AB379E">
            <w:pPr>
              <w:spacing w:line="20" w:lineRule="atLeast"/>
              <w:rPr>
                <w:rFonts w:cs="Arial"/>
              </w:rPr>
            </w:pPr>
          </w:p>
        </w:tc>
      </w:tr>
      <w:tr w:rsidR="00AB379E" w:rsidRPr="00E15D17" w14:paraId="4E1B9379" w14:textId="681861AF" w:rsidTr="00BC1877">
        <w:tc>
          <w:tcPr>
            <w:tcW w:w="3415" w:type="dxa"/>
          </w:tcPr>
          <w:p w14:paraId="6C3526BA" w14:textId="77777777" w:rsidR="00AB379E" w:rsidRPr="00E15D17" w:rsidRDefault="00AB379E" w:rsidP="00AB379E">
            <w:pPr>
              <w:spacing w:line="20" w:lineRule="atLeast"/>
              <w:rPr>
                <w:rFonts w:cs="Arial"/>
                <w:bCs/>
              </w:rPr>
            </w:pPr>
            <w:r w:rsidRPr="00E15D17">
              <w:rPr>
                <w:rFonts w:cs="Arial"/>
                <w:bCs/>
              </w:rPr>
              <w:t>Valuing service</w:t>
            </w:r>
          </w:p>
        </w:tc>
        <w:tc>
          <w:tcPr>
            <w:tcW w:w="5935" w:type="dxa"/>
          </w:tcPr>
          <w:p w14:paraId="0A6862C6" w14:textId="77777777" w:rsidR="00AB379E" w:rsidRPr="00E15D17" w:rsidRDefault="00AB379E" w:rsidP="00AB379E">
            <w:pPr>
              <w:spacing w:line="20" w:lineRule="atLeast"/>
              <w:rPr>
                <w:rFonts w:cs="Arial"/>
                <w:bCs/>
              </w:rPr>
            </w:pPr>
          </w:p>
        </w:tc>
      </w:tr>
      <w:tr w:rsidR="00AB379E" w:rsidRPr="00E15D17" w14:paraId="6B09FBB6" w14:textId="70705F58" w:rsidTr="00BC1877">
        <w:tc>
          <w:tcPr>
            <w:tcW w:w="3415" w:type="dxa"/>
          </w:tcPr>
          <w:p w14:paraId="12F563FF" w14:textId="77777777" w:rsidR="00AB379E" w:rsidRPr="00E15D17" w:rsidRDefault="00AB379E" w:rsidP="00AB379E">
            <w:pPr>
              <w:spacing w:line="20" w:lineRule="atLeast"/>
              <w:rPr>
                <w:rFonts w:cs="Arial"/>
                <w:bCs/>
              </w:rPr>
            </w:pPr>
            <w:r w:rsidRPr="00E15D17">
              <w:rPr>
                <w:rFonts w:cs="Arial"/>
                <w:bCs/>
              </w:rPr>
              <w:t>Valuing social justice</w:t>
            </w:r>
          </w:p>
        </w:tc>
        <w:tc>
          <w:tcPr>
            <w:tcW w:w="5935" w:type="dxa"/>
          </w:tcPr>
          <w:p w14:paraId="2206B8A5" w14:textId="77777777" w:rsidR="00AB379E" w:rsidRPr="00E15D17" w:rsidRDefault="00AB379E" w:rsidP="00AB379E">
            <w:pPr>
              <w:spacing w:line="20" w:lineRule="atLeast"/>
              <w:rPr>
                <w:rFonts w:cs="Arial"/>
                <w:bCs/>
              </w:rPr>
            </w:pPr>
          </w:p>
        </w:tc>
      </w:tr>
      <w:tr w:rsidR="00AB379E" w:rsidRPr="00E15D17" w14:paraId="1D108CE8" w14:textId="6A4FFA69" w:rsidTr="00BC1877">
        <w:tc>
          <w:tcPr>
            <w:tcW w:w="3415" w:type="dxa"/>
          </w:tcPr>
          <w:p w14:paraId="790A594B" w14:textId="77777777" w:rsidR="00AB379E" w:rsidRPr="00E15D17" w:rsidRDefault="00AB379E" w:rsidP="00AB379E">
            <w:pPr>
              <w:spacing w:line="20" w:lineRule="atLeast"/>
              <w:rPr>
                <w:rFonts w:cs="Arial"/>
                <w:bCs/>
              </w:rPr>
            </w:pPr>
            <w:r w:rsidRPr="00E15D17">
              <w:rPr>
                <w:rFonts w:cs="Arial"/>
                <w:bCs/>
              </w:rPr>
              <w:t>Valuing dignity and worth of the person</w:t>
            </w:r>
          </w:p>
        </w:tc>
        <w:tc>
          <w:tcPr>
            <w:tcW w:w="5935" w:type="dxa"/>
          </w:tcPr>
          <w:p w14:paraId="19467360" w14:textId="77777777" w:rsidR="00AB379E" w:rsidRPr="00E15D17" w:rsidRDefault="00AB379E" w:rsidP="00AB379E">
            <w:pPr>
              <w:spacing w:line="20" w:lineRule="atLeast"/>
              <w:rPr>
                <w:rFonts w:cs="Arial"/>
                <w:bCs/>
              </w:rPr>
            </w:pPr>
          </w:p>
        </w:tc>
      </w:tr>
      <w:tr w:rsidR="00AB379E" w:rsidRPr="00E15D17" w14:paraId="066BB422" w14:textId="4FCDC258" w:rsidTr="00BC1877">
        <w:tc>
          <w:tcPr>
            <w:tcW w:w="3415" w:type="dxa"/>
          </w:tcPr>
          <w:p w14:paraId="1EFA6119" w14:textId="77777777" w:rsidR="00AB379E" w:rsidRPr="00E15D17" w:rsidRDefault="00AB379E" w:rsidP="00AB379E">
            <w:pPr>
              <w:spacing w:line="20" w:lineRule="atLeast"/>
              <w:rPr>
                <w:rFonts w:cs="Arial"/>
                <w:bCs/>
              </w:rPr>
            </w:pPr>
            <w:r w:rsidRPr="00E15D17">
              <w:rPr>
                <w:rFonts w:cs="Arial"/>
                <w:bCs/>
              </w:rPr>
              <w:t>Valuing importance of human relationships</w:t>
            </w:r>
          </w:p>
        </w:tc>
        <w:tc>
          <w:tcPr>
            <w:tcW w:w="5935" w:type="dxa"/>
          </w:tcPr>
          <w:p w14:paraId="23A57786" w14:textId="77777777" w:rsidR="00AB379E" w:rsidRPr="00E15D17" w:rsidRDefault="00AB379E" w:rsidP="00AB379E">
            <w:pPr>
              <w:spacing w:line="20" w:lineRule="atLeast"/>
              <w:rPr>
                <w:rFonts w:cs="Arial"/>
                <w:bCs/>
              </w:rPr>
            </w:pPr>
          </w:p>
        </w:tc>
      </w:tr>
      <w:tr w:rsidR="00AB379E" w:rsidRPr="00E15D17" w14:paraId="6E76327B" w14:textId="121C2564" w:rsidTr="00BC1877">
        <w:tc>
          <w:tcPr>
            <w:tcW w:w="3415" w:type="dxa"/>
          </w:tcPr>
          <w:p w14:paraId="6CEA2ABB" w14:textId="77777777" w:rsidR="00AB379E" w:rsidRPr="00E15D17" w:rsidRDefault="00AB379E" w:rsidP="00AB379E">
            <w:pPr>
              <w:spacing w:line="20" w:lineRule="atLeast"/>
              <w:rPr>
                <w:rFonts w:cs="Arial"/>
                <w:bCs/>
              </w:rPr>
            </w:pPr>
            <w:r w:rsidRPr="00E15D17">
              <w:rPr>
                <w:rFonts w:cs="Arial"/>
                <w:bCs/>
              </w:rPr>
              <w:t>Valuing integrity</w:t>
            </w:r>
          </w:p>
        </w:tc>
        <w:tc>
          <w:tcPr>
            <w:tcW w:w="5935" w:type="dxa"/>
          </w:tcPr>
          <w:p w14:paraId="5CD33B2D" w14:textId="77777777" w:rsidR="00AB379E" w:rsidRPr="00E15D17" w:rsidRDefault="00AB379E" w:rsidP="00AB379E">
            <w:pPr>
              <w:spacing w:line="20" w:lineRule="atLeast"/>
              <w:rPr>
                <w:rFonts w:cs="Arial"/>
                <w:bCs/>
              </w:rPr>
            </w:pPr>
          </w:p>
        </w:tc>
      </w:tr>
      <w:tr w:rsidR="00AB379E" w:rsidRPr="00E15D17" w14:paraId="679A3CC4" w14:textId="52A616FF" w:rsidTr="00BC1877">
        <w:tc>
          <w:tcPr>
            <w:tcW w:w="3415" w:type="dxa"/>
          </w:tcPr>
          <w:p w14:paraId="477B7DE9" w14:textId="77777777" w:rsidR="00AB379E" w:rsidRPr="00E15D17" w:rsidRDefault="00AB379E" w:rsidP="00AB379E">
            <w:pPr>
              <w:spacing w:line="20" w:lineRule="atLeast"/>
              <w:rPr>
                <w:rFonts w:cs="Arial"/>
                <w:bCs/>
              </w:rPr>
            </w:pPr>
            <w:r w:rsidRPr="00E15D17">
              <w:rPr>
                <w:rFonts w:cs="Arial"/>
                <w:bCs/>
              </w:rPr>
              <w:t>Valuing competence</w:t>
            </w:r>
          </w:p>
        </w:tc>
        <w:tc>
          <w:tcPr>
            <w:tcW w:w="5935" w:type="dxa"/>
          </w:tcPr>
          <w:p w14:paraId="48CD1AC4" w14:textId="77777777" w:rsidR="00AB379E" w:rsidRPr="00E15D17" w:rsidRDefault="00AB379E" w:rsidP="00AB379E">
            <w:pPr>
              <w:spacing w:line="20" w:lineRule="atLeast"/>
              <w:rPr>
                <w:rFonts w:cs="Arial"/>
                <w:bCs/>
              </w:rPr>
            </w:pPr>
          </w:p>
        </w:tc>
      </w:tr>
      <w:tr w:rsidR="00AB379E" w:rsidRPr="00E15D17" w14:paraId="3D1730EE" w14:textId="38EF3550" w:rsidTr="00BC1877">
        <w:tc>
          <w:tcPr>
            <w:tcW w:w="3415" w:type="dxa"/>
          </w:tcPr>
          <w:p w14:paraId="231A2557" w14:textId="77777777" w:rsidR="00AB379E" w:rsidRPr="00E15D17" w:rsidRDefault="00AB379E" w:rsidP="00AB379E">
            <w:pPr>
              <w:spacing w:line="20" w:lineRule="atLeast"/>
              <w:rPr>
                <w:rFonts w:cs="Arial"/>
                <w:bCs/>
              </w:rPr>
            </w:pPr>
            <w:r w:rsidRPr="00E15D17">
              <w:rPr>
                <w:rFonts w:cs="Arial"/>
                <w:bCs/>
              </w:rPr>
              <w:t>Valuing human rights</w:t>
            </w:r>
          </w:p>
        </w:tc>
        <w:tc>
          <w:tcPr>
            <w:tcW w:w="5935" w:type="dxa"/>
          </w:tcPr>
          <w:p w14:paraId="4BDD0EAF" w14:textId="77777777" w:rsidR="00AB379E" w:rsidRPr="00E15D17" w:rsidRDefault="00AB379E" w:rsidP="00AB379E">
            <w:pPr>
              <w:spacing w:line="20" w:lineRule="atLeast"/>
              <w:rPr>
                <w:rFonts w:cs="Arial"/>
                <w:bCs/>
              </w:rPr>
            </w:pPr>
          </w:p>
        </w:tc>
      </w:tr>
      <w:tr w:rsidR="00AB379E" w:rsidRPr="00E15D17" w14:paraId="132BF436" w14:textId="7DE5A251" w:rsidTr="00BC1877">
        <w:tc>
          <w:tcPr>
            <w:tcW w:w="3415" w:type="dxa"/>
          </w:tcPr>
          <w:p w14:paraId="3DBCE863" w14:textId="77777777" w:rsidR="00AB379E" w:rsidRPr="00E15D17" w:rsidRDefault="00AB379E" w:rsidP="00AB379E">
            <w:pPr>
              <w:spacing w:line="20" w:lineRule="atLeast"/>
              <w:rPr>
                <w:rFonts w:cs="Arial"/>
              </w:rPr>
            </w:pPr>
            <w:r w:rsidRPr="00E15D17">
              <w:rPr>
                <w:rFonts w:cs="Arial"/>
                <w:bCs/>
              </w:rPr>
              <w:t>Valuing scientific inquiry</w:t>
            </w:r>
          </w:p>
        </w:tc>
        <w:tc>
          <w:tcPr>
            <w:tcW w:w="5935" w:type="dxa"/>
          </w:tcPr>
          <w:p w14:paraId="6D9108B7" w14:textId="77777777" w:rsidR="00AB379E" w:rsidRPr="00E15D17" w:rsidRDefault="00AB379E" w:rsidP="00AB379E">
            <w:pPr>
              <w:spacing w:line="20" w:lineRule="atLeast"/>
              <w:rPr>
                <w:rFonts w:cs="Arial"/>
                <w:bCs/>
              </w:rPr>
            </w:pPr>
          </w:p>
        </w:tc>
      </w:tr>
    </w:tbl>
    <w:p w14:paraId="1DB2DA2A" w14:textId="77777777" w:rsidR="00660303" w:rsidRPr="00E15D17" w:rsidRDefault="00660303" w:rsidP="00660303">
      <w:pPr>
        <w:spacing w:line="20" w:lineRule="atLeast"/>
        <w:rPr>
          <w:rFonts w:cs="Arial"/>
          <w:i/>
        </w:rPr>
      </w:pPr>
    </w:p>
    <w:tbl>
      <w:tblPr>
        <w:tblStyle w:val="TableGrid"/>
        <w:tblW w:w="0" w:type="auto"/>
        <w:tblLook w:val="04A0" w:firstRow="1" w:lastRow="0" w:firstColumn="1" w:lastColumn="0" w:noHBand="0" w:noVBand="1"/>
      </w:tblPr>
      <w:tblGrid>
        <w:gridCol w:w="9350"/>
      </w:tblGrid>
      <w:tr w:rsidR="00660303" w:rsidRPr="00E15D17" w14:paraId="4498742D" w14:textId="77777777" w:rsidTr="002003FF">
        <w:tc>
          <w:tcPr>
            <w:tcW w:w="9350" w:type="dxa"/>
            <w:shd w:val="clear" w:color="auto" w:fill="EDEDED" w:themeFill="accent3" w:themeFillTint="33"/>
          </w:tcPr>
          <w:p w14:paraId="71682D22" w14:textId="4322BC60" w:rsidR="00660303" w:rsidRPr="00E15D17" w:rsidRDefault="00660303" w:rsidP="00C635D2">
            <w:pPr>
              <w:pStyle w:val="ListParagraph"/>
              <w:numPr>
                <w:ilvl w:val="0"/>
                <w:numId w:val="1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326B5" w:rsidRPr="00E15D17">
              <w:rPr>
                <w:rStyle w:val="Emphasis"/>
                <w:rFonts w:cs="Arial"/>
                <w:i w:val="0"/>
                <w:u w:val="none"/>
              </w:rPr>
              <w:t>The narrative should discuss any ways in which the program option mission differs from the on-campus program (if applicable).</w:t>
            </w:r>
          </w:p>
        </w:tc>
      </w:tr>
    </w:tbl>
    <w:p w14:paraId="656C0292" w14:textId="59B92B98" w:rsidR="00FA0924" w:rsidRPr="00E15D17" w:rsidRDefault="00FA0924" w:rsidP="00B24A5C">
      <w:pPr>
        <w:spacing w:line="20" w:lineRule="atLeast"/>
        <w:rPr>
          <w:rFonts w:cs="Arial"/>
          <w:i/>
        </w:rPr>
      </w:pPr>
    </w:p>
    <w:p w14:paraId="2FCA49E0" w14:textId="13C2ACA7" w:rsidR="00FD3C8E" w:rsidRPr="00E15D17" w:rsidRDefault="00FD3C8E" w:rsidP="00B24A5C">
      <w:pPr>
        <w:spacing w:line="20" w:lineRule="atLeast"/>
        <w:rPr>
          <w:rFonts w:cs="Arial"/>
          <w:b/>
          <w:u w:val="single"/>
        </w:rPr>
      </w:pPr>
      <w:r w:rsidRPr="00E15D17">
        <w:rPr>
          <w:rFonts w:cs="Arial"/>
          <w:b/>
          <w:u w:val="single"/>
        </w:rPr>
        <w:t>Program Options:</w:t>
      </w:r>
    </w:p>
    <w:p w14:paraId="140135D0" w14:textId="50956ACF" w:rsidR="00394DAD" w:rsidRPr="00E15D17" w:rsidRDefault="00394DAD" w:rsidP="00394DAD">
      <w:pPr>
        <w:spacing w:line="20" w:lineRule="atLeast"/>
        <w:rPr>
          <w:rFonts w:cs="Arial"/>
          <w:color w:val="C00000"/>
        </w:rPr>
      </w:pPr>
      <w:r w:rsidRPr="00E15D17">
        <w:rPr>
          <w:rFonts w:cs="Arial"/>
          <w:color w:val="C00000"/>
        </w:rPr>
        <w:t xml:space="preserve">[The program is required to explicitly address each program option in response to each standard. The program may state “The response to this standard applies to all program options”. </w:t>
      </w:r>
      <w:r w:rsidRPr="00E15D17">
        <w:rPr>
          <w:rFonts w:cs="Arial"/>
          <w:color w:val="C00000"/>
          <w:u w:val="single"/>
        </w:rPr>
        <w:t>However, the program must be cognizant of where its compliance plan differs per program option.</w:t>
      </w:r>
      <w:r w:rsidRPr="00E15D17">
        <w:rPr>
          <w:rFonts w:cs="Arial"/>
          <w:color w:val="C00000"/>
        </w:rPr>
        <w:t xml:space="preserve"> Program context, field education, diversity in the implicit curriculum, student development, resources, etc. may differ per program option.] </w:t>
      </w:r>
    </w:p>
    <w:p w14:paraId="2A632088" w14:textId="304CB558" w:rsidR="00BB4AE2" w:rsidRPr="00E15D17" w:rsidRDefault="00AA247D" w:rsidP="00BB4AE2">
      <w:pPr>
        <w:spacing w:line="20" w:lineRule="atLeast"/>
        <w:rPr>
          <w:rFonts w:cs="Arial"/>
          <w:i/>
        </w:rPr>
      </w:pPr>
      <w:r w:rsidRPr="00E15D17">
        <w:rPr>
          <w:rFonts w:cs="Arial"/>
          <w:i/>
        </w:rPr>
        <w:t>Select</w:t>
      </w:r>
      <w:r w:rsidR="00A23D9A" w:rsidRPr="00E15D17">
        <w:rPr>
          <w:rFonts w:cs="Arial"/>
          <w:i/>
        </w:rPr>
        <w:t xml:space="preserve"> One:</w:t>
      </w:r>
    </w:p>
    <w:p w14:paraId="1C1C52C8" w14:textId="37E3D8D9" w:rsidR="00BB4AE2" w:rsidRPr="00E15D17" w:rsidRDefault="00542BDE" w:rsidP="00BB4AE2">
      <w:pPr>
        <w:spacing w:line="20" w:lineRule="atLeast"/>
        <w:ind w:left="360"/>
        <w:rPr>
          <w:rFonts w:eastAsia="MS Gothic" w:cs="Arial"/>
        </w:rPr>
      </w:pPr>
      <w:sdt>
        <w:sdtPr>
          <w:rPr>
            <w:rFonts w:cs="Arial"/>
          </w:rPr>
          <w:id w:val="188871909"/>
          <w14:checkbox>
            <w14:checked w14:val="0"/>
            <w14:checkedState w14:val="2612" w14:font="MS Gothic"/>
            <w14:uncheckedState w14:val="2610" w14:font="MS Gothic"/>
          </w14:checkbox>
        </w:sdtPr>
        <w:sdtEndPr/>
        <w:sdtContent>
          <w:r w:rsidR="00BB4AE2" w:rsidRPr="00E15D17">
            <w:rPr>
              <w:rFonts w:ascii="Segoe UI Symbol" w:eastAsia="MS Gothic" w:hAnsi="Segoe UI Symbol" w:cs="Segoe UI Symbol"/>
            </w:rPr>
            <w:t>☐</w:t>
          </w:r>
        </w:sdtContent>
      </w:sdt>
      <w:r w:rsidR="00BB4AE2" w:rsidRPr="00E15D17">
        <w:rPr>
          <w:rFonts w:cs="Arial"/>
        </w:rPr>
        <w:t xml:space="preserve"> The program has only one (1) option.</w:t>
      </w:r>
    </w:p>
    <w:p w14:paraId="246F6CC5" w14:textId="2714C582" w:rsidR="000E4595" w:rsidRPr="00E15D17" w:rsidRDefault="00542BDE" w:rsidP="00023255">
      <w:pPr>
        <w:spacing w:line="20" w:lineRule="atLeast"/>
        <w:ind w:left="360"/>
        <w:rPr>
          <w:rFonts w:cs="Arial"/>
        </w:rPr>
      </w:pPr>
      <w:sdt>
        <w:sdtPr>
          <w:rPr>
            <w:rFonts w:cs="Arial"/>
          </w:rPr>
          <w:id w:val="388463834"/>
          <w14:checkbox>
            <w14:checked w14:val="0"/>
            <w14:checkedState w14:val="2612" w14:font="MS Gothic"/>
            <w14:uncheckedState w14:val="2610" w14:font="MS Gothic"/>
          </w14:checkbox>
        </w:sdtPr>
        <w:sdtEndPr/>
        <w:sdtContent>
          <w:r w:rsidR="005C5306" w:rsidRPr="00E15D17">
            <w:rPr>
              <w:rFonts w:ascii="Segoe UI Symbol" w:eastAsia="MS Gothic" w:hAnsi="Segoe UI Symbol" w:cs="Segoe UI Symbol"/>
            </w:rPr>
            <w:t>☐</w:t>
          </w:r>
        </w:sdtContent>
      </w:sdt>
      <w:r w:rsidR="00023255" w:rsidRPr="00E15D17">
        <w:rPr>
          <w:rFonts w:cs="Arial"/>
        </w:rPr>
        <w:t xml:space="preserve"> </w:t>
      </w:r>
      <w:r w:rsidR="001D4B69" w:rsidRPr="00E15D17">
        <w:rPr>
          <w:rFonts w:cs="Arial"/>
        </w:rPr>
        <w:t xml:space="preserve">Our </w:t>
      </w:r>
      <w:r w:rsidR="00BD53CB" w:rsidRPr="00E15D17">
        <w:rPr>
          <w:rFonts w:cs="Arial"/>
        </w:rPr>
        <w:t>response</w:t>
      </w:r>
      <w:r w:rsidR="00D028AC" w:rsidRPr="00E15D17">
        <w:rPr>
          <w:rFonts w:cs="Arial"/>
        </w:rPr>
        <w:t>/compliance plan</w:t>
      </w:r>
      <w:r w:rsidR="00A23D9A" w:rsidRPr="00E15D17">
        <w:rPr>
          <w:rFonts w:cs="Arial"/>
        </w:rPr>
        <w:t xml:space="preserve"> is the same for all program options.</w:t>
      </w:r>
    </w:p>
    <w:p w14:paraId="6AEAA5D6" w14:textId="5256EE50" w:rsidR="00A676D1" w:rsidRPr="00E15D17" w:rsidRDefault="00542BDE" w:rsidP="00394DAD">
      <w:pPr>
        <w:spacing w:line="20" w:lineRule="atLeast"/>
        <w:ind w:left="360"/>
        <w:rPr>
          <w:rFonts w:cs="Arial"/>
          <w:i/>
          <w:u w:val="single"/>
        </w:rPr>
      </w:pPr>
      <w:sdt>
        <w:sdtPr>
          <w:rPr>
            <w:rFonts w:cs="Arial"/>
          </w:rPr>
          <w:id w:val="51359974"/>
          <w14:checkbox>
            <w14:checked w14:val="0"/>
            <w14:checkedState w14:val="2612" w14:font="MS Gothic"/>
            <w14:uncheckedState w14:val="2610" w14:font="MS Gothic"/>
          </w14:checkbox>
        </w:sdtPr>
        <w:sdtEndPr/>
        <w:sdtContent>
          <w:r w:rsidR="00023255" w:rsidRPr="00E15D17">
            <w:rPr>
              <w:rFonts w:ascii="Segoe UI Symbol" w:eastAsia="MS Gothic" w:hAnsi="Segoe UI Symbol" w:cs="Segoe UI Symbol"/>
            </w:rPr>
            <w:t>☐</w:t>
          </w:r>
        </w:sdtContent>
      </w:sdt>
      <w:r w:rsidR="00023255" w:rsidRPr="00E15D17">
        <w:rPr>
          <w:rFonts w:cs="Arial"/>
        </w:rPr>
        <w:t xml:space="preserve"> </w:t>
      </w:r>
      <w:r w:rsidR="00A23D9A" w:rsidRPr="00E15D17">
        <w:rPr>
          <w:rFonts w:cs="Arial"/>
        </w:rPr>
        <w:t xml:space="preserve">Our </w:t>
      </w:r>
      <w:r w:rsidR="00BD53CB" w:rsidRPr="00E15D17">
        <w:rPr>
          <w:rFonts w:cs="Arial"/>
        </w:rPr>
        <w:t>response</w:t>
      </w:r>
      <w:r w:rsidR="00D028AC" w:rsidRPr="00E15D17">
        <w:rPr>
          <w:rFonts w:cs="Arial"/>
        </w:rPr>
        <w:t>/compliance plan</w:t>
      </w:r>
      <w:r w:rsidR="00A23D9A" w:rsidRPr="00E15D17">
        <w:rPr>
          <w:rFonts w:cs="Arial"/>
        </w:rPr>
        <w:t xml:space="preserve"> differs between program options in the following ways:</w:t>
      </w:r>
      <w:r w:rsidR="00CA13B7" w:rsidRPr="00E15D17">
        <w:rPr>
          <w:rFonts w:cs="Arial"/>
        </w:rPr>
        <w:t xml:space="preserve"> </w:t>
      </w:r>
    </w:p>
    <w:p w14:paraId="005EB116" w14:textId="77777777" w:rsidR="00597139" w:rsidRPr="00E15D17" w:rsidRDefault="00597139" w:rsidP="00B24A5C">
      <w:pPr>
        <w:spacing w:line="20" w:lineRule="atLeast"/>
        <w:rPr>
          <w:rFonts w:cs="Arial"/>
        </w:rPr>
      </w:pPr>
    </w:p>
    <w:tbl>
      <w:tblPr>
        <w:tblStyle w:val="TableGrid"/>
        <w:tblW w:w="0" w:type="auto"/>
        <w:tblLook w:val="04A0" w:firstRow="1" w:lastRow="0" w:firstColumn="1" w:lastColumn="0" w:noHBand="0" w:noVBand="1"/>
      </w:tblPr>
      <w:tblGrid>
        <w:gridCol w:w="9350"/>
      </w:tblGrid>
      <w:tr w:rsidR="000C4AFC" w:rsidRPr="00E15D17" w14:paraId="32F25F22" w14:textId="77777777" w:rsidTr="007F0B50">
        <w:tc>
          <w:tcPr>
            <w:tcW w:w="9350" w:type="dxa"/>
            <w:shd w:val="clear" w:color="auto" w:fill="D5DCE4" w:themeFill="text2" w:themeFillTint="33"/>
          </w:tcPr>
          <w:p w14:paraId="02DEA87C" w14:textId="0B14D0C4" w:rsidR="000C4AFC" w:rsidRPr="00E15D17" w:rsidRDefault="000C4AFC" w:rsidP="00B24A5C">
            <w:pPr>
              <w:spacing w:line="20" w:lineRule="atLeast"/>
              <w:rPr>
                <w:rStyle w:val="Heading2Char"/>
                <w:rFonts w:eastAsiaTheme="minorHAnsi" w:cs="Arial"/>
                <w:b w:val="0"/>
                <w:szCs w:val="24"/>
              </w:rPr>
            </w:pPr>
            <w:bookmarkStart w:id="2" w:name="_Toc30162312"/>
            <w:r w:rsidRPr="00E15D17">
              <w:rPr>
                <w:rStyle w:val="Heading2Char"/>
                <w:rFonts w:cs="Arial"/>
                <w:szCs w:val="24"/>
              </w:rPr>
              <w:lastRenderedPageBreak/>
              <w:t>Accreditation Standard 1.0.2:</w:t>
            </w:r>
            <w:bookmarkEnd w:id="2"/>
            <w:r w:rsidRPr="00E15D17">
              <w:rPr>
                <w:rFonts w:cs="Arial"/>
                <w:i/>
              </w:rPr>
              <w:t xml:space="preserve"> </w:t>
            </w:r>
            <w:r w:rsidRPr="00E15D17">
              <w:rPr>
                <w:rFonts w:cs="Arial"/>
              </w:rPr>
              <w:t>The program explains how its mission is consistent with the institutional mission and the program’s context across all program options.</w:t>
            </w:r>
          </w:p>
        </w:tc>
      </w:tr>
    </w:tbl>
    <w:p w14:paraId="0FE582F9" w14:textId="77777777" w:rsidR="000753F8" w:rsidRPr="00E15D17" w:rsidRDefault="000753F8" w:rsidP="000753F8">
      <w:pPr>
        <w:spacing w:line="20" w:lineRule="atLeast"/>
        <w:rPr>
          <w:rFonts w:cs="Arial"/>
          <w:i/>
        </w:rPr>
      </w:pPr>
    </w:p>
    <w:tbl>
      <w:tblPr>
        <w:tblStyle w:val="TableGrid"/>
        <w:tblW w:w="0" w:type="auto"/>
        <w:tblLook w:val="04A0" w:firstRow="1" w:lastRow="0" w:firstColumn="1" w:lastColumn="0" w:noHBand="0" w:noVBand="1"/>
      </w:tblPr>
      <w:tblGrid>
        <w:gridCol w:w="9350"/>
      </w:tblGrid>
      <w:tr w:rsidR="000753F8" w:rsidRPr="00E15D17" w14:paraId="514B9EE5" w14:textId="77777777" w:rsidTr="002003FF">
        <w:tc>
          <w:tcPr>
            <w:tcW w:w="9350" w:type="dxa"/>
            <w:shd w:val="clear" w:color="auto" w:fill="EDEDED" w:themeFill="accent3" w:themeFillTint="33"/>
          </w:tcPr>
          <w:p w14:paraId="72DE32B1" w14:textId="25D48BA1" w:rsidR="000753F8" w:rsidRPr="00E15D17" w:rsidRDefault="000753F8" w:rsidP="00C635D2">
            <w:pPr>
              <w:pStyle w:val="ListParagraph"/>
              <w:numPr>
                <w:ilvl w:val="0"/>
                <w:numId w:val="1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explains how the program’s mission is consistent with the institutional mission.</w:t>
            </w:r>
          </w:p>
        </w:tc>
      </w:tr>
    </w:tbl>
    <w:p w14:paraId="77A086F3" w14:textId="51E9BEFB" w:rsidR="00FE7C20" w:rsidRPr="00E15D17" w:rsidRDefault="00FE7C20" w:rsidP="00D028AC">
      <w:pPr>
        <w:spacing w:line="20" w:lineRule="atLeast"/>
        <w:rPr>
          <w:rFonts w:cs="Arial"/>
          <w:b/>
        </w:rPr>
      </w:pPr>
    </w:p>
    <w:p w14:paraId="26C9262F" w14:textId="1CEEDF21" w:rsidR="00D028AC" w:rsidRPr="00E15D17" w:rsidRDefault="00D028AC" w:rsidP="00D028AC">
      <w:pPr>
        <w:spacing w:line="20" w:lineRule="atLeast"/>
        <w:rPr>
          <w:rFonts w:cs="Arial"/>
          <w:b/>
        </w:rPr>
      </w:pPr>
      <w:r w:rsidRPr="00E15D17">
        <w:rPr>
          <w:rFonts w:cs="Arial"/>
          <w:b/>
        </w:rPr>
        <w:t>Institutional Mission:</w:t>
      </w:r>
    </w:p>
    <w:p w14:paraId="21149376" w14:textId="77777777" w:rsidR="00EF5F9B" w:rsidRPr="00E15D17" w:rsidRDefault="00EF5F9B" w:rsidP="00D028AC">
      <w:pPr>
        <w:spacing w:line="20" w:lineRule="atLeast"/>
        <w:rPr>
          <w:rFonts w:cs="Arial"/>
          <w:b/>
        </w:rPr>
      </w:pPr>
    </w:p>
    <w:p w14:paraId="2C85B2FD" w14:textId="3DAE6585" w:rsidR="00ED3FBB" w:rsidRPr="00E15D17" w:rsidRDefault="00ED3FBB" w:rsidP="00ED3FBB">
      <w:pPr>
        <w:spacing w:line="20" w:lineRule="atLeast"/>
        <w:rPr>
          <w:rFonts w:cs="Arial"/>
          <w:b/>
        </w:rPr>
      </w:pPr>
      <w:r w:rsidRPr="00E15D17">
        <w:rPr>
          <w:rFonts w:cs="Arial"/>
          <w:b/>
        </w:rPr>
        <w:t>Explanation of Consistency of Program’s Mission with the Institutional Mission:</w:t>
      </w:r>
    </w:p>
    <w:p w14:paraId="004F6E8F" w14:textId="70A4265F" w:rsidR="00A85E74" w:rsidRPr="00E15D17" w:rsidRDefault="00A85E74" w:rsidP="0065331D">
      <w:pPr>
        <w:spacing w:line="20" w:lineRule="atLeast"/>
        <w:rPr>
          <w:rFonts w:cs="Arial"/>
        </w:rPr>
      </w:pPr>
    </w:p>
    <w:tbl>
      <w:tblPr>
        <w:tblStyle w:val="TableGrid"/>
        <w:tblW w:w="0" w:type="auto"/>
        <w:tblLook w:val="04A0" w:firstRow="1" w:lastRow="0" w:firstColumn="1" w:lastColumn="0" w:noHBand="0" w:noVBand="1"/>
      </w:tblPr>
      <w:tblGrid>
        <w:gridCol w:w="4675"/>
        <w:gridCol w:w="4675"/>
      </w:tblGrid>
      <w:tr w:rsidR="00675D81" w:rsidRPr="00E15D17" w14:paraId="4DB1DD30" w14:textId="77777777" w:rsidTr="000A1932">
        <w:tc>
          <w:tcPr>
            <w:tcW w:w="4675" w:type="dxa"/>
            <w:vAlign w:val="center"/>
          </w:tcPr>
          <w:p w14:paraId="5E0BBA82" w14:textId="0242256A" w:rsidR="00675D81" w:rsidRPr="00E15D17" w:rsidRDefault="00675D81" w:rsidP="000A1932">
            <w:pPr>
              <w:spacing w:line="20" w:lineRule="atLeast"/>
              <w:jc w:val="center"/>
              <w:rPr>
                <w:rFonts w:cs="Arial"/>
                <w:b/>
              </w:rPr>
            </w:pPr>
            <w:r w:rsidRPr="00E15D17">
              <w:rPr>
                <w:rFonts w:cs="Arial"/>
                <w:b/>
              </w:rPr>
              <w:t xml:space="preserve">Components of the </w:t>
            </w:r>
            <w:r w:rsidR="000A1932" w:rsidRPr="00E15D17">
              <w:rPr>
                <w:rFonts w:cs="Arial"/>
                <w:b/>
              </w:rPr>
              <w:t>Institutional Mission</w:t>
            </w:r>
          </w:p>
        </w:tc>
        <w:tc>
          <w:tcPr>
            <w:tcW w:w="4675" w:type="dxa"/>
            <w:vAlign w:val="center"/>
          </w:tcPr>
          <w:p w14:paraId="67428DB4" w14:textId="4309CD8C" w:rsidR="00C15DA1" w:rsidRPr="00E15D17" w:rsidRDefault="00675D81" w:rsidP="00C15DA1">
            <w:pPr>
              <w:spacing w:line="20" w:lineRule="atLeast"/>
              <w:jc w:val="center"/>
              <w:rPr>
                <w:rFonts w:cs="Arial"/>
                <w:b/>
              </w:rPr>
            </w:pPr>
            <w:r w:rsidRPr="00E15D17">
              <w:rPr>
                <w:rFonts w:cs="Arial"/>
                <w:b/>
              </w:rPr>
              <w:t>Components of the Program’s Mission Statement</w:t>
            </w:r>
          </w:p>
          <w:p w14:paraId="58F2C09B" w14:textId="77777777" w:rsidR="001633DD" w:rsidRPr="00E15D17" w:rsidRDefault="001633DD" w:rsidP="00DD4B6D">
            <w:pPr>
              <w:spacing w:line="20" w:lineRule="atLeast"/>
              <w:jc w:val="center"/>
              <w:rPr>
                <w:rFonts w:cs="Arial"/>
                <w:i/>
                <w:color w:val="C00000"/>
              </w:rPr>
            </w:pPr>
          </w:p>
          <w:p w14:paraId="010F941D" w14:textId="419A566F" w:rsidR="00675D81" w:rsidRPr="00E15D17" w:rsidRDefault="00675D81" w:rsidP="00DD4B6D">
            <w:pPr>
              <w:spacing w:line="20" w:lineRule="atLeast"/>
              <w:jc w:val="center"/>
              <w:rPr>
                <w:rFonts w:cs="Arial"/>
                <w:i/>
              </w:rPr>
            </w:pPr>
            <w:r w:rsidRPr="00E15D17">
              <w:rPr>
                <w:rFonts w:cs="Arial"/>
                <w:i/>
                <w:color w:val="C00000"/>
              </w:rPr>
              <w:t>[Identify and discuss specifically how the program’s mission statement is consistent with component</w:t>
            </w:r>
            <w:r w:rsidR="000A1932" w:rsidRPr="00E15D17">
              <w:rPr>
                <w:rFonts w:cs="Arial"/>
                <w:i/>
                <w:color w:val="C00000"/>
              </w:rPr>
              <w:t>s of the institutional mission</w:t>
            </w:r>
            <w:r w:rsidRPr="00E15D17">
              <w:rPr>
                <w:rFonts w:cs="Arial"/>
                <w:i/>
                <w:color w:val="C00000"/>
              </w:rPr>
              <w:t>]</w:t>
            </w:r>
          </w:p>
        </w:tc>
      </w:tr>
      <w:tr w:rsidR="00675D81" w:rsidRPr="00E15D17" w14:paraId="51676584" w14:textId="77777777" w:rsidTr="000A1932">
        <w:tc>
          <w:tcPr>
            <w:tcW w:w="4675" w:type="dxa"/>
          </w:tcPr>
          <w:p w14:paraId="3B7F6205" w14:textId="3EA2130C" w:rsidR="00675D81" w:rsidRPr="00E15D17" w:rsidRDefault="00675D81" w:rsidP="00DD4B6D">
            <w:pPr>
              <w:spacing w:line="20" w:lineRule="atLeast"/>
              <w:rPr>
                <w:rFonts w:cs="Arial"/>
              </w:rPr>
            </w:pPr>
          </w:p>
        </w:tc>
        <w:tc>
          <w:tcPr>
            <w:tcW w:w="4675" w:type="dxa"/>
          </w:tcPr>
          <w:p w14:paraId="20E0213A" w14:textId="77777777" w:rsidR="00675D81" w:rsidRPr="00E15D17" w:rsidRDefault="00675D81" w:rsidP="00DD4B6D">
            <w:pPr>
              <w:spacing w:line="20" w:lineRule="atLeast"/>
              <w:rPr>
                <w:rFonts w:cs="Arial"/>
              </w:rPr>
            </w:pPr>
          </w:p>
        </w:tc>
      </w:tr>
      <w:tr w:rsidR="00675D81" w:rsidRPr="00E15D17" w14:paraId="56981E15" w14:textId="77777777" w:rsidTr="000A1932">
        <w:tc>
          <w:tcPr>
            <w:tcW w:w="4675" w:type="dxa"/>
          </w:tcPr>
          <w:p w14:paraId="06AE62AE" w14:textId="6AC18E66" w:rsidR="00675D81" w:rsidRPr="00E15D17" w:rsidRDefault="00675D81" w:rsidP="00DD4B6D">
            <w:pPr>
              <w:spacing w:line="20" w:lineRule="atLeast"/>
              <w:rPr>
                <w:rFonts w:cs="Arial"/>
              </w:rPr>
            </w:pPr>
          </w:p>
        </w:tc>
        <w:tc>
          <w:tcPr>
            <w:tcW w:w="4675" w:type="dxa"/>
          </w:tcPr>
          <w:p w14:paraId="6B0C6C00" w14:textId="77777777" w:rsidR="00675D81" w:rsidRPr="00E15D17" w:rsidRDefault="00675D81" w:rsidP="00DD4B6D">
            <w:pPr>
              <w:spacing w:line="20" w:lineRule="atLeast"/>
              <w:rPr>
                <w:rFonts w:cs="Arial"/>
              </w:rPr>
            </w:pPr>
          </w:p>
        </w:tc>
      </w:tr>
      <w:tr w:rsidR="00675D81" w:rsidRPr="00E15D17" w14:paraId="457B80FF" w14:textId="77777777" w:rsidTr="000A1932">
        <w:tc>
          <w:tcPr>
            <w:tcW w:w="4675" w:type="dxa"/>
          </w:tcPr>
          <w:p w14:paraId="24C6DCA1" w14:textId="1E80C423" w:rsidR="00675D81" w:rsidRPr="00E15D17" w:rsidRDefault="00675D81" w:rsidP="00DD4B6D">
            <w:pPr>
              <w:spacing w:line="20" w:lineRule="atLeast"/>
              <w:rPr>
                <w:rFonts w:cs="Arial"/>
              </w:rPr>
            </w:pPr>
          </w:p>
        </w:tc>
        <w:tc>
          <w:tcPr>
            <w:tcW w:w="4675" w:type="dxa"/>
          </w:tcPr>
          <w:p w14:paraId="7C0ACD86" w14:textId="77777777" w:rsidR="00675D81" w:rsidRPr="00E15D17" w:rsidRDefault="00675D81" w:rsidP="00DD4B6D">
            <w:pPr>
              <w:spacing w:line="20" w:lineRule="atLeast"/>
              <w:rPr>
                <w:rFonts w:cs="Arial"/>
              </w:rPr>
            </w:pPr>
          </w:p>
        </w:tc>
      </w:tr>
      <w:tr w:rsidR="00675D81" w:rsidRPr="00E15D17" w14:paraId="78B61807" w14:textId="77777777" w:rsidTr="000A1932">
        <w:tc>
          <w:tcPr>
            <w:tcW w:w="4675" w:type="dxa"/>
          </w:tcPr>
          <w:p w14:paraId="2E107F18" w14:textId="4CF12777" w:rsidR="00675D81" w:rsidRPr="00E15D17" w:rsidRDefault="00675D81" w:rsidP="00DD4B6D">
            <w:pPr>
              <w:spacing w:line="20" w:lineRule="atLeast"/>
              <w:rPr>
                <w:rFonts w:cs="Arial"/>
              </w:rPr>
            </w:pPr>
          </w:p>
        </w:tc>
        <w:tc>
          <w:tcPr>
            <w:tcW w:w="4675" w:type="dxa"/>
          </w:tcPr>
          <w:p w14:paraId="49E887FF" w14:textId="77777777" w:rsidR="00675D81" w:rsidRPr="00E15D17" w:rsidRDefault="00675D81" w:rsidP="00DD4B6D">
            <w:pPr>
              <w:spacing w:line="20" w:lineRule="atLeast"/>
              <w:rPr>
                <w:rFonts w:cs="Arial"/>
              </w:rPr>
            </w:pPr>
          </w:p>
        </w:tc>
      </w:tr>
      <w:tr w:rsidR="00675D81" w:rsidRPr="00E15D17" w14:paraId="3D0AABBB" w14:textId="77777777" w:rsidTr="000A1932">
        <w:tc>
          <w:tcPr>
            <w:tcW w:w="4675" w:type="dxa"/>
          </w:tcPr>
          <w:p w14:paraId="7CC4AEF0" w14:textId="5A83D546" w:rsidR="00675D81" w:rsidRPr="00E15D17" w:rsidRDefault="00675D81" w:rsidP="00DD4B6D">
            <w:pPr>
              <w:spacing w:line="20" w:lineRule="atLeast"/>
              <w:rPr>
                <w:rFonts w:cs="Arial"/>
              </w:rPr>
            </w:pPr>
          </w:p>
        </w:tc>
        <w:tc>
          <w:tcPr>
            <w:tcW w:w="4675" w:type="dxa"/>
          </w:tcPr>
          <w:p w14:paraId="20782AB2" w14:textId="77777777" w:rsidR="00675D81" w:rsidRPr="00E15D17" w:rsidRDefault="00675D81" w:rsidP="00DD4B6D">
            <w:pPr>
              <w:spacing w:line="20" w:lineRule="atLeast"/>
              <w:rPr>
                <w:rFonts w:cs="Arial"/>
              </w:rPr>
            </w:pPr>
          </w:p>
        </w:tc>
      </w:tr>
      <w:tr w:rsidR="00675D81" w:rsidRPr="00E15D17" w14:paraId="4FE2A042" w14:textId="77777777" w:rsidTr="000A1932">
        <w:tc>
          <w:tcPr>
            <w:tcW w:w="4675" w:type="dxa"/>
          </w:tcPr>
          <w:p w14:paraId="5D6B0032" w14:textId="0E99BE7E" w:rsidR="00675D81" w:rsidRPr="00E15D17" w:rsidRDefault="00675D81" w:rsidP="00DD4B6D">
            <w:pPr>
              <w:spacing w:line="20" w:lineRule="atLeast"/>
              <w:rPr>
                <w:rFonts w:cs="Arial"/>
              </w:rPr>
            </w:pPr>
          </w:p>
        </w:tc>
        <w:tc>
          <w:tcPr>
            <w:tcW w:w="4675" w:type="dxa"/>
          </w:tcPr>
          <w:p w14:paraId="6CF36124" w14:textId="77777777" w:rsidR="00675D81" w:rsidRPr="00E15D17" w:rsidRDefault="00675D81" w:rsidP="00DD4B6D">
            <w:pPr>
              <w:spacing w:line="20" w:lineRule="atLeast"/>
              <w:rPr>
                <w:rFonts w:cs="Arial"/>
              </w:rPr>
            </w:pPr>
          </w:p>
        </w:tc>
      </w:tr>
      <w:tr w:rsidR="00675D81" w:rsidRPr="00E15D17" w14:paraId="3CAE3188" w14:textId="77777777" w:rsidTr="00C15DA1">
        <w:trPr>
          <w:trHeight w:val="224"/>
        </w:trPr>
        <w:tc>
          <w:tcPr>
            <w:tcW w:w="4675" w:type="dxa"/>
          </w:tcPr>
          <w:p w14:paraId="442AD952" w14:textId="62A3BF81" w:rsidR="00675D81" w:rsidRPr="00E15D17" w:rsidRDefault="000A1932" w:rsidP="00DD4B6D">
            <w:pPr>
              <w:spacing w:line="20" w:lineRule="atLeast"/>
              <w:rPr>
                <w:rFonts w:cs="Arial"/>
                <w:i/>
              </w:rPr>
            </w:pPr>
            <w:r w:rsidRPr="00E15D17">
              <w:rPr>
                <w:rFonts w:cs="Arial"/>
                <w:i/>
                <w:color w:val="C00000"/>
              </w:rPr>
              <w:t>[Insert or delete additional rows as needed]</w:t>
            </w:r>
          </w:p>
        </w:tc>
        <w:tc>
          <w:tcPr>
            <w:tcW w:w="4675" w:type="dxa"/>
          </w:tcPr>
          <w:p w14:paraId="3ADFF45C" w14:textId="77777777" w:rsidR="00675D81" w:rsidRPr="00E15D17" w:rsidRDefault="00675D81" w:rsidP="00DD4B6D">
            <w:pPr>
              <w:spacing w:line="20" w:lineRule="atLeast"/>
              <w:rPr>
                <w:rFonts w:cs="Arial"/>
              </w:rPr>
            </w:pPr>
          </w:p>
        </w:tc>
      </w:tr>
    </w:tbl>
    <w:p w14:paraId="456E981A" w14:textId="77777777" w:rsidR="000753F8" w:rsidRPr="00E15D17" w:rsidRDefault="000753F8" w:rsidP="000753F8">
      <w:pPr>
        <w:spacing w:line="20" w:lineRule="atLeast"/>
        <w:rPr>
          <w:rFonts w:cs="Arial"/>
          <w:i/>
        </w:rPr>
      </w:pPr>
    </w:p>
    <w:tbl>
      <w:tblPr>
        <w:tblStyle w:val="TableGrid"/>
        <w:tblW w:w="0" w:type="auto"/>
        <w:tblLook w:val="04A0" w:firstRow="1" w:lastRow="0" w:firstColumn="1" w:lastColumn="0" w:noHBand="0" w:noVBand="1"/>
      </w:tblPr>
      <w:tblGrid>
        <w:gridCol w:w="9350"/>
      </w:tblGrid>
      <w:tr w:rsidR="000753F8" w:rsidRPr="00E15D17" w14:paraId="7F43D54D" w14:textId="77777777" w:rsidTr="002003FF">
        <w:tc>
          <w:tcPr>
            <w:tcW w:w="9350" w:type="dxa"/>
            <w:shd w:val="clear" w:color="auto" w:fill="EDEDED" w:themeFill="accent3" w:themeFillTint="33"/>
          </w:tcPr>
          <w:p w14:paraId="3ECDFBDB" w14:textId="23948C8A" w:rsidR="000753F8" w:rsidRPr="00E15D17" w:rsidRDefault="000753F8" w:rsidP="00C635D2">
            <w:pPr>
              <w:pStyle w:val="ListParagraph"/>
              <w:numPr>
                <w:ilvl w:val="0"/>
                <w:numId w:val="1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97139" w:rsidRPr="00E15D17">
              <w:rPr>
                <w:rStyle w:val="Emphasis"/>
                <w:rFonts w:cs="Arial"/>
                <w:i w:val="0"/>
                <w:u w:val="none"/>
              </w:rPr>
              <w:t>Narrative explains how the program’s mission is consistent with the program’s context across all program options.</w:t>
            </w:r>
          </w:p>
        </w:tc>
      </w:tr>
    </w:tbl>
    <w:p w14:paraId="093ED426" w14:textId="1BCD86C8" w:rsidR="001A058F" w:rsidRPr="00E15D17" w:rsidRDefault="001A058F" w:rsidP="001A058F">
      <w:pPr>
        <w:spacing w:line="20" w:lineRule="atLeast"/>
        <w:rPr>
          <w:rFonts w:cs="Arial"/>
          <w:bCs/>
          <w:i/>
        </w:rPr>
      </w:pPr>
    </w:p>
    <w:p w14:paraId="36B8587C" w14:textId="12630719" w:rsidR="000A1932" w:rsidRPr="00E15D17" w:rsidRDefault="000A1932" w:rsidP="001A058F">
      <w:pPr>
        <w:spacing w:line="20" w:lineRule="atLeast"/>
        <w:rPr>
          <w:rFonts w:cs="Arial"/>
          <w:b/>
          <w:bCs/>
        </w:rPr>
      </w:pPr>
      <w:r w:rsidRPr="00E15D17">
        <w:rPr>
          <w:rFonts w:cs="Arial"/>
          <w:b/>
          <w:bCs/>
        </w:rPr>
        <w:t xml:space="preserve">Program’s Context: </w:t>
      </w:r>
    </w:p>
    <w:p w14:paraId="7C1402B9" w14:textId="77777777" w:rsidR="000A1932" w:rsidRPr="00E15D17" w:rsidRDefault="000A1932" w:rsidP="001A058F">
      <w:pPr>
        <w:spacing w:line="20" w:lineRule="atLeast"/>
        <w:rPr>
          <w:rFonts w:cs="Arial"/>
          <w:bCs/>
          <w:i/>
        </w:rPr>
      </w:pPr>
    </w:p>
    <w:p w14:paraId="19F7738F" w14:textId="79E2B4CB" w:rsidR="001A058F" w:rsidRPr="00E15D17" w:rsidRDefault="001A058F" w:rsidP="001A058F">
      <w:pPr>
        <w:spacing w:line="20" w:lineRule="atLeast"/>
        <w:rPr>
          <w:rFonts w:cs="Arial"/>
          <w:i/>
        </w:rPr>
      </w:pPr>
      <w:r w:rsidRPr="00E15D17">
        <w:rPr>
          <w:rFonts w:cs="Arial"/>
          <w:bCs/>
          <w:i/>
        </w:rPr>
        <w:t>“</w:t>
      </w:r>
      <w:r w:rsidRPr="00E15D17">
        <w:rPr>
          <w:rFonts w:cs="Arial"/>
          <w:i/>
        </w:rPr>
        <w:t>Context encompasses the mission of the institution in which the program is located and the needs and opportunities associated with the setting and program options. Programs are further influenced by their practice communities, which are informed by their historical, political, economic, environmental, social, cultural, demographic, local,</w:t>
      </w:r>
    </w:p>
    <w:p w14:paraId="4518FF77" w14:textId="77777777" w:rsidR="001A058F" w:rsidRPr="00E15D17" w:rsidRDefault="001A058F" w:rsidP="001A058F">
      <w:pPr>
        <w:spacing w:line="20" w:lineRule="atLeast"/>
        <w:rPr>
          <w:rFonts w:cs="Arial"/>
          <w:i/>
        </w:rPr>
      </w:pPr>
      <w:r w:rsidRPr="00E15D17">
        <w:rPr>
          <w:rFonts w:cs="Arial"/>
          <w:i/>
        </w:rPr>
        <w:t>regional, and global contexts and by the ways they elect to engage these factors. Additional factors include new knowledge, technology, and ideas that may have a bearing on contemporary and future social work education, practice, and research.” (EP 1.0, 2015 EPAS)</w:t>
      </w:r>
    </w:p>
    <w:p w14:paraId="64CB019F" w14:textId="77777777" w:rsidR="00F82AFD" w:rsidRPr="00E15D17" w:rsidRDefault="00F82AFD" w:rsidP="00F82AFD">
      <w:pPr>
        <w:spacing w:line="20" w:lineRule="atLeast"/>
        <w:rPr>
          <w:rFonts w:cs="Arial"/>
          <w:i/>
        </w:rPr>
      </w:pPr>
    </w:p>
    <w:tbl>
      <w:tblPr>
        <w:tblStyle w:val="TableGrid"/>
        <w:tblW w:w="0" w:type="auto"/>
        <w:tblLook w:val="04A0" w:firstRow="1" w:lastRow="0" w:firstColumn="1" w:lastColumn="0" w:noHBand="0" w:noVBand="1"/>
      </w:tblPr>
      <w:tblGrid>
        <w:gridCol w:w="9350"/>
      </w:tblGrid>
      <w:tr w:rsidR="00F82AFD" w:rsidRPr="00E15D17" w14:paraId="2CE09520" w14:textId="77777777" w:rsidTr="002003FF">
        <w:tc>
          <w:tcPr>
            <w:tcW w:w="9350" w:type="dxa"/>
            <w:shd w:val="clear" w:color="auto" w:fill="EDEDED" w:themeFill="accent3" w:themeFillTint="33"/>
          </w:tcPr>
          <w:p w14:paraId="5B0A1550" w14:textId="2D045E43" w:rsidR="00F82AFD" w:rsidRPr="00E15D17" w:rsidRDefault="00F82AFD" w:rsidP="00C635D2">
            <w:pPr>
              <w:pStyle w:val="ListParagraph"/>
              <w:numPr>
                <w:ilvl w:val="0"/>
                <w:numId w:val="1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D6375" w:rsidRPr="00E15D17">
              <w:rPr>
                <w:rStyle w:val="Emphasis"/>
                <w:rFonts w:cs="Arial"/>
                <w:i w:val="0"/>
                <w:u w:val="none"/>
              </w:rPr>
              <w:t>The narrative should discuss any ways in which the program option mission differs from the on-campus program (if applicable).</w:t>
            </w:r>
          </w:p>
        </w:tc>
      </w:tr>
    </w:tbl>
    <w:p w14:paraId="7E280B7F" w14:textId="77777777" w:rsidR="00D867D3" w:rsidRPr="00E15D17" w:rsidRDefault="00D867D3" w:rsidP="00B24A5C">
      <w:pPr>
        <w:spacing w:line="20" w:lineRule="atLeast"/>
        <w:rPr>
          <w:rFonts w:cs="Arial"/>
          <w:i/>
        </w:rPr>
      </w:pPr>
    </w:p>
    <w:p w14:paraId="7C47393F" w14:textId="5FDC68E9" w:rsidR="000C4AFC" w:rsidRPr="00E15D17" w:rsidRDefault="00BD53CB" w:rsidP="00B24A5C">
      <w:pPr>
        <w:spacing w:line="20" w:lineRule="atLeast"/>
        <w:rPr>
          <w:rFonts w:cs="Arial"/>
          <w:b/>
          <w:u w:val="single"/>
        </w:rPr>
      </w:pPr>
      <w:r w:rsidRPr="00E15D17">
        <w:rPr>
          <w:rFonts w:cs="Arial"/>
          <w:b/>
          <w:u w:val="single"/>
        </w:rPr>
        <w:t>Program Options:</w:t>
      </w:r>
    </w:p>
    <w:p w14:paraId="6D8372E6" w14:textId="5A6918B4" w:rsidR="00E35C2C" w:rsidRPr="00E15D17" w:rsidRDefault="00E35C2C" w:rsidP="00E35C2C">
      <w:pPr>
        <w:spacing w:line="20" w:lineRule="atLeast"/>
        <w:rPr>
          <w:rFonts w:cs="Arial"/>
          <w:i/>
        </w:rPr>
      </w:pPr>
      <w:r w:rsidRPr="00E15D17">
        <w:rPr>
          <w:rFonts w:cs="Arial"/>
          <w:i/>
        </w:rPr>
        <w:t>Select One:</w:t>
      </w:r>
    </w:p>
    <w:p w14:paraId="0CE59559" w14:textId="6B7D3F14" w:rsidR="00BB4AE2" w:rsidRPr="00E15D17" w:rsidRDefault="00542BDE" w:rsidP="00BB4AE2">
      <w:pPr>
        <w:spacing w:line="20" w:lineRule="atLeast"/>
        <w:ind w:firstLine="360"/>
        <w:rPr>
          <w:rFonts w:cs="Arial"/>
          <w:i/>
        </w:rPr>
      </w:pPr>
      <w:sdt>
        <w:sdtPr>
          <w:rPr>
            <w:rFonts w:cs="Arial"/>
          </w:rPr>
          <w:id w:val="-1120060928"/>
          <w14:checkbox>
            <w14:checked w14:val="0"/>
            <w14:checkedState w14:val="2612" w14:font="MS Gothic"/>
            <w14:uncheckedState w14:val="2610" w14:font="MS Gothic"/>
          </w14:checkbox>
        </w:sdtPr>
        <w:sdtEndPr/>
        <w:sdtContent>
          <w:r w:rsidR="00BB4AE2" w:rsidRPr="00E15D17">
            <w:rPr>
              <w:rFonts w:ascii="Segoe UI Symbol" w:eastAsia="MS Gothic" w:hAnsi="Segoe UI Symbol" w:cs="Segoe UI Symbol"/>
            </w:rPr>
            <w:t>☐</w:t>
          </w:r>
        </w:sdtContent>
      </w:sdt>
      <w:r w:rsidR="00BB4AE2" w:rsidRPr="00E15D17">
        <w:rPr>
          <w:rFonts w:cs="Arial"/>
        </w:rPr>
        <w:t xml:space="preserve"> The program has only one (1) option.</w:t>
      </w:r>
    </w:p>
    <w:p w14:paraId="66DBDFE2" w14:textId="77777777" w:rsidR="00E35C2C" w:rsidRPr="00E15D17" w:rsidRDefault="00542BDE" w:rsidP="00E35C2C">
      <w:pPr>
        <w:spacing w:line="20" w:lineRule="atLeast"/>
        <w:ind w:left="360"/>
        <w:rPr>
          <w:rFonts w:cs="Arial"/>
        </w:rPr>
      </w:pPr>
      <w:sdt>
        <w:sdtPr>
          <w:rPr>
            <w:rFonts w:cs="Arial"/>
          </w:rPr>
          <w:id w:val="1120808730"/>
          <w14:checkbox>
            <w14:checked w14:val="0"/>
            <w14:checkedState w14:val="2612" w14:font="MS Gothic"/>
            <w14:uncheckedState w14:val="2610" w14:font="MS Gothic"/>
          </w14:checkbox>
        </w:sdtPr>
        <w:sdtEndPr/>
        <w:sdtContent>
          <w:r w:rsidR="00E35C2C" w:rsidRPr="00E15D17">
            <w:rPr>
              <w:rFonts w:ascii="Segoe UI Symbol" w:eastAsia="MS Gothic" w:hAnsi="Segoe UI Symbol" w:cs="Segoe UI Symbol"/>
            </w:rPr>
            <w:t>☐</w:t>
          </w:r>
        </w:sdtContent>
      </w:sdt>
      <w:r w:rsidR="00E35C2C" w:rsidRPr="00E15D17">
        <w:rPr>
          <w:rFonts w:cs="Arial"/>
        </w:rPr>
        <w:t xml:space="preserve"> Our response/compliance plan is the same for all program options.</w:t>
      </w:r>
    </w:p>
    <w:p w14:paraId="1C28C489" w14:textId="77777777" w:rsidR="00E35C2C" w:rsidRPr="00E15D17" w:rsidRDefault="00542BDE" w:rsidP="00E35C2C">
      <w:pPr>
        <w:spacing w:line="20" w:lineRule="atLeast"/>
        <w:ind w:left="360"/>
        <w:rPr>
          <w:rFonts w:cs="Arial"/>
        </w:rPr>
      </w:pPr>
      <w:sdt>
        <w:sdtPr>
          <w:rPr>
            <w:rFonts w:cs="Arial"/>
          </w:rPr>
          <w:id w:val="1006181612"/>
          <w14:checkbox>
            <w14:checked w14:val="0"/>
            <w14:checkedState w14:val="2612" w14:font="MS Gothic"/>
            <w14:uncheckedState w14:val="2610" w14:font="MS Gothic"/>
          </w14:checkbox>
        </w:sdtPr>
        <w:sdtEndPr/>
        <w:sdtContent>
          <w:r w:rsidR="00E35C2C" w:rsidRPr="00E15D17">
            <w:rPr>
              <w:rFonts w:ascii="Segoe UI Symbol" w:eastAsia="MS Gothic" w:hAnsi="Segoe UI Symbol" w:cs="Segoe UI Symbol"/>
            </w:rPr>
            <w:t>☐</w:t>
          </w:r>
        </w:sdtContent>
      </w:sdt>
      <w:r w:rsidR="00E35C2C" w:rsidRPr="00E15D17">
        <w:rPr>
          <w:rFonts w:cs="Arial"/>
        </w:rPr>
        <w:t xml:space="preserve"> Our response/compliance plan differs between program options in the following ways:</w:t>
      </w:r>
    </w:p>
    <w:p w14:paraId="26AF563C" w14:textId="77777777" w:rsidR="00DD6375" w:rsidRPr="00E15D17" w:rsidRDefault="00DD6375" w:rsidP="00DD6375">
      <w:pPr>
        <w:spacing w:line="20" w:lineRule="atLeast"/>
        <w:rPr>
          <w:rFonts w:cs="Arial"/>
          <w:b/>
        </w:rPr>
      </w:pPr>
    </w:p>
    <w:p w14:paraId="7E8A1086" w14:textId="6F767566" w:rsidR="00DD6375" w:rsidRDefault="00DD6375" w:rsidP="00DD6375">
      <w:pPr>
        <w:spacing w:line="20" w:lineRule="atLeast"/>
        <w:rPr>
          <w:rFonts w:cs="Arial"/>
          <w:b/>
        </w:rPr>
      </w:pPr>
      <w:r w:rsidRPr="00E15D17">
        <w:rPr>
          <w:rFonts w:cs="Arial"/>
          <w:b/>
        </w:rPr>
        <w:t>Explanation of Consistency of Program’s Mission with the Program’s Context for the [Location/Delivery Method] Program Option:</w:t>
      </w:r>
    </w:p>
    <w:p w14:paraId="2E82B25B" w14:textId="77777777" w:rsidR="00FF029E" w:rsidRPr="00E15D17" w:rsidRDefault="00FF029E" w:rsidP="00DD6375">
      <w:pPr>
        <w:spacing w:line="20" w:lineRule="atLeast"/>
        <w:rPr>
          <w:rFonts w:cs="Arial"/>
          <w:b/>
        </w:rPr>
      </w:pPr>
    </w:p>
    <w:p w14:paraId="11A8E782" w14:textId="77777777" w:rsidR="00DD6375" w:rsidRPr="00E15D17" w:rsidRDefault="00DD6375" w:rsidP="00DD6375">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context narrative for each program option]</w:t>
      </w:r>
    </w:p>
    <w:p w14:paraId="5077DD08" w14:textId="77777777" w:rsidR="00E35C2C" w:rsidRPr="00E15D17" w:rsidRDefault="00E35C2C"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7F0B50" w:rsidRPr="00E15D17" w14:paraId="4AAE1A11" w14:textId="77777777" w:rsidTr="007F0B50">
        <w:tc>
          <w:tcPr>
            <w:tcW w:w="9350" w:type="dxa"/>
            <w:shd w:val="clear" w:color="auto" w:fill="D5DCE4" w:themeFill="text2" w:themeFillTint="33"/>
          </w:tcPr>
          <w:p w14:paraId="48930185" w14:textId="5809B58F" w:rsidR="007F0B50" w:rsidRPr="00E15D17" w:rsidRDefault="007F0B50" w:rsidP="00B24A5C">
            <w:pPr>
              <w:spacing w:line="20" w:lineRule="atLeast"/>
              <w:rPr>
                <w:rStyle w:val="Heading2Char"/>
                <w:rFonts w:eastAsiaTheme="minorHAnsi" w:cs="Arial"/>
                <w:b w:val="0"/>
                <w:szCs w:val="24"/>
              </w:rPr>
            </w:pPr>
            <w:bookmarkStart w:id="3" w:name="_Toc30162313"/>
            <w:r w:rsidRPr="00E15D17">
              <w:rPr>
                <w:rStyle w:val="Heading2Char"/>
                <w:rFonts w:cs="Arial"/>
                <w:szCs w:val="24"/>
              </w:rPr>
              <w:t>Accreditation Standard 1.0.3:</w:t>
            </w:r>
            <w:bookmarkEnd w:id="3"/>
            <w:r w:rsidRPr="00E15D17">
              <w:rPr>
                <w:rFonts w:cs="Arial"/>
                <w:b/>
                <w:i/>
              </w:rPr>
              <w:t xml:space="preserve"> </w:t>
            </w:r>
            <w:r w:rsidRPr="00E15D17">
              <w:rPr>
                <w:rFonts w:cs="Arial"/>
              </w:rPr>
              <w:t>The program identifies its goals and demonstrates how they are derived from the program’s mission.</w:t>
            </w:r>
          </w:p>
        </w:tc>
      </w:tr>
    </w:tbl>
    <w:p w14:paraId="30967CD0" w14:textId="77777777" w:rsidR="00B63CF0" w:rsidRPr="00E15D17" w:rsidRDefault="00B63CF0" w:rsidP="00B63CF0">
      <w:pPr>
        <w:spacing w:line="20" w:lineRule="atLeast"/>
        <w:rPr>
          <w:rFonts w:cs="Arial"/>
          <w:i/>
        </w:rPr>
      </w:pPr>
    </w:p>
    <w:tbl>
      <w:tblPr>
        <w:tblStyle w:val="TableGrid"/>
        <w:tblW w:w="0" w:type="auto"/>
        <w:tblLook w:val="04A0" w:firstRow="1" w:lastRow="0" w:firstColumn="1" w:lastColumn="0" w:noHBand="0" w:noVBand="1"/>
      </w:tblPr>
      <w:tblGrid>
        <w:gridCol w:w="9350"/>
      </w:tblGrid>
      <w:tr w:rsidR="00B63CF0" w:rsidRPr="00E15D17" w14:paraId="45F314F2" w14:textId="77777777" w:rsidTr="002003FF">
        <w:tc>
          <w:tcPr>
            <w:tcW w:w="9350" w:type="dxa"/>
            <w:shd w:val="clear" w:color="auto" w:fill="EDEDED" w:themeFill="accent3" w:themeFillTint="33"/>
          </w:tcPr>
          <w:p w14:paraId="183F0D6F" w14:textId="5CE74C3B" w:rsidR="00B63CF0" w:rsidRPr="00E15D17" w:rsidRDefault="00B63CF0" w:rsidP="00C635D2">
            <w:pPr>
              <w:pStyle w:val="ListParagraph"/>
              <w:numPr>
                <w:ilvl w:val="0"/>
                <w:numId w:val="1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identifies the program’s goals.</w:t>
            </w:r>
          </w:p>
        </w:tc>
      </w:tr>
    </w:tbl>
    <w:p w14:paraId="359BC83E" w14:textId="3488DF0B" w:rsidR="00B63CF0" w:rsidRPr="00E15D17" w:rsidRDefault="00B63CF0"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B63CF0" w:rsidRPr="00E15D17" w14:paraId="496FB24F" w14:textId="77777777" w:rsidTr="002003FF">
        <w:tc>
          <w:tcPr>
            <w:tcW w:w="9350" w:type="dxa"/>
            <w:shd w:val="clear" w:color="auto" w:fill="EDEDED" w:themeFill="accent3" w:themeFillTint="33"/>
          </w:tcPr>
          <w:p w14:paraId="4943CF2C" w14:textId="212ADA19" w:rsidR="00B63CF0" w:rsidRPr="00E15D17" w:rsidRDefault="00B63CF0" w:rsidP="00C635D2">
            <w:pPr>
              <w:pStyle w:val="ListParagraph"/>
              <w:numPr>
                <w:ilvl w:val="0"/>
                <w:numId w:val="1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demonstrates how the program’s goals are derived from the program’s mission</w:t>
            </w:r>
          </w:p>
        </w:tc>
      </w:tr>
    </w:tbl>
    <w:p w14:paraId="32C97431" w14:textId="77777777" w:rsidR="000E3DB4" w:rsidRPr="00E15D17" w:rsidRDefault="000E3DB4" w:rsidP="0065331D">
      <w:pPr>
        <w:spacing w:line="20" w:lineRule="atLeast"/>
        <w:rPr>
          <w:rFonts w:cs="Arial"/>
        </w:rPr>
      </w:pPr>
    </w:p>
    <w:tbl>
      <w:tblPr>
        <w:tblStyle w:val="TableGrid"/>
        <w:tblW w:w="5000" w:type="pct"/>
        <w:tblLook w:val="04A0" w:firstRow="1" w:lastRow="0" w:firstColumn="1" w:lastColumn="0" w:noHBand="0" w:noVBand="1"/>
      </w:tblPr>
      <w:tblGrid>
        <w:gridCol w:w="4675"/>
        <w:gridCol w:w="4675"/>
      </w:tblGrid>
      <w:tr w:rsidR="00E35C2C" w:rsidRPr="00E15D17" w14:paraId="3EF8467A" w14:textId="77777777" w:rsidTr="00765C0F">
        <w:tc>
          <w:tcPr>
            <w:tcW w:w="2500" w:type="pct"/>
            <w:vAlign w:val="center"/>
          </w:tcPr>
          <w:p w14:paraId="5E07D708" w14:textId="77777777" w:rsidR="00E35C2C" w:rsidRPr="00E15D17" w:rsidRDefault="00E35C2C" w:rsidP="00E35C2C">
            <w:pPr>
              <w:spacing w:line="20" w:lineRule="atLeast"/>
              <w:jc w:val="center"/>
              <w:rPr>
                <w:rFonts w:cs="Arial"/>
                <w:b/>
              </w:rPr>
            </w:pPr>
            <w:r w:rsidRPr="00E15D17">
              <w:rPr>
                <w:rFonts w:cs="Arial"/>
                <w:b/>
              </w:rPr>
              <w:t>Program’s Goal</w:t>
            </w:r>
            <w:r w:rsidR="00A044F6" w:rsidRPr="00E15D17">
              <w:rPr>
                <w:rFonts w:cs="Arial"/>
                <w:b/>
              </w:rPr>
              <w:t>s</w:t>
            </w:r>
          </w:p>
          <w:p w14:paraId="0B47E390" w14:textId="77777777" w:rsidR="00156CAD" w:rsidRPr="00E15D17" w:rsidRDefault="00156CAD" w:rsidP="00E35C2C">
            <w:pPr>
              <w:spacing w:line="20" w:lineRule="atLeast"/>
              <w:jc w:val="center"/>
              <w:rPr>
                <w:rFonts w:cs="Arial"/>
                <w:b/>
              </w:rPr>
            </w:pPr>
          </w:p>
          <w:p w14:paraId="483DF1DC" w14:textId="3CD4DC41" w:rsidR="00156CAD" w:rsidRPr="00E15D17" w:rsidRDefault="00156CAD" w:rsidP="00156CAD">
            <w:pPr>
              <w:jc w:val="center"/>
              <w:rPr>
                <w:rFonts w:cs="Arial"/>
                <w:i/>
                <w:color w:val="C00000"/>
              </w:rPr>
            </w:pPr>
            <w:r w:rsidRPr="00E15D17">
              <w:rPr>
                <w:rFonts w:cs="Arial"/>
                <w:i/>
                <w:color w:val="C00000"/>
              </w:rPr>
              <w:t>[List baccalaureate or master’s program-level goals here]</w:t>
            </w:r>
          </w:p>
        </w:tc>
        <w:tc>
          <w:tcPr>
            <w:tcW w:w="2500" w:type="pct"/>
            <w:vAlign w:val="center"/>
          </w:tcPr>
          <w:p w14:paraId="0B745061" w14:textId="0B0FA351" w:rsidR="00E35C2C" w:rsidRPr="00E15D17" w:rsidRDefault="00E35C2C" w:rsidP="002E1F40">
            <w:pPr>
              <w:spacing w:line="20" w:lineRule="atLeast"/>
              <w:jc w:val="center"/>
              <w:rPr>
                <w:rFonts w:cs="Arial"/>
                <w:b/>
              </w:rPr>
            </w:pPr>
            <w:r w:rsidRPr="00E15D17">
              <w:rPr>
                <w:rFonts w:cs="Arial"/>
                <w:b/>
              </w:rPr>
              <w:t>Components of the Program’s Mission</w:t>
            </w:r>
          </w:p>
          <w:p w14:paraId="083C4959" w14:textId="77777777" w:rsidR="00E35C2C" w:rsidRPr="00E15D17" w:rsidRDefault="00E35C2C" w:rsidP="002E1F40">
            <w:pPr>
              <w:spacing w:line="20" w:lineRule="atLeast"/>
              <w:jc w:val="center"/>
              <w:rPr>
                <w:rFonts w:cs="Arial"/>
                <w:i/>
              </w:rPr>
            </w:pPr>
          </w:p>
          <w:p w14:paraId="0BD67FFA" w14:textId="6EA30B07" w:rsidR="00E35C2C" w:rsidRPr="00E15D17" w:rsidRDefault="00E35C2C" w:rsidP="002E1F40">
            <w:pPr>
              <w:spacing w:line="20" w:lineRule="atLeast"/>
              <w:jc w:val="center"/>
              <w:rPr>
                <w:rFonts w:cs="Arial"/>
                <w:i/>
              </w:rPr>
            </w:pPr>
            <w:r w:rsidRPr="00E15D17">
              <w:rPr>
                <w:rFonts w:cs="Arial"/>
                <w:i/>
                <w:color w:val="C00000"/>
              </w:rPr>
              <w:t xml:space="preserve">[Identify and discuss specifically how </w:t>
            </w:r>
            <w:r w:rsidR="005E2138" w:rsidRPr="00E15D17">
              <w:rPr>
                <w:rFonts w:cs="Arial"/>
                <w:i/>
                <w:color w:val="C00000"/>
              </w:rPr>
              <w:t>each</w:t>
            </w:r>
            <w:r w:rsidRPr="00E15D17">
              <w:rPr>
                <w:rFonts w:cs="Arial"/>
                <w:i/>
                <w:color w:val="C00000"/>
              </w:rPr>
              <w:t xml:space="preserve"> goal </w:t>
            </w:r>
            <w:r w:rsidR="007A1DF9" w:rsidRPr="00E15D17">
              <w:rPr>
                <w:rFonts w:cs="Arial"/>
                <w:i/>
                <w:color w:val="C00000"/>
              </w:rPr>
              <w:t>is derived from</w:t>
            </w:r>
            <w:r w:rsidR="0056525C" w:rsidRPr="00E15D17">
              <w:rPr>
                <w:rFonts w:cs="Arial"/>
                <w:i/>
                <w:color w:val="C00000"/>
              </w:rPr>
              <w:t xml:space="preserve"> the program’s</w:t>
            </w:r>
            <w:r w:rsidR="002A7790" w:rsidRPr="00E15D17">
              <w:rPr>
                <w:rFonts w:cs="Arial"/>
                <w:i/>
                <w:color w:val="C00000"/>
              </w:rPr>
              <w:t xml:space="preserve"> mission</w:t>
            </w:r>
            <w:r w:rsidRPr="00E15D17">
              <w:rPr>
                <w:rFonts w:cs="Arial"/>
                <w:i/>
                <w:color w:val="C00000"/>
              </w:rPr>
              <w:t>]</w:t>
            </w:r>
          </w:p>
        </w:tc>
      </w:tr>
      <w:tr w:rsidR="00E35C2C" w:rsidRPr="00E15D17" w14:paraId="26ED9BA2" w14:textId="77777777" w:rsidTr="00765C0F">
        <w:tc>
          <w:tcPr>
            <w:tcW w:w="2500" w:type="pct"/>
          </w:tcPr>
          <w:p w14:paraId="55B49A0D" w14:textId="61CFB723" w:rsidR="00E35C2C" w:rsidRPr="00E15D17" w:rsidRDefault="00035ED0" w:rsidP="00C635D2">
            <w:pPr>
              <w:pStyle w:val="ListParagraph"/>
              <w:numPr>
                <w:ilvl w:val="0"/>
                <w:numId w:val="2"/>
              </w:numPr>
              <w:spacing w:line="20" w:lineRule="atLeast"/>
              <w:rPr>
                <w:rFonts w:cs="Arial"/>
              </w:rPr>
            </w:pPr>
            <w:r w:rsidRPr="00E15D17">
              <w:rPr>
                <w:rFonts w:cs="Arial"/>
              </w:rPr>
              <w:t>The program…</w:t>
            </w:r>
          </w:p>
        </w:tc>
        <w:tc>
          <w:tcPr>
            <w:tcW w:w="2500" w:type="pct"/>
          </w:tcPr>
          <w:p w14:paraId="0C86B580" w14:textId="77777777" w:rsidR="00E35C2C" w:rsidRPr="00E15D17" w:rsidRDefault="00E35C2C" w:rsidP="002E1F40">
            <w:pPr>
              <w:spacing w:line="20" w:lineRule="atLeast"/>
              <w:rPr>
                <w:rFonts w:cs="Arial"/>
              </w:rPr>
            </w:pPr>
          </w:p>
        </w:tc>
      </w:tr>
      <w:tr w:rsidR="00E35C2C" w:rsidRPr="00E15D17" w14:paraId="08FC069E" w14:textId="77777777" w:rsidTr="00765C0F">
        <w:tc>
          <w:tcPr>
            <w:tcW w:w="2500" w:type="pct"/>
          </w:tcPr>
          <w:p w14:paraId="04786F2C" w14:textId="43B5EF82" w:rsidR="00E35C2C" w:rsidRPr="00E15D17" w:rsidRDefault="00035ED0" w:rsidP="00C635D2">
            <w:pPr>
              <w:pStyle w:val="ListParagraph"/>
              <w:numPr>
                <w:ilvl w:val="0"/>
                <w:numId w:val="2"/>
              </w:numPr>
              <w:spacing w:line="20" w:lineRule="atLeast"/>
              <w:rPr>
                <w:rFonts w:cs="Arial"/>
              </w:rPr>
            </w:pPr>
            <w:r w:rsidRPr="00E15D17">
              <w:rPr>
                <w:rFonts w:cs="Arial"/>
              </w:rPr>
              <w:t>The program…</w:t>
            </w:r>
          </w:p>
        </w:tc>
        <w:tc>
          <w:tcPr>
            <w:tcW w:w="2500" w:type="pct"/>
          </w:tcPr>
          <w:p w14:paraId="1B4D8BE1" w14:textId="77777777" w:rsidR="00E35C2C" w:rsidRPr="00E15D17" w:rsidRDefault="00E35C2C" w:rsidP="002E1F40">
            <w:pPr>
              <w:spacing w:line="20" w:lineRule="atLeast"/>
              <w:rPr>
                <w:rFonts w:cs="Arial"/>
              </w:rPr>
            </w:pPr>
          </w:p>
        </w:tc>
      </w:tr>
      <w:tr w:rsidR="00E35C2C" w:rsidRPr="00E15D17" w14:paraId="53638386" w14:textId="77777777" w:rsidTr="00765C0F">
        <w:tc>
          <w:tcPr>
            <w:tcW w:w="2500" w:type="pct"/>
          </w:tcPr>
          <w:p w14:paraId="479680A3" w14:textId="7B9FA65E" w:rsidR="00E35C2C" w:rsidRPr="00E15D17" w:rsidRDefault="00035ED0" w:rsidP="00C635D2">
            <w:pPr>
              <w:pStyle w:val="ListParagraph"/>
              <w:numPr>
                <w:ilvl w:val="0"/>
                <w:numId w:val="2"/>
              </w:numPr>
              <w:spacing w:line="20" w:lineRule="atLeast"/>
              <w:rPr>
                <w:rFonts w:cs="Arial"/>
              </w:rPr>
            </w:pPr>
            <w:r w:rsidRPr="00E15D17">
              <w:rPr>
                <w:rFonts w:cs="Arial"/>
              </w:rPr>
              <w:t>The program…</w:t>
            </w:r>
          </w:p>
        </w:tc>
        <w:tc>
          <w:tcPr>
            <w:tcW w:w="2500" w:type="pct"/>
          </w:tcPr>
          <w:p w14:paraId="73D1D19E" w14:textId="77777777" w:rsidR="00E35C2C" w:rsidRPr="00E15D17" w:rsidRDefault="00E35C2C" w:rsidP="002E1F40">
            <w:pPr>
              <w:spacing w:line="20" w:lineRule="atLeast"/>
              <w:rPr>
                <w:rFonts w:cs="Arial"/>
              </w:rPr>
            </w:pPr>
          </w:p>
        </w:tc>
      </w:tr>
      <w:tr w:rsidR="00E35C2C" w:rsidRPr="00E15D17" w14:paraId="634B7C0B" w14:textId="77777777" w:rsidTr="00765C0F">
        <w:tc>
          <w:tcPr>
            <w:tcW w:w="2500" w:type="pct"/>
          </w:tcPr>
          <w:p w14:paraId="2BB97F87" w14:textId="5AEDB56E" w:rsidR="00E35C2C" w:rsidRPr="00E15D17" w:rsidRDefault="00E35C2C" w:rsidP="002E1F40">
            <w:pPr>
              <w:spacing w:line="20" w:lineRule="atLeast"/>
              <w:rPr>
                <w:rFonts w:cs="Arial"/>
              </w:rPr>
            </w:pPr>
          </w:p>
        </w:tc>
        <w:tc>
          <w:tcPr>
            <w:tcW w:w="2500" w:type="pct"/>
          </w:tcPr>
          <w:p w14:paraId="065E1B57" w14:textId="77777777" w:rsidR="00E35C2C" w:rsidRPr="00E15D17" w:rsidRDefault="00E35C2C" w:rsidP="002E1F40">
            <w:pPr>
              <w:spacing w:line="20" w:lineRule="atLeast"/>
              <w:rPr>
                <w:rFonts w:cs="Arial"/>
              </w:rPr>
            </w:pPr>
          </w:p>
        </w:tc>
      </w:tr>
      <w:tr w:rsidR="00E35C2C" w:rsidRPr="00E15D17" w14:paraId="7B9B549D" w14:textId="77777777" w:rsidTr="00765C0F">
        <w:tc>
          <w:tcPr>
            <w:tcW w:w="2500" w:type="pct"/>
          </w:tcPr>
          <w:p w14:paraId="61E2AEFA" w14:textId="19061DD7" w:rsidR="00E35C2C" w:rsidRPr="00E15D17" w:rsidRDefault="00E35C2C" w:rsidP="002E1F40">
            <w:pPr>
              <w:spacing w:line="20" w:lineRule="atLeast"/>
              <w:rPr>
                <w:rFonts w:cs="Arial"/>
              </w:rPr>
            </w:pPr>
          </w:p>
        </w:tc>
        <w:tc>
          <w:tcPr>
            <w:tcW w:w="2500" w:type="pct"/>
          </w:tcPr>
          <w:p w14:paraId="505F85C2" w14:textId="77777777" w:rsidR="00E35C2C" w:rsidRPr="00E15D17" w:rsidRDefault="00E35C2C" w:rsidP="002E1F40">
            <w:pPr>
              <w:spacing w:line="20" w:lineRule="atLeast"/>
              <w:rPr>
                <w:rFonts w:cs="Arial"/>
              </w:rPr>
            </w:pPr>
          </w:p>
        </w:tc>
      </w:tr>
      <w:tr w:rsidR="00E35C2C" w:rsidRPr="00E15D17" w14:paraId="5F98051D" w14:textId="77777777" w:rsidTr="00765C0F">
        <w:tc>
          <w:tcPr>
            <w:tcW w:w="2500" w:type="pct"/>
          </w:tcPr>
          <w:p w14:paraId="110A15E1" w14:textId="2DADF5DF" w:rsidR="00E35C2C" w:rsidRPr="00E15D17" w:rsidRDefault="00C441A1" w:rsidP="002E1F40">
            <w:pPr>
              <w:spacing w:line="20" w:lineRule="atLeast"/>
              <w:rPr>
                <w:rFonts w:cs="Arial"/>
                <w:i/>
              </w:rPr>
            </w:pPr>
            <w:r w:rsidRPr="00E15D17">
              <w:rPr>
                <w:rFonts w:cs="Arial"/>
                <w:i/>
                <w:color w:val="C00000"/>
              </w:rPr>
              <w:t>[Insert or delete additional rows as needed</w:t>
            </w:r>
            <w:r w:rsidR="00D23330" w:rsidRPr="00E15D17">
              <w:rPr>
                <w:rFonts w:cs="Arial"/>
                <w:i/>
                <w:color w:val="C00000"/>
              </w:rPr>
              <w:t>; there is not a minimum number of goals required</w:t>
            </w:r>
            <w:r w:rsidRPr="00E15D17">
              <w:rPr>
                <w:rFonts w:cs="Arial"/>
                <w:i/>
                <w:color w:val="C00000"/>
              </w:rPr>
              <w:t>]</w:t>
            </w:r>
          </w:p>
        </w:tc>
        <w:tc>
          <w:tcPr>
            <w:tcW w:w="2500" w:type="pct"/>
          </w:tcPr>
          <w:p w14:paraId="4AF6228B" w14:textId="77777777" w:rsidR="00E35C2C" w:rsidRPr="00E15D17" w:rsidRDefault="00E35C2C" w:rsidP="002E1F40">
            <w:pPr>
              <w:spacing w:line="20" w:lineRule="atLeast"/>
              <w:rPr>
                <w:rFonts w:cs="Arial"/>
              </w:rPr>
            </w:pPr>
          </w:p>
        </w:tc>
      </w:tr>
    </w:tbl>
    <w:p w14:paraId="35EF54D2" w14:textId="77777777" w:rsidR="00F20825" w:rsidRPr="00E15D17" w:rsidRDefault="00F20825" w:rsidP="00F20825">
      <w:pPr>
        <w:spacing w:line="20" w:lineRule="atLeast"/>
        <w:rPr>
          <w:rFonts w:cs="Arial"/>
          <w:i/>
        </w:rPr>
      </w:pPr>
    </w:p>
    <w:tbl>
      <w:tblPr>
        <w:tblStyle w:val="TableGrid"/>
        <w:tblW w:w="0" w:type="auto"/>
        <w:tblLook w:val="04A0" w:firstRow="1" w:lastRow="0" w:firstColumn="1" w:lastColumn="0" w:noHBand="0" w:noVBand="1"/>
      </w:tblPr>
      <w:tblGrid>
        <w:gridCol w:w="9350"/>
      </w:tblGrid>
      <w:tr w:rsidR="00F20825" w:rsidRPr="00E15D17" w14:paraId="4289D594" w14:textId="77777777" w:rsidTr="002003FF">
        <w:tc>
          <w:tcPr>
            <w:tcW w:w="9350" w:type="dxa"/>
            <w:shd w:val="clear" w:color="auto" w:fill="EDEDED" w:themeFill="accent3" w:themeFillTint="33"/>
          </w:tcPr>
          <w:p w14:paraId="3995CA97" w14:textId="77D9E514" w:rsidR="00F20825" w:rsidRPr="00E15D17" w:rsidRDefault="00F20825" w:rsidP="00C635D2">
            <w:pPr>
              <w:pStyle w:val="ListParagraph"/>
              <w:numPr>
                <w:ilvl w:val="0"/>
                <w:numId w:val="1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The narrative should discuss goals for all program options (if different from one option to the other) and demonstrate how they are derived from the program’s mission.</w:t>
            </w:r>
          </w:p>
        </w:tc>
      </w:tr>
    </w:tbl>
    <w:p w14:paraId="1FD591D4" w14:textId="77777777" w:rsidR="0065331D" w:rsidRPr="00E15D17" w:rsidRDefault="0065331D" w:rsidP="007F0B50">
      <w:pPr>
        <w:spacing w:line="20" w:lineRule="atLeast"/>
        <w:rPr>
          <w:rFonts w:cs="Arial"/>
          <w:b/>
          <w:u w:val="single"/>
        </w:rPr>
      </w:pPr>
    </w:p>
    <w:p w14:paraId="528110BF" w14:textId="77777777" w:rsidR="00BD53CB" w:rsidRPr="00E15D17" w:rsidRDefault="00BD53CB" w:rsidP="00BD53CB">
      <w:pPr>
        <w:spacing w:line="20" w:lineRule="atLeast"/>
        <w:rPr>
          <w:rFonts w:cs="Arial"/>
          <w:b/>
          <w:u w:val="single"/>
        </w:rPr>
      </w:pPr>
      <w:r w:rsidRPr="00E15D17">
        <w:rPr>
          <w:rFonts w:cs="Arial"/>
          <w:b/>
          <w:u w:val="single"/>
        </w:rPr>
        <w:t>Program Options:</w:t>
      </w:r>
    </w:p>
    <w:p w14:paraId="6081490D" w14:textId="529922D1" w:rsidR="007D55F3" w:rsidRPr="00E15D17" w:rsidRDefault="004D1727" w:rsidP="007D55F3">
      <w:pPr>
        <w:spacing w:line="20" w:lineRule="atLeast"/>
        <w:rPr>
          <w:rFonts w:cs="Arial"/>
          <w:i/>
        </w:rPr>
      </w:pPr>
      <w:r w:rsidRPr="00E15D17">
        <w:rPr>
          <w:rFonts w:cs="Arial"/>
          <w:i/>
        </w:rPr>
        <w:t>Select One:</w:t>
      </w:r>
      <w:r w:rsidR="007D55F3" w:rsidRPr="00E15D17">
        <w:rPr>
          <w:rFonts w:cs="Arial"/>
          <w:i/>
        </w:rPr>
        <w:t xml:space="preserve"> </w:t>
      </w:r>
    </w:p>
    <w:p w14:paraId="59F50AE1" w14:textId="5ADC5AED" w:rsidR="004D1727" w:rsidRPr="00E15D17" w:rsidRDefault="00542BDE" w:rsidP="007D55F3">
      <w:pPr>
        <w:spacing w:line="20" w:lineRule="atLeast"/>
        <w:ind w:firstLine="360"/>
        <w:rPr>
          <w:rFonts w:cs="Arial"/>
          <w:i/>
        </w:rPr>
      </w:pPr>
      <w:sdt>
        <w:sdtPr>
          <w:rPr>
            <w:rFonts w:cs="Arial"/>
          </w:rPr>
          <w:id w:val="455524983"/>
          <w14:checkbox>
            <w14:checked w14:val="0"/>
            <w14:checkedState w14:val="2612" w14:font="MS Gothic"/>
            <w14:uncheckedState w14:val="2610" w14:font="MS Gothic"/>
          </w14:checkbox>
        </w:sdtPr>
        <w:sdtEndPr/>
        <w:sdtContent>
          <w:r w:rsidR="007D55F3" w:rsidRPr="00E15D17">
            <w:rPr>
              <w:rFonts w:ascii="Segoe UI Symbol" w:eastAsia="MS Gothic" w:hAnsi="Segoe UI Symbol" w:cs="Segoe UI Symbol"/>
            </w:rPr>
            <w:t>☐</w:t>
          </w:r>
        </w:sdtContent>
      </w:sdt>
      <w:r w:rsidR="007D55F3" w:rsidRPr="00E15D17">
        <w:rPr>
          <w:rFonts w:cs="Arial"/>
        </w:rPr>
        <w:t xml:space="preserve"> The program has only one (1) option.</w:t>
      </w:r>
    </w:p>
    <w:p w14:paraId="28AF4A48" w14:textId="77777777" w:rsidR="004D1727" w:rsidRPr="00E15D17" w:rsidRDefault="00542BDE" w:rsidP="004D1727">
      <w:pPr>
        <w:spacing w:line="20" w:lineRule="atLeast"/>
        <w:ind w:left="360"/>
        <w:rPr>
          <w:rFonts w:cs="Arial"/>
        </w:rPr>
      </w:pPr>
      <w:sdt>
        <w:sdtPr>
          <w:rPr>
            <w:rFonts w:cs="Arial"/>
          </w:rPr>
          <w:id w:val="899636454"/>
          <w14:checkbox>
            <w14:checked w14:val="0"/>
            <w14:checkedState w14:val="2612" w14:font="MS Gothic"/>
            <w14:uncheckedState w14:val="2610" w14:font="MS Gothic"/>
          </w14:checkbox>
        </w:sdtPr>
        <w:sdtEndPr/>
        <w:sdtContent>
          <w:r w:rsidR="004D1727" w:rsidRPr="00E15D17">
            <w:rPr>
              <w:rFonts w:ascii="Segoe UI Symbol" w:eastAsia="MS Gothic" w:hAnsi="Segoe UI Symbol" w:cs="Segoe UI Symbol"/>
            </w:rPr>
            <w:t>☐</w:t>
          </w:r>
        </w:sdtContent>
      </w:sdt>
      <w:r w:rsidR="004D1727" w:rsidRPr="00E15D17">
        <w:rPr>
          <w:rFonts w:cs="Arial"/>
        </w:rPr>
        <w:t xml:space="preserve"> Our response/compliance plan is the same for all program options.</w:t>
      </w:r>
    </w:p>
    <w:p w14:paraId="67C17F40" w14:textId="1683245B" w:rsidR="004D1727" w:rsidRPr="00E15D17" w:rsidRDefault="00542BDE" w:rsidP="004D1727">
      <w:pPr>
        <w:spacing w:line="20" w:lineRule="atLeast"/>
        <w:ind w:left="360"/>
        <w:rPr>
          <w:rFonts w:cs="Arial"/>
        </w:rPr>
      </w:pPr>
      <w:sdt>
        <w:sdtPr>
          <w:rPr>
            <w:rFonts w:cs="Arial"/>
          </w:rPr>
          <w:id w:val="963783596"/>
          <w14:checkbox>
            <w14:checked w14:val="0"/>
            <w14:checkedState w14:val="2612" w14:font="MS Gothic"/>
            <w14:uncheckedState w14:val="2610" w14:font="MS Gothic"/>
          </w14:checkbox>
        </w:sdtPr>
        <w:sdtEndPr/>
        <w:sdtContent>
          <w:r w:rsidR="004D1727" w:rsidRPr="00E15D17">
            <w:rPr>
              <w:rFonts w:ascii="Segoe UI Symbol" w:eastAsia="MS Gothic" w:hAnsi="Segoe UI Symbol" w:cs="Segoe UI Symbol"/>
            </w:rPr>
            <w:t>☐</w:t>
          </w:r>
        </w:sdtContent>
      </w:sdt>
      <w:r w:rsidR="004D1727" w:rsidRPr="00E15D17">
        <w:rPr>
          <w:rFonts w:cs="Arial"/>
        </w:rPr>
        <w:t xml:space="preserve"> Our response/compliance plan differs between program options in the following ways:</w:t>
      </w:r>
    </w:p>
    <w:p w14:paraId="401665BD" w14:textId="77777777" w:rsidR="00F20825" w:rsidRPr="00E15D17" w:rsidRDefault="00F20825" w:rsidP="004D1727">
      <w:pPr>
        <w:spacing w:line="20" w:lineRule="atLeast"/>
        <w:ind w:left="360"/>
        <w:rPr>
          <w:rFonts w:cs="Arial"/>
        </w:rPr>
      </w:pPr>
    </w:p>
    <w:p w14:paraId="614304A6" w14:textId="6B0AC060" w:rsidR="00C87BF6" w:rsidRPr="00E15D17" w:rsidRDefault="00F20825" w:rsidP="00F20825">
      <w:pPr>
        <w:spacing w:after="160"/>
        <w:rPr>
          <w:rFonts w:cs="Arial"/>
          <w:i/>
        </w:rPr>
      </w:pPr>
      <w:r w:rsidRPr="00E15D17">
        <w:rPr>
          <w:rFonts w:cs="Arial"/>
          <w:i/>
        </w:rPr>
        <w:br w:type="page"/>
      </w:r>
    </w:p>
    <w:p w14:paraId="57AF5E03" w14:textId="438DD269" w:rsidR="00C87BF6" w:rsidRPr="00E15D17" w:rsidRDefault="00C87BF6" w:rsidP="001B57DB">
      <w:pPr>
        <w:pStyle w:val="Heading1"/>
        <w:rPr>
          <w:rFonts w:cs="Arial"/>
          <w:sz w:val="24"/>
          <w:szCs w:val="24"/>
        </w:rPr>
      </w:pPr>
      <w:bookmarkStart w:id="4" w:name="_Toc30162314"/>
      <w:r w:rsidRPr="00E15D17">
        <w:rPr>
          <w:rFonts w:cs="Arial"/>
          <w:sz w:val="24"/>
          <w:szCs w:val="24"/>
        </w:rPr>
        <w:lastRenderedPageBreak/>
        <w:t>Accreditation Standard B2.0</w:t>
      </w:r>
      <w:r w:rsidR="00392B4D" w:rsidRPr="00E15D17">
        <w:rPr>
          <w:rFonts w:cs="Arial"/>
          <w:sz w:val="24"/>
          <w:szCs w:val="24"/>
        </w:rPr>
        <w:t xml:space="preserve"> </w:t>
      </w:r>
      <w:r w:rsidRPr="00E15D17">
        <w:rPr>
          <w:rFonts w:cs="Arial"/>
          <w:sz w:val="24"/>
          <w:szCs w:val="24"/>
        </w:rPr>
        <w:t>—</w:t>
      </w:r>
      <w:r w:rsidR="00392B4D" w:rsidRPr="00E15D17">
        <w:rPr>
          <w:rFonts w:cs="Arial"/>
          <w:sz w:val="24"/>
          <w:szCs w:val="24"/>
        </w:rPr>
        <w:t xml:space="preserve"> </w:t>
      </w:r>
      <w:r w:rsidRPr="00E15D17">
        <w:rPr>
          <w:rFonts w:cs="Arial"/>
          <w:sz w:val="24"/>
          <w:szCs w:val="24"/>
        </w:rPr>
        <w:t>Generalist Practice</w:t>
      </w:r>
      <w:bookmarkEnd w:id="4"/>
    </w:p>
    <w:p w14:paraId="6BA6C4D7" w14:textId="015FE12F" w:rsidR="00A80E75" w:rsidRPr="00E15D17" w:rsidRDefault="009425FB" w:rsidP="009425FB">
      <w:pPr>
        <w:pStyle w:val="NoSpacing"/>
        <w:jc w:val="center"/>
        <w:rPr>
          <w:rFonts w:cs="Arial"/>
          <w:i/>
          <w:color w:val="C00000"/>
        </w:rPr>
      </w:pPr>
      <w:r w:rsidRPr="00E15D17">
        <w:rPr>
          <w:rFonts w:cs="Arial"/>
          <w:i/>
          <w:color w:val="C00000"/>
        </w:rPr>
        <w:t>[AS B2.0 is applicable to baccalaureate programs only; master’s programs may remove this section]</w:t>
      </w:r>
    </w:p>
    <w:p w14:paraId="20709054" w14:textId="77777777" w:rsidR="009425FB" w:rsidRPr="00E15D17" w:rsidRDefault="009425FB" w:rsidP="009425FB">
      <w:pPr>
        <w:pStyle w:val="NoSpacing"/>
        <w:rPr>
          <w:rFonts w:cs="Arial"/>
        </w:rPr>
      </w:pPr>
    </w:p>
    <w:tbl>
      <w:tblPr>
        <w:tblStyle w:val="TableGrid"/>
        <w:tblW w:w="0" w:type="auto"/>
        <w:tblLook w:val="04A0" w:firstRow="1" w:lastRow="0" w:firstColumn="1" w:lastColumn="0" w:noHBand="0" w:noVBand="1"/>
      </w:tblPr>
      <w:tblGrid>
        <w:gridCol w:w="9350"/>
      </w:tblGrid>
      <w:tr w:rsidR="008C4C92" w:rsidRPr="00E15D17" w14:paraId="3657EAC3" w14:textId="77777777" w:rsidTr="008C4C92">
        <w:tc>
          <w:tcPr>
            <w:tcW w:w="9350" w:type="dxa"/>
            <w:shd w:val="clear" w:color="auto" w:fill="D5DCE4" w:themeFill="text2" w:themeFillTint="33"/>
          </w:tcPr>
          <w:p w14:paraId="1A5B299B" w14:textId="5BA46166" w:rsidR="008C4C92" w:rsidRPr="00E15D17" w:rsidRDefault="008C4C92" w:rsidP="00B24A5C">
            <w:pPr>
              <w:spacing w:line="20" w:lineRule="atLeast"/>
              <w:rPr>
                <w:rStyle w:val="Heading2Char"/>
                <w:rFonts w:eastAsiaTheme="minorHAnsi" w:cs="Arial"/>
                <w:szCs w:val="24"/>
              </w:rPr>
            </w:pPr>
            <w:bookmarkStart w:id="5" w:name="_Toc30162315"/>
            <w:r w:rsidRPr="00E15D17">
              <w:rPr>
                <w:rStyle w:val="Heading2Char"/>
                <w:rFonts w:cs="Arial"/>
                <w:szCs w:val="24"/>
              </w:rPr>
              <w:t>Accreditation Standard B2.0.1:</w:t>
            </w:r>
            <w:bookmarkEnd w:id="5"/>
            <w:r w:rsidRPr="00E15D17">
              <w:rPr>
                <w:rFonts w:cs="Arial"/>
                <w:i/>
              </w:rPr>
              <w:t xml:space="preserve"> </w:t>
            </w:r>
            <w:r w:rsidRPr="00E15D17">
              <w:rPr>
                <w:rFonts w:cs="Arial"/>
              </w:rPr>
              <w:t xml:space="preserve">The program explains how its mission and goals are consistent with generalist practice as defined in </w:t>
            </w:r>
            <w:r w:rsidRPr="00E15D17">
              <w:rPr>
                <w:rFonts w:cs="Arial"/>
                <w:b/>
              </w:rPr>
              <w:t>EP 2.0.</w:t>
            </w:r>
          </w:p>
        </w:tc>
      </w:tr>
    </w:tbl>
    <w:p w14:paraId="27076FC7" w14:textId="77777777" w:rsidR="00F20825" w:rsidRPr="00E15D17" w:rsidRDefault="00F20825" w:rsidP="00F20825">
      <w:pPr>
        <w:spacing w:line="20" w:lineRule="atLeast"/>
        <w:rPr>
          <w:rFonts w:cs="Arial"/>
          <w:i/>
        </w:rPr>
      </w:pPr>
    </w:p>
    <w:tbl>
      <w:tblPr>
        <w:tblStyle w:val="TableGrid"/>
        <w:tblW w:w="0" w:type="auto"/>
        <w:tblLook w:val="04A0" w:firstRow="1" w:lastRow="0" w:firstColumn="1" w:lastColumn="0" w:noHBand="0" w:noVBand="1"/>
      </w:tblPr>
      <w:tblGrid>
        <w:gridCol w:w="9350"/>
      </w:tblGrid>
      <w:tr w:rsidR="00F20825" w:rsidRPr="00E15D17" w14:paraId="3F4E6AC5" w14:textId="77777777" w:rsidTr="002003FF">
        <w:tc>
          <w:tcPr>
            <w:tcW w:w="9350" w:type="dxa"/>
            <w:shd w:val="clear" w:color="auto" w:fill="EDEDED" w:themeFill="accent3" w:themeFillTint="33"/>
          </w:tcPr>
          <w:p w14:paraId="6357EDE6" w14:textId="009122C7" w:rsidR="00F20825" w:rsidRPr="00E15D17" w:rsidRDefault="00F20825" w:rsidP="00C635D2">
            <w:pPr>
              <w:pStyle w:val="ListParagraph"/>
              <w:numPr>
                <w:ilvl w:val="0"/>
                <w:numId w:val="1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56CAD" w:rsidRPr="00E15D17">
              <w:rPr>
                <w:rStyle w:val="Emphasis"/>
                <w:rFonts w:cs="Arial"/>
                <w:i w:val="0"/>
                <w:u w:val="none"/>
              </w:rPr>
              <w:t>Narrative explains how the program’s mission is consistent with generalist practice.</w:t>
            </w:r>
          </w:p>
        </w:tc>
      </w:tr>
    </w:tbl>
    <w:p w14:paraId="5390C896" w14:textId="77777777" w:rsidR="00F20825" w:rsidRPr="00E15D17" w:rsidRDefault="00F20825" w:rsidP="00F20825">
      <w:pPr>
        <w:spacing w:line="20" w:lineRule="atLeast"/>
        <w:rPr>
          <w:rFonts w:cs="Arial"/>
          <w:i/>
        </w:rPr>
      </w:pPr>
    </w:p>
    <w:tbl>
      <w:tblPr>
        <w:tblStyle w:val="TableGrid"/>
        <w:tblW w:w="0" w:type="auto"/>
        <w:tblLook w:val="04A0" w:firstRow="1" w:lastRow="0" w:firstColumn="1" w:lastColumn="0" w:noHBand="0" w:noVBand="1"/>
      </w:tblPr>
      <w:tblGrid>
        <w:gridCol w:w="9350"/>
      </w:tblGrid>
      <w:tr w:rsidR="00F20825" w:rsidRPr="00E15D17" w14:paraId="6EBECEE9" w14:textId="77777777" w:rsidTr="002003FF">
        <w:tc>
          <w:tcPr>
            <w:tcW w:w="9350" w:type="dxa"/>
            <w:shd w:val="clear" w:color="auto" w:fill="EDEDED" w:themeFill="accent3" w:themeFillTint="33"/>
          </w:tcPr>
          <w:p w14:paraId="746C0312" w14:textId="4502FA58" w:rsidR="00F20825" w:rsidRPr="00E15D17" w:rsidRDefault="00F20825" w:rsidP="00C635D2">
            <w:pPr>
              <w:pStyle w:val="ListParagraph"/>
              <w:numPr>
                <w:ilvl w:val="0"/>
                <w:numId w:val="1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56CAD" w:rsidRPr="00E15D17">
              <w:rPr>
                <w:rStyle w:val="Emphasis"/>
                <w:rFonts w:cs="Arial"/>
                <w:i w:val="0"/>
                <w:u w:val="none"/>
              </w:rPr>
              <w:t>Narrative explains how the program’s goals are consistent with generalist practice.</w:t>
            </w:r>
          </w:p>
        </w:tc>
      </w:tr>
    </w:tbl>
    <w:p w14:paraId="6C669FFC" w14:textId="7EB42CFF" w:rsidR="00431940" w:rsidRPr="00E15D17" w:rsidRDefault="00431940" w:rsidP="001E1A3F">
      <w:pPr>
        <w:spacing w:line="20" w:lineRule="atLeast"/>
        <w:rPr>
          <w:rFonts w:cs="Arial"/>
        </w:rPr>
      </w:pPr>
    </w:p>
    <w:p w14:paraId="612F25BA" w14:textId="5D0258AB" w:rsidR="00C82325" w:rsidRPr="00E15D17" w:rsidRDefault="00C82325" w:rsidP="001E1A3F">
      <w:pPr>
        <w:spacing w:line="20" w:lineRule="atLeast"/>
        <w:rPr>
          <w:rFonts w:cs="Arial"/>
          <w:b/>
        </w:rPr>
      </w:pPr>
      <w:r w:rsidRPr="00E15D17">
        <w:rPr>
          <w:rFonts w:cs="Arial"/>
          <w:b/>
        </w:rPr>
        <w:t xml:space="preserve">Generalist Practice Definition: </w:t>
      </w:r>
    </w:p>
    <w:p w14:paraId="1835B8F0" w14:textId="77777777" w:rsidR="00C82325" w:rsidRPr="00E15D17" w:rsidRDefault="00C82325" w:rsidP="001E1A3F">
      <w:pPr>
        <w:spacing w:line="20" w:lineRule="atLeast"/>
        <w:rPr>
          <w:rFonts w:cs="Arial"/>
          <w:i/>
        </w:rPr>
      </w:pPr>
    </w:p>
    <w:p w14:paraId="0FA00DFD" w14:textId="3E1073C2" w:rsidR="001E1A3F" w:rsidRPr="00E15D17" w:rsidRDefault="001E1A3F" w:rsidP="001E1A3F">
      <w:pPr>
        <w:spacing w:line="20" w:lineRule="atLeast"/>
        <w:rPr>
          <w:rFonts w:cs="Arial"/>
          <w:i/>
        </w:rPr>
      </w:pPr>
      <w:r w:rsidRPr="00E15D17">
        <w:rPr>
          <w:rFonts w:cs="Arial"/>
          <w:i/>
        </w:rPr>
        <w:t>“Generalist practice is grounded in the liberal arts and the person-in-environment framework. To promote human and social well-being, generalist practitioners use a range of prevention and intervention methods in their practice with diverse individuals, families, groups, organizations, and communities based on scientific inquiry and best practices. The generalist practitioner identifies with the social work profession and applies ethical principles and critical thinking in practice at the micro, mezzo, and macro levels. Generalist practitioners engage diversity in their practice and advocate for human rights and social and economic justice. They recognize, support, and build on the strengths and resiliency of all human beings. They engage in research-informed practice and are proactive in responding to the impact of context on professional practice.” (EP 2.0, 2015 EPAS)</w:t>
      </w:r>
    </w:p>
    <w:p w14:paraId="20BDF953" w14:textId="77777777" w:rsidR="001E1A3F" w:rsidRPr="00E15D17" w:rsidRDefault="001E1A3F" w:rsidP="001E1A3F">
      <w:pPr>
        <w:spacing w:line="20" w:lineRule="atLeast"/>
        <w:rPr>
          <w:rFonts w:cs="Arial"/>
        </w:rPr>
      </w:pPr>
    </w:p>
    <w:tbl>
      <w:tblPr>
        <w:tblStyle w:val="TableGrid"/>
        <w:tblW w:w="0" w:type="auto"/>
        <w:tblLook w:val="04A0" w:firstRow="1" w:lastRow="0" w:firstColumn="1" w:lastColumn="0" w:noHBand="0" w:noVBand="1"/>
      </w:tblPr>
      <w:tblGrid>
        <w:gridCol w:w="3116"/>
        <w:gridCol w:w="3117"/>
        <w:gridCol w:w="3117"/>
      </w:tblGrid>
      <w:tr w:rsidR="004B0746" w:rsidRPr="00E15D17" w14:paraId="6B5EFA41" w14:textId="51D26FF9" w:rsidTr="006A508D">
        <w:tc>
          <w:tcPr>
            <w:tcW w:w="3116" w:type="dxa"/>
            <w:vAlign w:val="center"/>
          </w:tcPr>
          <w:p w14:paraId="0EF2C6A1" w14:textId="2F5EF8C3" w:rsidR="004B0746" w:rsidRPr="00E15D17" w:rsidRDefault="004B0746" w:rsidP="00DA61CD">
            <w:pPr>
              <w:spacing w:line="20" w:lineRule="atLeast"/>
              <w:jc w:val="center"/>
              <w:rPr>
                <w:rFonts w:cs="Arial"/>
                <w:b/>
              </w:rPr>
            </w:pPr>
            <w:r w:rsidRPr="00E15D17">
              <w:rPr>
                <w:rFonts w:cs="Arial"/>
                <w:b/>
              </w:rPr>
              <w:t>Component of the Generalist Practice Definition</w:t>
            </w:r>
          </w:p>
        </w:tc>
        <w:tc>
          <w:tcPr>
            <w:tcW w:w="3117" w:type="dxa"/>
            <w:vAlign w:val="center"/>
          </w:tcPr>
          <w:p w14:paraId="12BAD872" w14:textId="2A712A46" w:rsidR="004B0746" w:rsidRPr="00E15D17" w:rsidRDefault="00463008" w:rsidP="002E1F40">
            <w:pPr>
              <w:spacing w:line="20" w:lineRule="atLeast"/>
              <w:jc w:val="center"/>
              <w:rPr>
                <w:rFonts w:cs="Arial"/>
                <w:b/>
              </w:rPr>
            </w:pPr>
            <w:r w:rsidRPr="00E15D17">
              <w:rPr>
                <w:rFonts w:cs="Arial"/>
                <w:b/>
              </w:rPr>
              <w:t>Components of the</w:t>
            </w:r>
            <w:r w:rsidR="004B0746" w:rsidRPr="00E15D17">
              <w:rPr>
                <w:rFonts w:cs="Arial"/>
                <w:b/>
              </w:rPr>
              <w:t xml:space="preserve"> Program’s Mission</w:t>
            </w:r>
          </w:p>
          <w:p w14:paraId="250E4B9B" w14:textId="77777777" w:rsidR="004B0746" w:rsidRPr="00E15D17" w:rsidRDefault="004B0746" w:rsidP="002E1F40">
            <w:pPr>
              <w:spacing w:line="20" w:lineRule="atLeast"/>
              <w:jc w:val="center"/>
              <w:rPr>
                <w:rFonts w:cs="Arial"/>
                <w:i/>
              </w:rPr>
            </w:pPr>
          </w:p>
          <w:p w14:paraId="30774A02" w14:textId="735D7007" w:rsidR="004B0746" w:rsidRPr="00E15D17" w:rsidRDefault="004B0746" w:rsidP="002E1F40">
            <w:pPr>
              <w:spacing w:line="20" w:lineRule="atLeast"/>
              <w:jc w:val="center"/>
              <w:rPr>
                <w:rFonts w:cs="Arial"/>
                <w:i/>
              </w:rPr>
            </w:pPr>
            <w:r w:rsidRPr="00E15D17">
              <w:rPr>
                <w:rFonts w:cs="Arial"/>
                <w:i/>
                <w:color w:val="C00000"/>
              </w:rPr>
              <w:t>[Identify and discuss specifically how the program’s mission is consistent with each component]</w:t>
            </w:r>
          </w:p>
        </w:tc>
        <w:tc>
          <w:tcPr>
            <w:tcW w:w="3117" w:type="dxa"/>
          </w:tcPr>
          <w:p w14:paraId="23C3A4C6" w14:textId="1B106381" w:rsidR="004B0746" w:rsidRPr="00E15D17" w:rsidRDefault="00463008" w:rsidP="004B0746">
            <w:pPr>
              <w:spacing w:line="20" w:lineRule="atLeast"/>
              <w:jc w:val="center"/>
              <w:rPr>
                <w:rFonts w:cs="Arial"/>
                <w:b/>
              </w:rPr>
            </w:pPr>
            <w:r w:rsidRPr="00E15D17">
              <w:rPr>
                <w:rFonts w:cs="Arial"/>
                <w:b/>
              </w:rPr>
              <w:t>Components of the</w:t>
            </w:r>
            <w:r w:rsidR="004B0746" w:rsidRPr="00E15D17">
              <w:rPr>
                <w:rFonts w:cs="Arial"/>
                <w:b/>
              </w:rPr>
              <w:t xml:space="preserve"> Program’s Goals</w:t>
            </w:r>
          </w:p>
          <w:p w14:paraId="2395125A" w14:textId="77777777" w:rsidR="004B0746" w:rsidRPr="00E15D17" w:rsidRDefault="004B0746" w:rsidP="004B0746">
            <w:pPr>
              <w:spacing w:line="20" w:lineRule="atLeast"/>
              <w:jc w:val="center"/>
              <w:rPr>
                <w:rFonts w:cs="Arial"/>
                <w:i/>
              </w:rPr>
            </w:pPr>
          </w:p>
          <w:p w14:paraId="111E7342" w14:textId="36736F4A" w:rsidR="004B0746" w:rsidRPr="00E15D17" w:rsidRDefault="004B0746" w:rsidP="004B0746">
            <w:pPr>
              <w:spacing w:line="20" w:lineRule="atLeast"/>
              <w:jc w:val="center"/>
              <w:rPr>
                <w:rFonts w:cs="Arial"/>
                <w:b/>
              </w:rPr>
            </w:pPr>
            <w:r w:rsidRPr="00E15D17">
              <w:rPr>
                <w:rFonts w:cs="Arial"/>
                <w:i/>
                <w:color w:val="C00000"/>
              </w:rPr>
              <w:t>[Identify and discuss specifically how the program’s goals are consistent with each component]</w:t>
            </w:r>
          </w:p>
        </w:tc>
      </w:tr>
      <w:tr w:rsidR="004B0746" w:rsidRPr="00E15D17" w14:paraId="134FB794" w14:textId="195B12EB" w:rsidTr="006A508D">
        <w:tc>
          <w:tcPr>
            <w:tcW w:w="3116" w:type="dxa"/>
          </w:tcPr>
          <w:p w14:paraId="35B36D0D" w14:textId="0778230A" w:rsidR="004B0746" w:rsidRPr="00E15D17" w:rsidRDefault="0030192F" w:rsidP="002E1F40">
            <w:pPr>
              <w:spacing w:line="20" w:lineRule="atLeast"/>
              <w:rPr>
                <w:rFonts w:cs="Arial"/>
              </w:rPr>
            </w:pPr>
            <w:r w:rsidRPr="00E15D17">
              <w:rPr>
                <w:rFonts w:cs="Arial"/>
              </w:rPr>
              <w:t>Grounded in the liberal arts</w:t>
            </w:r>
          </w:p>
        </w:tc>
        <w:tc>
          <w:tcPr>
            <w:tcW w:w="3117" w:type="dxa"/>
          </w:tcPr>
          <w:p w14:paraId="3F6B52AE" w14:textId="77777777" w:rsidR="004B0746" w:rsidRPr="00E15D17" w:rsidRDefault="004B0746" w:rsidP="002E1F40">
            <w:pPr>
              <w:spacing w:line="20" w:lineRule="atLeast"/>
              <w:rPr>
                <w:rFonts w:cs="Arial"/>
              </w:rPr>
            </w:pPr>
          </w:p>
        </w:tc>
        <w:tc>
          <w:tcPr>
            <w:tcW w:w="3117" w:type="dxa"/>
          </w:tcPr>
          <w:p w14:paraId="55F1724C" w14:textId="77777777" w:rsidR="004B0746" w:rsidRPr="00E15D17" w:rsidRDefault="004B0746" w:rsidP="002E1F40">
            <w:pPr>
              <w:spacing w:line="20" w:lineRule="atLeast"/>
              <w:rPr>
                <w:rFonts w:cs="Arial"/>
              </w:rPr>
            </w:pPr>
          </w:p>
        </w:tc>
      </w:tr>
      <w:tr w:rsidR="004B0746" w:rsidRPr="00E15D17" w14:paraId="108B2847" w14:textId="31E664F2" w:rsidTr="006A508D">
        <w:tc>
          <w:tcPr>
            <w:tcW w:w="3116" w:type="dxa"/>
          </w:tcPr>
          <w:p w14:paraId="74425E7D" w14:textId="41988D3D" w:rsidR="004B0746" w:rsidRPr="00E15D17" w:rsidRDefault="0030192F" w:rsidP="002E1F40">
            <w:pPr>
              <w:spacing w:line="20" w:lineRule="atLeast"/>
              <w:rPr>
                <w:rFonts w:cs="Arial"/>
              </w:rPr>
            </w:pPr>
            <w:r w:rsidRPr="00E15D17">
              <w:rPr>
                <w:rFonts w:cs="Arial"/>
              </w:rPr>
              <w:t>Person-in-environment framework</w:t>
            </w:r>
          </w:p>
        </w:tc>
        <w:tc>
          <w:tcPr>
            <w:tcW w:w="3117" w:type="dxa"/>
          </w:tcPr>
          <w:p w14:paraId="312FC451" w14:textId="77777777" w:rsidR="004B0746" w:rsidRPr="00E15D17" w:rsidRDefault="004B0746" w:rsidP="002E1F40">
            <w:pPr>
              <w:spacing w:line="20" w:lineRule="atLeast"/>
              <w:rPr>
                <w:rFonts w:cs="Arial"/>
              </w:rPr>
            </w:pPr>
          </w:p>
        </w:tc>
        <w:tc>
          <w:tcPr>
            <w:tcW w:w="3117" w:type="dxa"/>
          </w:tcPr>
          <w:p w14:paraId="6EBB684F" w14:textId="77777777" w:rsidR="004B0746" w:rsidRPr="00E15D17" w:rsidRDefault="004B0746" w:rsidP="002E1F40">
            <w:pPr>
              <w:spacing w:line="20" w:lineRule="atLeast"/>
              <w:rPr>
                <w:rFonts w:cs="Arial"/>
              </w:rPr>
            </w:pPr>
          </w:p>
        </w:tc>
      </w:tr>
      <w:tr w:rsidR="004B0746" w:rsidRPr="00E15D17" w14:paraId="26A8B999" w14:textId="1F38C2D3" w:rsidTr="006A508D">
        <w:tc>
          <w:tcPr>
            <w:tcW w:w="3116" w:type="dxa"/>
          </w:tcPr>
          <w:p w14:paraId="4594DEE5" w14:textId="71B91C2E" w:rsidR="004B0746" w:rsidRPr="00E15D17" w:rsidRDefault="0030192F" w:rsidP="002E1F40">
            <w:pPr>
              <w:spacing w:line="20" w:lineRule="atLeast"/>
              <w:rPr>
                <w:rFonts w:cs="Arial"/>
              </w:rPr>
            </w:pPr>
            <w:r w:rsidRPr="00E15D17">
              <w:rPr>
                <w:rFonts w:cs="Arial"/>
              </w:rPr>
              <w:t>Promote human and social well-being</w:t>
            </w:r>
          </w:p>
        </w:tc>
        <w:tc>
          <w:tcPr>
            <w:tcW w:w="3117" w:type="dxa"/>
          </w:tcPr>
          <w:p w14:paraId="7B37CC62" w14:textId="77777777" w:rsidR="004B0746" w:rsidRPr="00E15D17" w:rsidRDefault="004B0746" w:rsidP="002E1F40">
            <w:pPr>
              <w:spacing w:line="20" w:lineRule="atLeast"/>
              <w:rPr>
                <w:rFonts w:cs="Arial"/>
              </w:rPr>
            </w:pPr>
          </w:p>
        </w:tc>
        <w:tc>
          <w:tcPr>
            <w:tcW w:w="3117" w:type="dxa"/>
          </w:tcPr>
          <w:p w14:paraId="5F96D3C5" w14:textId="77777777" w:rsidR="004B0746" w:rsidRPr="00E15D17" w:rsidRDefault="004B0746" w:rsidP="002E1F40">
            <w:pPr>
              <w:spacing w:line="20" w:lineRule="atLeast"/>
              <w:rPr>
                <w:rFonts w:cs="Arial"/>
              </w:rPr>
            </w:pPr>
          </w:p>
        </w:tc>
      </w:tr>
      <w:tr w:rsidR="004B0746" w:rsidRPr="00E15D17" w14:paraId="780C0559" w14:textId="1F33F4EE" w:rsidTr="006A508D">
        <w:tc>
          <w:tcPr>
            <w:tcW w:w="3116" w:type="dxa"/>
          </w:tcPr>
          <w:p w14:paraId="31E4EEEF" w14:textId="10FE72DD" w:rsidR="004B0746" w:rsidRPr="00E15D17" w:rsidRDefault="0030192F" w:rsidP="002E1F40">
            <w:pPr>
              <w:spacing w:line="20" w:lineRule="atLeast"/>
              <w:rPr>
                <w:rFonts w:cs="Arial"/>
              </w:rPr>
            </w:pPr>
            <w:r w:rsidRPr="00E15D17">
              <w:rPr>
                <w:rFonts w:cs="Arial"/>
              </w:rPr>
              <w:t>Range of prevention and intervention methods</w:t>
            </w:r>
          </w:p>
        </w:tc>
        <w:tc>
          <w:tcPr>
            <w:tcW w:w="3117" w:type="dxa"/>
          </w:tcPr>
          <w:p w14:paraId="36AF2430" w14:textId="77777777" w:rsidR="004B0746" w:rsidRPr="00E15D17" w:rsidRDefault="004B0746" w:rsidP="002E1F40">
            <w:pPr>
              <w:spacing w:line="20" w:lineRule="atLeast"/>
              <w:rPr>
                <w:rFonts w:cs="Arial"/>
              </w:rPr>
            </w:pPr>
          </w:p>
        </w:tc>
        <w:tc>
          <w:tcPr>
            <w:tcW w:w="3117" w:type="dxa"/>
          </w:tcPr>
          <w:p w14:paraId="27480C47" w14:textId="77777777" w:rsidR="004B0746" w:rsidRPr="00E15D17" w:rsidRDefault="004B0746" w:rsidP="002E1F40">
            <w:pPr>
              <w:spacing w:line="20" w:lineRule="atLeast"/>
              <w:rPr>
                <w:rFonts w:cs="Arial"/>
              </w:rPr>
            </w:pPr>
          </w:p>
        </w:tc>
      </w:tr>
      <w:tr w:rsidR="004B0746" w:rsidRPr="00E15D17" w14:paraId="4D39E9D5" w14:textId="7C0C0144" w:rsidTr="006A508D">
        <w:tc>
          <w:tcPr>
            <w:tcW w:w="3116" w:type="dxa"/>
          </w:tcPr>
          <w:p w14:paraId="00362537" w14:textId="27903958" w:rsidR="004B0746" w:rsidRPr="00E15D17" w:rsidRDefault="0030192F" w:rsidP="002E1F40">
            <w:pPr>
              <w:spacing w:line="20" w:lineRule="atLeast"/>
              <w:rPr>
                <w:rFonts w:cs="Arial"/>
              </w:rPr>
            </w:pPr>
            <w:r w:rsidRPr="00E15D17">
              <w:rPr>
                <w:rFonts w:cs="Arial"/>
              </w:rPr>
              <w:t>Practice with diverse individuals, families, groups, organizations, and communities</w:t>
            </w:r>
          </w:p>
        </w:tc>
        <w:tc>
          <w:tcPr>
            <w:tcW w:w="3117" w:type="dxa"/>
          </w:tcPr>
          <w:p w14:paraId="383E6874" w14:textId="77777777" w:rsidR="004B0746" w:rsidRPr="00E15D17" w:rsidRDefault="004B0746" w:rsidP="002E1F40">
            <w:pPr>
              <w:spacing w:line="20" w:lineRule="atLeast"/>
              <w:rPr>
                <w:rFonts w:cs="Arial"/>
              </w:rPr>
            </w:pPr>
          </w:p>
        </w:tc>
        <w:tc>
          <w:tcPr>
            <w:tcW w:w="3117" w:type="dxa"/>
          </w:tcPr>
          <w:p w14:paraId="73998CB4" w14:textId="77777777" w:rsidR="004B0746" w:rsidRPr="00E15D17" w:rsidRDefault="004B0746" w:rsidP="002E1F40">
            <w:pPr>
              <w:spacing w:line="20" w:lineRule="atLeast"/>
              <w:rPr>
                <w:rFonts w:cs="Arial"/>
              </w:rPr>
            </w:pPr>
          </w:p>
        </w:tc>
      </w:tr>
      <w:tr w:rsidR="004B0746" w:rsidRPr="00E15D17" w14:paraId="6D127BBE" w14:textId="1EC687A7" w:rsidTr="006A508D">
        <w:tc>
          <w:tcPr>
            <w:tcW w:w="3116" w:type="dxa"/>
          </w:tcPr>
          <w:p w14:paraId="41CC6160" w14:textId="35A8F270" w:rsidR="004B0746" w:rsidRPr="00E15D17" w:rsidRDefault="0030192F" w:rsidP="002E1F40">
            <w:pPr>
              <w:spacing w:line="20" w:lineRule="atLeast"/>
              <w:rPr>
                <w:rFonts w:cs="Arial"/>
              </w:rPr>
            </w:pPr>
            <w:r w:rsidRPr="00E15D17">
              <w:rPr>
                <w:rFonts w:cs="Arial"/>
              </w:rPr>
              <w:lastRenderedPageBreak/>
              <w:t>Scientific inquiry and best practices</w:t>
            </w:r>
          </w:p>
        </w:tc>
        <w:tc>
          <w:tcPr>
            <w:tcW w:w="3117" w:type="dxa"/>
          </w:tcPr>
          <w:p w14:paraId="58C08746" w14:textId="77777777" w:rsidR="004B0746" w:rsidRPr="00E15D17" w:rsidRDefault="004B0746" w:rsidP="002E1F40">
            <w:pPr>
              <w:spacing w:line="20" w:lineRule="atLeast"/>
              <w:rPr>
                <w:rFonts w:cs="Arial"/>
              </w:rPr>
            </w:pPr>
          </w:p>
        </w:tc>
        <w:tc>
          <w:tcPr>
            <w:tcW w:w="3117" w:type="dxa"/>
          </w:tcPr>
          <w:p w14:paraId="414EC572" w14:textId="77777777" w:rsidR="004B0746" w:rsidRPr="00E15D17" w:rsidRDefault="004B0746" w:rsidP="002E1F40">
            <w:pPr>
              <w:spacing w:line="20" w:lineRule="atLeast"/>
              <w:rPr>
                <w:rFonts w:cs="Arial"/>
              </w:rPr>
            </w:pPr>
          </w:p>
        </w:tc>
      </w:tr>
      <w:tr w:rsidR="004B0746" w:rsidRPr="00E15D17" w14:paraId="708E53B4" w14:textId="6D6C3E22" w:rsidTr="006A508D">
        <w:tc>
          <w:tcPr>
            <w:tcW w:w="3116" w:type="dxa"/>
          </w:tcPr>
          <w:p w14:paraId="792216C4" w14:textId="57F1BF82" w:rsidR="004B0746" w:rsidRPr="00E15D17" w:rsidRDefault="0030192F" w:rsidP="002E1F40">
            <w:pPr>
              <w:spacing w:line="20" w:lineRule="atLeast"/>
              <w:rPr>
                <w:rFonts w:cs="Arial"/>
              </w:rPr>
            </w:pPr>
            <w:r w:rsidRPr="00E15D17">
              <w:rPr>
                <w:rFonts w:cs="Arial"/>
              </w:rPr>
              <w:t>Practitioner identifies with the social work profession</w:t>
            </w:r>
          </w:p>
        </w:tc>
        <w:tc>
          <w:tcPr>
            <w:tcW w:w="3117" w:type="dxa"/>
          </w:tcPr>
          <w:p w14:paraId="2BD04907" w14:textId="77777777" w:rsidR="004B0746" w:rsidRPr="00E15D17" w:rsidRDefault="004B0746" w:rsidP="002E1F40">
            <w:pPr>
              <w:spacing w:line="20" w:lineRule="atLeast"/>
              <w:rPr>
                <w:rFonts w:cs="Arial"/>
              </w:rPr>
            </w:pPr>
          </w:p>
        </w:tc>
        <w:tc>
          <w:tcPr>
            <w:tcW w:w="3117" w:type="dxa"/>
          </w:tcPr>
          <w:p w14:paraId="6C988261" w14:textId="77777777" w:rsidR="004B0746" w:rsidRPr="00E15D17" w:rsidRDefault="004B0746" w:rsidP="002E1F40">
            <w:pPr>
              <w:spacing w:line="20" w:lineRule="atLeast"/>
              <w:rPr>
                <w:rFonts w:cs="Arial"/>
              </w:rPr>
            </w:pPr>
          </w:p>
        </w:tc>
      </w:tr>
      <w:tr w:rsidR="004B0746" w:rsidRPr="00E15D17" w14:paraId="5472A42E" w14:textId="1E44C1E6" w:rsidTr="006A508D">
        <w:tc>
          <w:tcPr>
            <w:tcW w:w="3116" w:type="dxa"/>
          </w:tcPr>
          <w:p w14:paraId="1F2E0925" w14:textId="6810F08C" w:rsidR="004B0746" w:rsidRPr="00E15D17" w:rsidRDefault="0030192F" w:rsidP="002E1F40">
            <w:pPr>
              <w:spacing w:line="20" w:lineRule="atLeast"/>
              <w:rPr>
                <w:rFonts w:cs="Arial"/>
                <w:bCs/>
              </w:rPr>
            </w:pPr>
            <w:r w:rsidRPr="00E15D17">
              <w:rPr>
                <w:rFonts w:cs="Arial"/>
                <w:bCs/>
              </w:rPr>
              <w:t>Applies ethical principles</w:t>
            </w:r>
          </w:p>
        </w:tc>
        <w:tc>
          <w:tcPr>
            <w:tcW w:w="3117" w:type="dxa"/>
          </w:tcPr>
          <w:p w14:paraId="44218185" w14:textId="77777777" w:rsidR="004B0746" w:rsidRPr="00E15D17" w:rsidRDefault="004B0746" w:rsidP="002E1F40">
            <w:pPr>
              <w:spacing w:line="20" w:lineRule="atLeast"/>
              <w:rPr>
                <w:rFonts w:cs="Arial"/>
              </w:rPr>
            </w:pPr>
          </w:p>
        </w:tc>
        <w:tc>
          <w:tcPr>
            <w:tcW w:w="3117" w:type="dxa"/>
          </w:tcPr>
          <w:p w14:paraId="4ECF49FA" w14:textId="77777777" w:rsidR="004B0746" w:rsidRPr="00E15D17" w:rsidRDefault="004B0746" w:rsidP="002E1F40">
            <w:pPr>
              <w:spacing w:line="20" w:lineRule="atLeast"/>
              <w:rPr>
                <w:rFonts w:cs="Arial"/>
              </w:rPr>
            </w:pPr>
          </w:p>
        </w:tc>
      </w:tr>
      <w:tr w:rsidR="004B0746" w:rsidRPr="00E15D17" w14:paraId="6289A2BE" w14:textId="64D80907" w:rsidTr="006A508D">
        <w:tc>
          <w:tcPr>
            <w:tcW w:w="3116" w:type="dxa"/>
          </w:tcPr>
          <w:p w14:paraId="4D1162E2" w14:textId="50B987E0" w:rsidR="004B0746" w:rsidRPr="00E15D17" w:rsidRDefault="0030192F" w:rsidP="002E1F40">
            <w:pPr>
              <w:spacing w:line="20" w:lineRule="atLeast"/>
              <w:rPr>
                <w:rFonts w:cs="Arial"/>
                <w:bCs/>
              </w:rPr>
            </w:pPr>
            <w:r w:rsidRPr="00E15D17">
              <w:rPr>
                <w:rFonts w:cs="Arial"/>
                <w:bCs/>
              </w:rPr>
              <w:t>Critical thinking</w:t>
            </w:r>
          </w:p>
        </w:tc>
        <w:tc>
          <w:tcPr>
            <w:tcW w:w="3117" w:type="dxa"/>
          </w:tcPr>
          <w:p w14:paraId="2F0B60B4" w14:textId="77777777" w:rsidR="004B0746" w:rsidRPr="00E15D17" w:rsidRDefault="004B0746" w:rsidP="002E1F40">
            <w:pPr>
              <w:spacing w:line="20" w:lineRule="atLeast"/>
              <w:rPr>
                <w:rFonts w:cs="Arial"/>
                <w:bCs/>
              </w:rPr>
            </w:pPr>
          </w:p>
        </w:tc>
        <w:tc>
          <w:tcPr>
            <w:tcW w:w="3117" w:type="dxa"/>
          </w:tcPr>
          <w:p w14:paraId="4EDF4049" w14:textId="77777777" w:rsidR="004B0746" w:rsidRPr="00E15D17" w:rsidRDefault="004B0746" w:rsidP="002E1F40">
            <w:pPr>
              <w:spacing w:line="20" w:lineRule="atLeast"/>
              <w:rPr>
                <w:rFonts w:cs="Arial"/>
                <w:bCs/>
              </w:rPr>
            </w:pPr>
          </w:p>
        </w:tc>
      </w:tr>
      <w:tr w:rsidR="004B0746" w:rsidRPr="00E15D17" w14:paraId="7EEFE724" w14:textId="2C5F0D16" w:rsidTr="006A508D">
        <w:tc>
          <w:tcPr>
            <w:tcW w:w="3116" w:type="dxa"/>
          </w:tcPr>
          <w:p w14:paraId="55354C8E" w14:textId="7A237E1A" w:rsidR="004B0746" w:rsidRPr="00E15D17" w:rsidRDefault="0030192F" w:rsidP="002E1F40">
            <w:pPr>
              <w:spacing w:line="20" w:lineRule="atLeast"/>
              <w:rPr>
                <w:rFonts w:cs="Arial"/>
                <w:bCs/>
              </w:rPr>
            </w:pPr>
            <w:r w:rsidRPr="00E15D17">
              <w:rPr>
                <w:rFonts w:cs="Arial"/>
                <w:bCs/>
              </w:rPr>
              <w:t>Practice at the micro, mezzo, and macro levels</w:t>
            </w:r>
          </w:p>
        </w:tc>
        <w:tc>
          <w:tcPr>
            <w:tcW w:w="3117" w:type="dxa"/>
          </w:tcPr>
          <w:p w14:paraId="78C6D540" w14:textId="77777777" w:rsidR="004B0746" w:rsidRPr="00E15D17" w:rsidRDefault="004B0746" w:rsidP="002E1F40">
            <w:pPr>
              <w:spacing w:line="20" w:lineRule="atLeast"/>
              <w:rPr>
                <w:rFonts w:cs="Arial"/>
                <w:bCs/>
              </w:rPr>
            </w:pPr>
          </w:p>
        </w:tc>
        <w:tc>
          <w:tcPr>
            <w:tcW w:w="3117" w:type="dxa"/>
          </w:tcPr>
          <w:p w14:paraId="5585DFBB" w14:textId="77777777" w:rsidR="004B0746" w:rsidRPr="00E15D17" w:rsidRDefault="004B0746" w:rsidP="002E1F40">
            <w:pPr>
              <w:spacing w:line="20" w:lineRule="atLeast"/>
              <w:rPr>
                <w:rFonts w:cs="Arial"/>
                <w:bCs/>
              </w:rPr>
            </w:pPr>
          </w:p>
        </w:tc>
      </w:tr>
      <w:tr w:rsidR="004B0746" w:rsidRPr="00E15D17" w14:paraId="08BA36E7" w14:textId="6503C031" w:rsidTr="006A508D">
        <w:tc>
          <w:tcPr>
            <w:tcW w:w="3116" w:type="dxa"/>
          </w:tcPr>
          <w:p w14:paraId="548349B0" w14:textId="3A03263A" w:rsidR="004B0746" w:rsidRPr="00E15D17" w:rsidRDefault="00094D78" w:rsidP="002E1F40">
            <w:pPr>
              <w:spacing w:line="20" w:lineRule="atLeast"/>
              <w:rPr>
                <w:rFonts w:cs="Arial"/>
                <w:bCs/>
              </w:rPr>
            </w:pPr>
            <w:r w:rsidRPr="00E15D17">
              <w:rPr>
                <w:rFonts w:cs="Arial"/>
                <w:bCs/>
              </w:rPr>
              <w:t>Engage diversity in practice</w:t>
            </w:r>
          </w:p>
        </w:tc>
        <w:tc>
          <w:tcPr>
            <w:tcW w:w="3117" w:type="dxa"/>
          </w:tcPr>
          <w:p w14:paraId="4BAEB749" w14:textId="77777777" w:rsidR="004B0746" w:rsidRPr="00E15D17" w:rsidRDefault="004B0746" w:rsidP="002E1F40">
            <w:pPr>
              <w:spacing w:line="20" w:lineRule="atLeast"/>
              <w:rPr>
                <w:rFonts w:cs="Arial"/>
                <w:bCs/>
              </w:rPr>
            </w:pPr>
          </w:p>
        </w:tc>
        <w:tc>
          <w:tcPr>
            <w:tcW w:w="3117" w:type="dxa"/>
          </w:tcPr>
          <w:p w14:paraId="5BF10605" w14:textId="77777777" w:rsidR="004B0746" w:rsidRPr="00E15D17" w:rsidRDefault="004B0746" w:rsidP="002E1F40">
            <w:pPr>
              <w:spacing w:line="20" w:lineRule="atLeast"/>
              <w:rPr>
                <w:rFonts w:cs="Arial"/>
                <w:bCs/>
              </w:rPr>
            </w:pPr>
          </w:p>
        </w:tc>
      </w:tr>
      <w:tr w:rsidR="004B0746" w:rsidRPr="00E15D17" w14:paraId="064BFF44" w14:textId="39EB4AF5" w:rsidTr="006A508D">
        <w:tc>
          <w:tcPr>
            <w:tcW w:w="3116" w:type="dxa"/>
          </w:tcPr>
          <w:p w14:paraId="6AD8E50D" w14:textId="0F446A81" w:rsidR="004B0746" w:rsidRPr="00E15D17" w:rsidRDefault="00094D78" w:rsidP="002E1F40">
            <w:pPr>
              <w:spacing w:line="20" w:lineRule="atLeast"/>
              <w:rPr>
                <w:rFonts w:cs="Arial"/>
                <w:bCs/>
              </w:rPr>
            </w:pPr>
            <w:r w:rsidRPr="00E15D17">
              <w:rPr>
                <w:rFonts w:cs="Arial"/>
                <w:bCs/>
              </w:rPr>
              <w:t>Advocate for human rights and social and economic justice</w:t>
            </w:r>
          </w:p>
        </w:tc>
        <w:tc>
          <w:tcPr>
            <w:tcW w:w="3117" w:type="dxa"/>
          </w:tcPr>
          <w:p w14:paraId="1DD81936" w14:textId="77777777" w:rsidR="004B0746" w:rsidRPr="00E15D17" w:rsidRDefault="004B0746" w:rsidP="002E1F40">
            <w:pPr>
              <w:spacing w:line="20" w:lineRule="atLeast"/>
              <w:rPr>
                <w:rFonts w:cs="Arial"/>
                <w:bCs/>
              </w:rPr>
            </w:pPr>
          </w:p>
        </w:tc>
        <w:tc>
          <w:tcPr>
            <w:tcW w:w="3117" w:type="dxa"/>
          </w:tcPr>
          <w:p w14:paraId="12A765F5" w14:textId="77777777" w:rsidR="004B0746" w:rsidRPr="00E15D17" w:rsidRDefault="004B0746" w:rsidP="002E1F40">
            <w:pPr>
              <w:spacing w:line="20" w:lineRule="atLeast"/>
              <w:rPr>
                <w:rFonts w:cs="Arial"/>
                <w:bCs/>
              </w:rPr>
            </w:pPr>
          </w:p>
        </w:tc>
      </w:tr>
      <w:tr w:rsidR="00094D78" w:rsidRPr="00E15D17" w14:paraId="289AE85D" w14:textId="77777777" w:rsidTr="006A508D">
        <w:tc>
          <w:tcPr>
            <w:tcW w:w="3116" w:type="dxa"/>
          </w:tcPr>
          <w:p w14:paraId="0D0D9F2C" w14:textId="4A684467" w:rsidR="00094D78" w:rsidRPr="00E15D17" w:rsidRDefault="00094D78" w:rsidP="002E1F40">
            <w:pPr>
              <w:spacing w:line="20" w:lineRule="atLeast"/>
              <w:rPr>
                <w:rFonts w:cs="Arial"/>
                <w:bCs/>
              </w:rPr>
            </w:pPr>
            <w:r w:rsidRPr="00E15D17">
              <w:rPr>
                <w:rFonts w:cs="Arial"/>
                <w:bCs/>
              </w:rPr>
              <w:t>Recognize, support, and build on the strengths and resiliency of all human beings</w:t>
            </w:r>
          </w:p>
        </w:tc>
        <w:tc>
          <w:tcPr>
            <w:tcW w:w="3117" w:type="dxa"/>
          </w:tcPr>
          <w:p w14:paraId="5EA023D0" w14:textId="77777777" w:rsidR="00094D78" w:rsidRPr="00E15D17" w:rsidRDefault="00094D78" w:rsidP="002E1F40">
            <w:pPr>
              <w:spacing w:line="20" w:lineRule="atLeast"/>
              <w:rPr>
                <w:rFonts w:cs="Arial"/>
                <w:bCs/>
              </w:rPr>
            </w:pPr>
          </w:p>
        </w:tc>
        <w:tc>
          <w:tcPr>
            <w:tcW w:w="3117" w:type="dxa"/>
          </w:tcPr>
          <w:p w14:paraId="408AD1AE" w14:textId="77777777" w:rsidR="00094D78" w:rsidRPr="00E15D17" w:rsidRDefault="00094D78" w:rsidP="002E1F40">
            <w:pPr>
              <w:spacing w:line="20" w:lineRule="atLeast"/>
              <w:rPr>
                <w:rFonts w:cs="Arial"/>
                <w:bCs/>
              </w:rPr>
            </w:pPr>
          </w:p>
        </w:tc>
      </w:tr>
      <w:tr w:rsidR="00094D78" w:rsidRPr="00E15D17" w14:paraId="142017CA" w14:textId="77777777" w:rsidTr="006A508D">
        <w:tc>
          <w:tcPr>
            <w:tcW w:w="3116" w:type="dxa"/>
          </w:tcPr>
          <w:p w14:paraId="069C3DCB" w14:textId="5C3229BC" w:rsidR="00094D78" w:rsidRPr="00E15D17" w:rsidRDefault="00094D78" w:rsidP="002E1F40">
            <w:pPr>
              <w:spacing w:line="20" w:lineRule="atLeast"/>
              <w:rPr>
                <w:rFonts w:cs="Arial"/>
                <w:bCs/>
              </w:rPr>
            </w:pPr>
            <w:r w:rsidRPr="00E15D17">
              <w:rPr>
                <w:rFonts w:cs="Arial"/>
                <w:bCs/>
              </w:rPr>
              <w:t>Engage in research-informed practice</w:t>
            </w:r>
          </w:p>
        </w:tc>
        <w:tc>
          <w:tcPr>
            <w:tcW w:w="3117" w:type="dxa"/>
          </w:tcPr>
          <w:p w14:paraId="32FB4A2C" w14:textId="77777777" w:rsidR="00094D78" w:rsidRPr="00E15D17" w:rsidRDefault="00094D78" w:rsidP="002E1F40">
            <w:pPr>
              <w:spacing w:line="20" w:lineRule="atLeast"/>
              <w:rPr>
                <w:rFonts w:cs="Arial"/>
                <w:bCs/>
              </w:rPr>
            </w:pPr>
          </w:p>
        </w:tc>
        <w:tc>
          <w:tcPr>
            <w:tcW w:w="3117" w:type="dxa"/>
          </w:tcPr>
          <w:p w14:paraId="6D594104" w14:textId="77777777" w:rsidR="00094D78" w:rsidRPr="00E15D17" w:rsidRDefault="00094D78" w:rsidP="002E1F40">
            <w:pPr>
              <w:spacing w:line="20" w:lineRule="atLeast"/>
              <w:rPr>
                <w:rFonts w:cs="Arial"/>
                <w:bCs/>
              </w:rPr>
            </w:pPr>
          </w:p>
        </w:tc>
      </w:tr>
      <w:tr w:rsidR="00094D78" w:rsidRPr="00E15D17" w14:paraId="31A8A830" w14:textId="77777777" w:rsidTr="006A508D">
        <w:tc>
          <w:tcPr>
            <w:tcW w:w="3116" w:type="dxa"/>
          </w:tcPr>
          <w:p w14:paraId="46103A08" w14:textId="481CD943" w:rsidR="00094D78" w:rsidRPr="00E15D17" w:rsidRDefault="00094D78" w:rsidP="002E1F40">
            <w:pPr>
              <w:spacing w:line="20" w:lineRule="atLeast"/>
              <w:rPr>
                <w:rFonts w:cs="Arial"/>
                <w:bCs/>
              </w:rPr>
            </w:pPr>
            <w:r w:rsidRPr="00E15D17">
              <w:rPr>
                <w:rFonts w:cs="Arial"/>
                <w:bCs/>
              </w:rPr>
              <w:t>Proactive in responding to the impact of context on professional practice</w:t>
            </w:r>
          </w:p>
        </w:tc>
        <w:tc>
          <w:tcPr>
            <w:tcW w:w="3117" w:type="dxa"/>
          </w:tcPr>
          <w:p w14:paraId="778F23FD" w14:textId="77777777" w:rsidR="00094D78" w:rsidRPr="00E15D17" w:rsidRDefault="00094D78" w:rsidP="002E1F40">
            <w:pPr>
              <w:spacing w:line="20" w:lineRule="atLeast"/>
              <w:rPr>
                <w:rFonts w:cs="Arial"/>
                <w:bCs/>
              </w:rPr>
            </w:pPr>
          </w:p>
        </w:tc>
        <w:tc>
          <w:tcPr>
            <w:tcW w:w="3117" w:type="dxa"/>
          </w:tcPr>
          <w:p w14:paraId="49648E01" w14:textId="77777777" w:rsidR="00094D78" w:rsidRPr="00E15D17" w:rsidRDefault="00094D78" w:rsidP="002E1F40">
            <w:pPr>
              <w:spacing w:line="20" w:lineRule="atLeast"/>
              <w:rPr>
                <w:rFonts w:cs="Arial"/>
                <w:bCs/>
              </w:rPr>
            </w:pPr>
          </w:p>
        </w:tc>
      </w:tr>
    </w:tbl>
    <w:p w14:paraId="288754B8" w14:textId="77777777" w:rsidR="00127303" w:rsidRPr="00E15D17" w:rsidRDefault="00127303" w:rsidP="00127303">
      <w:pPr>
        <w:spacing w:line="20" w:lineRule="atLeast"/>
        <w:rPr>
          <w:rFonts w:cs="Arial"/>
          <w:i/>
        </w:rPr>
      </w:pPr>
    </w:p>
    <w:tbl>
      <w:tblPr>
        <w:tblStyle w:val="TableGrid"/>
        <w:tblW w:w="0" w:type="auto"/>
        <w:tblLook w:val="04A0" w:firstRow="1" w:lastRow="0" w:firstColumn="1" w:lastColumn="0" w:noHBand="0" w:noVBand="1"/>
      </w:tblPr>
      <w:tblGrid>
        <w:gridCol w:w="9350"/>
      </w:tblGrid>
      <w:tr w:rsidR="00127303" w:rsidRPr="00E15D17" w14:paraId="601D7B81" w14:textId="77777777" w:rsidTr="00127303">
        <w:trPr>
          <w:trHeight w:val="476"/>
        </w:trPr>
        <w:tc>
          <w:tcPr>
            <w:tcW w:w="9350" w:type="dxa"/>
            <w:shd w:val="clear" w:color="auto" w:fill="EDEDED" w:themeFill="accent3" w:themeFillTint="33"/>
          </w:tcPr>
          <w:p w14:paraId="6AC9F088" w14:textId="26CB031F" w:rsidR="00127303" w:rsidRPr="00E15D17" w:rsidRDefault="00127303" w:rsidP="00C635D2">
            <w:pPr>
              <w:pStyle w:val="ListParagraph"/>
              <w:numPr>
                <w:ilvl w:val="0"/>
                <w:numId w:val="1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If program options have different missions and/or goals, discuss for each program option.</w:t>
            </w:r>
          </w:p>
        </w:tc>
      </w:tr>
    </w:tbl>
    <w:p w14:paraId="4D09848C" w14:textId="77777777" w:rsidR="000B5947" w:rsidRPr="00E15D17" w:rsidRDefault="000B5947" w:rsidP="00B24A5C">
      <w:pPr>
        <w:spacing w:line="20" w:lineRule="atLeast"/>
        <w:rPr>
          <w:rFonts w:cs="Arial"/>
          <w:i/>
        </w:rPr>
      </w:pPr>
    </w:p>
    <w:p w14:paraId="36BB2EFA" w14:textId="235A682E" w:rsidR="004D1727" w:rsidRPr="00E15D17" w:rsidRDefault="00BD53CB" w:rsidP="004D1727">
      <w:pPr>
        <w:spacing w:line="20" w:lineRule="atLeast"/>
        <w:rPr>
          <w:rFonts w:cs="Arial"/>
          <w:b/>
          <w:u w:val="single"/>
        </w:rPr>
      </w:pPr>
      <w:r w:rsidRPr="00E15D17">
        <w:rPr>
          <w:rFonts w:cs="Arial"/>
          <w:b/>
          <w:u w:val="single"/>
        </w:rPr>
        <w:t>Program Options:</w:t>
      </w:r>
    </w:p>
    <w:p w14:paraId="3071C0E0" w14:textId="5793A89D" w:rsidR="00431BC1" w:rsidRPr="00E15D17" w:rsidRDefault="004D1727" w:rsidP="00431BC1">
      <w:pPr>
        <w:spacing w:line="20" w:lineRule="atLeast"/>
        <w:rPr>
          <w:rFonts w:cs="Arial"/>
          <w:i/>
        </w:rPr>
      </w:pPr>
      <w:r w:rsidRPr="00E15D17">
        <w:rPr>
          <w:rFonts w:cs="Arial"/>
          <w:i/>
        </w:rPr>
        <w:t>Select One:</w:t>
      </w:r>
    </w:p>
    <w:p w14:paraId="4560E7B8" w14:textId="77777777" w:rsidR="00431BC1" w:rsidRPr="00E15D17" w:rsidRDefault="00542BDE" w:rsidP="00431BC1">
      <w:pPr>
        <w:spacing w:line="20" w:lineRule="atLeast"/>
        <w:ind w:left="360"/>
        <w:rPr>
          <w:rFonts w:cs="Arial"/>
        </w:rPr>
      </w:pPr>
      <w:sdt>
        <w:sdtPr>
          <w:rPr>
            <w:rFonts w:cs="Arial"/>
          </w:rPr>
          <w:id w:val="682867583"/>
          <w14:checkbox>
            <w14:checked w14:val="0"/>
            <w14:checkedState w14:val="2612" w14:font="MS Gothic"/>
            <w14:uncheckedState w14:val="2610" w14:font="MS Gothic"/>
          </w14:checkbox>
        </w:sdtPr>
        <w:sdtEndPr/>
        <w:sdtContent>
          <w:r w:rsidR="00431BC1" w:rsidRPr="00E15D17">
            <w:rPr>
              <w:rFonts w:ascii="Segoe UI Symbol" w:eastAsia="MS Gothic" w:hAnsi="Segoe UI Symbol" w:cs="Segoe UI Symbol"/>
            </w:rPr>
            <w:t>☐</w:t>
          </w:r>
        </w:sdtContent>
      </w:sdt>
      <w:r w:rsidR="00431BC1" w:rsidRPr="00E15D17">
        <w:rPr>
          <w:rFonts w:cs="Arial"/>
        </w:rPr>
        <w:t xml:space="preserve"> The program has only one (1) option.</w:t>
      </w:r>
    </w:p>
    <w:p w14:paraId="2509F02F" w14:textId="451B5A38" w:rsidR="004D1727" w:rsidRPr="00E15D17" w:rsidRDefault="00542BDE" w:rsidP="00431BC1">
      <w:pPr>
        <w:spacing w:line="20" w:lineRule="atLeast"/>
        <w:ind w:left="360"/>
        <w:rPr>
          <w:rFonts w:cs="Arial"/>
        </w:rPr>
      </w:pPr>
      <w:sdt>
        <w:sdtPr>
          <w:rPr>
            <w:rFonts w:cs="Arial"/>
          </w:rPr>
          <w:id w:val="-58562510"/>
          <w14:checkbox>
            <w14:checked w14:val="0"/>
            <w14:checkedState w14:val="2612" w14:font="MS Gothic"/>
            <w14:uncheckedState w14:val="2610" w14:font="MS Gothic"/>
          </w14:checkbox>
        </w:sdtPr>
        <w:sdtEndPr/>
        <w:sdtContent>
          <w:r w:rsidR="004D1727" w:rsidRPr="00E15D17">
            <w:rPr>
              <w:rFonts w:ascii="Segoe UI Symbol" w:eastAsia="MS Gothic" w:hAnsi="Segoe UI Symbol" w:cs="Segoe UI Symbol"/>
            </w:rPr>
            <w:t>☐</w:t>
          </w:r>
        </w:sdtContent>
      </w:sdt>
      <w:r w:rsidR="004D1727" w:rsidRPr="00E15D17">
        <w:rPr>
          <w:rFonts w:cs="Arial"/>
        </w:rPr>
        <w:t xml:space="preserve"> Our response/compliance plan is the same for all program options.</w:t>
      </w:r>
    </w:p>
    <w:p w14:paraId="095011EB" w14:textId="77777777" w:rsidR="004D1727" w:rsidRPr="00E15D17" w:rsidRDefault="00542BDE" w:rsidP="004D1727">
      <w:pPr>
        <w:spacing w:line="20" w:lineRule="atLeast"/>
        <w:ind w:left="360"/>
        <w:rPr>
          <w:rFonts w:cs="Arial"/>
        </w:rPr>
      </w:pPr>
      <w:sdt>
        <w:sdtPr>
          <w:rPr>
            <w:rFonts w:cs="Arial"/>
          </w:rPr>
          <w:id w:val="-1459865842"/>
          <w14:checkbox>
            <w14:checked w14:val="0"/>
            <w14:checkedState w14:val="2612" w14:font="MS Gothic"/>
            <w14:uncheckedState w14:val="2610" w14:font="MS Gothic"/>
          </w14:checkbox>
        </w:sdtPr>
        <w:sdtEndPr/>
        <w:sdtContent>
          <w:r w:rsidR="004D1727" w:rsidRPr="00E15D17">
            <w:rPr>
              <w:rFonts w:ascii="Segoe UI Symbol" w:eastAsia="MS Gothic" w:hAnsi="Segoe UI Symbol" w:cs="Segoe UI Symbol"/>
            </w:rPr>
            <w:t>☐</w:t>
          </w:r>
        </w:sdtContent>
      </w:sdt>
      <w:r w:rsidR="004D1727" w:rsidRPr="00E15D17">
        <w:rPr>
          <w:rFonts w:cs="Arial"/>
        </w:rPr>
        <w:t xml:space="preserve"> Our response/compliance plan differs between program options in the following ways:</w:t>
      </w:r>
    </w:p>
    <w:p w14:paraId="521834DB" w14:textId="4C397180" w:rsidR="00BD53CB" w:rsidRPr="00E15D17" w:rsidRDefault="00BD53CB"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8C4C92" w:rsidRPr="00E15D17" w14:paraId="7303A2B8" w14:textId="77777777" w:rsidTr="002E1F40">
        <w:tc>
          <w:tcPr>
            <w:tcW w:w="9350" w:type="dxa"/>
            <w:shd w:val="clear" w:color="auto" w:fill="D5DCE4" w:themeFill="text2" w:themeFillTint="33"/>
          </w:tcPr>
          <w:p w14:paraId="4A2B1CFB" w14:textId="119479DB" w:rsidR="008C4C92" w:rsidRPr="00E15D17" w:rsidRDefault="008C4C92" w:rsidP="002E1F40">
            <w:pPr>
              <w:spacing w:line="20" w:lineRule="atLeast"/>
              <w:rPr>
                <w:rStyle w:val="Heading2Char"/>
                <w:rFonts w:eastAsiaTheme="minorHAnsi" w:cs="Arial"/>
                <w:b w:val="0"/>
                <w:szCs w:val="24"/>
              </w:rPr>
            </w:pPr>
            <w:bookmarkStart w:id="6" w:name="_Toc30162316"/>
            <w:r w:rsidRPr="00E15D17">
              <w:rPr>
                <w:rStyle w:val="Heading2Char"/>
                <w:rFonts w:cs="Arial"/>
                <w:szCs w:val="24"/>
              </w:rPr>
              <w:t>Accreditation Standard B2.0.2:</w:t>
            </w:r>
            <w:bookmarkEnd w:id="6"/>
            <w:r w:rsidRPr="00E15D17">
              <w:rPr>
                <w:rFonts w:cs="Arial"/>
                <w:i/>
              </w:rPr>
              <w:t xml:space="preserve"> </w:t>
            </w:r>
            <w:r w:rsidRPr="00E15D17">
              <w:rPr>
                <w:rFonts w:cs="Arial"/>
              </w:rPr>
              <w:t>The program provides a rationale for its formal curriculum design demonstrating how it is used to develop a coherent and integrated curriculum for both classroom and field.</w:t>
            </w:r>
          </w:p>
        </w:tc>
      </w:tr>
    </w:tbl>
    <w:p w14:paraId="68C0C082" w14:textId="77777777" w:rsidR="00735707" w:rsidRPr="00E15D17" w:rsidRDefault="00735707" w:rsidP="00735707">
      <w:pPr>
        <w:spacing w:line="20" w:lineRule="atLeast"/>
        <w:rPr>
          <w:rFonts w:cs="Arial"/>
          <w:i/>
        </w:rPr>
      </w:pPr>
    </w:p>
    <w:tbl>
      <w:tblPr>
        <w:tblStyle w:val="TableGrid"/>
        <w:tblW w:w="0" w:type="auto"/>
        <w:tblLook w:val="04A0" w:firstRow="1" w:lastRow="0" w:firstColumn="1" w:lastColumn="0" w:noHBand="0" w:noVBand="1"/>
      </w:tblPr>
      <w:tblGrid>
        <w:gridCol w:w="9350"/>
      </w:tblGrid>
      <w:tr w:rsidR="00735707" w:rsidRPr="00E15D17" w14:paraId="1212615D" w14:textId="77777777" w:rsidTr="002003FF">
        <w:trPr>
          <w:trHeight w:val="476"/>
        </w:trPr>
        <w:tc>
          <w:tcPr>
            <w:tcW w:w="9350" w:type="dxa"/>
            <w:shd w:val="clear" w:color="auto" w:fill="EDEDED" w:themeFill="accent3" w:themeFillTint="33"/>
          </w:tcPr>
          <w:p w14:paraId="45A62626" w14:textId="41498ED0" w:rsidR="00735707" w:rsidRPr="00E15D17" w:rsidRDefault="00735707" w:rsidP="00C635D2">
            <w:pPr>
              <w:pStyle w:val="ListParagraph"/>
              <w:numPr>
                <w:ilvl w:val="0"/>
                <w:numId w:val="1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F22A8" w:rsidRPr="00E15D17">
              <w:rPr>
                <w:rStyle w:val="Emphasis"/>
                <w:rFonts w:cs="Arial"/>
                <w:i w:val="0"/>
                <w:u w:val="none"/>
              </w:rPr>
              <w:t>Narrative provides a rationale for the program’s formal curriculum design across all program options</w:t>
            </w:r>
          </w:p>
        </w:tc>
      </w:tr>
    </w:tbl>
    <w:p w14:paraId="2C2AF1A6" w14:textId="3D768E05" w:rsidR="00E871A3" w:rsidRPr="00E15D17" w:rsidRDefault="00E871A3" w:rsidP="00E871A3">
      <w:pPr>
        <w:spacing w:line="20" w:lineRule="atLeast"/>
        <w:rPr>
          <w:rFonts w:cs="Arial"/>
          <w:i/>
        </w:rPr>
      </w:pPr>
    </w:p>
    <w:p w14:paraId="08332458" w14:textId="58820EB9" w:rsidR="00C63141" w:rsidRPr="00E15D17" w:rsidRDefault="00C63141" w:rsidP="00E871A3">
      <w:pPr>
        <w:spacing w:line="20" w:lineRule="atLeast"/>
        <w:rPr>
          <w:rFonts w:cs="Arial"/>
          <w:i/>
          <w:color w:val="C00000"/>
        </w:rPr>
      </w:pPr>
      <w:r w:rsidRPr="00E15D17">
        <w:rPr>
          <w:rFonts w:cs="Arial"/>
          <w:i/>
          <w:color w:val="C00000"/>
        </w:rPr>
        <w:t>[</w:t>
      </w:r>
      <w:r w:rsidR="0005474E" w:rsidRPr="00E15D17">
        <w:rPr>
          <w:rFonts w:cs="Arial"/>
          <w:i/>
          <w:color w:val="C00000"/>
        </w:rPr>
        <w:t>Explain rationale for formal curriculum design]</w:t>
      </w:r>
    </w:p>
    <w:p w14:paraId="5B038A4A" w14:textId="77777777" w:rsidR="00C63141" w:rsidRPr="00E15D17" w:rsidRDefault="00C63141" w:rsidP="00E871A3">
      <w:pPr>
        <w:spacing w:line="20" w:lineRule="atLeast"/>
        <w:rPr>
          <w:rFonts w:cs="Arial"/>
          <w:i/>
        </w:rPr>
      </w:pPr>
    </w:p>
    <w:tbl>
      <w:tblPr>
        <w:tblStyle w:val="TableGrid"/>
        <w:tblW w:w="0" w:type="auto"/>
        <w:tblLook w:val="04A0" w:firstRow="1" w:lastRow="0" w:firstColumn="1" w:lastColumn="0" w:noHBand="0" w:noVBand="1"/>
      </w:tblPr>
      <w:tblGrid>
        <w:gridCol w:w="9350"/>
      </w:tblGrid>
      <w:tr w:rsidR="00E871A3" w:rsidRPr="00E15D17" w14:paraId="3DD6F85A" w14:textId="77777777" w:rsidTr="002003FF">
        <w:trPr>
          <w:trHeight w:val="476"/>
        </w:trPr>
        <w:tc>
          <w:tcPr>
            <w:tcW w:w="9350" w:type="dxa"/>
            <w:shd w:val="clear" w:color="auto" w:fill="EDEDED" w:themeFill="accent3" w:themeFillTint="33"/>
          </w:tcPr>
          <w:p w14:paraId="06852B33" w14:textId="5CE4D323" w:rsidR="00E871A3" w:rsidRPr="00E15D17" w:rsidRDefault="00E871A3" w:rsidP="00C635D2">
            <w:pPr>
              <w:pStyle w:val="ListParagraph"/>
              <w:numPr>
                <w:ilvl w:val="0"/>
                <w:numId w:val="1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explains how the program’s curriculum design is used to develop a coherent and integrated curriculum for both classroom </w:t>
            </w:r>
            <w:r w:rsidRPr="00E15D17">
              <w:rPr>
                <w:rStyle w:val="Emphasis"/>
                <w:rFonts w:cs="Arial"/>
                <w:b/>
                <w:i w:val="0"/>
                <w:u w:val="none"/>
              </w:rPr>
              <w:t>and</w:t>
            </w:r>
            <w:r w:rsidRPr="00E15D17">
              <w:rPr>
                <w:rStyle w:val="Emphasis"/>
                <w:rFonts w:cs="Arial"/>
                <w:i w:val="0"/>
                <w:u w:val="none"/>
              </w:rPr>
              <w:t xml:space="preserve"> field across all program options.</w:t>
            </w:r>
          </w:p>
        </w:tc>
      </w:tr>
    </w:tbl>
    <w:p w14:paraId="6447A2DE" w14:textId="4D1A6E2F" w:rsidR="000C01D5" w:rsidRPr="00E15D17" w:rsidRDefault="000C01D5" w:rsidP="00B24A5C">
      <w:pPr>
        <w:spacing w:line="20" w:lineRule="atLeast"/>
        <w:rPr>
          <w:rFonts w:cs="Arial"/>
        </w:rPr>
      </w:pPr>
    </w:p>
    <w:p w14:paraId="0A01D0BA" w14:textId="16EA9BAD" w:rsidR="002553F9" w:rsidRPr="00E15D17" w:rsidRDefault="002553F9" w:rsidP="00B24A5C">
      <w:pPr>
        <w:spacing w:line="20" w:lineRule="atLeast"/>
        <w:rPr>
          <w:rFonts w:cs="Arial"/>
          <w:b/>
        </w:rPr>
      </w:pPr>
      <w:r w:rsidRPr="00E15D17">
        <w:rPr>
          <w:rFonts w:cs="Arial"/>
          <w:b/>
        </w:rPr>
        <w:t xml:space="preserve">Integration Between Classroom and Field: </w:t>
      </w:r>
    </w:p>
    <w:p w14:paraId="6115EF78" w14:textId="77777777" w:rsidR="002553F9" w:rsidRPr="00E15D17" w:rsidRDefault="002553F9" w:rsidP="00B24A5C">
      <w:pPr>
        <w:spacing w:line="20" w:lineRule="atLeast"/>
        <w:rPr>
          <w:rFonts w:cs="Arial"/>
        </w:rPr>
      </w:pPr>
    </w:p>
    <w:p w14:paraId="73111DA4" w14:textId="77777777" w:rsidR="00E578E3" w:rsidRPr="00E15D17" w:rsidRDefault="00E578E3" w:rsidP="00E578E3">
      <w:pPr>
        <w:spacing w:line="20" w:lineRule="atLeast"/>
        <w:rPr>
          <w:rFonts w:cs="Arial"/>
          <w:b/>
          <w:u w:val="single"/>
        </w:rPr>
      </w:pPr>
      <w:r w:rsidRPr="00E15D17">
        <w:rPr>
          <w:rFonts w:cs="Arial"/>
          <w:b/>
          <w:u w:val="single"/>
        </w:rPr>
        <w:t>Program Options:</w:t>
      </w:r>
    </w:p>
    <w:p w14:paraId="16C0BC11" w14:textId="09C86843" w:rsidR="00431BC1" w:rsidRPr="00E15D17" w:rsidRDefault="00E578E3" w:rsidP="00431BC1">
      <w:pPr>
        <w:spacing w:line="20" w:lineRule="atLeast"/>
        <w:rPr>
          <w:rFonts w:cs="Arial"/>
          <w:i/>
        </w:rPr>
      </w:pPr>
      <w:r w:rsidRPr="00E15D17">
        <w:rPr>
          <w:rFonts w:cs="Arial"/>
          <w:i/>
        </w:rPr>
        <w:t>Select One:</w:t>
      </w:r>
    </w:p>
    <w:p w14:paraId="02AED10E" w14:textId="659DBC53" w:rsidR="00431BC1" w:rsidRPr="00E15D17" w:rsidRDefault="00542BDE" w:rsidP="00431BC1">
      <w:pPr>
        <w:spacing w:line="20" w:lineRule="atLeast"/>
        <w:ind w:left="360"/>
        <w:rPr>
          <w:rFonts w:cs="Arial"/>
        </w:rPr>
      </w:pPr>
      <w:sdt>
        <w:sdtPr>
          <w:rPr>
            <w:rFonts w:cs="Arial"/>
          </w:rPr>
          <w:id w:val="-724991411"/>
          <w14:checkbox>
            <w14:checked w14:val="0"/>
            <w14:checkedState w14:val="2612" w14:font="MS Gothic"/>
            <w14:uncheckedState w14:val="2610" w14:font="MS Gothic"/>
          </w14:checkbox>
        </w:sdtPr>
        <w:sdtEndPr/>
        <w:sdtContent>
          <w:r w:rsidR="0086019C">
            <w:rPr>
              <w:rFonts w:ascii="MS Gothic" w:eastAsia="MS Gothic" w:hAnsi="MS Gothic" w:cs="Arial" w:hint="eastAsia"/>
            </w:rPr>
            <w:t>☐</w:t>
          </w:r>
        </w:sdtContent>
      </w:sdt>
      <w:r w:rsidR="00431BC1" w:rsidRPr="00E15D17">
        <w:rPr>
          <w:rFonts w:cs="Arial"/>
        </w:rPr>
        <w:t xml:space="preserve"> The program has only one (1) option.</w:t>
      </w:r>
    </w:p>
    <w:p w14:paraId="2A9B8066" w14:textId="583EF7A1" w:rsidR="003B3758" w:rsidRPr="00E15D17" w:rsidRDefault="00542BDE" w:rsidP="00431BC1">
      <w:pPr>
        <w:spacing w:line="20" w:lineRule="atLeast"/>
        <w:ind w:left="360"/>
        <w:rPr>
          <w:rFonts w:cs="Arial"/>
        </w:rPr>
      </w:pPr>
      <w:sdt>
        <w:sdtPr>
          <w:rPr>
            <w:rFonts w:cs="Arial"/>
          </w:rPr>
          <w:id w:val="2064138360"/>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2A99A358" w14:textId="77777777" w:rsidR="003B3758" w:rsidRPr="00E15D17" w:rsidRDefault="00542BDE" w:rsidP="003B3758">
      <w:pPr>
        <w:spacing w:line="20" w:lineRule="atLeast"/>
        <w:ind w:left="360"/>
        <w:rPr>
          <w:rFonts w:cs="Arial"/>
        </w:rPr>
      </w:pPr>
      <w:sdt>
        <w:sdtPr>
          <w:rPr>
            <w:rFonts w:cs="Arial"/>
          </w:rPr>
          <w:id w:val="-1836907566"/>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4D39FF05" w14:textId="77777777" w:rsidR="003B3758" w:rsidRPr="00E15D17" w:rsidRDefault="003B3758" w:rsidP="00B24A5C">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8C4C92" w:rsidRPr="00E15D17" w14:paraId="2F7795A2" w14:textId="77777777" w:rsidTr="002E1F40">
        <w:tc>
          <w:tcPr>
            <w:tcW w:w="9350" w:type="dxa"/>
            <w:shd w:val="clear" w:color="auto" w:fill="D5DCE4" w:themeFill="text2" w:themeFillTint="33"/>
          </w:tcPr>
          <w:p w14:paraId="51EDEBB0" w14:textId="365E743F" w:rsidR="008C4C92" w:rsidRPr="00E15D17" w:rsidRDefault="008C4C92" w:rsidP="002E1F40">
            <w:pPr>
              <w:spacing w:line="20" w:lineRule="atLeast"/>
              <w:rPr>
                <w:rStyle w:val="Heading2Char"/>
                <w:rFonts w:eastAsiaTheme="minorHAnsi" w:cs="Arial"/>
                <w:b w:val="0"/>
                <w:szCs w:val="24"/>
              </w:rPr>
            </w:pPr>
            <w:bookmarkStart w:id="7" w:name="_Toc30162317"/>
            <w:r w:rsidRPr="00E15D17">
              <w:rPr>
                <w:rStyle w:val="Heading2Char"/>
                <w:rFonts w:cs="Arial"/>
                <w:szCs w:val="24"/>
              </w:rPr>
              <w:t>Accreditation Standard B2.0.3:</w:t>
            </w:r>
            <w:bookmarkEnd w:id="7"/>
            <w:r w:rsidRPr="00E15D17">
              <w:rPr>
                <w:rFonts w:cs="Arial"/>
                <w:i/>
              </w:rPr>
              <w:t xml:space="preserve"> </w:t>
            </w:r>
            <w:r w:rsidRPr="00E15D17">
              <w:rPr>
                <w:rFonts w:cs="Arial"/>
              </w:rPr>
              <w:t>The program provides a matrix that illustrates how its curriculum content implements the nine required social work competencies and any additional competencies added by the program.</w:t>
            </w:r>
            <w:r w:rsidRPr="00E15D17">
              <w:rPr>
                <w:rFonts w:cs="Arial"/>
                <w:i/>
              </w:rPr>
              <w:t xml:space="preserve"> </w:t>
            </w:r>
          </w:p>
        </w:tc>
      </w:tr>
    </w:tbl>
    <w:p w14:paraId="607EF05F" w14:textId="1055057D" w:rsidR="00813CBE" w:rsidRDefault="00813CBE" w:rsidP="00813CBE">
      <w:pPr>
        <w:spacing w:line="20" w:lineRule="atLeast"/>
        <w:rPr>
          <w:rFonts w:cs="Arial"/>
          <w:i/>
        </w:rPr>
      </w:pPr>
    </w:p>
    <w:tbl>
      <w:tblPr>
        <w:tblStyle w:val="TableGrid"/>
        <w:tblW w:w="0" w:type="auto"/>
        <w:tblLook w:val="04A0" w:firstRow="1" w:lastRow="0" w:firstColumn="1" w:lastColumn="0" w:noHBand="0" w:noVBand="1"/>
      </w:tblPr>
      <w:tblGrid>
        <w:gridCol w:w="9350"/>
      </w:tblGrid>
      <w:tr w:rsidR="00564A6D" w:rsidRPr="00E15D17" w14:paraId="4C15CA7D" w14:textId="77777777" w:rsidTr="00DE4F8B">
        <w:trPr>
          <w:trHeight w:val="476"/>
        </w:trPr>
        <w:tc>
          <w:tcPr>
            <w:tcW w:w="9350" w:type="dxa"/>
            <w:shd w:val="clear" w:color="auto" w:fill="EDEDED" w:themeFill="accent3" w:themeFillTint="33"/>
          </w:tcPr>
          <w:p w14:paraId="6C5D2308" w14:textId="7E0CBE46" w:rsidR="00564A6D" w:rsidRPr="00E15D17" w:rsidRDefault="00564A6D" w:rsidP="00564A6D">
            <w:pPr>
              <w:pStyle w:val="ListParagraph"/>
              <w:numPr>
                <w:ilvl w:val="0"/>
                <w:numId w:val="1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28CEAFA">
              <w:rPr>
                <w:rFonts w:eastAsia="Times New Roman" w:cs="Arial"/>
                <w:color w:val="000000" w:themeColor="text1"/>
              </w:rPr>
              <w:t>Programs that add additional generalist-level competencies must provide the competency descriptive paragraph and corresponding behaviors in a narrative preceding the matrix</w:t>
            </w:r>
            <w:r w:rsidR="00AA04EB">
              <w:rPr>
                <w:rFonts w:eastAsia="Times New Roman" w:cs="Arial"/>
                <w:color w:val="000000" w:themeColor="text1"/>
              </w:rPr>
              <w:t xml:space="preserve"> </w:t>
            </w:r>
            <w:r w:rsidR="00AA04EB" w:rsidRPr="00AA04EB">
              <w:rPr>
                <w:rFonts w:eastAsia="Times New Roman" w:cs="Arial"/>
                <w:color w:val="000000" w:themeColor="text1"/>
              </w:rPr>
              <w:t>(if applicable)</w:t>
            </w:r>
            <w:r w:rsidRPr="028CEAFA">
              <w:rPr>
                <w:rFonts w:eastAsia="Times New Roman" w:cs="Arial"/>
                <w:color w:val="000000" w:themeColor="text1"/>
              </w:rPr>
              <w:t>.</w:t>
            </w:r>
          </w:p>
        </w:tc>
      </w:tr>
    </w:tbl>
    <w:p w14:paraId="28C042BC" w14:textId="0DC4CCAA" w:rsidR="00822A95" w:rsidRDefault="00822A95" w:rsidP="00813CBE">
      <w:pPr>
        <w:spacing w:line="20" w:lineRule="atLeast"/>
        <w:rPr>
          <w:rFonts w:cs="Arial"/>
          <w:i/>
        </w:rPr>
      </w:pPr>
    </w:p>
    <w:p w14:paraId="7A17E632" w14:textId="77777777" w:rsidR="00564A6D" w:rsidRPr="00E15D17" w:rsidRDefault="00564A6D" w:rsidP="00564A6D">
      <w:pPr>
        <w:spacing w:line="20" w:lineRule="atLeast"/>
        <w:rPr>
          <w:rFonts w:cs="Arial"/>
          <w:b/>
        </w:rPr>
      </w:pPr>
      <w:r w:rsidRPr="00D252E7">
        <w:rPr>
          <w:rFonts w:cs="Arial"/>
          <w:b/>
          <w:bCs/>
          <w:iCs/>
        </w:rPr>
        <w:t>Additional Generalist Competenc</w:t>
      </w:r>
      <w:r>
        <w:rPr>
          <w:rFonts w:cs="Arial"/>
          <w:b/>
          <w:bCs/>
          <w:iCs/>
        </w:rPr>
        <w:t>y</w:t>
      </w:r>
      <w:r w:rsidRPr="00D252E7">
        <w:rPr>
          <w:rFonts w:cs="Arial"/>
          <w:b/>
          <w:bCs/>
          <w:iCs/>
        </w:rPr>
        <w:t>:</w:t>
      </w:r>
      <w:r w:rsidRPr="00E431E9">
        <w:rPr>
          <w:rFonts w:cs="Arial"/>
          <w:b/>
        </w:rPr>
        <w:t xml:space="preserve"> </w:t>
      </w:r>
      <w:r w:rsidRPr="00E15D17">
        <w:rPr>
          <w:rFonts w:cs="Arial"/>
          <w:b/>
        </w:rPr>
        <w:t>[</w:t>
      </w:r>
      <w:r>
        <w:rPr>
          <w:rFonts w:cs="Arial"/>
          <w:b/>
        </w:rPr>
        <w:t>Competency</w:t>
      </w:r>
      <w:r w:rsidRPr="00E15D17">
        <w:rPr>
          <w:rFonts w:cs="Arial"/>
          <w:b/>
        </w:rPr>
        <w:t xml:space="preserve"> Name]</w:t>
      </w:r>
      <w:r>
        <w:rPr>
          <w:rFonts w:cs="Arial"/>
          <w:b/>
        </w:rPr>
        <w:t xml:space="preserve"> </w:t>
      </w:r>
      <w:r w:rsidRPr="00E431E9">
        <w:rPr>
          <w:rFonts w:cs="Arial"/>
          <w:bCs/>
          <w:i/>
          <w:iCs/>
          <w:color w:val="C00000"/>
        </w:rPr>
        <w:t xml:space="preserve">(If </w:t>
      </w:r>
      <w:r>
        <w:rPr>
          <w:rFonts w:cs="Arial"/>
          <w:bCs/>
          <w:i/>
          <w:iCs/>
          <w:color w:val="C00000"/>
        </w:rPr>
        <w:t>a</w:t>
      </w:r>
      <w:r w:rsidRPr="00E431E9">
        <w:rPr>
          <w:rFonts w:cs="Arial"/>
          <w:bCs/>
          <w:i/>
          <w:iCs/>
          <w:color w:val="C00000"/>
        </w:rPr>
        <w:t>pplicable)</w:t>
      </w:r>
    </w:p>
    <w:p w14:paraId="01E6F7EA" w14:textId="77777777" w:rsidR="00564A6D" w:rsidRDefault="00564A6D" w:rsidP="00564A6D">
      <w:pPr>
        <w:spacing w:line="20" w:lineRule="atLeast"/>
        <w:rPr>
          <w:rFonts w:cs="Arial"/>
          <w:bCs/>
          <w:i/>
          <w:color w:val="C00000"/>
        </w:rPr>
      </w:pPr>
    </w:p>
    <w:p w14:paraId="14C18747" w14:textId="77777777" w:rsidR="00564A6D" w:rsidRPr="00E15D17" w:rsidRDefault="00564A6D" w:rsidP="00564A6D">
      <w:pPr>
        <w:spacing w:line="20" w:lineRule="atLeast"/>
        <w:rPr>
          <w:rFonts w:cs="Arial"/>
          <w:i/>
        </w:rPr>
      </w:pPr>
      <w:r w:rsidRPr="00E15D17">
        <w:rPr>
          <w:rFonts w:cs="Arial"/>
          <w:i/>
        </w:rPr>
        <w:t xml:space="preserve">Provide paragraph describing the four dimensions of the </w:t>
      </w:r>
      <w:r>
        <w:rPr>
          <w:rFonts w:cs="Arial"/>
          <w:i/>
        </w:rPr>
        <w:t xml:space="preserve">additional </w:t>
      </w:r>
      <w:r w:rsidRPr="00E15D17">
        <w:rPr>
          <w:rFonts w:cs="Arial"/>
          <w:i/>
        </w:rPr>
        <w:t>competency (to be covered in the curriculum).</w:t>
      </w:r>
    </w:p>
    <w:p w14:paraId="5F6F7C45" w14:textId="77777777" w:rsidR="00564A6D" w:rsidRPr="00E15D17" w:rsidRDefault="00564A6D" w:rsidP="00564A6D">
      <w:pPr>
        <w:pStyle w:val="ListParagraph"/>
        <w:numPr>
          <w:ilvl w:val="0"/>
          <w:numId w:val="12"/>
        </w:numPr>
        <w:spacing w:line="20" w:lineRule="atLeast"/>
        <w:rPr>
          <w:rFonts w:cs="Arial"/>
          <w:i/>
        </w:rPr>
      </w:pPr>
      <w:r w:rsidRPr="00E15D17">
        <w:rPr>
          <w:rFonts w:cs="Arial"/>
          <w:i/>
        </w:rPr>
        <w:t>Provide bulleted behaviors, observable components, to operationalize the competency for real or simulated practice settings (e.g., field education).</w:t>
      </w:r>
    </w:p>
    <w:p w14:paraId="52FF4CDD" w14:textId="77777777" w:rsidR="00564A6D" w:rsidRDefault="00564A6D" w:rsidP="00564A6D">
      <w:pPr>
        <w:spacing w:line="20" w:lineRule="atLeast"/>
        <w:rPr>
          <w:rFonts w:cs="Arial"/>
          <w:bCs/>
          <w:i/>
          <w:color w:val="C00000"/>
        </w:rPr>
      </w:pPr>
    </w:p>
    <w:p w14:paraId="2734A669" w14:textId="77777777" w:rsidR="00564A6D" w:rsidRPr="00E15D17" w:rsidRDefault="00564A6D" w:rsidP="00564A6D">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 xml:space="preserve">provide a separate narrative for each </w:t>
      </w:r>
      <w:r>
        <w:rPr>
          <w:rFonts w:cs="Arial"/>
          <w:i/>
          <w:color w:val="C00000"/>
        </w:rPr>
        <w:t>additional competency</w:t>
      </w:r>
      <w:r w:rsidRPr="00E15D17">
        <w:rPr>
          <w:rFonts w:cs="Arial"/>
          <w:i/>
          <w:color w:val="C00000"/>
        </w:rPr>
        <w:t>]</w:t>
      </w:r>
    </w:p>
    <w:p w14:paraId="5DF9B282" w14:textId="1EBB18EA" w:rsidR="00822A95" w:rsidRPr="00E15D17" w:rsidRDefault="00822A95" w:rsidP="00813CBE">
      <w:pPr>
        <w:spacing w:line="20" w:lineRule="atLeast"/>
        <w:rPr>
          <w:rFonts w:cs="Arial"/>
          <w:i/>
        </w:rPr>
      </w:pPr>
    </w:p>
    <w:tbl>
      <w:tblPr>
        <w:tblStyle w:val="TableGrid"/>
        <w:tblW w:w="0" w:type="auto"/>
        <w:tblLook w:val="04A0" w:firstRow="1" w:lastRow="0" w:firstColumn="1" w:lastColumn="0" w:noHBand="0" w:noVBand="1"/>
      </w:tblPr>
      <w:tblGrid>
        <w:gridCol w:w="9350"/>
      </w:tblGrid>
      <w:tr w:rsidR="00813CBE" w:rsidRPr="00E15D17" w14:paraId="03E77E2F" w14:textId="77777777" w:rsidTr="002003FF">
        <w:trPr>
          <w:trHeight w:val="476"/>
        </w:trPr>
        <w:tc>
          <w:tcPr>
            <w:tcW w:w="9350" w:type="dxa"/>
            <w:shd w:val="clear" w:color="auto" w:fill="EDEDED" w:themeFill="accent3" w:themeFillTint="33"/>
          </w:tcPr>
          <w:p w14:paraId="00D8454E" w14:textId="4FD039C0" w:rsidR="00813CBE" w:rsidRPr="00E15D17" w:rsidRDefault="00813CBE" w:rsidP="00C635D2">
            <w:pPr>
              <w:pStyle w:val="ListParagraph"/>
              <w:numPr>
                <w:ilvl w:val="0"/>
                <w:numId w:val="1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Program provides a matrix illustrating how the curriculum content implements the nine required social work competencies and any additional competencies added by the program across all program options.</w:t>
            </w:r>
          </w:p>
        </w:tc>
      </w:tr>
    </w:tbl>
    <w:p w14:paraId="4E0C372A" w14:textId="00E3C6BA" w:rsidR="004148A0" w:rsidRDefault="004148A0" w:rsidP="00507181">
      <w:pPr>
        <w:spacing w:line="20" w:lineRule="atLeast"/>
        <w:rPr>
          <w:rFonts w:cs="Arial"/>
          <w:i/>
          <w:u w:val="single"/>
        </w:rPr>
      </w:pPr>
    </w:p>
    <w:p w14:paraId="7AB4841A" w14:textId="1816742F" w:rsidR="005D4AE0" w:rsidRPr="00E15D17" w:rsidRDefault="00813CBE">
      <w:pPr>
        <w:spacing w:after="160"/>
        <w:rPr>
          <w:rFonts w:cs="Arial"/>
          <w:i/>
        </w:rPr>
        <w:sectPr w:rsidR="005D4AE0" w:rsidRPr="00E15D17" w:rsidSect="00B53BDC">
          <w:footerReference w:type="default" r:id="rId14"/>
          <w:pgSz w:w="12240" w:h="15840"/>
          <w:pgMar w:top="1440" w:right="1440" w:bottom="1440" w:left="1440" w:header="720" w:footer="720" w:gutter="0"/>
          <w:cols w:space="720"/>
          <w:docGrid w:linePitch="360"/>
        </w:sectPr>
      </w:pPr>
      <w:bookmarkStart w:id="8" w:name="_Hlk33628569"/>
      <w:r w:rsidRPr="00E15D17">
        <w:rPr>
          <w:rFonts w:cs="Arial"/>
          <w:i/>
          <w:color w:val="C00000"/>
        </w:rPr>
        <w:t>[</w:t>
      </w:r>
      <w:r w:rsidR="004148A0" w:rsidRPr="00E15D17">
        <w:rPr>
          <w:rFonts w:cs="Arial"/>
          <w:i/>
          <w:color w:val="C00000"/>
        </w:rPr>
        <w:t xml:space="preserve">A sample curriculum matrix can be found on the CSWE Website: </w:t>
      </w:r>
      <w:hyperlink r:id="rId15" w:history="1">
        <w:r w:rsidR="006D411A" w:rsidRPr="00C40C83">
          <w:rPr>
            <w:rStyle w:val="Hyperlink"/>
            <w:rFonts w:cs="Arial"/>
            <w:i/>
          </w:rPr>
          <w:t>https://www.cswe.org/Accreditation</w:t>
        </w:r>
      </w:hyperlink>
      <w:r w:rsidRPr="00E15D17">
        <w:rPr>
          <w:rFonts w:cs="Arial"/>
          <w:i/>
        </w:rPr>
        <w:t xml:space="preserve"> </w:t>
      </w:r>
      <w:r w:rsidR="004148A0" w:rsidRPr="00E15D17">
        <w:rPr>
          <w:rFonts w:cs="Arial"/>
          <w:i/>
          <w:color w:val="C00000"/>
        </w:rPr>
        <w:t>&gt;</w:t>
      </w:r>
      <w:r w:rsidRPr="00E15D17">
        <w:rPr>
          <w:rFonts w:cs="Arial"/>
          <w:i/>
          <w:color w:val="C00000"/>
        </w:rPr>
        <w:t xml:space="preserve"> </w:t>
      </w:r>
      <w:r w:rsidR="004148A0" w:rsidRPr="00E15D17">
        <w:rPr>
          <w:rFonts w:cs="Arial"/>
          <w:i/>
          <w:color w:val="C00000"/>
        </w:rPr>
        <w:t>Resources</w:t>
      </w:r>
      <w:r w:rsidRPr="00E15D17">
        <w:rPr>
          <w:rFonts w:cs="Arial"/>
          <w:i/>
          <w:color w:val="C00000"/>
        </w:rPr>
        <w:t>]</w:t>
      </w:r>
    </w:p>
    <w:tbl>
      <w:tblPr>
        <w:tblStyle w:val="TableGrid5"/>
        <w:tblpPr w:leftFromText="180" w:rightFromText="180" w:vertAnchor="page" w:horzAnchor="margin" w:tblpY="1117"/>
        <w:tblW w:w="5000" w:type="pct"/>
        <w:tblInd w:w="0" w:type="dxa"/>
        <w:tblLayout w:type="fixed"/>
        <w:tblLook w:val="04A0" w:firstRow="1" w:lastRow="0" w:firstColumn="1" w:lastColumn="0" w:noHBand="0" w:noVBand="1"/>
      </w:tblPr>
      <w:tblGrid>
        <w:gridCol w:w="2158"/>
        <w:gridCol w:w="2158"/>
        <w:gridCol w:w="2160"/>
        <w:gridCol w:w="2157"/>
        <w:gridCol w:w="2157"/>
        <w:gridCol w:w="2160"/>
      </w:tblGrid>
      <w:tr w:rsidR="00D64C48" w:rsidRPr="00E15D17" w14:paraId="381074C3" w14:textId="77777777" w:rsidTr="00DD4B6D">
        <w:trPr>
          <w:trHeight w:val="350"/>
        </w:trPr>
        <w:tc>
          <w:tcPr>
            <w:tcW w:w="5000" w:type="pct"/>
            <w:gridSpan w:val="6"/>
            <w:tcBorders>
              <w:top w:val="single" w:sz="4" w:space="0" w:color="auto"/>
              <w:left w:val="single" w:sz="4" w:space="0" w:color="auto"/>
              <w:bottom w:val="single" w:sz="4" w:space="0" w:color="auto"/>
              <w:right w:val="single" w:sz="4" w:space="0" w:color="auto"/>
            </w:tcBorders>
            <w:vAlign w:val="center"/>
          </w:tcPr>
          <w:bookmarkEnd w:id="8"/>
          <w:p w14:paraId="23DB8881" w14:textId="77777777" w:rsidR="00D64C48" w:rsidRPr="00E15D17" w:rsidRDefault="00D64C48" w:rsidP="00D64C48">
            <w:pPr>
              <w:spacing w:line="20" w:lineRule="atLeast"/>
              <w:jc w:val="center"/>
              <w:rPr>
                <w:rFonts w:ascii="Arial" w:hAnsi="Arial" w:cs="Arial"/>
                <w:b/>
                <w:sz w:val="24"/>
                <w:szCs w:val="24"/>
              </w:rPr>
            </w:pPr>
            <w:r w:rsidRPr="00E15D17">
              <w:rPr>
                <w:rFonts w:ascii="Arial" w:hAnsi="Arial" w:cs="Arial"/>
                <w:b/>
                <w:sz w:val="24"/>
                <w:szCs w:val="24"/>
              </w:rPr>
              <w:lastRenderedPageBreak/>
              <w:t>Generalist Practice Curriculum Matrix</w:t>
            </w:r>
          </w:p>
        </w:tc>
      </w:tr>
      <w:tr w:rsidR="00507181" w:rsidRPr="00E15D17" w14:paraId="7D6A5279"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998CFD6" w14:textId="1378B3A7" w:rsidR="00507181" w:rsidRPr="00E15D17" w:rsidRDefault="001B1A8D" w:rsidP="00F06CBF">
            <w:pPr>
              <w:jc w:val="center"/>
              <w:rPr>
                <w:rFonts w:ascii="Arial" w:hAnsi="Arial" w:cs="Arial"/>
                <w:b/>
                <w:bCs/>
                <w:sz w:val="24"/>
                <w:szCs w:val="24"/>
              </w:rPr>
            </w:pPr>
            <w:r w:rsidRPr="00E15D17">
              <w:rPr>
                <w:rFonts w:ascii="Arial" w:hAnsi="Arial" w:cs="Arial"/>
                <w:b/>
                <w:bCs/>
                <w:sz w:val="24"/>
                <w:szCs w:val="24"/>
              </w:rPr>
              <w:t>Competency</w:t>
            </w:r>
          </w:p>
        </w:tc>
        <w:tc>
          <w:tcPr>
            <w:tcW w:w="833" w:type="pct"/>
            <w:tcBorders>
              <w:top w:val="single" w:sz="4" w:space="0" w:color="auto"/>
              <w:left w:val="single" w:sz="4" w:space="0" w:color="auto"/>
              <w:bottom w:val="single" w:sz="4" w:space="0" w:color="auto"/>
              <w:right w:val="single" w:sz="4" w:space="0" w:color="auto"/>
            </w:tcBorders>
            <w:vAlign w:val="center"/>
          </w:tcPr>
          <w:p w14:paraId="0BC55361" w14:textId="77777777" w:rsidR="00F06CBF" w:rsidRPr="00E15D17" w:rsidRDefault="001B1A8D" w:rsidP="00F06CBF">
            <w:pPr>
              <w:jc w:val="center"/>
              <w:rPr>
                <w:rFonts w:ascii="Arial" w:hAnsi="Arial" w:cs="Arial"/>
                <w:bCs/>
                <w:color w:val="FF0000"/>
                <w:sz w:val="24"/>
                <w:szCs w:val="24"/>
              </w:rPr>
            </w:pPr>
            <w:r w:rsidRPr="00E15D17">
              <w:rPr>
                <w:rFonts w:ascii="Arial" w:hAnsi="Arial" w:cs="Arial"/>
                <w:b/>
                <w:bCs/>
                <w:sz w:val="24"/>
                <w:szCs w:val="24"/>
              </w:rPr>
              <w:t>Course Number &amp; Title</w:t>
            </w:r>
            <w:r w:rsidRPr="00E15D17">
              <w:rPr>
                <w:rFonts w:ascii="Arial" w:hAnsi="Arial" w:cs="Arial"/>
                <w:b/>
                <w:bCs/>
                <w:sz w:val="24"/>
                <w:szCs w:val="24"/>
              </w:rPr>
              <w:br/>
            </w:r>
          </w:p>
          <w:p w14:paraId="33D4B97E" w14:textId="37A338C3" w:rsidR="00507181" w:rsidRPr="00E15D17" w:rsidRDefault="008F5740" w:rsidP="00F06CBF">
            <w:pPr>
              <w:jc w:val="center"/>
              <w:rPr>
                <w:rFonts w:ascii="Arial" w:hAnsi="Arial" w:cs="Arial"/>
                <w:b/>
                <w:bCs/>
                <w:i/>
                <w:sz w:val="24"/>
                <w:szCs w:val="24"/>
              </w:rPr>
            </w:pPr>
            <w:r w:rsidRPr="00E15D17">
              <w:rPr>
                <w:rFonts w:ascii="Arial" w:hAnsi="Arial" w:cs="Arial"/>
                <w:bCs/>
                <w:i/>
                <w:color w:val="C00000"/>
                <w:sz w:val="24"/>
                <w:szCs w:val="24"/>
              </w:rPr>
              <w:t>[Required courses only]</w:t>
            </w:r>
          </w:p>
        </w:tc>
        <w:tc>
          <w:tcPr>
            <w:tcW w:w="834" w:type="pct"/>
            <w:tcBorders>
              <w:top w:val="single" w:sz="4" w:space="0" w:color="auto"/>
              <w:left w:val="single" w:sz="4" w:space="0" w:color="auto"/>
              <w:bottom w:val="single" w:sz="4" w:space="0" w:color="auto"/>
              <w:right w:val="single" w:sz="4" w:space="0" w:color="auto"/>
            </w:tcBorders>
            <w:vAlign w:val="center"/>
          </w:tcPr>
          <w:p w14:paraId="086AB669" w14:textId="76795038" w:rsidR="00F06CBF" w:rsidRPr="00E15D17" w:rsidRDefault="00507181" w:rsidP="00F06CBF">
            <w:pPr>
              <w:jc w:val="center"/>
              <w:rPr>
                <w:rFonts w:ascii="Arial" w:hAnsi="Arial" w:cs="Arial"/>
                <w:b/>
                <w:bCs/>
                <w:sz w:val="24"/>
                <w:szCs w:val="24"/>
              </w:rPr>
            </w:pPr>
            <w:r w:rsidRPr="00E15D17">
              <w:rPr>
                <w:rFonts w:ascii="Arial" w:hAnsi="Arial" w:cs="Arial"/>
                <w:b/>
                <w:bCs/>
                <w:sz w:val="24"/>
                <w:szCs w:val="24"/>
              </w:rPr>
              <w:t>Generalist Course Content</w:t>
            </w:r>
          </w:p>
          <w:p w14:paraId="5E2E774A" w14:textId="77777777" w:rsidR="00F06CBF" w:rsidRPr="00E15D17" w:rsidRDefault="00F06CBF" w:rsidP="00F06CBF">
            <w:pPr>
              <w:jc w:val="center"/>
              <w:rPr>
                <w:rFonts w:ascii="Arial" w:hAnsi="Arial" w:cs="Arial"/>
                <w:bCs/>
                <w:color w:val="FF0000"/>
                <w:sz w:val="24"/>
                <w:szCs w:val="24"/>
              </w:rPr>
            </w:pPr>
          </w:p>
          <w:p w14:paraId="60C0DDA9" w14:textId="4E884E3E" w:rsidR="00507181" w:rsidRPr="00E15D17" w:rsidRDefault="001B1A8D" w:rsidP="00F06CBF">
            <w:pPr>
              <w:jc w:val="center"/>
              <w:rPr>
                <w:rFonts w:ascii="Arial" w:hAnsi="Arial" w:cs="Arial"/>
                <w:bCs/>
                <w:i/>
                <w:sz w:val="24"/>
                <w:szCs w:val="24"/>
              </w:rPr>
            </w:pPr>
            <w:r w:rsidRPr="00E15D17">
              <w:rPr>
                <w:rFonts w:ascii="Arial" w:hAnsi="Arial" w:cs="Arial"/>
                <w:bCs/>
                <w:i/>
                <w:color w:val="C00000"/>
                <w:sz w:val="24"/>
                <w:szCs w:val="24"/>
              </w:rPr>
              <w:t>[</w:t>
            </w:r>
            <w:r w:rsidR="00507181" w:rsidRPr="00E15D17">
              <w:rPr>
                <w:rFonts w:ascii="Arial" w:hAnsi="Arial" w:cs="Arial"/>
                <w:bCs/>
                <w:i/>
                <w:color w:val="C00000"/>
                <w:sz w:val="24"/>
                <w:szCs w:val="24"/>
              </w:rPr>
              <w:t xml:space="preserve">Provide the specific </w:t>
            </w:r>
            <w:r w:rsidR="008F5740" w:rsidRPr="00E15D17">
              <w:rPr>
                <w:rFonts w:ascii="Arial" w:hAnsi="Arial" w:cs="Arial"/>
                <w:bCs/>
                <w:i/>
                <w:color w:val="C00000"/>
                <w:sz w:val="24"/>
                <w:szCs w:val="24"/>
              </w:rPr>
              <w:t xml:space="preserve">required </w:t>
            </w:r>
            <w:r w:rsidR="00507181" w:rsidRPr="00E15D17">
              <w:rPr>
                <w:rFonts w:ascii="Arial" w:hAnsi="Arial" w:cs="Arial"/>
                <w:bCs/>
                <w:i/>
                <w:color w:val="C00000"/>
                <w:sz w:val="24"/>
                <w:szCs w:val="24"/>
              </w:rPr>
              <w:t xml:space="preserve">content </w:t>
            </w:r>
            <w:r w:rsidR="00507181" w:rsidRPr="00E15D17">
              <w:rPr>
                <w:rFonts w:ascii="Arial" w:hAnsi="Arial" w:cs="Arial"/>
                <w:bCs/>
                <w:i/>
                <w:color w:val="C00000"/>
                <w:sz w:val="24"/>
                <w:szCs w:val="24"/>
              </w:rPr>
              <w:br/>
              <w:t>from syllab</w:t>
            </w:r>
            <w:r w:rsidR="008F5740" w:rsidRPr="00E15D17">
              <w:rPr>
                <w:rFonts w:ascii="Arial" w:hAnsi="Arial" w:cs="Arial"/>
                <w:bCs/>
                <w:i/>
                <w:color w:val="C00000"/>
                <w:sz w:val="24"/>
                <w:szCs w:val="24"/>
              </w:rPr>
              <w:t>i</w:t>
            </w:r>
            <w:r w:rsidRPr="00E15D17">
              <w:rPr>
                <w:rFonts w:ascii="Arial" w:hAnsi="Arial" w:cs="Arial"/>
                <w:bCs/>
                <w:i/>
                <w:color w:val="C00000"/>
                <w:sz w:val="24"/>
                <w:szCs w:val="24"/>
              </w:rPr>
              <w:t xml:space="preserve"> such as assignments, readings, in-class activities, etc.]</w:t>
            </w:r>
          </w:p>
        </w:tc>
        <w:tc>
          <w:tcPr>
            <w:tcW w:w="833" w:type="pct"/>
            <w:tcBorders>
              <w:top w:val="single" w:sz="4" w:space="0" w:color="auto"/>
              <w:left w:val="single" w:sz="4" w:space="0" w:color="auto"/>
              <w:bottom w:val="single" w:sz="4" w:space="0" w:color="auto"/>
              <w:right w:val="single" w:sz="4" w:space="0" w:color="auto"/>
            </w:tcBorders>
            <w:vAlign w:val="center"/>
            <w:hideMark/>
          </w:tcPr>
          <w:p w14:paraId="130558EC" w14:textId="77777777" w:rsidR="00926F00" w:rsidRPr="00E15D17" w:rsidRDefault="00926F00" w:rsidP="00F06CBF">
            <w:pPr>
              <w:jc w:val="center"/>
              <w:rPr>
                <w:rFonts w:ascii="Arial" w:hAnsi="Arial" w:cs="Arial"/>
                <w:b/>
                <w:bCs/>
                <w:sz w:val="24"/>
                <w:szCs w:val="24"/>
              </w:rPr>
            </w:pPr>
          </w:p>
          <w:p w14:paraId="20776508" w14:textId="20630D63" w:rsidR="00507181" w:rsidRPr="00E15D17" w:rsidRDefault="00507181" w:rsidP="00F06CBF">
            <w:pPr>
              <w:jc w:val="center"/>
              <w:rPr>
                <w:rFonts w:ascii="Arial" w:hAnsi="Arial" w:cs="Arial"/>
                <w:b/>
                <w:bCs/>
                <w:sz w:val="24"/>
                <w:szCs w:val="24"/>
              </w:rPr>
            </w:pPr>
            <w:r w:rsidRPr="00E15D17">
              <w:rPr>
                <w:rFonts w:ascii="Arial" w:hAnsi="Arial" w:cs="Arial"/>
                <w:b/>
                <w:bCs/>
                <w:sz w:val="24"/>
                <w:szCs w:val="24"/>
              </w:rPr>
              <w:t>Dimension(s)</w:t>
            </w:r>
          </w:p>
          <w:p w14:paraId="537CCF4F" w14:textId="72686E1B" w:rsidR="00F06CBF" w:rsidRPr="00E15D17" w:rsidRDefault="00F06CBF" w:rsidP="00F06CBF">
            <w:pPr>
              <w:jc w:val="center"/>
              <w:rPr>
                <w:rFonts w:ascii="Arial" w:hAnsi="Arial" w:cs="Arial"/>
                <w:b/>
                <w:bCs/>
                <w:i/>
                <w:sz w:val="24"/>
                <w:szCs w:val="24"/>
              </w:rPr>
            </w:pPr>
            <w:r w:rsidRPr="00E15D17">
              <w:rPr>
                <w:rFonts w:ascii="Arial" w:hAnsi="Arial" w:cs="Arial"/>
                <w:b/>
                <w:bCs/>
                <w:i/>
                <w:sz w:val="24"/>
                <w:szCs w:val="24"/>
              </w:rPr>
              <w:t>(Knowledge, Values, Skills, Cognitive &amp; Affective Processes)</w:t>
            </w:r>
          </w:p>
          <w:p w14:paraId="59DF217E" w14:textId="77777777" w:rsidR="00F06CBF" w:rsidRPr="00E15D17" w:rsidRDefault="00F06CBF" w:rsidP="00F06CBF">
            <w:pPr>
              <w:jc w:val="center"/>
              <w:rPr>
                <w:rFonts w:ascii="Arial" w:hAnsi="Arial" w:cs="Arial"/>
                <w:bCs/>
                <w:color w:val="FF0000"/>
                <w:sz w:val="24"/>
                <w:szCs w:val="24"/>
              </w:rPr>
            </w:pPr>
          </w:p>
          <w:p w14:paraId="62047914" w14:textId="4AC4510D" w:rsidR="00507181" w:rsidRPr="00E15D17" w:rsidRDefault="001B1A8D" w:rsidP="00F06CBF">
            <w:pPr>
              <w:jc w:val="center"/>
              <w:rPr>
                <w:rFonts w:ascii="Arial" w:hAnsi="Arial" w:cs="Arial"/>
                <w:i/>
                <w:sz w:val="24"/>
                <w:szCs w:val="24"/>
              </w:rPr>
            </w:pPr>
            <w:r w:rsidRPr="00E15D17">
              <w:rPr>
                <w:rFonts w:ascii="Arial" w:hAnsi="Arial" w:cs="Arial"/>
                <w:bCs/>
                <w:i/>
                <w:color w:val="C00000"/>
                <w:sz w:val="24"/>
                <w:szCs w:val="24"/>
              </w:rPr>
              <w:t>[</w:t>
            </w:r>
            <w:r w:rsidR="00507181" w:rsidRPr="00E15D17">
              <w:rPr>
                <w:rFonts w:ascii="Arial" w:hAnsi="Arial" w:cs="Arial"/>
                <w:bCs/>
                <w:i/>
                <w:color w:val="C00000"/>
                <w:sz w:val="24"/>
                <w:szCs w:val="24"/>
              </w:rPr>
              <w:t xml:space="preserve">Include content related to </w:t>
            </w:r>
            <w:r w:rsidR="00112114" w:rsidRPr="00E15D17">
              <w:rPr>
                <w:rFonts w:ascii="Arial" w:hAnsi="Arial" w:cs="Arial"/>
                <w:bCs/>
                <w:i/>
                <w:color w:val="C00000"/>
                <w:sz w:val="24"/>
                <w:szCs w:val="24"/>
              </w:rPr>
              <w:t>each/</w:t>
            </w:r>
            <w:r w:rsidR="00507181" w:rsidRPr="00E15D17">
              <w:rPr>
                <w:rFonts w:ascii="Arial" w:hAnsi="Arial" w:cs="Arial"/>
                <w:bCs/>
                <w:i/>
                <w:color w:val="C00000"/>
                <w:sz w:val="24"/>
                <w:szCs w:val="24"/>
              </w:rPr>
              <w:t>all four dimensions for each competency</w:t>
            </w:r>
            <w:r w:rsidRPr="00E15D17">
              <w:rPr>
                <w:rFonts w:ascii="Arial" w:hAnsi="Arial" w:cs="Arial"/>
                <w:bCs/>
                <w:i/>
                <w:color w:val="C00000"/>
                <w:sz w:val="24"/>
                <w:szCs w:val="24"/>
              </w:rPr>
              <w:t>]</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57462" w14:textId="3DC0CCA3" w:rsidR="00507181" w:rsidRPr="00E15D17" w:rsidRDefault="00926F00" w:rsidP="00F06CBF">
            <w:pPr>
              <w:jc w:val="center"/>
              <w:rPr>
                <w:rFonts w:ascii="Arial" w:hAnsi="Arial" w:cs="Arial"/>
                <w:b/>
                <w:bCs/>
                <w:sz w:val="24"/>
                <w:szCs w:val="24"/>
              </w:rPr>
            </w:pPr>
            <w:r w:rsidRPr="00E15D17">
              <w:rPr>
                <w:rFonts w:ascii="Arial" w:hAnsi="Arial" w:cs="Arial"/>
                <w:b/>
                <w:bCs/>
                <w:sz w:val="24"/>
                <w:szCs w:val="24"/>
              </w:rPr>
              <w:t>S</w:t>
            </w:r>
            <w:r w:rsidR="00507181" w:rsidRPr="00E15D17">
              <w:rPr>
                <w:rFonts w:ascii="Arial" w:hAnsi="Arial" w:cs="Arial"/>
                <w:b/>
                <w:bCs/>
                <w:sz w:val="24"/>
                <w:szCs w:val="24"/>
              </w:rPr>
              <w:t xml:space="preserve">ystems </w:t>
            </w:r>
            <w:r w:rsidR="00507181" w:rsidRPr="00E15D17">
              <w:rPr>
                <w:rFonts w:ascii="Arial" w:hAnsi="Arial" w:cs="Arial"/>
                <w:b/>
                <w:bCs/>
                <w:sz w:val="24"/>
                <w:szCs w:val="24"/>
              </w:rPr>
              <w:br/>
              <w:t>Level</w:t>
            </w:r>
            <w:r w:rsidR="00F06CBF" w:rsidRPr="00E15D17">
              <w:rPr>
                <w:rFonts w:ascii="Arial" w:hAnsi="Arial" w:cs="Arial"/>
                <w:b/>
                <w:bCs/>
                <w:sz w:val="24"/>
                <w:szCs w:val="24"/>
              </w:rPr>
              <w:t>s</w:t>
            </w:r>
            <w:r w:rsidR="00507181" w:rsidRPr="00E15D17">
              <w:rPr>
                <w:rFonts w:ascii="Arial" w:hAnsi="Arial" w:cs="Arial"/>
                <w:b/>
                <w:bCs/>
                <w:sz w:val="24"/>
                <w:szCs w:val="24"/>
              </w:rPr>
              <w:t xml:space="preserve"> </w:t>
            </w:r>
            <w:r w:rsidR="00507181" w:rsidRPr="00E15D17">
              <w:rPr>
                <w:rFonts w:ascii="Arial" w:hAnsi="Arial" w:cs="Arial"/>
                <w:b/>
                <w:bCs/>
                <w:i/>
                <w:sz w:val="24"/>
                <w:szCs w:val="24"/>
              </w:rPr>
              <w:t>(Individuals, Families, Groups, Organizations, Communities)</w:t>
            </w:r>
          </w:p>
          <w:p w14:paraId="19C6C4FF" w14:textId="77777777" w:rsidR="00F06CBF" w:rsidRPr="00E15D17" w:rsidRDefault="00F06CBF" w:rsidP="00F06CBF">
            <w:pPr>
              <w:jc w:val="center"/>
              <w:rPr>
                <w:rFonts w:ascii="Arial" w:hAnsi="Arial" w:cs="Arial"/>
                <w:bCs/>
                <w:color w:val="FF0000"/>
                <w:sz w:val="24"/>
                <w:szCs w:val="24"/>
              </w:rPr>
            </w:pPr>
          </w:p>
          <w:p w14:paraId="60A5E88D" w14:textId="3455EF80" w:rsidR="00507181" w:rsidRPr="00E15D17" w:rsidRDefault="001B1A8D" w:rsidP="00F06CBF">
            <w:pPr>
              <w:jc w:val="center"/>
              <w:rPr>
                <w:rFonts w:ascii="Arial" w:hAnsi="Arial" w:cs="Arial"/>
                <w:b/>
                <w:bCs/>
                <w:i/>
                <w:sz w:val="24"/>
                <w:szCs w:val="24"/>
              </w:rPr>
            </w:pPr>
            <w:r w:rsidRPr="00E15D17">
              <w:rPr>
                <w:rFonts w:ascii="Arial" w:hAnsi="Arial" w:cs="Arial"/>
                <w:bCs/>
                <w:i/>
                <w:color w:val="C00000"/>
                <w:sz w:val="24"/>
                <w:szCs w:val="24"/>
              </w:rPr>
              <w:t>[</w:t>
            </w:r>
            <w:r w:rsidR="00507181" w:rsidRPr="00E15D17">
              <w:rPr>
                <w:rFonts w:ascii="Arial" w:hAnsi="Arial" w:cs="Arial"/>
                <w:bCs/>
                <w:i/>
                <w:color w:val="C00000"/>
                <w:sz w:val="24"/>
                <w:szCs w:val="24"/>
              </w:rPr>
              <w:t xml:space="preserve">Include content related to </w:t>
            </w:r>
            <w:r w:rsidR="00C635D2" w:rsidRPr="00E15D17">
              <w:rPr>
                <w:rFonts w:ascii="Arial" w:hAnsi="Arial" w:cs="Arial"/>
                <w:bCs/>
                <w:i/>
                <w:color w:val="C00000"/>
                <w:sz w:val="24"/>
                <w:szCs w:val="24"/>
              </w:rPr>
              <w:t>each/</w:t>
            </w:r>
            <w:r w:rsidR="00507181" w:rsidRPr="00E15D17">
              <w:rPr>
                <w:rFonts w:ascii="Arial" w:hAnsi="Arial" w:cs="Arial"/>
                <w:bCs/>
                <w:i/>
                <w:color w:val="C00000"/>
                <w:sz w:val="24"/>
                <w:szCs w:val="24"/>
              </w:rPr>
              <w:t>all five systems levels for competenc</w:t>
            </w:r>
            <w:r w:rsidRPr="00E15D17">
              <w:rPr>
                <w:rFonts w:ascii="Arial" w:hAnsi="Arial" w:cs="Arial"/>
                <w:bCs/>
                <w:i/>
                <w:color w:val="C00000"/>
                <w:sz w:val="24"/>
                <w:szCs w:val="24"/>
              </w:rPr>
              <w:t>ies 6-9]</w:t>
            </w:r>
          </w:p>
        </w:tc>
        <w:tc>
          <w:tcPr>
            <w:tcW w:w="834" w:type="pct"/>
            <w:tcBorders>
              <w:top w:val="single" w:sz="4" w:space="0" w:color="auto"/>
              <w:left w:val="single" w:sz="4" w:space="0" w:color="auto"/>
              <w:bottom w:val="single" w:sz="4" w:space="0" w:color="auto"/>
              <w:right w:val="single" w:sz="4" w:space="0" w:color="auto"/>
            </w:tcBorders>
            <w:vAlign w:val="center"/>
            <w:hideMark/>
          </w:tcPr>
          <w:p w14:paraId="27413776" w14:textId="334D00A6" w:rsidR="00507181" w:rsidRPr="00E15D17" w:rsidRDefault="00507181" w:rsidP="00F06CBF">
            <w:pPr>
              <w:jc w:val="center"/>
              <w:rPr>
                <w:rFonts w:ascii="Arial" w:hAnsi="Arial" w:cs="Arial"/>
                <w:b/>
                <w:bCs/>
                <w:sz w:val="24"/>
                <w:szCs w:val="24"/>
              </w:rPr>
            </w:pPr>
            <w:r w:rsidRPr="00E15D17">
              <w:rPr>
                <w:rFonts w:ascii="Arial" w:hAnsi="Arial" w:cs="Arial"/>
                <w:b/>
                <w:bCs/>
                <w:sz w:val="24"/>
                <w:szCs w:val="24"/>
              </w:rPr>
              <w:t xml:space="preserve">Page Number in Volume 2 </w:t>
            </w:r>
            <w:r w:rsidRPr="00E15D17">
              <w:rPr>
                <w:rFonts w:ascii="Arial" w:hAnsi="Arial" w:cs="Arial"/>
                <w:b/>
                <w:bCs/>
                <w:i/>
                <w:sz w:val="24"/>
                <w:szCs w:val="24"/>
              </w:rPr>
              <w:t>(Syllabi)</w:t>
            </w:r>
            <w:r w:rsidR="00020E8C" w:rsidRPr="00E15D17">
              <w:rPr>
                <w:rFonts w:ascii="Arial" w:hAnsi="Arial" w:cs="Arial"/>
                <w:b/>
                <w:bCs/>
                <w:i/>
                <w:sz w:val="24"/>
                <w:szCs w:val="24"/>
              </w:rPr>
              <w:t xml:space="preserve"> </w:t>
            </w:r>
            <w:r w:rsidR="00020E8C" w:rsidRPr="00E15D17">
              <w:rPr>
                <w:rFonts w:ascii="Arial" w:hAnsi="Arial" w:cs="Arial"/>
                <w:b/>
                <w:bCs/>
                <w:sz w:val="24"/>
                <w:szCs w:val="24"/>
              </w:rPr>
              <w:t xml:space="preserve">and/or </w:t>
            </w:r>
            <w:r w:rsidR="009911D4" w:rsidRPr="00E15D17">
              <w:rPr>
                <w:rFonts w:ascii="Arial" w:hAnsi="Arial" w:cs="Arial"/>
                <w:b/>
                <w:bCs/>
                <w:sz w:val="24"/>
                <w:szCs w:val="24"/>
              </w:rPr>
              <w:t>Direct Link to Page of Syllabi</w:t>
            </w:r>
          </w:p>
          <w:p w14:paraId="13F570DF" w14:textId="77777777" w:rsidR="00A21D31" w:rsidRPr="00E15D17" w:rsidRDefault="00A21D31" w:rsidP="00F06CBF">
            <w:pPr>
              <w:jc w:val="center"/>
              <w:rPr>
                <w:rFonts w:ascii="Arial" w:hAnsi="Arial" w:cs="Arial"/>
                <w:b/>
                <w:bCs/>
                <w:sz w:val="24"/>
                <w:szCs w:val="24"/>
              </w:rPr>
            </w:pPr>
          </w:p>
          <w:p w14:paraId="57D765D4" w14:textId="6E7B2CD3" w:rsidR="006277C7" w:rsidRPr="00E15D17" w:rsidRDefault="006277C7" w:rsidP="00F06CBF">
            <w:pPr>
              <w:jc w:val="center"/>
              <w:rPr>
                <w:rFonts w:ascii="Arial" w:hAnsi="Arial" w:cs="Arial"/>
                <w:b/>
                <w:bCs/>
                <w:i/>
                <w:sz w:val="24"/>
                <w:szCs w:val="24"/>
              </w:rPr>
            </w:pPr>
            <w:r w:rsidRPr="00E15D17">
              <w:rPr>
                <w:rFonts w:ascii="Arial" w:hAnsi="Arial" w:cs="Arial"/>
                <w:bCs/>
                <w:i/>
                <w:color w:val="C00000"/>
                <w:sz w:val="24"/>
                <w:szCs w:val="24"/>
              </w:rPr>
              <w:t>[</w:t>
            </w:r>
            <w:r w:rsidR="003E1D5A" w:rsidRPr="00E15D17">
              <w:rPr>
                <w:rFonts w:ascii="Arial" w:hAnsi="Arial" w:cs="Arial"/>
                <w:bCs/>
                <w:i/>
                <w:color w:val="C00000"/>
                <w:sz w:val="24"/>
                <w:szCs w:val="24"/>
              </w:rPr>
              <w:t xml:space="preserve">Syllabi will be reviewed to verify consistency </w:t>
            </w:r>
            <w:r w:rsidR="005409C6" w:rsidRPr="00E15D17">
              <w:rPr>
                <w:rFonts w:ascii="Arial" w:hAnsi="Arial" w:cs="Arial"/>
                <w:bCs/>
                <w:i/>
                <w:color w:val="C00000"/>
                <w:sz w:val="24"/>
                <w:szCs w:val="24"/>
              </w:rPr>
              <w:t>of content with curriculum matrix]</w:t>
            </w:r>
            <w:r w:rsidR="00020E8C" w:rsidRPr="00E15D17">
              <w:rPr>
                <w:rFonts w:ascii="Arial" w:hAnsi="Arial" w:cs="Arial"/>
                <w:bCs/>
                <w:i/>
                <w:color w:val="C00000"/>
                <w:sz w:val="24"/>
                <w:szCs w:val="24"/>
              </w:rPr>
              <w:t xml:space="preserve"> </w:t>
            </w:r>
            <w:r w:rsidRPr="00E15D17">
              <w:rPr>
                <w:rFonts w:ascii="Arial" w:hAnsi="Arial" w:cs="Arial"/>
                <w:bCs/>
                <w:i/>
                <w:color w:val="C00000"/>
                <w:sz w:val="24"/>
                <w:szCs w:val="24"/>
              </w:rPr>
              <w:t xml:space="preserve"> </w:t>
            </w:r>
          </w:p>
        </w:tc>
      </w:tr>
      <w:tr w:rsidR="001B1A8D" w:rsidRPr="00E15D17" w14:paraId="0C051A75"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B06B467" w14:textId="5EF5C0D4" w:rsidR="001B1A8D" w:rsidRPr="00E15D17" w:rsidRDefault="001B1A8D" w:rsidP="00F06CBF">
            <w:pPr>
              <w:rPr>
                <w:rFonts w:ascii="Arial" w:hAnsi="Arial" w:cs="Arial"/>
                <w:b/>
                <w:bCs/>
                <w:sz w:val="24"/>
                <w:szCs w:val="24"/>
              </w:rPr>
            </w:pPr>
            <w:r w:rsidRPr="00E15D17">
              <w:rPr>
                <w:rFonts w:ascii="Arial" w:hAnsi="Arial" w:cs="Arial"/>
                <w:b/>
                <w:bCs/>
                <w:sz w:val="24"/>
                <w:szCs w:val="24"/>
              </w:rPr>
              <w:t>Competency 1: Demonstrate Ethical and Professional Behavior</w:t>
            </w:r>
          </w:p>
        </w:tc>
        <w:tc>
          <w:tcPr>
            <w:tcW w:w="833" w:type="pct"/>
            <w:tcBorders>
              <w:top w:val="single" w:sz="4" w:space="0" w:color="auto"/>
              <w:left w:val="single" w:sz="4" w:space="0" w:color="auto"/>
              <w:bottom w:val="single" w:sz="4" w:space="0" w:color="auto"/>
              <w:right w:val="single" w:sz="4" w:space="0" w:color="auto"/>
            </w:tcBorders>
          </w:tcPr>
          <w:p w14:paraId="14200693" w14:textId="4042EB42"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B484269"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3E3B6521" w14:textId="77777777" w:rsidR="001B1A8D" w:rsidRPr="00E15D17" w:rsidRDefault="001B1A8D" w:rsidP="00F06CBF">
            <w:pPr>
              <w:rPr>
                <w:rFonts w:ascii="Arial" w:hAnsi="Arial" w:cs="Arial"/>
                <w:bCs/>
                <w:sz w:val="24"/>
                <w:szCs w:val="24"/>
              </w:rPr>
            </w:pPr>
            <w:r w:rsidRPr="00E15D17">
              <w:rPr>
                <w:rFonts w:ascii="Arial" w:hAnsi="Arial" w:cs="Arial"/>
                <w:bCs/>
                <w:sz w:val="24"/>
                <w:szCs w:val="24"/>
              </w:rPr>
              <w:t>Knowledge</w:t>
            </w:r>
          </w:p>
          <w:p w14:paraId="3BE5D5F6" w14:textId="77777777" w:rsidR="00F06CBF" w:rsidRPr="00E15D17" w:rsidRDefault="00F06CBF" w:rsidP="00F06CBF">
            <w:pPr>
              <w:rPr>
                <w:rFonts w:ascii="Arial" w:hAnsi="Arial" w:cs="Arial"/>
                <w:bCs/>
                <w:sz w:val="24"/>
                <w:szCs w:val="24"/>
              </w:rPr>
            </w:pPr>
          </w:p>
          <w:p w14:paraId="4FF87E9E" w14:textId="77777777" w:rsidR="001B1A8D" w:rsidRPr="00E15D17" w:rsidRDefault="001B1A8D" w:rsidP="00F06CBF">
            <w:pPr>
              <w:rPr>
                <w:rFonts w:ascii="Arial" w:hAnsi="Arial" w:cs="Arial"/>
                <w:bCs/>
                <w:sz w:val="24"/>
                <w:szCs w:val="24"/>
              </w:rPr>
            </w:pPr>
            <w:r w:rsidRPr="00E15D17">
              <w:rPr>
                <w:rFonts w:ascii="Arial" w:hAnsi="Arial" w:cs="Arial"/>
                <w:bCs/>
                <w:sz w:val="24"/>
                <w:szCs w:val="24"/>
              </w:rPr>
              <w:t xml:space="preserve">Values </w:t>
            </w:r>
          </w:p>
          <w:p w14:paraId="7F764A3D" w14:textId="77777777" w:rsidR="00F06CBF" w:rsidRPr="00E15D17" w:rsidRDefault="00F06CBF" w:rsidP="00F06CBF">
            <w:pPr>
              <w:rPr>
                <w:rFonts w:ascii="Arial" w:hAnsi="Arial" w:cs="Arial"/>
                <w:bCs/>
                <w:sz w:val="24"/>
                <w:szCs w:val="24"/>
              </w:rPr>
            </w:pPr>
          </w:p>
          <w:p w14:paraId="252A93F2" w14:textId="77777777" w:rsidR="001B1A8D" w:rsidRPr="00E15D17" w:rsidRDefault="001B1A8D" w:rsidP="00F06CBF">
            <w:pPr>
              <w:rPr>
                <w:rFonts w:ascii="Arial" w:hAnsi="Arial" w:cs="Arial"/>
                <w:bCs/>
                <w:sz w:val="24"/>
                <w:szCs w:val="24"/>
              </w:rPr>
            </w:pPr>
            <w:r w:rsidRPr="00E15D17">
              <w:rPr>
                <w:rFonts w:ascii="Arial" w:hAnsi="Arial" w:cs="Arial"/>
                <w:bCs/>
                <w:sz w:val="24"/>
                <w:szCs w:val="24"/>
              </w:rPr>
              <w:t>Skills</w:t>
            </w:r>
          </w:p>
          <w:p w14:paraId="5AC366BD" w14:textId="77777777" w:rsidR="00F06CBF" w:rsidRPr="00E15D17" w:rsidRDefault="00F06CBF" w:rsidP="00F06CBF">
            <w:pPr>
              <w:rPr>
                <w:rFonts w:ascii="Arial" w:hAnsi="Arial" w:cs="Arial"/>
                <w:bCs/>
                <w:sz w:val="24"/>
                <w:szCs w:val="24"/>
              </w:rPr>
            </w:pPr>
          </w:p>
          <w:p w14:paraId="6E287DD9" w14:textId="1FF9E573" w:rsidR="001B1A8D" w:rsidRPr="00E15D17" w:rsidRDefault="001B1A8D" w:rsidP="00F06CBF">
            <w:pPr>
              <w:rPr>
                <w:rFonts w:ascii="Arial" w:hAnsi="Arial" w:cs="Arial"/>
                <w:bCs/>
                <w:sz w:val="24"/>
                <w:szCs w:val="24"/>
              </w:rPr>
            </w:pPr>
            <w:r w:rsidRPr="00E15D17">
              <w:rPr>
                <w:rFonts w:ascii="Arial" w:hAnsi="Arial" w:cs="Arial"/>
                <w:bCs/>
                <w:sz w:val="24"/>
                <w:szCs w:val="24"/>
              </w:rPr>
              <w:t>Cognitive</w:t>
            </w:r>
            <w:r w:rsidR="00F06CBF" w:rsidRPr="00E15D17">
              <w:rPr>
                <w:rFonts w:ascii="Arial" w:hAnsi="Arial" w:cs="Arial"/>
                <w:bCs/>
                <w:sz w:val="24"/>
                <w:szCs w:val="24"/>
              </w:rPr>
              <w:t xml:space="preserve"> &amp; </w:t>
            </w:r>
            <w:r w:rsidRPr="00E15D17">
              <w:rPr>
                <w:rFonts w:ascii="Arial" w:hAnsi="Arial" w:cs="Arial"/>
                <w:bCs/>
                <w:sz w:val="24"/>
                <w:szCs w:val="24"/>
              </w:rPr>
              <w:t>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270E785" w14:textId="77777777"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606E8C31" w14:textId="77777777" w:rsidR="001B1A8D" w:rsidRPr="00E15D17" w:rsidRDefault="001B1A8D" w:rsidP="00F06CBF">
            <w:pPr>
              <w:rPr>
                <w:rFonts w:ascii="Arial" w:hAnsi="Arial" w:cs="Arial"/>
                <w:bCs/>
                <w:sz w:val="24"/>
                <w:szCs w:val="24"/>
              </w:rPr>
            </w:pPr>
          </w:p>
        </w:tc>
      </w:tr>
      <w:tr w:rsidR="001B1A8D" w:rsidRPr="00E15D17" w14:paraId="0AB3402F"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D276573" w14:textId="14F36228" w:rsidR="001B1A8D" w:rsidRPr="00E15D17" w:rsidRDefault="001B1A8D" w:rsidP="00F06CBF">
            <w:pPr>
              <w:rPr>
                <w:rFonts w:ascii="Arial" w:hAnsi="Arial" w:cs="Arial"/>
                <w:b/>
                <w:bCs/>
                <w:sz w:val="24"/>
                <w:szCs w:val="24"/>
              </w:rPr>
            </w:pPr>
            <w:r w:rsidRPr="00E15D17">
              <w:rPr>
                <w:rFonts w:ascii="Arial" w:hAnsi="Arial" w:cs="Arial"/>
                <w:b/>
                <w:bCs/>
                <w:sz w:val="24"/>
                <w:szCs w:val="24"/>
              </w:rPr>
              <w:t>Competency 2: Engage Diversity and Difference in Practice</w:t>
            </w:r>
          </w:p>
        </w:tc>
        <w:tc>
          <w:tcPr>
            <w:tcW w:w="833" w:type="pct"/>
            <w:tcBorders>
              <w:top w:val="single" w:sz="4" w:space="0" w:color="auto"/>
              <w:left w:val="single" w:sz="4" w:space="0" w:color="auto"/>
              <w:bottom w:val="single" w:sz="4" w:space="0" w:color="auto"/>
              <w:right w:val="single" w:sz="4" w:space="0" w:color="auto"/>
            </w:tcBorders>
          </w:tcPr>
          <w:p w14:paraId="71836545" w14:textId="62482A3A"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5F7D3A8"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84784AB"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6AB994D9" w14:textId="77777777" w:rsidR="00F06CBF" w:rsidRPr="00E15D17" w:rsidRDefault="00F06CBF" w:rsidP="00F06CBF">
            <w:pPr>
              <w:rPr>
                <w:rFonts w:ascii="Arial" w:hAnsi="Arial" w:cs="Arial"/>
                <w:bCs/>
                <w:sz w:val="24"/>
                <w:szCs w:val="24"/>
              </w:rPr>
            </w:pPr>
          </w:p>
          <w:p w14:paraId="6C903BFF"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745A8671" w14:textId="77777777" w:rsidR="00F06CBF" w:rsidRPr="00E15D17" w:rsidRDefault="00F06CBF" w:rsidP="00F06CBF">
            <w:pPr>
              <w:rPr>
                <w:rFonts w:ascii="Arial" w:hAnsi="Arial" w:cs="Arial"/>
                <w:bCs/>
                <w:sz w:val="24"/>
                <w:szCs w:val="24"/>
              </w:rPr>
            </w:pPr>
          </w:p>
          <w:p w14:paraId="4FE490F7"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0E9A2D93" w14:textId="77777777" w:rsidR="00F06CBF" w:rsidRPr="00E15D17" w:rsidRDefault="00F06CBF" w:rsidP="00F06CBF">
            <w:pPr>
              <w:rPr>
                <w:rFonts w:ascii="Arial" w:hAnsi="Arial" w:cs="Arial"/>
                <w:bCs/>
                <w:sz w:val="24"/>
                <w:szCs w:val="24"/>
              </w:rPr>
            </w:pPr>
          </w:p>
          <w:p w14:paraId="6F7FC253" w14:textId="4BD30BB6"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34ED261" w14:textId="77777777"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51E9A030" w14:textId="77777777" w:rsidR="001B1A8D" w:rsidRPr="00E15D17" w:rsidRDefault="001B1A8D" w:rsidP="00F06CBF">
            <w:pPr>
              <w:rPr>
                <w:rFonts w:ascii="Arial" w:hAnsi="Arial" w:cs="Arial"/>
                <w:bCs/>
                <w:sz w:val="24"/>
                <w:szCs w:val="24"/>
              </w:rPr>
            </w:pPr>
          </w:p>
        </w:tc>
      </w:tr>
      <w:tr w:rsidR="001B1A8D" w:rsidRPr="00E15D17" w14:paraId="52EDB240"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6AF4CF01" w14:textId="5809438A" w:rsidR="001B1A8D" w:rsidRPr="00E15D17" w:rsidRDefault="001B1A8D" w:rsidP="00F06CBF">
            <w:pPr>
              <w:rPr>
                <w:rFonts w:ascii="Arial" w:hAnsi="Arial" w:cs="Arial"/>
                <w:b/>
                <w:sz w:val="24"/>
                <w:szCs w:val="24"/>
              </w:rPr>
            </w:pPr>
            <w:r w:rsidRPr="00E15D17">
              <w:rPr>
                <w:rFonts w:ascii="Arial" w:hAnsi="Arial" w:cs="Arial"/>
                <w:b/>
                <w:sz w:val="24"/>
                <w:szCs w:val="24"/>
              </w:rPr>
              <w:lastRenderedPageBreak/>
              <w:t>Competency 3: Advance Human Rights and Social, Economic, and Environmental Justice</w:t>
            </w:r>
          </w:p>
        </w:tc>
        <w:tc>
          <w:tcPr>
            <w:tcW w:w="833" w:type="pct"/>
            <w:tcBorders>
              <w:top w:val="single" w:sz="4" w:space="0" w:color="auto"/>
              <w:left w:val="single" w:sz="4" w:space="0" w:color="auto"/>
              <w:bottom w:val="single" w:sz="4" w:space="0" w:color="auto"/>
              <w:right w:val="single" w:sz="4" w:space="0" w:color="auto"/>
            </w:tcBorders>
          </w:tcPr>
          <w:p w14:paraId="38EAF24C" w14:textId="0588D874"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C30E58A"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751E81"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7A202F73" w14:textId="77777777" w:rsidR="00F06CBF" w:rsidRPr="00E15D17" w:rsidRDefault="00F06CBF" w:rsidP="00F06CBF">
            <w:pPr>
              <w:rPr>
                <w:rFonts w:ascii="Arial" w:hAnsi="Arial" w:cs="Arial"/>
                <w:bCs/>
                <w:sz w:val="24"/>
                <w:szCs w:val="24"/>
              </w:rPr>
            </w:pPr>
          </w:p>
          <w:p w14:paraId="3FC940E5"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26CB5D3F" w14:textId="77777777" w:rsidR="00F06CBF" w:rsidRPr="00E15D17" w:rsidRDefault="00F06CBF" w:rsidP="00F06CBF">
            <w:pPr>
              <w:rPr>
                <w:rFonts w:ascii="Arial" w:hAnsi="Arial" w:cs="Arial"/>
                <w:bCs/>
                <w:sz w:val="24"/>
                <w:szCs w:val="24"/>
              </w:rPr>
            </w:pPr>
          </w:p>
          <w:p w14:paraId="62C4FB5F"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39EC6246" w14:textId="77777777" w:rsidR="00F06CBF" w:rsidRPr="00E15D17" w:rsidRDefault="00F06CBF" w:rsidP="00F06CBF">
            <w:pPr>
              <w:rPr>
                <w:rFonts w:ascii="Arial" w:hAnsi="Arial" w:cs="Arial"/>
                <w:bCs/>
                <w:sz w:val="24"/>
                <w:szCs w:val="24"/>
              </w:rPr>
            </w:pPr>
          </w:p>
          <w:p w14:paraId="3AE2ADCF" w14:textId="3C82ED73"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532AD66" w14:textId="77777777"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2432FBAC" w14:textId="77777777" w:rsidR="001B1A8D" w:rsidRPr="00E15D17" w:rsidRDefault="001B1A8D" w:rsidP="00F06CBF">
            <w:pPr>
              <w:rPr>
                <w:rFonts w:ascii="Arial" w:hAnsi="Arial" w:cs="Arial"/>
                <w:bCs/>
                <w:sz w:val="24"/>
                <w:szCs w:val="24"/>
              </w:rPr>
            </w:pPr>
          </w:p>
        </w:tc>
      </w:tr>
      <w:tr w:rsidR="001B1A8D" w:rsidRPr="00E15D17" w14:paraId="6C0ADD7F"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10E91C9" w14:textId="7670E902" w:rsidR="001B1A8D" w:rsidRPr="00E15D17" w:rsidRDefault="001B1A8D" w:rsidP="00F06CBF">
            <w:pPr>
              <w:rPr>
                <w:rFonts w:ascii="Arial" w:hAnsi="Arial" w:cs="Arial"/>
                <w:b/>
                <w:sz w:val="24"/>
                <w:szCs w:val="24"/>
              </w:rPr>
            </w:pPr>
            <w:r w:rsidRPr="00E15D17">
              <w:rPr>
                <w:rFonts w:ascii="Arial" w:hAnsi="Arial" w:cs="Arial"/>
                <w:b/>
                <w:sz w:val="24"/>
                <w:szCs w:val="24"/>
              </w:rPr>
              <w:t>Competency 4: Engage In Practice-informed Research and Research-informed Practice</w:t>
            </w:r>
          </w:p>
        </w:tc>
        <w:tc>
          <w:tcPr>
            <w:tcW w:w="833" w:type="pct"/>
            <w:tcBorders>
              <w:top w:val="single" w:sz="4" w:space="0" w:color="auto"/>
              <w:left w:val="single" w:sz="4" w:space="0" w:color="auto"/>
              <w:bottom w:val="single" w:sz="4" w:space="0" w:color="auto"/>
              <w:right w:val="single" w:sz="4" w:space="0" w:color="auto"/>
            </w:tcBorders>
          </w:tcPr>
          <w:p w14:paraId="2BDAD8D4" w14:textId="6DE48466"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424DBF4A"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05DC1C56"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6837D4A0" w14:textId="77777777" w:rsidR="00F06CBF" w:rsidRPr="00E15D17" w:rsidRDefault="00F06CBF" w:rsidP="00F06CBF">
            <w:pPr>
              <w:rPr>
                <w:rFonts w:ascii="Arial" w:hAnsi="Arial" w:cs="Arial"/>
                <w:bCs/>
                <w:sz w:val="24"/>
                <w:szCs w:val="24"/>
              </w:rPr>
            </w:pPr>
          </w:p>
          <w:p w14:paraId="40E4DF9B"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27632337" w14:textId="77777777" w:rsidR="00F06CBF" w:rsidRPr="00E15D17" w:rsidRDefault="00F06CBF" w:rsidP="00F06CBF">
            <w:pPr>
              <w:rPr>
                <w:rFonts w:ascii="Arial" w:hAnsi="Arial" w:cs="Arial"/>
                <w:bCs/>
                <w:sz w:val="24"/>
                <w:szCs w:val="24"/>
              </w:rPr>
            </w:pPr>
          </w:p>
          <w:p w14:paraId="214AA9A8"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485B601B" w14:textId="77777777" w:rsidR="00F06CBF" w:rsidRPr="00E15D17" w:rsidRDefault="00F06CBF" w:rsidP="00F06CBF">
            <w:pPr>
              <w:rPr>
                <w:rFonts w:ascii="Arial" w:hAnsi="Arial" w:cs="Arial"/>
                <w:bCs/>
                <w:sz w:val="24"/>
                <w:szCs w:val="24"/>
              </w:rPr>
            </w:pPr>
          </w:p>
          <w:p w14:paraId="3BB0622F" w14:textId="7482CFFC"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8B378EA" w14:textId="77777777"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832B307" w14:textId="77777777" w:rsidR="001B1A8D" w:rsidRPr="00E15D17" w:rsidRDefault="001B1A8D" w:rsidP="00F06CBF">
            <w:pPr>
              <w:rPr>
                <w:rFonts w:ascii="Arial" w:hAnsi="Arial" w:cs="Arial"/>
                <w:bCs/>
                <w:sz w:val="24"/>
                <w:szCs w:val="24"/>
              </w:rPr>
            </w:pPr>
          </w:p>
        </w:tc>
      </w:tr>
      <w:tr w:rsidR="001B1A8D" w:rsidRPr="00E15D17" w14:paraId="2E28D83D"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A76E1C3" w14:textId="64A7F6CC" w:rsidR="001B1A8D" w:rsidRPr="00E15D17" w:rsidRDefault="001B1A8D" w:rsidP="00F06CBF">
            <w:pPr>
              <w:rPr>
                <w:rFonts w:ascii="Arial" w:hAnsi="Arial" w:cs="Arial"/>
                <w:b/>
                <w:sz w:val="24"/>
                <w:szCs w:val="24"/>
              </w:rPr>
            </w:pPr>
            <w:r w:rsidRPr="00E15D17">
              <w:rPr>
                <w:rFonts w:ascii="Arial" w:hAnsi="Arial" w:cs="Arial"/>
                <w:b/>
                <w:sz w:val="24"/>
                <w:szCs w:val="24"/>
              </w:rPr>
              <w:t>Competency 5: Engage in Policy Practice</w:t>
            </w:r>
          </w:p>
        </w:tc>
        <w:tc>
          <w:tcPr>
            <w:tcW w:w="833" w:type="pct"/>
            <w:tcBorders>
              <w:top w:val="single" w:sz="4" w:space="0" w:color="auto"/>
              <w:left w:val="single" w:sz="4" w:space="0" w:color="auto"/>
              <w:bottom w:val="single" w:sz="4" w:space="0" w:color="auto"/>
              <w:right w:val="single" w:sz="4" w:space="0" w:color="auto"/>
            </w:tcBorders>
          </w:tcPr>
          <w:p w14:paraId="553AC63E" w14:textId="72B827F9"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4566C4BB"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971F121"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033C5F20" w14:textId="77777777" w:rsidR="00F06CBF" w:rsidRPr="00E15D17" w:rsidRDefault="00F06CBF" w:rsidP="00F06CBF">
            <w:pPr>
              <w:rPr>
                <w:rFonts w:ascii="Arial" w:hAnsi="Arial" w:cs="Arial"/>
                <w:bCs/>
                <w:sz w:val="24"/>
                <w:szCs w:val="24"/>
              </w:rPr>
            </w:pPr>
          </w:p>
          <w:p w14:paraId="3E1A03D3"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07118E26" w14:textId="77777777" w:rsidR="00F06CBF" w:rsidRPr="00E15D17" w:rsidRDefault="00F06CBF" w:rsidP="00F06CBF">
            <w:pPr>
              <w:rPr>
                <w:rFonts w:ascii="Arial" w:hAnsi="Arial" w:cs="Arial"/>
                <w:bCs/>
                <w:sz w:val="24"/>
                <w:szCs w:val="24"/>
              </w:rPr>
            </w:pPr>
          </w:p>
          <w:p w14:paraId="4786FFC7"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210F4312" w14:textId="77777777" w:rsidR="00F06CBF" w:rsidRPr="00E15D17" w:rsidRDefault="00F06CBF" w:rsidP="00F06CBF">
            <w:pPr>
              <w:rPr>
                <w:rFonts w:ascii="Arial" w:hAnsi="Arial" w:cs="Arial"/>
                <w:bCs/>
                <w:sz w:val="24"/>
                <w:szCs w:val="24"/>
              </w:rPr>
            </w:pPr>
          </w:p>
          <w:p w14:paraId="12962336" w14:textId="618CD1D8"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4D189F6" w14:textId="77777777" w:rsidR="001B1A8D" w:rsidRPr="00E15D17" w:rsidRDefault="001B1A8D" w:rsidP="00F06CBF">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5A676D0" w14:textId="77777777" w:rsidR="001B1A8D" w:rsidRPr="00E15D17" w:rsidRDefault="001B1A8D" w:rsidP="00F06CBF">
            <w:pPr>
              <w:rPr>
                <w:rFonts w:ascii="Arial" w:hAnsi="Arial" w:cs="Arial"/>
                <w:bCs/>
                <w:sz w:val="24"/>
                <w:szCs w:val="24"/>
              </w:rPr>
            </w:pPr>
          </w:p>
        </w:tc>
      </w:tr>
      <w:tr w:rsidR="001B1A8D" w:rsidRPr="00E15D17" w14:paraId="5E1912F5"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67F24E4B" w14:textId="1AB3E0BB" w:rsidR="001B1A8D" w:rsidRPr="00E15D17" w:rsidRDefault="001B1A8D" w:rsidP="00F06CBF">
            <w:pPr>
              <w:rPr>
                <w:rFonts w:ascii="Arial" w:hAnsi="Arial" w:cs="Arial"/>
                <w:b/>
                <w:sz w:val="24"/>
                <w:szCs w:val="24"/>
              </w:rPr>
            </w:pPr>
            <w:r w:rsidRPr="00E15D17">
              <w:rPr>
                <w:rFonts w:ascii="Arial" w:hAnsi="Arial" w:cs="Arial"/>
                <w:b/>
                <w:sz w:val="24"/>
                <w:szCs w:val="24"/>
              </w:rPr>
              <w:t xml:space="preserve">Competency 6: Engage with Individuals, Families, Groups, Organizations, </w:t>
            </w:r>
            <w:r w:rsidRPr="00E15D17">
              <w:rPr>
                <w:rFonts w:ascii="Arial" w:hAnsi="Arial" w:cs="Arial"/>
                <w:b/>
                <w:sz w:val="24"/>
                <w:szCs w:val="24"/>
              </w:rPr>
              <w:lastRenderedPageBreak/>
              <w:t>and Communities</w:t>
            </w:r>
          </w:p>
        </w:tc>
        <w:tc>
          <w:tcPr>
            <w:tcW w:w="833" w:type="pct"/>
            <w:tcBorders>
              <w:top w:val="single" w:sz="4" w:space="0" w:color="auto"/>
              <w:left w:val="single" w:sz="4" w:space="0" w:color="auto"/>
              <w:bottom w:val="single" w:sz="4" w:space="0" w:color="auto"/>
              <w:right w:val="single" w:sz="4" w:space="0" w:color="auto"/>
            </w:tcBorders>
          </w:tcPr>
          <w:p w14:paraId="1F960CD1" w14:textId="1DE28374"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E85AFEC"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25B302B"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2F53E69F" w14:textId="77777777" w:rsidR="00F06CBF" w:rsidRPr="00E15D17" w:rsidRDefault="00F06CBF" w:rsidP="00F06CBF">
            <w:pPr>
              <w:rPr>
                <w:rFonts w:ascii="Arial" w:hAnsi="Arial" w:cs="Arial"/>
                <w:bCs/>
                <w:sz w:val="24"/>
                <w:szCs w:val="24"/>
              </w:rPr>
            </w:pPr>
          </w:p>
          <w:p w14:paraId="40C3251F"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1973FB6B" w14:textId="77777777" w:rsidR="00F06CBF" w:rsidRPr="00E15D17" w:rsidRDefault="00F06CBF" w:rsidP="00F06CBF">
            <w:pPr>
              <w:rPr>
                <w:rFonts w:ascii="Arial" w:hAnsi="Arial" w:cs="Arial"/>
                <w:bCs/>
                <w:sz w:val="24"/>
                <w:szCs w:val="24"/>
              </w:rPr>
            </w:pPr>
          </w:p>
          <w:p w14:paraId="1180F398"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1B0DB8C8" w14:textId="77777777" w:rsidR="00F06CBF" w:rsidRPr="00E15D17" w:rsidRDefault="00F06CBF" w:rsidP="00F06CBF">
            <w:pPr>
              <w:rPr>
                <w:rFonts w:ascii="Arial" w:hAnsi="Arial" w:cs="Arial"/>
                <w:bCs/>
                <w:sz w:val="24"/>
                <w:szCs w:val="24"/>
              </w:rPr>
            </w:pPr>
          </w:p>
          <w:p w14:paraId="39BABCB6" w14:textId="78768AB9" w:rsidR="001B1A8D" w:rsidRPr="00E15D17" w:rsidRDefault="00F06CBF" w:rsidP="00F06CBF">
            <w:pPr>
              <w:rPr>
                <w:rFonts w:ascii="Arial" w:hAnsi="Arial" w:cs="Arial"/>
                <w:bCs/>
                <w:sz w:val="24"/>
                <w:szCs w:val="24"/>
              </w:rPr>
            </w:pPr>
            <w:r w:rsidRPr="00E15D17">
              <w:rPr>
                <w:rFonts w:ascii="Arial" w:hAnsi="Arial" w:cs="Arial"/>
                <w:bCs/>
                <w:sz w:val="24"/>
                <w:szCs w:val="24"/>
              </w:rPr>
              <w:lastRenderedPageBreak/>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FD6FCB2" w14:textId="77777777" w:rsidR="00F06CBF" w:rsidRPr="00E15D17" w:rsidRDefault="00F06CBF" w:rsidP="00F06CBF">
            <w:pPr>
              <w:rPr>
                <w:rFonts w:ascii="Arial" w:hAnsi="Arial" w:cs="Arial"/>
                <w:bCs/>
                <w:sz w:val="24"/>
                <w:szCs w:val="24"/>
              </w:rPr>
            </w:pPr>
            <w:r w:rsidRPr="00E15D17">
              <w:rPr>
                <w:rFonts w:ascii="Arial" w:hAnsi="Arial" w:cs="Arial"/>
                <w:bCs/>
                <w:sz w:val="24"/>
                <w:szCs w:val="24"/>
              </w:rPr>
              <w:lastRenderedPageBreak/>
              <w:t>Individuals</w:t>
            </w:r>
          </w:p>
          <w:p w14:paraId="2E859B8A" w14:textId="77777777" w:rsidR="00F06CBF" w:rsidRPr="00E15D17" w:rsidRDefault="00F06CBF" w:rsidP="00F06CBF">
            <w:pPr>
              <w:rPr>
                <w:rFonts w:ascii="Arial" w:hAnsi="Arial" w:cs="Arial"/>
                <w:bCs/>
                <w:sz w:val="24"/>
                <w:szCs w:val="24"/>
              </w:rPr>
            </w:pPr>
          </w:p>
          <w:p w14:paraId="7CCD90C8"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Families</w:t>
            </w:r>
          </w:p>
          <w:p w14:paraId="3FF67DAC" w14:textId="77777777" w:rsidR="00F06CBF" w:rsidRPr="00E15D17" w:rsidRDefault="00F06CBF" w:rsidP="00F06CBF">
            <w:pPr>
              <w:rPr>
                <w:rFonts w:ascii="Arial" w:hAnsi="Arial" w:cs="Arial"/>
                <w:bCs/>
                <w:sz w:val="24"/>
                <w:szCs w:val="24"/>
              </w:rPr>
            </w:pPr>
          </w:p>
          <w:p w14:paraId="788664F9"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Groups</w:t>
            </w:r>
          </w:p>
          <w:p w14:paraId="2964EA51" w14:textId="77777777" w:rsidR="00F06CBF" w:rsidRPr="00E15D17" w:rsidRDefault="00F06CBF" w:rsidP="00F06CBF">
            <w:pPr>
              <w:rPr>
                <w:rFonts w:ascii="Arial" w:hAnsi="Arial" w:cs="Arial"/>
                <w:bCs/>
                <w:sz w:val="24"/>
                <w:szCs w:val="24"/>
              </w:rPr>
            </w:pPr>
          </w:p>
          <w:p w14:paraId="17EBB760" w14:textId="77777777" w:rsidR="00F06CBF" w:rsidRPr="00E15D17" w:rsidRDefault="00F06CBF" w:rsidP="00F06CBF">
            <w:pPr>
              <w:rPr>
                <w:rFonts w:ascii="Arial" w:hAnsi="Arial" w:cs="Arial"/>
                <w:bCs/>
                <w:sz w:val="24"/>
                <w:szCs w:val="24"/>
              </w:rPr>
            </w:pPr>
            <w:r w:rsidRPr="00E15D17">
              <w:rPr>
                <w:rFonts w:ascii="Arial" w:hAnsi="Arial" w:cs="Arial"/>
                <w:bCs/>
                <w:sz w:val="24"/>
                <w:szCs w:val="24"/>
              </w:rPr>
              <w:lastRenderedPageBreak/>
              <w:t>Organizations</w:t>
            </w:r>
          </w:p>
          <w:p w14:paraId="3F15AC9E" w14:textId="77777777" w:rsidR="00F06CBF" w:rsidRPr="00E15D17" w:rsidRDefault="00F06CBF" w:rsidP="00F06CBF">
            <w:pPr>
              <w:rPr>
                <w:rFonts w:ascii="Arial" w:hAnsi="Arial" w:cs="Arial"/>
                <w:bCs/>
                <w:sz w:val="24"/>
                <w:szCs w:val="24"/>
              </w:rPr>
            </w:pPr>
          </w:p>
          <w:p w14:paraId="4BE67300" w14:textId="181FD2EE" w:rsidR="001B1A8D" w:rsidRPr="00E15D17" w:rsidRDefault="00F06CBF" w:rsidP="00F06CBF">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62D69B84" w14:textId="77777777" w:rsidR="001B1A8D" w:rsidRPr="00E15D17" w:rsidRDefault="001B1A8D" w:rsidP="00F06CBF">
            <w:pPr>
              <w:rPr>
                <w:rFonts w:ascii="Arial" w:hAnsi="Arial" w:cs="Arial"/>
                <w:bCs/>
                <w:sz w:val="24"/>
                <w:szCs w:val="24"/>
              </w:rPr>
            </w:pPr>
          </w:p>
        </w:tc>
      </w:tr>
      <w:tr w:rsidR="001B1A8D" w:rsidRPr="00E15D17" w14:paraId="49E210EB"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CB8D1EB" w14:textId="01C119A3" w:rsidR="001B1A8D" w:rsidRPr="00E15D17" w:rsidRDefault="001B1A8D" w:rsidP="00F06CBF">
            <w:pPr>
              <w:rPr>
                <w:rFonts w:ascii="Arial" w:hAnsi="Arial" w:cs="Arial"/>
                <w:b/>
                <w:sz w:val="24"/>
                <w:szCs w:val="24"/>
              </w:rPr>
            </w:pPr>
            <w:r w:rsidRPr="00E15D17">
              <w:rPr>
                <w:rFonts w:ascii="Arial" w:hAnsi="Arial" w:cs="Arial"/>
                <w:b/>
                <w:sz w:val="24"/>
                <w:szCs w:val="24"/>
              </w:rPr>
              <w:t>Competency 7: Assess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19A403FE" w14:textId="15D9C6B2"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7BB4BBF8"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6B4D2A4"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1201CC1A" w14:textId="77777777" w:rsidR="00F06CBF" w:rsidRPr="00E15D17" w:rsidRDefault="00F06CBF" w:rsidP="00F06CBF">
            <w:pPr>
              <w:rPr>
                <w:rFonts w:ascii="Arial" w:hAnsi="Arial" w:cs="Arial"/>
                <w:bCs/>
                <w:sz w:val="24"/>
                <w:szCs w:val="24"/>
              </w:rPr>
            </w:pPr>
          </w:p>
          <w:p w14:paraId="69FFB1EC"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11599895" w14:textId="77777777" w:rsidR="00F06CBF" w:rsidRPr="00E15D17" w:rsidRDefault="00F06CBF" w:rsidP="00F06CBF">
            <w:pPr>
              <w:rPr>
                <w:rFonts w:ascii="Arial" w:hAnsi="Arial" w:cs="Arial"/>
                <w:bCs/>
                <w:sz w:val="24"/>
                <w:szCs w:val="24"/>
              </w:rPr>
            </w:pPr>
          </w:p>
          <w:p w14:paraId="353F4A8C"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581B9C19" w14:textId="77777777" w:rsidR="00F06CBF" w:rsidRPr="00E15D17" w:rsidRDefault="00F06CBF" w:rsidP="00F06CBF">
            <w:pPr>
              <w:rPr>
                <w:rFonts w:ascii="Arial" w:hAnsi="Arial" w:cs="Arial"/>
                <w:bCs/>
                <w:sz w:val="24"/>
                <w:szCs w:val="24"/>
              </w:rPr>
            </w:pPr>
          </w:p>
          <w:p w14:paraId="5F9C1240" w14:textId="3640509C"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F8E2205"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Individuals</w:t>
            </w:r>
          </w:p>
          <w:p w14:paraId="5ABBC5A6" w14:textId="77777777" w:rsidR="00F06CBF" w:rsidRPr="00E15D17" w:rsidRDefault="00F06CBF" w:rsidP="00F06CBF">
            <w:pPr>
              <w:rPr>
                <w:rFonts w:ascii="Arial" w:hAnsi="Arial" w:cs="Arial"/>
                <w:bCs/>
                <w:sz w:val="24"/>
                <w:szCs w:val="24"/>
              </w:rPr>
            </w:pPr>
          </w:p>
          <w:p w14:paraId="709A551B"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Families</w:t>
            </w:r>
          </w:p>
          <w:p w14:paraId="6BBFEAE9" w14:textId="77777777" w:rsidR="00F06CBF" w:rsidRPr="00E15D17" w:rsidRDefault="00F06CBF" w:rsidP="00F06CBF">
            <w:pPr>
              <w:rPr>
                <w:rFonts w:ascii="Arial" w:hAnsi="Arial" w:cs="Arial"/>
                <w:bCs/>
                <w:sz w:val="24"/>
                <w:szCs w:val="24"/>
              </w:rPr>
            </w:pPr>
          </w:p>
          <w:p w14:paraId="3CA3E175"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Groups</w:t>
            </w:r>
          </w:p>
          <w:p w14:paraId="760D263C" w14:textId="77777777" w:rsidR="00F06CBF" w:rsidRPr="00E15D17" w:rsidRDefault="00F06CBF" w:rsidP="00F06CBF">
            <w:pPr>
              <w:rPr>
                <w:rFonts w:ascii="Arial" w:hAnsi="Arial" w:cs="Arial"/>
                <w:bCs/>
                <w:sz w:val="24"/>
                <w:szCs w:val="24"/>
              </w:rPr>
            </w:pPr>
          </w:p>
          <w:p w14:paraId="7180B8BD"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Organizations</w:t>
            </w:r>
          </w:p>
          <w:p w14:paraId="723C2F0E" w14:textId="77777777" w:rsidR="00F06CBF" w:rsidRPr="00E15D17" w:rsidRDefault="00F06CBF" w:rsidP="00F06CBF">
            <w:pPr>
              <w:rPr>
                <w:rFonts w:ascii="Arial" w:hAnsi="Arial" w:cs="Arial"/>
                <w:bCs/>
                <w:sz w:val="24"/>
                <w:szCs w:val="24"/>
              </w:rPr>
            </w:pPr>
          </w:p>
          <w:p w14:paraId="01751684" w14:textId="09E62ACB" w:rsidR="001B1A8D" w:rsidRPr="00E15D17" w:rsidRDefault="00F06CBF" w:rsidP="00F06CBF">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03ED83B3" w14:textId="77777777" w:rsidR="001B1A8D" w:rsidRPr="00E15D17" w:rsidRDefault="001B1A8D" w:rsidP="00F06CBF">
            <w:pPr>
              <w:rPr>
                <w:rFonts w:ascii="Arial" w:hAnsi="Arial" w:cs="Arial"/>
                <w:bCs/>
                <w:sz w:val="24"/>
                <w:szCs w:val="24"/>
              </w:rPr>
            </w:pPr>
          </w:p>
        </w:tc>
      </w:tr>
      <w:tr w:rsidR="001B1A8D" w:rsidRPr="00E15D17" w14:paraId="7E5A5C1C"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358B7D4B" w14:textId="6801426D" w:rsidR="001B1A8D" w:rsidRPr="00E15D17" w:rsidRDefault="001B1A8D" w:rsidP="00F06CBF">
            <w:pPr>
              <w:rPr>
                <w:rFonts w:ascii="Arial" w:hAnsi="Arial" w:cs="Arial"/>
                <w:b/>
                <w:sz w:val="24"/>
                <w:szCs w:val="24"/>
              </w:rPr>
            </w:pPr>
            <w:r w:rsidRPr="00E15D17">
              <w:rPr>
                <w:rFonts w:ascii="Arial" w:hAnsi="Arial" w:cs="Arial"/>
                <w:b/>
                <w:sz w:val="24"/>
                <w:szCs w:val="24"/>
              </w:rPr>
              <w:t>Competency 8: Intervene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0BE9BB71" w14:textId="5EA84E10"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47D1AD3E"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C614F3B"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1C296D1E" w14:textId="77777777" w:rsidR="00F06CBF" w:rsidRPr="00E15D17" w:rsidRDefault="00F06CBF" w:rsidP="00F06CBF">
            <w:pPr>
              <w:rPr>
                <w:rFonts w:ascii="Arial" w:hAnsi="Arial" w:cs="Arial"/>
                <w:bCs/>
                <w:sz w:val="24"/>
                <w:szCs w:val="24"/>
              </w:rPr>
            </w:pPr>
          </w:p>
          <w:p w14:paraId="7C4BD3D6"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040AC4F0" w14:textId="77777777" w:rsidR="00F06CBF" w:rsidRPr="00E15D17" w:rsidRDefault="00F06CBF" w:rsidP="00F06CBF">
            <w:pPr>
              <w:rPr>
                <w:rFonts w:ascii="Arial" w:hAnsi="Arial" w:cs="Arial"/>
                <w:bCs/>
                <w:sz w:val="24"/>
                <w:szCs w:val="24"/>
              </w:rPr>
            </w:pPr>
          </w:p>
          <w:p w14:paraId="2C31D8F8"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0F5D7B43" w14:textId="77777777" w:rsidR="00F06CBF" w:rsidRPr="00E15D17" w:rsidRDefault="00F06CBF" w:rsidP="00F06CBF">
            <w:pPr>
              <w:rPr>
                <w:rFonts w:ascii="Arial" w:hAnsi="Arial" w:cs="Arial"/>
                <w:bCs/>
                <w:sz w:val="24"/>
                <w:szCs w:val="24"/>
              </w:rPr>
            </w:pPr>
          </w:p>
          <w:p w14:paraId="51F00561" w14:textId="104E72AA"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E046737"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Individuals</w:t>
            </w:r>
          </w:p>
          <w:p w14:paraId="69F88F08" w14:textId="77777777" w:rsidR="00F06CBF" w:rsidRPr="00E15D17" w:rsidRDefault="00F06CBF" w:rsidP="00F06CBF">
            <w:pPr>
              <w:rPr>
                <w:rFonts w:ascii="Arial" w:hAnsi="Arial" w:cs="Arial"/>
                <w:bCs/>
                <w:sz w:val="24"/>
                <w:szCs w:val="24"/>
              </w:rPr>
            </w:pPr>
          </w:p>
          <w:p w14:paraId="7F940EE1"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Families</w:t>
            </w:r>
          </w:p>
          <w:p w14:paraId="6E0BB9EF" w14:textId="77777777" w:rsidR="00F06CBF" w:rsidRPr="00E15D17" w:rsidRDefault="00F06CBF" w:rsidP="00F06CBF">
            <w:pPr>
              <w:rPr>
                <w:rFonts w:ascii="Arial" w:hAnsi="Arial" w:cs="Arial"/>
                <w:bCs/>
                <w:sz w:val="24"/>
                <w:szCs w:val="24"/>
              </w:rPr>
            </w:pPr>
          </w:p>
          <w:p w14:paraId="52E8EAC0"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Groups</w:t>
            </w:r>
          </w:p>
          <w:p w14:paraId="4C82BB5D" w14:textId="77777777" w:rsidR="00F06CBF" w:rsidRPr="00E15D17" w:rsidRDefault="00F06CBF" w:rsidP="00F06CBF">
            <w:pPr>
              <w:rPr>
                <w:rFonts w:ascii="Arial" w:hAnsi="Arial" w:cs="Arial"/>
                <w:bCs/>
                <w:sz w:val="24"/>
                <w:szCs w:val="24"/>
              </w:rPr>
            </w:pPr>
          </w:p>
          <w:p w14:paraId="4E5AC30A"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Organizations</w:t>
            </w:r>
          </w:p>
          <w:p w14:paraId="0AF931D3" w14:textId="77777777" w:rsidR="00F06CBF" w:rsidRPr="00E15D17" w:rsidRDefault="00F06CBF" w:rsidP="00F06CBF">
            <w:pPr>
              <w:rPr>
                <w:rFonts w:ascii="Arial" w:hAnsi="Arial" w:cs="Arial"/>
                <w:bCs/>
                <w:sz w:val="24"/>
                <w:szCs w:val="24"/>
              </w:rPr>
            </w:pPr>
          </w:p>
          <w:p w14:paraId="000B3CA0" w14:textId="14F9214E" w:rsidR="001B1A8D" w:rsidRPr="00E15D17" w:rsidRDefault="00F06CBF" w:rsidP="00F06CBF">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4A216632" w14:textId="77777777" w:rsidR="001B1A8D" w:rsidRPr="00E15D17" w:rsidRDefault="001B1A8D" w:rsidP="00F06CBF">
            <w:pPr>
              <w:rPr>
                <w:rFonts w:ascii="Arial" w:hAnsi="Arial" w:cs="Arial"/>
                <w:bCs/>
                <w:sz w:val="24"/>
                <w:szCs w:val="24"/>
              </w:rPr>
            </w:pPr>
          </w:p>
        </w:tc>
      </w:tr>
      <w:tr w:rsidR="001B1A8D" w:rsidRPr="00E15D17" w14:paraId="79B6FFF8" w14:textId="77777777" w:rsidTr="00F06CBF">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3FD5135" w14:textId="135E42FE" w:rsidR="001B1A8D" w:rsidRPr="00E15D17" w:rsidRDefault="001B1A8D" w:rsidP="00F06CBF">
            <w:pPr>
              <w:rPr>
                <w:rFonts w:ascii="Arial" w:hAnsi="Arial" w:cs="Arial"/>
                <w:b/>
                <w:sz w:val="24"/>
                <w:szCs w:val="24"/>
              </w:rPr>
            </w:pPr>
            <w:r w:rsidRPr="00E15D17">
              <w:rPr>
                <w:rFonts w:ascii="Arial" w:hAnsi="Arial" w:cs="Arial"/>
                <w:b/>
                <w:sz w:val="24"/>
                <w:szCs w:val="24"/>
              </w:rPr>
              <w:t>Competency 9: Evaluate Practice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28A183B8" w14:textId="79C7ACE0" w:rsidR="001B1A8D" w:rsidRPr="00E15D17" w:rsidRDefault="001B1A8D" w:rsidP="00F06CBF">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570C88C9" w14:textId="77777777" w:rsidR="001B1A8D" w:rsidRPr="00E15D17" w:rsidRDefault="001B1A8D" w:rsidP="00F06CBF">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C919583"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Knowledge</w:t>
            </w:r>
          </w:p>
          <w:p w14:paraId="68218D71" w14:textId="77777777" w:rsidR="00F06CBF" w:rsidRPr="00E15D17" w:rsidRDefault="00F06CBF" w:rsidP="00F06CBF">
            <w:pPr>
              <w:rPr>
                <w:rFonts w:ascii="Arial" w:hAnsi="Arial" w:cs="Arial"/>
                <w:bCs/>
                <w:sz w:val="24"/>
                <w:szCs w:val="24"/>
              </w:rPr>
            </w:pPr>
          </w:p>
          <w:p w14:paraId="6A3C137F"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 xml:space="preserve">Values </w:t>
            </w:r>
          </w:p>
          <w:p w14:paraId="1DC4DB1C" w14:textId="77777777" w:rsidR="00F06CBF" w:rsidRPr="00E15D17" w:rsidRDefault="00F06CBF" w:rsidP="00F06CBF">
            <w:pPr>
              <w:rPr>
                <w:rFonts w:ascii="Arial" w:hAnsi="Arial" w:cs="Arial"/>
                <w:bCs/>
                <w:sz w:val="24"/>
                <w:szCs w:val="24"/>
              </w:rPr>
            </w:pPr>
          </w:p>
          <w:p w14:paraId="24169133"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Skills</w:t>
            </w:r>
          </w:p>
          <w:p w14:paraId="10CD04B5" w14:textId="77777777" w:rsidR="00F06CBF" w:rsidRPr="00E15D17" w:rsidRDefault="00F06CBF" w:rsidP="00F06CBF">
            <w:pPr>
              <w:rPr>
                <w:rFonts w:ascii="Arial" w:hAnsi="Arial" w:cs="Arial"/>
                <w:bCs/>
                <w:sz w:val="24"/>
                <w:szCs w:val="24"/>
              </w:rPr>
            </w:pPr>
          </w:p>
          <w:p w14:paraId="16E860DD" w14:textId="243A498E" w:rsidR="001B1A8D" w:rsidRPr="00E15D17" w:rsidRDefault="00F06CBF" w:rsidP="00F06CBF">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47F62E9"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Individuals</w:t>
            </w:r>
          </w:p>
          <w:p w14:paraId="1602599E" w14:textId="77777777" w:rsidR="00F06CBF" w:rsidRPr="00E15D17" w:rsidRDefault="00F06CBF" w:rsidP="00F06CBF">
            <w:pPr>
              <w:rPr>
                <w:rFonts w:ascii="Arial" w:hAnsi="Arial" w:cs="Arial"/>
                <w:bCs/>
                <w:sz w:val="24"/>
                <w:szCs w:val="24"/>
              </w:rPr>
            </w:pPr>
          </w:p>
          <w:p w14:paraId="7334B51F"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Families</w:t>
            </w:r>
          </w:p>
          <w:p w14:paraId="48156557" w14:textId="77777777" w:rsidR="00F06CBF" w:rsidRPr="00E15D17" w:rsidRDefault="00F06CBF" w:rsidP="00F06CBF">
            <w:pPr>
              <w:rPr>
                <w:rFonts w:ascii="Arial" w:hAnsi="Arial" w:cs="Arial"/>
                <w:bCs/>
                <w:sz w:val="24"/>
                <w:szCs w:val="24"/>
              </w:rPr>
            </w:pPr>
          </w:p>
          <w:p w14:paraId="77DD96D7"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Groups</w:t>
            </w:r>
          </w:p>
          <w:p w14:paraId="0AF0A6F3" w14:textId="77777777" w:rsidR="00F06CBF" w:rsidRPr="00E15D17" w:rsidRDefault="00F06CBF" w:rsidP="00F06CBF">
            <w:pPr>
              <w:rPr>
                <w:rFonts w:ascii="Arial" w:hAnsi="Arial" w:cs="Arial"/>
                <w:bCs/>
                <w:sz w:val="24"/>
                <w:szCs w:val="24"/>
              </w:rPr>
            </w:pPr>
          </w:p>
          <w:p w14:paraId="4D418108" w14:textId="77777777" w:rsidR="00F06CBF" w:rsidRPr="00E15D17" w:rsidRDefault="00F06CBF" w:rsidP="00F06CBF">
            <w:pPr>
              <w:rPr>
                <w:rFonts w:ascii="Arial" w:hAnsi="Arial" w:cs="Arial"/>
                <w:bCs/>
                <w:sz w:val="24"/>
                <w:szCs w:val="24"/>
              </w:rPr>
            </w:pPr>
            <w:r w:rsidRPr="00E15D17">
              <w:rPr>
                <w:rFonts w:ascii="Arial" w:hAnsi="Arial" w:cs="Arial"/>
                <w:bCs/>
                <w:sz w:val="24"/>
                <w:szCs w:val="24"/>
              </w:rPr>
              <w:t>Organizations</w:t>
            </w:r>
          </w:p>
          <w:p w14:paraId="64FFF80E" w14:textId="77777777" w:rsidR="00F06CBF" w:rsidRPr="00E15D17" w:rsidRDefault="00F06CBF" w:rsidP="00F06CBF">
            <w:pPr>
              <w:rPr>
                <w:rFonts w:ascii="Arial" w:hAnsi="Arial" w:cs="Arial"/>
                <w:bCs/>
                <w:sz w:val="24"/>
                <w:szCs w:val="24"/>
              </w:rPr>
            </w:pPr>
          </w:p>
          <w:p w14:paraId="6BD8A997" w14:textId="4ADC1D5B" w:rsidR="001B1A8D" w:rsidRPr="00E15D17" w:rsidRDefault="00F06CBF" w:rsidP="00F06CBF">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71EF059B" w14:textId="77777777" w:rsidR="001B1A8D" w:rsidRPr="00E15D17" w:rsidRDefault="001B1A8D" w:rsidP="00F06CBF">
            <w:pPr>
              <w:rPr>
                <w:rFonts w:ascii="Arial" w:hAnsi="Arial" w:cs="Arial"/>
                <w:bCs/>
                <w:sz w:val="24"/>
                <w:szCs w:val="24"/>
              </w:rPr>
            </w:pPr>
          </w:p>
        </w:tc>
      </w:tr>
      <w:tr w:rsidR="00CD6806" w:rsidRPr="00E15D17" w14:paraId="7D4B4A3E" w14:textId="77777777" w:rsidTr="00CD6806">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5146564" w14:textId="0974E50F" w:rsidR="00CD6806" w:rsidRPr="00E15D17" w:rsidRDefault="00CD6806" w:rsidP="00CD6806">
            <w:pPr>
              <w:rPr>
                <w:rFonts w:ascii="Arial" w:hAnsi="Arial" w:cs="Arial"/>
                <w:i/>
                <w:sz w:val="24"/>
                <w:szCs w:val="24"/>
              </w:rPr>
            </w:pPr>
            <w:r w:rsidRPr="00E15D17">
              <w:rPr>
                <w:rFonts w:ascii="Arial" w:hAnsi="Arial" w:cs="Arial"/>
                <w:i/>
                <w:color w:val="C00000"/>
                <w:sz w:val="24"/>
                <w:szCs w:val="24"/>
              </w:rPr>
              <w:lastRenderedPageBreak/>
              <w:t>[Add rows for each competency added by the program, if applicable]</w:t>
            </w:r>
          </w:p>
        </w:tc>
        <w:tc>
          <w:tcPr>
            <w:tcW w:w="833" w:type="pct"/>
            <w:tcBorders>
              <w:top w:val="single" w:sz="4" w:space="0" w:color="auto"/>
              <w:left w:val="single" w:sz="4" w:space="0" w:color="auto"/>
              <w:bottom w:val="single" w:sz="4" w:space="0" w:color="auto"/>
              <w:right w:val="single" w:sz="4" w:space="0" w:color="auto"/>
            </w:tcBorders>
          </w:tcPr>
          <w:p w14:paraId="2A82A4C4" w14:textId="77777777" w:rsidR="00CD6806" w:rsidRPr="00E15D17" w:rsidRDefault="00CD6806" w:rsidP="00CD6806">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70F7BB5B" w14:textId="77777777" w:rsidR="00CD6806" w:rsidRPr="00E15D17" w:rsidRDefault="00CD6806" w:rsidP="00CD6806">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48417C9" w14:textId="77777777" w:rsidR="00CD6806" w:rsidRPr="00E15D17" w:rsidRDefault="00CD6806" w:rsidP="00CD6806">
            <w:pPr>
              <w:rPr>
                <w:rFonts w:ascii="Arial" w:hAnsi="Arial" w:cs="Arial"/>
                <w:bCs/>
                <w:sz w:val="24"/>
                <w:szCs w:val="24"/>
              </w:rPr>
            </w:pPr>
            <w:r w:rsidRPr="00E15D17">
              <w:rPr>
                <w:rFonts w:ascii="Arial" w:hAnsi="Arial" w:cs="Arial"/>
                <w:bCs/>
                <w:sz w:val="24"/>
                <w:szCs w:val="24"/>
              </w:rPr>
              <w:t>Knowledge</w:t>
            </w:r>
          </w:p>
          <w:p w14:paraId="3A9161B9" w14:textId="77777777" w:rsidR="00CD6806" w:rsidRPr="00E15D17" w:rsidRDefault="00CD6806" w:rsidP="00CD6806">
            <w:pPr>
              <w:rPr>
                <w:rFonts w:ascii="Arial" w:hAnsi="Arial" w:cs="Arial"/>
                <w:bCs/>
                <w:sz w:val="24"/>
                <w:szCs w:val="24"/>
              </w:rPr>
            </w:pPr>
          </w:p>
          <w:p w14:paraId="765EB8AA" w14:textId="77777777" w:rsidR="00CD6806" w:rsidRPr="00E15D17" w:rsidRDefault="00CD6806" w:rsidP="00CD6806">
            <w:pPr>
              <w:rPr>
                <w:rFonts w:ascii="Arial" w:hAnsi="Arial" w:cs="Arial"/>
                <w:bCs/>
                <w:sz w:val="24"/>
                <w:szCs w:val="24"/>
              </w:rPr>
            </w:pPr>
            <w:r w:rsidRPr="00E15D17">
              <w:rPr>
                <w:rFonts w:ascii="Arial" w:hAnsi="Arial" w:cs="Arial"/>
                <w:bCs/>
                <w:sz w:val="24"/>
                <w:szCs w:val="24"/>
              </w:rPr>
              <w:t xml:space="preserve">Values </w:t>
            </w:r>
          </w:p>
          <w:p w14:paraId="2ADF5662" w14:textId="77777777" w:rsidR="00CD6806" w:rsidRPr="00E15D17" w:rsidRDefault="00CD6806" w:rsidP="00CD6806">
            <w:pPr>
              <w:rPr>
                <w:rFonts w:ascii="Arial" w:hAnsi="Arial" w:cs="Arial"/>
                <w:bCs/>
                <w:sz w:val="24"/>
                <w:szCs w:val="24"/>
              </w:rPr>
            </w:pPr>
          </w:p>
          <w:p w14:paraId="5501B48F" w14:textId="77777777" w:rsidR="00CD6806" w:rsidRPr="00E15D17" w:rsidRDefault="00CD6806" w:rsidP="00CD6806">
            <w:pPr>
              <w:rPr>
                <w:rFonts w:ascii="Arial" w:hAnsi="Arial" w:cs="Arial"/>
                <w:bCs/>
                <w:sz w:val="24"/>
                <w:szCs w:val="24"/>
              </w:rPr>
            </w:pPr>
            <w:r w:rsidRPr="00E15D17">
              <w:rPr>
                <w:rFonts w:ascii="Arial" w:hAnsi="Arial" w:cs="Arial"/>
                <w:bCs/>
                <w:sz w:val="24"/>
                <w:szCs w:val="24"/>
              </w:rPr>
              <w:t>Skills</w:t>
            </w:r>
          </w:p>
          <w:p w14:paraId="3D78AC50" w14:textId="77777777" w:rsidR="00CD6806" w:rsidRPr="00E15D17" w:rsidRDefault="00CD6806" w:rsidP="00CD6806">
            <w:pPr>
              <w:rPr>
                <w:rFonts w:ascii="Arial" w:hAnsi="Arial" w:cs="Arial"/>
                <w:bCs/>
                <w:sz w:val="24"/>
                <w:szCs w:val="24"/>
              </w:rPr>
            </w:pPr>
          </w:p>
          <w:p w14:paraId="6ADB8F30" w14:textId="59775526" w:rsidR="00CD6806" w:rsidRPr="00E15D17" w:rsidRDefault="00CD6806" w:rsidP="00CD6806">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4110B78" w14:textId="77777777" w:rsidR="00CD6806" w:rsidRPr="00E15D17" w:rsidRDefault="00CD6806" w:rsidP="00CD6806">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CF1A4C8" w14:textId="77777777" w:rsidR="00CD6806" w:rsidRPr="00E15D17" w:rsidRDefault="00CD6806" w:rsidP="00CD6806">
            <w:pPr>
              <w:rPr>
                <w:rFonts w:ascii="Arial" w:hAnsi="Arial" w:cs="Arial"/>
                <w:bCs/>
                <w:sz w:val="24"/>
                <w:szCs w:val="24"/>
              </w:rPr>
            </w:pPr>
          </w:p>
        </w:tc>
      </w:tr>
    </w:tbl>
    <w:p w14:paraId="47900C2D" w14:textId="77777777" w:rsidR="003248FD" w:rsidRPr="00E15D17" w:rsidRDefault="003248FD">
      <w:pPr>
        <w:spacing w:after="160"/>
        <w:rPr>
          <w:rFonts w:cs="Arial"/>
          <w:i/>
        </w:rPr>
        <w:sectPr w:rsidR="003248FD" w:rsidRPr="00E15D17" w:rsidSect="002259AF">
          <w:pgSz w:w="15840" w:h="12240" w:orient="landscape"/>
          <w:pgMar w:top="1440" w:right="1440" w:bottom="1440" w:left="1440" w:header="720" w:footer="720" w:gutter="0"/>
          <w:cols w:space="720"/>
          <w:docGrid w:linePitch="360"/>
        </w:sectPr>
      </w:pPr>
    </w:p>
    <w:p w14:paraId="0A4CF534" w14:textId="77777777" w:rsidR="00E578E3" w:rsidRPr="00E15D17" w:rsidRDefault="00E578E3" w:rsidP="00E578E3">
      <w:pPr>
        <w:spacing w:line="20" w:lineRule="atLeast"/>
        <w:rPr>
          <w:rFonts w:cs="Arial"/>
          <w:b/>
          <w:u w:val="single"/>
        </w:rPr>
      </w:pPr>
      <w:r w:rsidRPr="00E15D17">
        <w:rPr>
          <w:rFonts w:cs="Arial"/>
          <w:b/>
          <w:u w:val="single"/>
        </w:rPr>
        <w:lastRenderedPageBreak/>
        <w:t>Program Options:</w:t>
      </w:r>
    </w:p>
    <w:p w14:paraId="46C3AC5B" w14:textId="3D35F152" w:rsidR="00431BC1" w:rsidRPr="00E15D17" w:rsidRDefault="00E578E3" w:rsidP="00431BC1">
      <w:pPr>
        <w:spacing w:line="20" w:lineRule="atLeast"/>
        <w:rPr>
          <w:rFonts w:cs="Arial"/>
          <w:i/>
        </w:rPr>
      </w:pPr>
      <w:r w:rsidRPr="00E15D17">
        <w:rPr>
          <w:rFonts w:cs="Arial"/>
          <w:i/>
        </w:rPr>
        <w:t>Select One:</w:t>
      </w:r>
      <w:r w:rsidR="00431BC1" w:rsidRPr="00E15D17">
        <w:rPr>
          <w:rFonts w:cs="Arial"/>
          <w:i/>
        </w:rPr>
        <w:t xml:space="preserve"> </w:t>
      </w:r>
    </w:p>
    <w:p w14:paraId="4567849D" w14:textId="5BB8021D" w:rsidR="00E578E3" w:rsidRPr="00E15D17" w:rsidRDefault="00542BDE" w:rsidP="00431BC1">
      <w:pPr>
        <w:spacing w:line="20" w:lineRule="atLeast"/>
        <w:ind w:firstLine="360"/>
        <w:rPr>
          <w:rFonts w:cs="Arial"/>
          <w:i/>
        </w:rPr>
      </w:pPr>
      <w:sdt>
        <w:sdtPr>
          <w:rPr>
            <w:rFonts w:cs="Arial"/>
          </w:rPr>
          <w:id w:val="-185289870"/>
          <w14:checkbox>
            <w14:checked w14:val="0"/>
            <w14:checkedState w14:val="2612" w14:font="MS Gothic"/>
            <w14:uncheckedState w14:val="2610" w14:font="MS Gothic"/>
          </w14:checkbox>
        </w:sdtPr>
        <w:sdtEndPr/>
        <w:sdtContent>
          <w:r w:rsidR="00431BC1" w:rsidRPr="00E15D17">
            <w:rPr>
              <w:rFonts w:ascii="Segoe UI Symbol" w:eastAsia="MS Gothic" w:hAnsi="Segoe UI Symbol" w:cs="Segoe UI Symbol"/>
            </w:rPr>
            <w:t>☐</w:t>
          </w:r>
        </w:sdtContent>
      </w:sdt>
      <w:r w:rsidR="00431BC1" w:rsidRPr="00E15D17">
        <w:rPr>
          <w:rFonts w:cs="Arial"/>
        </w:rPr>
        <w:t xml:space="preserve"> The program has only one (1) option.</w:t>
      </w:r>
    </w:p>
    <w:p w14:paraId="2F5741C5" w14:textId="77777777" w:rsidR="003B3758" w:rsidRPr="00E15D17" w:rsidRDefault="00542BDE" w:rsidP="003B3758">
      <w:pPr>
        <w:spacing w:line="20" w:lineRule="atLeast"/>
        <w:ind w:left="360"/>
        <w:rPr>
          <w:rFonts w:cs="Arial"/>
        </w:rPr>
      </w:pPr>
      <w:sdt>
        <w:sdtPr>
          <w:rPr>
            <w:rFonts w:cs="Arial"/>
          </w:rPr>
          <w:id w:val="903870338"/>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4182E806" w14:textId="77777777" w:rsidR="003B3758" w:rsidRPr="00E15D17" w:rsidRDefault="00542BDE" w:rsidP="003B3758">
      <w:pPr>
        <w:spacing w:line="20" w:lineRule="atLeast"/>
        <w:ind w:left="360"/>
        <w:rPr>
          <w:rFonts w:cs="Arial"/>
        </w:rPr>
      </w:pPr>
      <w:sdt>
        <w:sdtPr>
          <w:rPr>
            <w:rFonts w:cs="Arial"/>
          </w:rPr>
          <w:id w:val="-1274704817"/>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5DA439F2" w14:textId="07C12D44" w:rsidR="00E578E3" w:rsidRPr="00E15D17" w:rsidRDefault="00A54B5D" w:rsidP="00A54B5D">
      <w:pPr>
        <w:spacing w:after="160"/>
        <w:rPr>
          <w:rFonts w:eastAsiaTheme="majorEastAsia" w:cs="Arial"/>
          <w:b/>
        </w:rPr>
      </w:pPr>
      <w:r w:rsidRPr="00E15D17">
        <w:rPr>
          <w:rFonts w:cs="Arial"/>
        </w:rPr>
        <w:br w:type="page"/>
      </w:r>
    </w:p>
    <w:p w14:paraId="075726C2" w14:textId="47F5855D" w:rsidR="00C87BF6" w:rsidRPr="00E15D17" w:rsidRDefault="00C87BF6" w:rsidP="001B57DB">
      <w:pPr>
        <w:pStyle w:val="Heading1"/>
        <w:rPr>
          <w:rFonts w:cs="Arial"/>
          <w:sz w:val="24"/>
          <w:szCs w:val="24"/>
        </w:rPr>
      </w:pPr>
      <w:bookmarkStart w:id="9" w:name="_Toc30162318"/>
      <w:r w:rsidRPr="00E15D17">
        <w:rPr>
          <w:rFonts w:cs="Arial"/>
          <w:sz w:val="24"/>
          <w:szCs w:val="24"/>
        </w:rPr>
        <w:lastRenderedPageBreak/>
        <w:t>Accreditation Standard M2.0</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Generalist Practice</w:t>
      </w:r>
      <w:bookmarkEnd w:id="9"/>
    </w:p>
    <w:p w14:paraId="532682E5" w14:textId="3E688A7F" w:rsidR="00A80E75" w:rsidRPr="00E15D17" w:rsidRDefault="009425FB" w:rsidP="009425FB">
      <w:pPr>
        <w:pStyle w:val="NoSpacing"/>
        <w:jc w:val="center"/>
        <w:rPr>
          <w:rFonts w:cs="Arial"/>
          <w:i/>
          <w:color w:val="C00000"/>
        </w:rPr>
      </w:pPr>
      <w:r w:rsidRPr="00E15D17">
        <w:rPr>
          <w:rFonts w:cs="Arial"/>
          <w:i/>
          <w:color w:val="C00000"/>
        </w:rPr>
        <w:t>[AS M2.0 is applicable to master’s programs only; baccalaureate programs may remove this section]</w:t>
      </w:r>
    </w:p>
    <w:p w14:paraId="6EA16845" w14:textId="77777777" w:rsidR="009425FB" w:rsidRPr="00E15D17" w:rsidRDefault="009425FB" w:rsidP="009425FB">
      <w:pPr>
        <w:pStyle w:val="NoSpacing"/>
        <w:jc w:val="center"/>
        <w:rPr>
          <w:rFonts w:cs="Arial"/>
          <w:i/>
          <w:color w:val="C00000"/>
        </w:rPr>
      </w:pPr>
    </w:p>
    <w:tbl>
      <w:tblPr>
        <w:tblStyle w:val="TableGrid"/>
        <w:tblW w:w="0" w:type="auto"/>
        <w:tblLook w:val="04A0" w:firstRow="1" w:lastRow="0" w:firstColumn="1" w:lastColumn="0" w:noHBand="0" w:noVBand="1"/>
      </w:tblPr>
      <w:tblGrid>
        <w:gridCol w:w="9350"/>
      </w:tblGrid>
      <w:tr w:rsidR="008C4C92" w:rsidRPr="00E15D17" w14:paraId="54C1629D" w14:textId="77777777" w:rsidTr="002E1F40">
        <w:tc>
          <w:tcPr>
            <w:tcW w:w="9350" w:type="dxa"/>
            <w:shd w:val="clear" w:color="auto" w:fill="D5DCE4" w:themeFill="text2" w:themeFillTint="33"/>
          </w:tcPr>
          <w:p w14:paraId="56E61BB2" w14:textId="39F519B4" w:rsidR="008C4C92" w:rsidRPr="00E15D17" w:rsidRDefault="008C4C92" w:rsidP="002E1F40">
            <w:pPr>
              <w:spacing w:line="20" w:lineRule="atLeast"/>
              <w:rPr>
                <w:rStyle w:val="Heading2Char"/>
                <w:rFonts w:eastAsiaTheme="minorHAnsi" w:cs="Arial"/>
                <w:b w:val="0"/>
                <w:szCs w:val="24"/>
              </w:rPr>
            </w:pPr>
            <w:bookmarkStart w:id="10" w:name="_Toc30162319"/>
            <w:r w:rsidRPr="00E15D17">
              <w:rPr>
                <w:rStyle w:val="Heading2Char"/>
                <w:rFonts w:cs="Arial"/>
                <w:szCs w:val="24"/>
              </w:rPr>
              <w:t>Accreditation Standard M2.0.1:</w:t>
            </w:r>
            <w:bookmarkEnd w:id="10"/>
            <w:r w:rsidRPr="00E15D17">
              <w:rPr>
                <w:rFonts w:cs="Arial"/>
                <w:i/>
              </w:rPr>
              <w:t xml:space="preserve"> </w:t>
            </w:r>
            <w:r w:rsidRPr="00E15D17">
              <w:rPr>
                <w:rFonts w:cs="Arial"/>
              </w:rPr>
              <w:t>The program explains how its mission and goals are consistent with generalist practice as defined in EP 2.0.</w:t>
            </w:r>
          </w:p>
        </w:tc>
      </w:tr>
    </w:tbl>
    <w:p w14:paraId="46FE2D71" w14:textId="77777777" w:rsidR="009425FB" w:rsidRPr="00E15D17" w:rsidRDefault="009425FB" w:rsidP="009425FB">
      <w:pPr>
        <w:spacing w:line="20" w:lineRule="atLeast"/>
        <w:rPr>
          <w:rFonts w:cs="Arial"/>
          <w:i/>
        </w:rPr>
      </w:pPr>
    </w:p>
    <w:tbl>
      <w:tblPr>
        <w:tblStyle w:val="TableGrid"/>
        <w:tblW w:w="0" w:type="auto"/>
        <w:tblLook w:val="04A0" w:firstRow="1" w:lastRow="0" w:firstColumn="1" w:lastColumn="0" w:noHBand="0" w:noVBand="1"/>
      </w:tblPr>
      <w:tblGrid>
        <w:gridCol w:w="9350"/>
      </w:tblGrid>
      <w:tr w:rsidR="009425FB" w:rsidRPr="00E15D17" w14:paraId="5A0A8786" w14:textId="77777777" w:rsidTr="002003FF">
        <w:trPr>
          <w:trHeight w:val="476"/>
        </w:trPr>
        <w:tc>
          <w:tcPr>
            <w:tcW w:w="9350" w:type="dxa"/>
            <w:shd w:val="clear" w:color="auto" w:fill="EDEDED" w:themeFill="accent3" w:themeFillTint="33"/>
          </w:tcPr>
          <w:p w14:paraId="20222C4F" w14:textId="65FE526C" w:rsidR="009425FB" w:rsidRPr="00E15D17" w:rsidRDefault="009425FB" w:rsidP="00C635D2">
            <w:pPr>
              <w:pStyle w:val="ListParagraph"/>
              <w:numPr>
                <w:ilvl w:val="0"/>
                <w:numId w:val="1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6377A" w:rsidRPr="00E15D17">
              <w:rPr>
                <w:rStyle w:val="Emphasis"/>
                <w:rFonts w:cs="Arial"/>
                <w:i w:val="0"/>
                <w:u w:val="none"/>
              </w:rPr>
              <w:t>Narrative explains how the program’s mission is consistent with generalist practice.</w:t>
            </w:r>
          </w:p>
        </w:tc>
      </w:tr>
    </w:tbl>
    <w:p w14:paraId="25E49CB8" w14:textId="471E0C96" w:rsidR="00891CEC" w:rsidRPr="00E15D17" w:rsidRDefault="00891CEC" w:rsidP="00891CEC">
      <w:pPr>
        <w:spacing w:line="20" w:lineRule="atLeast"/>
        <w:rPr>
          <w:rFonts w:cs="Arial"/>
          <w:i/>
        </w:rPr>
      </w:pPr>
    </w:p>
    <w:tbl>
      <w:tblPr>
        <w:tblStyle w:val="TableGrid"/>
        <w:tblW w:w="0" w:type="auto"/>
        <w:tblLook w:val="04A0" w:firstRow="1" w:lastRow="0" w:firstColumn="1" w:lastColumn="0" w:noHBand="0" w:noVBand="1"/>
      </w:tblPr>
      <w:tblGrid>
        <w:gridCol w:w="9350"/>
      </w:tblGrid>
      <w:tr w:rsidR="00E55D65" w:rsidRPr="00E15D17" w14:paraId="2524F0FC" w14:textId="77777777" w:rsidTr="002003FF">
        <w:trPr>
          <w:trHeight w:val="476"/>
        </w:trPr>
        <w:tc>
          <w:tcPr>
            <w:tcW w:w="9350" w:type="dxa"/>
            <w:shd w:val="clear" w:color="auto" w:fill="EDEDED" w:themeFill="accent3" w:themeFillTint="33"/>
          </w:tcPr>
          <w:p w14:paraId="5157820C" w14:textId="68ACD8EA" w:rsidR="00E55D65" w:rsidRPr="00E15D17" w:rsidRDefault="00E55D65" w:rsidP="00C635D2">
            <w:pPr>
              <w:pStyle w:val="ListParagraph"/>
              <w:numPr>
                <w:ilvl w:val="0"/>
                <w:numId w:val="1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26865" w:rsidRPr="00E15D17">
              <w:rPr>
                <w:rStyle w:val="Emphasis"/>
                <w:rFonts w:cs="Arial"/>
                <w:i w:val="0"/>
                <w:u w:val="none"/>
              </w:rPr>
              <w:t>Narrative explains how the program’s goals are consistent with generalist practice</w:t>
            </w:r>
            <w:r w:rsidR="00700072" w:rsidRPr="00E15D17">
              <w:rPr>
                <w:rStyle w:val="Emphasis"/>
                <w:rFonts w:cs="Arial"/>
                <w:i w:val="0"/>
                <w:u w:val="none"/>
              </w:rPr>
              <w:t>.</w:t>
            </w:r>
          </w:p>
        </w:tc>
      </w:tr>
    </w:tbl>
    <w:p w14:paraId="0B57FC14" w14:textId="37530216" w:rsidR="005B3566" w:rsidRPr="00E15D17" w:rsidRDefault="005B3566" w:rsidP="00891CEC">
      <w:pPr>
        <w:spacing w:line="20" w:lineRule="atLeast"/>
        <w:rPr>
          <w:rFonts w:cs="Arial"/>
          <w:i/>
        </w:rPr>
      </w:pPr>
    </w:p>
    <w:p w14:paraId="0683D220" w14:textId="12A620D6" w:rsidR="006A4221" w:rsidRPr="00E15D17" w:rsidRDefault="006A4221" w:rsidP="00891CEC">
      <w:pPr>
        <w:spacing w:line="20" w:lineRule="atLeast"/>
        <w:rPr>
          <w:rFonts w:cs="Arial"/>
          <w:b/>
        </w:rPr>
      </w:pPr>
      <w:r w:rsidRPr="00E15D17">
        <w:rPr>
          <w:rFonts w:cs="Arial"/>
          <w:b/>
        </w:rPr>
        <w:t>Generalist Practice Definition:</w:t>
      </w:r>
    </w:p>
    <w:p w14:paraId="0A46666C" w14:textId="77777777" w:rsidR="006A4221" w:rsidRPr="00E15D17" w:rsidRDefault="006A4221" w:rsidP="00891CEC">
      <w:pPr>
        <w:spacing w:line="20" w:lineRule="atLeast"/>
        <w:rPr>
          <w:rFonts w:cs="Arial"/>
          <w:i/>
        </w:rPr>
      </w:pPr>
    </w:p>
    <w:p w14:paraId="639496AE" w14:textId="77777777" w:rsidR="005B3566" w:rsidRPr="00E15D17" w:rsidRDefault="005B3566" w:rsidP="005B3566">
      <w:pPr>
        <w:spacing w:line="20" w:lineRule="atLeast"/>
        <w:rPr>
          <w:rFonts w:cs="Arial"/>
          <w:i/>
        </w:rPr>
      </w:pPr>
      <w:r w:rsidRPr="00E15D17">
        <w:rPr>
          <w:rFonts w:cs="Arial"/>
          <w:i/>
        </w:rPr>
        <w:t>“Generalist practice is grounded in the liberal arts and the person-in-environment framework. To promote human and social well-being, generalist practitioners use a range of prevention and intervention methods in their practice with diverse individuals, families, groups, organizations, and communities based on scientific inquiry and best practices. The generalist practitioner identifies with the social work profession and applies ethical principles and critical thinking in practice at the micro, mezzo, and macro levels. Generalist practitioners engage diversity in their practice and advocate for human rights and social and economic justice. They recognize, support, and build on the strengths and resiliency of all human beings. They engage in research-informed practice and are proactive in responding to the impact of context on professional practice.” (EP 2.0, 2015 EPAS)</w:t>
      </w:r>
    </w:p>
    <w:p w14:paraId="56657876" w14:textId="77777777" w:rsidR="005B3566" w:rsidRPr="00E15D17" w:rsidRDefault="005B3566" w:rsidP="005B3566">
      <w:pPr>
        <w:spacing w:line="20" w:lineRule="atLeast"/>
        <w:rPr>
          <w:rFonts w:cs="Arial"/>
        </w:rPr>
      </w:pPr>
    </w:p>
    <w:tbl>
      <w:tblPr>
        <w:tblStyle w:val="TableGrid"/>
        <w:tblW w:w="0" w:type="auto"/>
        <w:tblLook w:val="04A0" w:firstRow="1" w:lastRow="0" w:firstColumn="1" w:lastColumn="0" w:noHBand="0" w:noVBand="1"/>
      </w:tblPr>
      <w:tblGrid>
        <w:gridCol w:w="3116"/>
        <w:gridCol w:w="3117"/>
        <w:gridCol w:w="3117"/>
      </w:tblGrid>
      <w:tr w:rsidR="005B3566" w:rsidRPr="00E15D17" w14:paraId="299FD468" w14:textId="77777777" w:rsidTr="002E1F40">
        <w:tc>
          <w:tcPr>
            <w:tcW w:w="3116" w:type="dxa"/>
            <w:vAlign w:val="center"/>
          </w:tcPr>
          <w:p w14:paraId="0DCB2C40" w14:textId="77777777" w:rsidR="005B3566" w:rsidRPr="00E15D17" w:rsidRDefault="005B3566" w:rsidP="002E1F40">
            <w:pPr>
              <w:spacing w:line="20" w:lineRule="atLeast"/>
              <w:jc w:val="center"/>
              <w:rPr>
                <w:rFonts w:cs="Arial"/>
                <w:b/>
              </w:rPr>
            </w:pPr>
            <w:r w:rsidRPr="00E15D17">
              <w:rPr>
                <w:rFonts w:cs="Arial"/>
                <w:b/>
              </w:rPr>
              <w:t>Component of the Generalist Practice Definition</w:t>
            </w:r>
          </w:p>
        </w:tc>
        <w:tc>
          <w:tcPr>
            <w:tcW w:w="3117" w:type="dxa"/>
            <w:vAlign w:val="center"/>
          </w:tcPr>
          <w:p w14:paraId="466D3D82" w14:textId="6102FC17" w:rsidR="005B3566" w:rsidRPr="00E15D17" w:rsidRDefault="005B3566" w:rsidP="002E1F40">
            <w:pPr>
              <w:spacing w:line="20" w:lineRule="atLeast"/>
              <w:jc w:val="center"/>
              <w:rPr>
                <w:rFonts w:cs="Arial"/>
                <w:b/>
              </w:rPr>
            </w:pPr>
            <w:r w:rsidRPr="00E15D17">
              <w:rPr>
                <w:rFonts w:cs="Arial"/>
                <w:b/>
              </w:rPr>
              <w:t>Components of the Program’s Mission</w:t>
            </w:r>
          </w:p>
          <w:p w14:paraId="67DD8F26" w14:textId="77777777" w:rsidR="005B3566" w:rsidRPr="00E15D17" w:rsidRDefault="005B3566" w:rsidP="002E1F40">
            <w:pPr>
              <w:spacing w:line="20" w:lineRule="atLeast"/>
              <w:jc w:val="center"/>
              <w:rPr>
                <w:rFonts w:cs="Arial"/>
                <w:i/>
              </w:rPr>
            </w:pPr>
          </w:p>
          <w:p w14:paraId="39C9865D" w14:textId="77777777" w:rsidR="005B3566" w:rsidRPr="00E15D17" w:rsidRDefault="005B3566" w:rsidP="002E1F40">
            <w:pPr>
              <w:spacing w:line="20" w:lineRule="atLeast"/>
              <w:jc w:val="center"/>
              <w:rPr>
                <w:rFonts w:cs="Arial"/>
                <w:i/>
              </w:rPr>
            </w:pPr>
            <w:r w:rsidRPr="00E15D17">
              <w:rPr>
                <w:rFonts w:cs="Arial"/>
                <w:i/>
                <w:color w:val="C00000"/>
              </w:rPr>
              <w:t>[Identify and discuss specifically how the program’s mission is consistent with each component]</w:t>
            </w:r>
          </w:p>
        </w:tc>
        <w:tc>
          <w:tcPr>
            <w:tcW w:w="3117" w:type="dxa"/>
          </w:tcPr>
          <w:p w14:paraId="0334644C" w14:textId="4393EF52" w:rsidR="005B3566" w:rsidRPr="00E15D17" w:rsidRDefault="005B3566" w:rsidP="002E1F40">
            <w:pPr>
              <w:spacing w:line="20" w:lineRule="atLeast"/>
              <w:jc w:val="center"/>
              <w:rPr>
                <w:rFonts w:cs="Arial"/>
                <w:b/>
              </w:rPr>
            </w:pPr>
            <w:r w:rsidRPr="00E15D17">
              <w:rPr>
                <w:rFonts w:cs="Arial"/>
                <w:b/>
              </w:rPr>
              <w:t>Components of the Program’s Goals</w:t>
            </w:r>
          </w:p>
          <w:p w14:paraId="0BF8682B" w14:textId="77777777" w:rsidR="005B3566" w:rsidRPr="00E15D17" w:rsidRDefault="005B3566" w:rsidP="002E1F40">
            <w:pPr>
              <w:spacing w:line="20" w:lineRule="atLeast"/>
              <w:jc w:val="center"/>
              <w:rPr>
                <w:rFonts w:cs="Arial"/>
                <w:i/>
              </w:rPr>
            </w:pPr>
          </w:p>
          <w:p w14:paraId="53C0E1B6" w14:textId="77777777" w:rsidR="005B3566" w:rsidRPr="00E15D17" w:rsidRDefault="005B3566" w:rsidP="002E1F40">
            <w:pPr>
              <w:spacing w:line="20" w:lineRule="atLeast"/>
              <w:jc w:val="center"/>
              <w:rPr>
                <w:rFonts w:cs="Arial"/>
                <w:b/>
              </w:rPr>
            </w:pPr>
            <w:r w:rsidRPr="00E15D17">
              <w:rPr>
                <w:rFonts w:cs="Arial"/>
                <w:i/>
                <w:color w:val="C00000"/>
              </w:rPr>
              <w:t>[Identify and discuss specifically how the program’s goals are consistent with each component]</w:t>
            </w:r>
          </w:p>
        </w:tc>
      </w:tr>
      <w:tr w:rsidR="005B3566" w:rsidRPr="00E15D17" w14:paraId="39308487" w14:textId="77777777" w:rsidTr="002E1F40">
        <w:tc>
          <w:tcPr>
            <w:tcW w:w="3116" w:type="dxa"/>
          </w:tcPr>
          <w:p w14:paraId="73A46767" w14:textId="77777777" w:rsidR="005B3566" w:rsidRPr="00E15D17" w:rsidRDefault="005B3566" w:rsidP="002E1F40">
            <w:pPr>
              <w:spacing w:line="20" w:lineRule="atLeast"/>
              <w:rPr>
                <w:rFonts w:cs="Arial"/>
              </w:rPr>
            </w:pPr>
            <w:r w:rsidRPr="00E15D17">
              <w:rPr>
                <w:rFonts w:cs="Arial"/>
              </w:rPr>
              <w:t>Grounded in the liberal arts</w:t>
            </w:r>
          </w:p>
        </w:tc>
        <w:tc>
          <w:tcPr>
            <w:tcW w:w="3117" w:type="dxa"/>
          </w:tcPr>
          <w:p w14:paraId="051FE185" w14:textId="77777777" w:rsidR="005B3566" w:rsidRPr="00E15D17" w:rsidRDefault="005B3566" w:rsidP="002E1F40">
            <w:pPr>
              <w:spacing w:line="20" w:lineRule="atLeast"/>
              <w:rPr>
                <w:rFonts w:cs="Arial"/>
              </w:rPr>
            </w:pPr>
          </w:p>
        </w:tc>
        <w:tc>
          <w:tcPr>
            <w:tcW w:w="3117" w:type="dxa"/>
          </w:tcPr>
          <w:p w14:paraId="331B4B9D" w14:textId="77777777" w:rsidR="005B3566" w:rsidRPr="00E15D17" w:rsidRDefault="005B3566" w:rsidP="002E1F40">
            <w:pPr>
              <w:spacing w:line="20" w:lineRule="atLeast"/>
              <w:rPr>
                <w:rFonts w:cs="Arial"/>
              </w:rPr>
            </w:pPr>
          </w:p>
        </w:tc>
      </w:tr>
      <w:tr w:rsidR="005B3566" w:rsidRPr="00E15D17" w14:paraId="5A06E2E3" w14:textId="77777777" w:rsidTr="002E1F40">
        <w:tc>
          <w:tcPr>
            <w:tcW w:w="3116" w:type="dxa"/>
          </w:tcPr>
          <w:p w14:paraId="1558F541" w14:textId="77777777" w:rsidR="005B3566" w:rsidRPr="00E15D17" w:rsidRDefault="005B3566" w:rsidP="002E1F40">
            <w:pPr>
              <w:spacing w:line="20" w:lineRule="atLeast"/>
              <w:rPr>
                <w:rFonts w:cs="Arial"/>
              </w:rPr>
            </w:pPr>
            <w:r w:rsidRPr="00E15D17">
              <w:rPr>
                <w:rFonts w:cs="Arial"/>
              </w:rPr>
              <w:t>Person-in-environment framework</w:t>
            </w:r>
          </w:p>
        </w:tc>
        <w:tc>
          <w:tcPr>
            <w:tcW w:w="3117" w:type="dxa"/>
          </w:tcPr>
          <w:p w14:paraId="10C579A9" w14:textId="77777777" w:rsidR="005B3566" w:rsidRPr="00E15D17" w:rsidRDefault="005B3566" w:rsidP="002E1F40">
            <w:pPr>
              <w:spacing w:line="20" w:lineRule="atLeast"/>
              <w:rPr>
                <w:rFonts w:cs="Arial"/>
              </w:rPr>
            </w:pPr>
          </w:p>
        </w:tc>
        <w:tc>
          <w:tcPr>
            <w:tcW w:w="3117" w:type="dxa"/>
          </w:tcPr>
          <w:p w14:paraId="02D900F8" w14:textId="77777777" w:rsidR="005B3566" w:rsidRPr="00E15D17" w:rsidRDefault="005B3566" w:rsidP="002E1F40">
            <w:pPr>
              <w:spacing w:line="20" w:lineRule="atLeast"/>
              <w:rPr>
                <w:rFonts w:cs="Arial"/>
              </w:rPr>
            </w:pPr>
          </w:p>
        </w:tc>
      </w:tr>
      <w:tr w:rsidR="005B3566" w:rsidRPr="00E15D17" w14:paraId="2361A887" w14:textId="77777777" w:rsidTr="002E1F40">
        <w:tc>
          <w:tcPr>
            <w:tcW w:w="3116" w:type="dxa"/>
          </w:tcPr>
          <w:p w14:paraId="553B1288" w14:textId="77777777" w:rsidR="005B3566" w:rsidRPr="00E15D17" w:rsidRDefault="005B3566" w:rsidP="002E1F40">
            <w:pPr>
              <w:spacing w:line="20" w:lineRule="atLeast"/>
              <w:rPr>
                <w:rFonts w:cs="Arial"/>
              </w:rPr>
            </w:pPr>
            <w:r w:rsidRPr="00E15D17">
              <w:rPr>
                <w:rFonts w:cs="Arial"/>
              </w:rPr>
              <w:t>Promote human and social well-being</w:t>
            </w:r>
          </w:p>
        </w:tc>
        <w:tc>
          <w:tcPr>
            <w:tcW w:w="3117" w:type="dxa"/>
          </w:tcPr>
          <w:p w14:paraId="5642C3BF" w14:textId="77777777" w:rsidR="005B3566" w:rsidRPr="00E15D17" w:rsidRDefault="005B3566" w:rsidP="002E1F40">
            <w:pPr>
              <w:spacing w:line="20" w:lineRule="atLeast"/>
              <w:rPr>
                <w:rFonts w:cs="Arial"/>
              </w:rPr>
            </w:pPr>
          </w:p>
        </w:tc>
        <w:tc>
          <w:tcPr>
            <w:tcW w:w="3117" w:type="dxa"/>
          </w:tcPr>
          <w:p w14:paraId="5A5C5625" w14:textId="77777777" w:rsidR="005B3566" w:rsidRPr="00E15D17" w:rsidRDefault="005B3566" w:rsidP="002E1F40">
            <w:pPr>
              <w:spacing w:line="20" w:lineRule="atLeast"/>
              <w:rPr>
                <w:rFonts w:cs="Arial"/>
              </w:rPr>
            </w:pPr>
          </w:p>
        </w:tc>
      </w:tr>
      <w:tr w:rsidR="005B3566" w:rsidRPr="00E15D17" w14:paraId="68BA582D" w14:textId="77777777" w:rsidTr="002E1F40">
        <w:tc>
          <w:tcPr>
            <w:tcW w:w="3116" w:type="dxa"/>
          </w:tcPr>
          <w:p w14:paraId="748B09C6" w14:textId="77777777" w:rsidR="005B3566" w:rsidRPr="00E15D17" w:rsidRDefault="005B3566" w:rsidP="002E1F40">
            <w:pPr>
              <w:spacing w:line="20" w:lineRule="atLeast"/>
              <w:rPr>
                <w:rFonts w:cs="Arial"/>
              </w:rPr>
            </w:pPr>
            <w:r w:rsidRPr="00E15D17">
              <w:rPr>
                <w:rFonts w:cs="Arial"/>
              </w:rPr>
              <w:t>Range of prevention and intervention methods</w:t>
            </w:r>
          </w:p>
        </w:tc>
        <w:tc>
          <w:tcPr>
            <w:tcW w:w="3117" w:type="dxa"/>
          </w:tcPr>
          <w:p w14:paraId="1502DCC1" w14:textId="77777777" w:rsidR="005B3566" w:rsidRPr="00E15D17" w:rsidRDefault="005B3566" w:rsidP="002E1F40">
            <w:pPr>
              <w:spacing w:line="20" w:lineRule="atLeast"/>
              <w:rPr>
                <w:rFonts w:cs="Arial"/>
              </w:rPr>
            </w:pPr>
          </w:p>
        </w:tc>
        <w:tc>
          <w:tcPr>
            <w:tcW w:w="3117" w:type="dxa"/>
          </w:tcPr>
          <w:p w14:paraId="29DB9A47" w14:textId="77777777" w:rsidR="005B3566" w:rsidRPr="00E15D17" w:rsidRDefault="005B3566" w:rsidP="002E1F40">
            <w:pPr>
              <w:spacing w:line="20" w:lineRule="atLeast"/>
              <w:rPr>
                <w:rFonts w:cs="Arial"/>
              </w:rPr>
            </w:pPr>
          </w:p>
        </w:tc>
      </w:tr>
      <w:tr w:rsidR="005B3566" w:rsidRPr="00E15D17" w14:paraId="7E0C4D75" w14:textId="77777777" w:rsidTr="002E1F40">
        <w:tc>
          <w:tcPr>
            <w:tcW w:w="3116" w:type="dxa"/>
          </w:tcPr>
          <w:p w14:paraId="4FD5B400" w14:textId="77777777" w:rsidR="005B3566" w:rsidRPr="00E15D17" w:rsidRDefault="005B3566" w:rsidP="002E1F40">
            <w:pPr>
              <w:spacing w:line="20" w:lineRule="atLeast"/>
              <w:rPr>
                <w:rFonts w:cs="Arial"/>
              </w:rPr>
            </w:pPr>
            <w:r w:rsidRPr="00E15D17">
              <w:rPr>
                <w:rFonts w:cs="Arial"/>
              </w:rPr>
              <w:t>Practice with diverse individuals, families, groups, organizations, and communities</w:t>
            </w:r>
          </w:p>
        </w:tc>
        <w:tc>
          <w:tcPr>
            <w:tcW w:w="3117" w:type="dxa"/>
          </w:tcPr>
          <w:p w14:paraId="5467554A" w14:textId="77777777" w:rsidR="005B3566" w:rsidRPr="00E15D17" w:rsidRDefault="005B3566" w:rsidP="002E1F40">
            <w:pPr>
              <w:spacing w:line="20" w:lineRule="atLeast"/>
              <w:rPr>
                <w:rFonts w:cs="Arial"/>
              </w:rPr>
            </w:pPr>
          </w:p>
        </w:tc>
        <w:tc>
          <w:tcPr>
            <w:tcW w:w="3117" w:type="dxa"/>
          </w:tcPr>
          <w:p w14:paraId="1B3FEA4D" w14:textId="77777777" w:rsidR="005B3566" w:rsidRPr="00E15D17" w:rsidRDefault="005B3566" w:rsidP="002E1F40">
            <w:pPr>
              <w:spacing w:line="20" w:lineRule="atLeast"/>
              <w:rPr>
                <w:rFonts w:cs="Arial"/>
              </w:rPr>
            </w:pPr>
          </w:p>
        </w:tc>
      </w:tr>
      <w:tr w:rsidR="005B3566" w:rsidRPr="00E15D17" w14:paraId="2B7F1C7B" w14:textId="77777777" w:rsidTr="002E1F40">
        <w:tc>
          <w:tcPr>
            <w:tcW w:w="3116" w:type="dxa"/>
          </w:tcPr>
          <w:p w14:paraId="39047844" w14:textId="77777777" w:rsidR="005B3566" w:rsidRPr="00E15D17" w:rsidRDefault="005B3566" w:rsidP="002E1F40">
            <w:pPr>
              <w:spacing w:line="20" w:lineRule="atLeast"/>
              <w:rPr>
                <w:rFonts w:cs="Arial"/>
              </w:rPr>
            </w:pPr>
            <w:r w:rsidRPr="00E15D17">
              <w:rPr>
                <w:rFonts w:cs="Arial"/>
              </w:rPr>
              <w:lastRenderedPageBreak/>
              <w:t>Scientific inquiry and best practices</w:t>
            </w:r>
          </w:p>
        </w:tc>
        <w:tc>
          <w:tcPr>
            <w:tcW w:w="3117" w:type="dxa"/>
          </w:tcPr>
          <w:p w14:paraId="7B869ECB" w14:textId="77777777" w:rsidR="005B3566" w:rsidRPr="00E15D17" w:rsidRDefault="005B3566" w:rsidP="002E1F40">
            <w:pPr>
              <w:spacing w:line="20" w:lineRule="atLeast"/>
              <w:rPr>
                <w:rFonts w:cs="Arial"/>
              </w:rPr>
            </w:pPr>
          </w:p>
        </w:tc>
        <w:tc>
          <w:tcPr>
            <w:tcW w:w="3117" w:type="dxa"/>
          </w:tcPr>
          <w:p w14:paraId="7686C6A2" w14:textId="77777777" w:rsidR="005B3566" w:rsidRPr="00E15D17" w:rsidRDefault="005B3566" w:rsidP="002E1F40">
            <w:pPr>
              <w:spacing w:line="20" w:lineRule="atLeast"/>
              <w:rPr>
                <w:rFonts w:cs="Arial"/>
              </w:rPr>
            </w:pPr>
          </w:p>
        </w:tc>
      </w:tr>
      <w:tr w:rsidR="005B3566" w:rsidRPr="00E15D17" w14:paraId="4F7FA060" w14:textId="77777777" w:rsidTr="002E1F40">
        <w:tc>
          <w:tcPr>
            <w:tcW w:w="3116" w:type="dxa"/>
          </w:tcPr>
          <w:p w14:paraId="46745640" w14:textId="77777777" w:rsidR="005B3566" w:rsidRPr="00E15D17" w:rsidRDefault="005B3566" w:rsidP="002E1F40">
            <w:pPr>
              <w:spacing w:line="20" w:lineRule="atLeast"/>
              <w:rPr>
                <w:rFonts w:cs="Arial"/>
              </w:rPr>
            </w:pPr>
            <w:r w:rsidRPr="00E15D17">
              <w:rPr>
                <w:rFonts w:cs="Arial"/>
              </w:rPr>
              <w:t>Practitioner identifies with the social work profession</w:t>
            </w:r>
          </w:p>
        </w:tc>
        <w:tc>
          <w:tcPr>
            <w:tcW w:w="3117" w:type="dxa"/>
          </w:tcPr>
          <w:p w14:paraId="781DBE99" w14:textId="77777777" w:rsidR="005B3566" w:rsidRPr="00E15D17" w:rsidRDefault="005B3566" w:rsidP="002E1F40">
            <w:pPr>
              <w:spacing w:line="20" w:lineRule="atLeast"/>
              <w:rPr>
                <w:rFonts w:cs="Arial"/>
              </w:rPr>
            </w:pPr>
          </w:p>
        </w:tc>
        <w:tc>
          <w:tcPr>
            <w:tcW w:w="3117" w:type="dxa"/>
          </w:tcPr>
          <w:p w14:paraId="2825DC42" w14:textId="77777777" w:rsidR="005B3566" w:rsidRPr="00E15D17" w:rsidRDefault="005B3566" w:rsidP="002E1F40">
            <w:pPr>
              <w:spacing w:line="20" w:lineRule="atLeast"/>
              <w:rPr>
                <w:rFonts w:cs="Arial"/>
              </w:rPr>
            </w:pPr>
          </w:p>
        </w:tc>
      </w:tr>
      <w:tr w:rsidR="005B3566" w:rsidRPr="00E15D17" w14:paraId="5C59E8B4" w14:textId="77777777" w:rsidTr="002E1F40">
        <w:tc>
          <w:tcPr>
            <w:tcW w:w="3116" w:type="dxa"/>
          </w:tcPr>
          <w:p w14:paraId="6E3858E4" w14:textId="77777777" w:rsidR="005B3566" w:rsidRPr="00E15D17" w:rsidRDefault="005B3566" w:rsidP="002E1F40">
            <w:pPr>
              <w:spacing w:line="20" w:lineRule="atLeast"/>
              <w:rPr>
                <w:rFonts w:cs="Arial"/>
                <w:bCs/>
              </w:rPr>
            </w:pPr>
            <w:r w:rsidRPr="00E15D17">
              <w:rPr>
                <w:rFonts w:cs="Arial"/>
                <w:bCs/>
              </w:rPr>
              <w:t>Applies ethical principles</w:t>
            </w:r>
          </w:p>
        </w:tc>
        <w:tc>
          <w:tcPr>
            <w:tcW w:w="3117" w:type="dxa"/>
          </w:tcPr>
          <w:p w14:paraId="02B710C1" w14:textId="77777777" w:rsidR="005B3566" w:rsidRPr="00E15D17" w:rsidRDefault="005B3566" w:rsidP="002E1F40">
            <w:pPr>
              <w:spacing w:line="20" w:lineRule="atLeast"/>
              <w:rPr>
                <w:rFonts w:cs="Arial"/>
              </w:rPr>
            </w:pPr>
          </w:p>
        </w:tc>
        <w:tc>
          <w:tcPr>
            <w:tcW w:w="3117" w:type="dxa"/>
          </w:tcPr>
          <w:p w14:paraId="440A5B35" w14:textId="77777777" w:rsidR="005B3566" w:rsidRPr="00E15D17" w:rsidRDefault="005B3566" w:rsidP="002E1F40">
            <w:pPr>
              <w:spacing w:line="20" w:lineRule="atLeast"/>
              <w:rPr>
                <w:rFonts w:cs="Arial"/>
              </w:rPr>
            </w:pPr>
          </w:p>
        </w:tc>
      </w:tr>
      <w:tr w:rsidR="005B3566" w:rsidRPr="00E15D17" w14:paraId="3C774DE2" w14:textId="77777777" w:rsidTr="002E1F40">
        <w:tc>
          <w:tcPr>
            <w:tcW w:w="3116" w:type="dxa"/>
          </w:tcPr>
          <w:p w14:paraId="00413A2E" w14:textId="77777777" w:rsidR="005B3566" w:rsidRPr="00E15D17" w:rsidRDefault="005B3566" w:rsidP="002E1F40">
            <w:pPr>
              <w:spacing w:line="20" w:lineRule="atLeast"/>
              <w:rPr>
                <w:rFonts w:cs="Arial"/>
                <w:bCs/>
              </w:rPr>
            </w:pPr>
            <w:r w:rsidRPr="00E15D17">
              <w:rPr>
                <w:rFonts w:cs="Arial"/>
                <w:bCs/>
              </w:rPr>
              <w:t>Critical thinking</w:t>
            </w:r>
          </w:p>
        </w:tc>
        <w:tc>
          <w:tcPr>
            <w:tcW w:w="3117" w:type="dxa"/>
          </w:tcPr>
          <w:p w14:paraId="6161A2B1" w14:textId="77777777" w:rsidR="005B3566" w:rsidRPr="00E15D17" w:rsidRDefault="005B3566" w:rsidP="002E1F40">
            <w:pPr>
              <w:spacing w:line="20" w:lineRule="atLeast"/>
              <w:rPr>
                <w:rFonts w:cs="Arial"/>
                <w:bCs/>
              </w:rPr>
            </w:pPr>
          </w:p>
        </w:tc>
        <w:tc>
          <w:tcPr>
            <w:tcW w:w="3117" w:type="dxa"/>
          </w:tcPr>
          <w:p w14:paraId="79AB520A" w14:textId="77777777" w:rsidR="005B3566" w:rsidRPr="00E15D17" w:rsidRDefault="005B3566" w:rsidP="002E1F40">
            <w:pPr>
              <w:spacing w:line="20" w:lineRule="atLeast"/>
              <w:rPr>
                <w:rFonts w:cs="Arial"/>
                <w:bCs/>
              </w:rPr>
            </w:pPr>
          </w:p>
        </w:tc>
      </w:tr>
      <w:tr w:rsidR="005B3566" w:rsidRPr="00E15D17" w14:paraId="1B666E8A" w14:textId="77777777" w:rsidTr="002E1F40">
        <w:tc>
          <w:tcPr>
            <w:tcW w:w="3116" w:type="dxa"/>
          </w:tcPr>
          <w:p w14:paraId="47F3A181" w14:textId="77777777" w:rsidR="005B3566" w:rsidRPr="00E15D17" w:rsidRDefault="005B3566" w:rsidP="002E1F40">
            <w:pPr>
              <w:spacing w:line="20" w:lineRule="atLeast"/>
              <w:rPr>
                <w:rFonts w:cs="Arial"/>
                <w:bCs/>
              </w:rPr>
            </w:pPr>
            <w:r w:rsidRPr="00E15D17">
              <w:rPr>
                <w:rFonts w:cs="Arial"/>
                <w:bCs/>
              </w:rPr>
              <w:t>Practice at the micro, mezzo, and macro levels</w:t>
            </w:r>
          </w:p>
        </w:tc>
        <w:tc>
          <w:tcPr>
            <w:tcW w:w="3117" w:type="dxa"/>
          </w:tcPr>
          <w:p w14:paraId="6887B9DD" w14:textId="77777777" w:rsidR="005B3566" w:rsidRPr="00E15D17" w:rsidRDefault="005B3566" w:rsidP="002E1F40">
            <w:pPr>
              <w:spacing w:line="20" w:lineRule="atLeast"/>
              <w:rPr>
                <w:rFonts w:cs="Arial"/>
                <w:bCs/>
              </w:rPr>
            </w:pPr>
          </w:p>
        </w:tc>
        <w:tc>
          <w:tcPr>
            <w:tcW w:w="3117" w:type="dxa"/>
          </w:tcPr>
          <w:p w14:paraId="39F2319F" w14:textId="77777777" w:rsidR="005B3566" w:rsidRPr="00E15D17" w:rsidRDefault="005B3566" w:rsidP="002E1F40">
            <w:pPr>
              <w:spacing w:line="20" w:lineRule="atLeast"/>
              <w:rPr>
                <w:rFonts w:cs="Arial"/>
                <w:bCs/>
              </w:rPr>
            </w:pPr>
          </w:p>
        </w:tc>
      </w:tr>
      <w:tr w:rsidR="005B3566" w:rsidRPr="00E15D17" w14:paraId="1F6AEA05" w14:textId="77777777" w:rsidTr="002E1F40">
        <w:tc>
          <w:tcPr>
            <w:tcW w:w="3116" w:type="dxa"/>
          </w:tcPr>
          <w:p w14:paraId="43AB6C70" w14:textId="77777777" w:rsidR="005B3566" w:rsidRPr="00E15D17" w:rsidRDefault="005B3566" w:rsidP="002E1F40">
            <w:pPr>
              <w:spacing w:line="20" w:lineRule="atLeast"/>
              <w:rPr>
                <w:rFonts w:cs="Arial"/>
                <w:bCs/>
              </w:rPr>
            </w:pPr>
            <w:r w:rsidRPr="00E15D17">
              <w:rPr>
                <w:rFonts w:cs="Arial"/>
                <w:bCs/>
              </w:rPr>
              <w:t>Engage diversity in practice</w:t>
            </w:r>
          </w:p>
        </w:tc>
        <w:tc>
          <w:tcPr>
            <w:tcW w:w="3117" w:type="dxa"/>
          </w:tcPr>
          <w:p w14:paraId="226BE965" w14:textId="77777777" w:rsidR="005B3566" w:rsidRPr="00E15D17" w:rsidRDefault="005B3566" w:rsidP="002E1F40">
            <w:pPr>
              <w:spacing w:line="20" w:lineRule="atLeast"/>
              <w:rPr>
                <w:rFonts w:cs="Arial"/>
                <w:bCs/>
              </w:rPr>
            </w:pPr>
          </w:p>
        </w:tc>
        <w:tc>
          <w:tcPr>
            <w:tcW w:w="3117" w:type="dxa"/>
          </w:tcPr>
          <w:p w14:paraId="20E57FF7" w14:textId="77777777" w:rsidR="005B3566" w:rsidRPr="00E15D17" w:rsidRDefault="005B3566" w:rsidP="002E1F40">
            <w:pPr>
              <w:spacing w:line="20" w:lineRule="atLeast"/>
              <w:rPr>
                <w:rFonts w:cs="Arial"/>
                <w:bCs/>
              </w:rPr>
            </w:pPr>
          </w:p>
        </w:tc>
      </w:tr>
      <w:tr w:rsidR="005B3566" w:rsidRPr="00E15D17" w14:paraId="140D49D4" w14:textId="77777777" w:rsidTr="002E1F40">
        <w:tc>
          <w:tcPr>
            <w:tcW w:w="3116" w:type="dxa"/>
          </w:tcPr>
          <w:p w14:paraId="63A079A3" w14:textId="77777777" w:rsidR="005B3566" w:rsidRPr="00E15D17" w:rsidRDefault="005B3566" w:rsidP="002E1F40">
            <w:pPr>
              <w:spacing w:line="20" w:lineRule="atLeast"/>
              <w:rPr>
                <w:rFonts w:cs="Arial"/>
                <w:bCs/>
              </w:rPr>
            </w:pPr>
            <w:r w:rsidRPr="00E15D17">
              <w:rPr>
                <w:rFonts w:cs="Arial"/>
                <w:bCs/>
              </w:rPr>
              <w:t>Advocate for human rights and social and economic justice</w:t>
            </w:r>
          </w:p>
        </w:tc>
        <w:tc>
          <w:tcPr>
            <w:tcW w:w="3117" w:type="dxa"/>
          </w:tcPr>
          <w:p w14:paraId="1E67486B" w14:textId="77777777" w:rsidR="005B3566" w:rsidRPr="00E15D17" w:rsidRDefault="005B3566" w:rsidP="002E1F40">
            <w:pPr>
              <w:spacing w:line="20" w:lineRule="atLeast"/>
              <w:rPr>
                <w:rFonts w:cs="Arial"/>
                <w:bCs/>
              </w:rPr>
            </w:pPr>
          </w:p>
        </w:tc>
        <w:tc>
          <w:tcPr>
            <w:tcW w:w="3117" w:type="dxa"/>
          </w:tcPr>
          <w:p w14:paraId="7B52016A" w14:textId="77777777" w:rsidR="005B3566" w:rsidRPr="00E15D17" w:rsidRDefault="005B3566" w:rsidP="002E1F40">
            <w:pPr>
              <w:spacing w:line="20" w:lineRule="atLeast"/>
              <w:rPr>
                <w:rFonts w:cs="Arial"/>
                <w:bCs/>
              </w:rPr>
            </w:pPr>
          </w:p>
        </w:tc>
      </w:tr>
      <w:tr w:rsidR="005B3566" w:rsidRPr="00E15D17" w14:paraId="3AF1BF81" w14:textId="77777777" w:rsidTr="002E1F40">
        <w:tc>
          <w:tcPr>
            <w:tcW w:w="3116" w:type="dxa"/>
          </w:tcPr>
          <w:p w14:paraId="5CD6097A" w14:textId="77777777" w:rsidR="005B3566" w:rsidRPr="00E15D17" w:rsidRDefault="005B3566" w:rsidP="002E1F40">
            <w:pPr>
              <w:spacing w:line="20" w:lineRule="atLeast"/>
              <w:rPr>
                <w:rFonts w:cs="Arial"/>
                <w:bCs/>
              </w:rPr>
            </w:pPr>
            <w:r w:rsidRPr="00E15D17">
              <w:rPr>
                <w:rFonts w:cs="Arial"/>
                <w:bCs/>
              </w:rPr>
              <w:t>Recognize, support, and build on the strengths and resiliency of all human beings</w:t>
            </w:r>
          </w:p>
        </w:tc>
        <w:tc>
          <w:tcPr>
            <w:tcW w:w="3117" w:type="dxa"/>
          </w:tcPr>
          <w:p w14:paraId="1A3687C1" w14:textId="77777777" w:rsidR="005B3566" w:rsidRPr="00E15D17" w:rsidRDefault="005B3566" w:rsidP="002E1F40">
            <w:pPr>
              <w:spacing w:line="20" w:lineRule="atLeast"/>
              <w:rPr>
                <w:rFonts w:cs="Arial"/>
                <w:bCs/>
              </w:rPr>
            </w:pPr>
          </w:p>
        </w:tc>
        <w:tc>
          <w:tcPr>
            <w:tcW w:w="3117" w:type="dxa"/>
          </w:tcPr>
          <w:p w14:paraId="3902C94F" w14:textId="77777777" w:rsidR="005B3566" w:rsidRPr="00E15D17" w:rsidRDefault="005B3566" w:rsidP="002E1F40">
            <w:pPr>
              <w:spacing w:line="20" w:lineRule="atLeast"/>
              <w:rPr>
                <w:rFonts w:cs="Arial"/>
                <w:bCs/>
              </w:rPr>
            </w:pPr>
          </w:p>
        </w:tc>
      </w:tr>
      <w:tr w:rsidR="005B3566" w:rsidRPr="00E15D17" w14:paraId="5783EE83" w14:textId="77777777" w:rsidTr="002E1F40">
        <w:tc>
          <w:tcPr>
            <w:tcW w:w="3116" w:type="dxa"/>
          </w:tcPr>
          <w:p w14:paraId="674C8F9A" w14:textId="77777777" w:rsidR="005B3566" w:rsidRPr="00E15D17" w:rsidRDefault="005B3566" w:rsidP="002E1F40">
            <w:pPr>
              <w:spacing w:line="20" w:lineRule="atLeast"/>
              <w:rPr>
                <w:rFonts w:cs="Arial"/>
                <w:bCs/>
              </w:rPr>
            </w:pPr>
            <w:r w:rsidRPr="00E15D17">
              <w:rPr>
                <w:rFonts w:cs="Arial"/>
                <w:bCs/>
              </w:rPr>
              <w:t>Engage in research-informed practice</w:t>
            </w:r>
          </w:p>
        </w:tc>
        <w:tc>
          <w:tcPr>
            <w:tcW w:w="3117" w:type="dxa"/>
          </w:tcPr>
          <w:p w14:paraId="7F2DFBAE" w14:textId="77777777" w:rsidR="005B3566" w:rsidRPr="00E15D17" w:rsidRDefault="005B3566" w:rsidP="002E1F40">
            <w:pPr>
              <w:spacing w:line="20" w:lineRule="atLeast"/>
              <w:rPr>
                <w:rFonts w:cs="Arial"/>
                <w:bCs/>
              </w:rPr>
            </w:pPr>
          </w:p>
        </w:tc>
        <w:tc>
          <w:tcPr>
            <w:tcW w:w="3117" w:type="dxa"/>
          </w:tcPr>
          <w:p w14:paraId="221D4244" w14:textId="77777777" w:rsidR="005B3566" w:rsidRPr="00E15D17" w:rsidRDefault="005B3566" w:rsidP="002E1F40">
            <w:pPr>
              <w:spacing w:line="20" w:lineRule="atLeast"/>
              <w:rPr>
                <w:rFonts w:cs="Arial"/>
                <w:bCs/>
              </w:rPr>
            </w:pPr>
          </w:p>
        </w:tc>
      </w:tr>
      <w:tr w:rsidR="005B3566" w:rsidRPr="00E15D17" w14:paraId="731B7AA3" w14:textId="77777777" w:rsidTr="002E1F40">
        <w:tc>
          <w:tcPr>
            <w:tcW w:w="3116" w:type="dxa"/>
          </w:tcPr>
          <w:p w14:paraId="7B620030" w14:textId="77777777" w:rsidR="005B3566" w:rsidRPr="00E15D17" w:rsidRDefault="005B3566" w:rsidP="002E1F40">
            <w:pPr>
              <w:spacing w:line="20" w:lineRule="atLeast"/>
              <w:rPr>
                <w:rFonts w:cs="Arial"/>
                <w:bCs/>
              </w:rPr>
            </w:pPr>
            <w:r w:rsidRPr="00E15D17">
              <w:rPr>
                <w:rFonts w:cs="Arial"/>
                <w:bCs/>
              </w:rPr>
              <w:t>Proactive in responding to the impact of context on professional practice</w:t>
            </w:r>
          </w:p>
        </w:tc>
        <w:tc>
          <w:tcPr>
            <w:tcW w:w="3117" w:type="dxa"/>
          </w:tcPr>
          <w:p w14:paraId="79AE2127" w14:textId="77777777" w:rsidR="005B3566" w:rsidRPr="00E15D17" w:rsidRDefault="005B3566" w:rsidP="002E1F40">
            <w:pPr>
              <w:spacing w:line="20" w:lineRule="atLeast"/>
              <w:rPr>
                <w:rFonts w:cs="Arial"/>
                <w:bCs/>
              </w:rPr>
            </w:pPr>
          </w:p>
        </w:tc>
        <w:tc>
          <w:tcPr>
            <w:tcW w:w="3117" w:type="dxa"/>
          </w:tcPr>
          <w:p w14:paraId="283ACEC7" w14:textId="77777777" w:rsidR="005B3566" w:rsidRPr="00E15D17" w:rsidRDefault="005B3566" w:rsidP="002E1F40">
            <w:pPr>
              <w:spacing w:line="20" w:lineRule="atLeast"/>
              <w:rPr>
                <w:rFonts w:cs="Arial"/>
                <w:bCs/>
              </w:rPr>
            </w:pPr>
          </w:p>
        </w:tc>
      </w:tr>
    </w:tbl>
    <w:p w14:paraId="6DCA3EBB" w14:textId="77777777" w:rsidR="00700072" w:rsidRPr="00E15D17" w:rsidRDefault="00700072" w:rsidP="00700072">
      <w:pPr>
        <w:spacing w:line="20" w:lineRule="atLeast"/>
        <w:rPr>
          <w:rFonts w:cs="Arial"/>
          <w:i/>
        </w:rPr>
      </w:pPr>
    </w:p>
    <w:tbl>
      <w:tblPr>
        <w:tblStyle w:val="TableGrid"/>
        <w:tblW w:w="0" w:type="auto"/>
        <w:tblLook w:val="04A0" w:firstRow="1" w:lastRow="0" w:firstColumn="1" w:lastColumn="0" w:noHBand="0" w:noVBand="1"/>
      </w:tblPr>
      <w:tblGrid>
        <w:gridCol w:w="9350"/>
      </w:tblGrid>
      <w:tr w:rsidR="00700072" w:rsidRPr="00E15D17" w14:paraId="5417DBC7" w14:textId="77777777" w:rsidTr="002003FF">
        <w:trPr>
          <w:trHeight w:val="476"/>
        </w:trPr>
        <w:tc>
          <w:tcPr>
            <w:tcW w:w="9350" w:type="dxa"/>
            <w:shd w:val="clear" w:color="auto" w:fill="EDEDED" w:themeFill="accent3" w:themeFillTint="33"/>
          </w:tcPr>
          <w:p w14:paraId="02D58339" w14:textId="3627D5FE" w:rsidR="00700072" w:rsidRPr="00E15D17" w:rsidRDefault="00700072" w:rsidP="00C635D2">
            <w:pPr>
              <w:pStyle w:val="ListParagraph"/>
              <w:numPr>
                <w:ilvl w:val="0"/>
                <w:numId w:val="1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If program options have different missions and/or goals, discuss for each program option.</w:t>
            </w:r>
            <w:r w:rsidRPr="00E15D17">
              <w:rPr>
                <w:rStyle w:val="Emphasis"/>
                <w:rFonts w:cs="Arial"/>
              </w:rPr>
              <w:t xml:space="preserve"> </w:t>
            </w:r>
          </w:p>
        </w:tc>
      </w:tr>
    </w:tbl>
    <w:p w14:paraId="239DC1BC" w14:textId="78F2B6CE" w:rsidR="005B3566" w:rsidRPr="00E15D17" w:rsidRDefault="005B3566" w:rsidP="005B3566">
      <w:pPr>
        <w:spacing w:line="20" w:lineRule="atLeast"/>
        <w:rPr>
          <w:rFonts w:cs="Arial"/>
          <w:i/>
          <w:u w:val="single"/>
        </w:rPr>
      </w:pPr>
    </w:p>
    <w:p w14:paraId="761DFBB8" w14:textId="77777777" w:rsidR="005B3566" w:rsidRPr="00E15D17" w:rsidRDefault="005B3566" w:rsidP="005B3566">
      <w:pPr>
        <w:spacing w:line="20" w:lineRule="atLeast"/>
        <w:rPr>
          <w:rFonts w:cs="Arial"/>
          <w:b/>
          <w:u w:val="single"/>
        </w:rPr>
      </w:pPr>
      <w:r w:rsidRPr="00E15D17">
        <w:rPr>
          <w:rFonts w:cs="Arial"/>
          <w:b/>
          <w:u w:val="single"/>
        </w:rPr>
        <w:t>Program Options:</w:t>
      </w:r>
    </w:p>
    <w:p w14:paraId="774ECB69" w14:textId="77777777" w:rsidR="005B3566" w:rsidRPr="00E15D17" w:rsidRDefault="005B3566" w:rsidP="005B3566">
      <w:pPr>
        <w:spacing w:line="20" w:lineRule="atLeast"/>
        <w:rPr>
          <w:rFonts w:cs="Arial"/>
          <w:i/>
        </w:rPr>
      </w:pPr>
    </w:p>
    <w:p w14:paraId="557B89B4" w14:textId="39EE5BCE" w:rsidR="00431BC1" w:rsidRPr="00E15D17" w:rsidRDefault="005B3566" w:rsidP="00431BC1">
      <w:pPr>
        <w:spacing w:line="20" w:lineRule="atLeast"/>
        <w:rPr>
          <w:rFonts w:cs="Arial"/>
          <w:i/>
        </w:rPr>
      </w:pPr>
      <w:r w:rsidRPr="00E15D17">
        <w:rPr>
          <w:rFonts w:cs="Arial"/>
          <w:i/>
        </w:rPr>
        <w:t>Select One:</w:t>
      </w:r>
    </w:p>
    <w:p w14:paraId="5E755108" w14:textId="20681250" w:rsidR="00431BC1" w:rsidRPr="00E15D17" w:rsidRDefault="00542BDE" w:rsidP="00431BC1">
      <w:pPr>
        <w:spacing w:line="20" w:lineRule="atLeast"/>
        <w:ind w:left="360"/>
        <w:rPr>
          <w:rFonts w:cs="Arial"/>
          <w:i/>
        </w:rPr>
      </w:pPr>
      <w:sdt>
        <w:sdtPr>
          <w:rPr>
            <w:rFonts w:cs="Arial"/>
          </w:rPr>
          <w:id w:val="-1419478568"/>
          <w14:checkbox>
            <w14:checked w14:val="0"/>
            <w14:checkedState w14:val="2612" w14:font="MS Gothic"/>
            <w14:uncheckedState w14:val="2610" w14:font="MS Gothic"/>
          </w14:checkbox>
        </w:sdtPr>
        <w:sdtEndPr/>
        <w:sdtContent>
          <w:r w:rsidR="00431BC1" w:rsidRPr="00E15D17">
            <w:rPr>
              <w:rFonts w:ascii="Segoe UI Symbol" w:eastAsia="MS Gothic" w:hAnsi="Segoe UI Symbol" w:cs="Segoe UI Symbol"/>
            </w:rPr>
            <w:t>☐</w:t>
          </w:r>
        </w:sdtContent>
      </w:sdt>
      <w:r w:rsidR="00431BC1" w:rsidRPr="00E15D17">
        <w:rPr>
          <w:rFonts w:cs="Arial"/>
        </w:rPr>
        <w:t xml:space="preserve"> The program has only one (1) option.</w:t>
      </w:r>
    </w:p>
    <w:p w14:paraId="034378B5" w14:textId="33E6E077" w:rsidR="005B3566" w:rsidRPr="00E15D17" w:rsidRDefault="00542BDE" w:rsidP="005B3566">
      <w:pPr>
        <w:spacing w:line="20" w:lineRule="atLeast"/>
        <w:ind w:left="360"/>
        <w:rPr>
          <w:rFonts w:cs="Arial"/>
        </w:rPr>
      </w:pPr>
      <w:sdt>
        <w:sdtPr>
          <w:rPr>
            <w:rFonts w:cs="Arial"/>
          </w:rPr>
          <w:id w:val="-1619366936"/>
          <w14:checkbox>
            <w14:checked w14:val="0"/>
            <w14:checkedState w14:val="2612" w14:font="MS Gothic"/>
            <w14:uncheckedState w14:val="2610" w14:font="MS Gothic"/>
          </w14:checkbox>
        </w:sdtPr>
        <w:sdtEndPr/>
        <w:sdtContent>
          <w:r w:rsidR="005B3566" w:rsidRPr="00E15D17">
            <w:rPr>
              <w:rFonts w:ascii="Segoe UI Symbol" w:eastAsia="MS Gothic" w:hAnsi="Segoe UI Symbol" w:cs="Segoe UI Symbol"/>
            </w:rPr>
            <w:t>☐</w:t>
          </w:r>
        </w:sdtContent>
      </w:sdt>
      <w:r w:rsidR="005B3566" w:rsidRPr="00E15D17">
        <w:rPr>
          <w:rFonts w:cs="Arial"/>
        </w:rPr>
        <w:t xml:space="preserve"> Our response/compliance plan is the same for all program options.</w:t>
      </w:r>
    </w:p>
    <w:p w14:paraId="77C5DFE1" w14:textId="27B9659A" w:rsidR="005B3566" w:rsidRPr="00E15D17" w:rsidRDefault="00542BDE" w:rsidP="005B3566">
      <w:pPr>
        <w:spacing w:line="20" w:lineRule="atLeast"/>
        <w:ind w:left="360"/>
        <w:rPr>
          <w:rFonts w:cs="Arial"/>
        </w:rPr>
      </w:pPr>
      <w:sdt>
        <w:sdtPr>
          <w:rPr>
            <w:rFonts w:cs="Arial"/>
          </w:rPr>
          <w:id w:val="-147215834"/>
          <w14:checkbox>
            <w14:checked w14:val="0"/>
            <w14:checkedState w14:val="2612" w14:font="MS Gothic"/>
            <w14:uncheckedState w14:val="2610" w14:font="MS Gothic"/>
          </w14:checkbox>
        </w:sdtPr>
        <w:sdtEndPr/>
        <w:sdtContent>
          <w:r w:rsidR="005B3566" w:rsidRPr="00E15D17">
            <w:rPr>
              <w:rFonts w:ascii="Segoe UI Symbol" w:eastAsia="MS Gothic" w:hAnsi="Segoe UI Symbol" w:cs="Segoe UI Symbol"/>
            </w:rPr>
            <w:t>☐</w:t>
          </w:r>
        </w:sdtContent>
      </w:sdt>
      <w:r w:rsidR="005B3566" w:rsidRPr="00E15D17">
        <w:rPr>
          <w:rFonts w:cs="Arial"/>
        </w:rPr>
        <w:t xml:space="preserve"> Our response/compliance plan differs between program options in the following ways:</w:t>
      </w:r>
    </w:p>
    <w:p w14:paraId="4AF84A3B" w14:textId="77777777" w:rsidR="00E578E3" w:rsidRPr="00E15D17" w:rsidRDefault="00E578E3" w:rsidP="00B24A5C">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0FF6B36E" w14:textId="77777777" w:rsidTr="00F97E0D">
        <w:trPr>
          <w:trHeight w:val="566"/>
        </w:trPr>
        <w:tc>
          <w:tcPr>
            <w:tcW w:w="9350" w:type="dxa"/>
            <w:shd w:val="clear" w:color="auto" w:fill="D5DCE4" w:themeFill="text2" w:themeFillTint="33"/>
          </w:tcPr>
          <w:p w14:paraId="2E51B76E" w14:textId="6B7C67A8" w:rsidR="00EC4B16" w:rsidRPr="00E15D17" w:rsidRDefault="00EC4B16" w:rsidP="002E1F40">
            <w:pPr>
              <w:spacing w:line="20" w:lineRule="atLeast"/>
              <w:rPr>
                <w:rStyle w:val="Heading2Char"/>
                <w:rFonts w:eastAsiaTheme="minorHAnsi" w:cs="Arial"/>
                <w:b w:val="0"/>
                <w:szCs w:val="24"/>
              </w:rPr>
            </w:pPr>
            <w:bookmarkStart w:id="11" w:name="_Toc30162320"/>
            <w:r w:rsidRPr="00E15D17">
              <w:rPr>
                <w:rStyle w:val="Heading2Char"/>
                <w:rFonts w:cs="Arial"/>
                <w:szCs w:val="24"/>
              </w:rPr>
              <w:t>Accreditation Standard M2.0.2:</w:t>
            </w:r>
            <w:bookmarkEnd w:id="11"/>
            <w:r w:rsidRPr="00E15D17">
              <w:rPr>
                <w:rFonts w:cs="Arial"/>
                <w:i/>
              </w:rPr>
              <w:t xml:space="preserve"> </w:t>
            </w:r>
            <w:r w:rsidRPr="00E15D17">
              <w:rPr>
                <w:rFonts w:cs="Arial"/>
              </w:rPr>
              <w:t>The program provides a rationale for its formal curriculum design for generalist practice demonstrating how it is used to develop a coherent and integrated curriculum for both classroom and field.</w:t>
            </w:r>
          </w:p>
        </w:tc>
      </w:tr>
    </w:tbl>
    <w:p w14:paraId="3F9EF73D" w14:textId="77777777" w:rsidR="00F97E0D" w:rsidRPr="00E15D17" w:rsidRDefault="00F97E0D" w:rsidP="00F97E0D">
      <w:pPr>
        <w:spacing w:line="20" w:lineRule="atLeast"/>
        <w:rPr>
          <w:rFonts w:cs="Arial"/>
          <w:i/>
        </w:rPr>
      </w:pPr>
    </w:p>
    <w:tbl>
      <w:tblPr>
        <w:tblStyle w:val="TableGrid"/>
        <w:tblW w:w="0" w:type="auto"/>
        <w:tblLook w:val="04A0" w:firstRow="1" w:lastRow="0" w:firstColumn="1" w:lastColumn="0" w:noHBand="0" w:noVBand="1"/>
      </w:tblPr>
      <w:tblGrid>
        <w:gridCol w:w="9350"/>
      </w:tblGrid>
      <w:tr w:rsidR="00F97E0D" w:rsidRPr="00E15D17" w14:paraId="4BB2EBA9" w14:textId="77777777" w:rsidTr="002003FF">
        <w:trPr>
          <w:trHeight w:val="476"/>
        </w:trPr>
        <w:tc>
          <w:tcPr>
            <w:tcW w:w="9350" w:type="dxa"/>
            <w:shd w:val="clear" w:color="auto" w:fill="EDEDED" w:themeFill="accent3" w:themeFillTint="33"/>
          </w:tcPr>
          <w:p w14:paraId="507FA392" w14:textId="53EDE567" w:rsidR="00F97E0D" w:rsidRPr="00E15D17" w:rsidRDefault="00F97E0D" w:rsidP="00C635D2">
            <w:pPr>
              <w:pStyle w:val="ListParagraph"/>
              <w:numPr>
                <w:ilvl w:val="0"/>
                <w:numId w:val="2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55D2F" w:rsidRPr="00E15D17">
              <w:rPr>
                <w:rStyle w:val="Emphasis"/>
                <w:rFonts w:cs="Arial"/>
                <w:i w:val="0"/>
                <w:u w:val="none"/>
              </w:rPr>
              <w:t>Narrative provides a rationale for the program’s formal curriculum design for generalist practice across all program options.</w:t>
            </w:r>
          </w:p>
        </w:tc>
      </w:tr>
    </w:tbl>
    <w:p w14:paraId="0B377AD7" w14:textId="5AB051CD" w:rsidR="00F97E0D" w:rsidRPr="00E15D17" w:rsidRDefault="00F97E0D" w:rsidP="00F97E0D">
      <w:pPr>
        <w:spacing w:line="20" w:lineRule="atLeast"/>
        <w:rPr>
          <w:rFonts w:cs="Arial"/>
          <w:i/>
        </w:rPr>
      </w:pPr>
    </w:p>
    <w:p w14:paraId="14C0B356" w14:textId="77777777" w:rsidR="0005474E" w:rsidRPr="00E15D17" w:rsidRDefault="0005474E" w:rsidP="0005474E">
      <w:pPr>
        <w:spacing w:line="20" w:lineRule="atLeast"/>
        <w:rPr>
          <w:rFonts w:cs="Arial"/>
          <w:i/>
          <w:color w:val="C00000"/>
        </w:rPr>
      </w:pPr>
      <w:r w:rsidRPr="00E15D17">
        <w:rPr>
          <w:rFonts w:cs="Arial"/>
          <w:i/>
          <w:color w:val="C00000"/>
        </w:rPr>
        <w:t>[Explain rationale for formal curriculum design]</w:t>
      </w:r>
    </w:p>
    <w:p w14:paraId="1054800A" w14:textId="77777777" w:rsidR="0005474E" w:rsidRPr="00E15D17" w:rsidRDefault="0005474E" w:rsidP="00F97E0D">
      <w:pPr>
        <w:spacing w:line="20" w:lineRule="atLeast"/>
        <w:rPr>
          <w:rFonts w:cs="Arial"/>
          <w:i/>
        </w:rPr>
      </w:pPr>
    </w:p>
    <w:tbl>
      <w:tblPr>
        <w:tblStyle w:val="TableGrid"/>
        <w:tblW w:w="0" w:type="auto"/>
        <w:tblLook w:val="04A0" w:firstRow="1" w:lastRow="0" w:firstColumn="1" w:lastColumn="0" w:noHBand="0" w:noVBand="1"/>
      </w:tblPr>
      <w:tblGrid>
        <w:gridCol w:w="9350"/>
      </w:tblGrid>
      <w:tr w:rsidR="00F97E0D" w:rsidRPr="00E15D17" w14:paraId="71477428" w14:textId="77777777" w:rsidTr="002003FF">
        <w:trPr>
          <w:trHeight w:val="476"/>
        </w:trPr>
        <w:tc>
          <w:tcPr>
            <w:tcW w:w="9350" w:type="dxa"/>
            <w:shd w:val="clear" w:color="auto" w:fill="EDEDED" w:themeFill="accent3" w:themeFillTint="33"/>
          </w:tcPr>
          <w:p w14:paraId="6A704D04" w14:textId="57A519CB" w:rsidR="00F97E0D" w:rsidRPr="00E15D17" w:rsidRDefault="00F97E0D" w:rsidP="00C635D2">
            <w:pPr>
              <w:pStyle w:val="ListParagraph"/>
              <w:numPr>
                <w:ilvl w:val="0"/>
                <w:numId w:val="20"/>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755D2F" w:rsidRPr="00E15D17">
              <w:rPr>
                <w:rStyle w:val="Emphasis"/>
                <w:rFonts w:cs="Arial"/>
                <w:i w:val="0"/>
                <w:u w:val="none"/>
              </w:rPr>
              <w:t xml:space="preserve">Narrative explains how the program’s curriculum design for generalist practice is used to develop a coherent and integrated curriculum for both classroom </w:t>
            </w:r>
            <w:r w:rsidR="00755D2F" w:rsidRPr="00E15D17">
              <w:rPr>
                <w:rStyle w:val="Emphasis"/>
                <w:rFonts w:cs="Arial"/>
                <w:b/>
                <w:i w:val="0"/>
                <w:u w:val="none"/>
              </w:rPr>
              <w:t>and</w:t>
            </w:r>
            <w:r w:rsidR="00755D2F" w:rsidRPr="00E15D17">
              <w:rPr>
                <w:rStyle w:val="Emphasis"/>
                <w:rFonts w:cs="Arial"/>
                <w:i w:val="0"/>
                <w:u w:val="none"/>
              </w:rPr>
              <w:t xml:space="preserve"> field across all program options.</w:t>
            </w:r>
          </w:p>
        </w:tc>
      </w:tr>
    </w:tbl>
    <w:p w14:paraId="46546D30" w14:textId="2FED91C5" w:rsidR="006A4221" w:rsidRPr="00E15D17" w:rsidRDefault="006A4221" w:rsidP="00C517A6">
      <w:pPr>
        <w:spacing w:line="20" w:lineRule="atLeast"/>
        <w:rPr>
          <w:rFonts w:cs="Arial"/>
          <w:i/>
          <w:u w:val="single"/>
        </w:rPr>
      </w:pPr>
    </w:p>
    <w:p w14:paraId="77BBC8A0" w14:textId="77777777" w:rsidR="006A4221" w:rsidRPr="00E15D17" w:rsidRDefault="006A4221" w:rsidP="006A4221">
      <w:pPr>
        <w:spacing w:line="20" w:lineRule="atLeast"/>
        <w:rPr>
          <w:rFonts w:cs="Arial"/>
          <w:b/>
        </w:rPr>
      </w:pPr>
      <w:r w:rsidRPr="00E15D17">
        <w:rPr>
          <w:rFonts w:cs="Arial"/>
          <w:b/>
        </w:rPr>
        <w:t xml:space="preserve">Integration Between Classroom and Field: </w:t>
      </w:r>
    </w:p>
    <w:p w14:paraId="76F26230" w14:textId="77777777" w:rsidR="00891CEC" w:rsidRPr="00E15D17" w:rsidRDefault="00891CEC" w:rsidP="00B24A5C">
      <w:pPr>
        <w:spacing w:line="20" w:lineRule="atLeast"/>
        <w:rPr>
          <w:rFonts w:cs="Arial"/>
          <w:i/>
        </w:rPr>
      </w:pPr>
    </w:p>
    <w:p w14:paraId="7082EE6F" w14:textId="77777777" w:rsidR="002A49B7" w:rsidRPr="00E15D17" w:rsidRDefault="002A49B7" w:rsidP="002A49B7">
      <w:pPr>
        <w:spacing w:line="20" w:lineRule="atLeast"/>
        <w:rPr>
          <w:rFonts w:cs="Arial"/>
          <w:b/>
          <w:u w:val="single"/>
        </w:rPr>
      </w:pPr>
      <w:r w:rsidRPr="00E15D17">
        <w:rPr>
          <w:rFonts w:cs="Arial"/>
          <w:b/>
          <w:u w:val="single"/>
        </w:rPr>
        <w:t>Program Options:</w:t>
      </w:r>
    </w:p>
    <w:p w14:paraId="0400A07A" w14:textId="0AC1E1F9" w:rsidR="00431BC1" w:rsidRPr="00E15D17" w:rsidRDefault="002A49B7" w:rsidP="00431BC1">
      <w:pPr>
        <w:spacing w:line="20" w:lineRule="atLeast"/>
        <w:rPr>
          <w:rFonts w:cs="Arial"/>
          <w:i/>
        </w:rPr>
      </w:pPr>
      <w:r w:rsidRPr="00E15D17">
        <w:rPr>
          <w:rFonts w:cs="Arial"/>
          <w:i/>
        </w:rPr>
        <w:t>Select One:</w:t>
      </w:r>
      <w:r w:rsidR="00431BC1" w:rsidRPr="00E15D17">
        <w:rPr>
          <w:rFonts w:cs="Arial"/>
          <w:i/>
        </w:rPr>
        <w:t xml:space="preserve"> </w:t>
      </w:r>
    </w:p>
    <w:p w14:paraId="6A0208DD" w14:textId="2719258A" w:rsidR="002A49B7" w:rsidRPr="00E15D17" w:rsidRDefault="00542BDE" w:rsidP="00431BC1">
      <w:pPr>
        <w:spacing w:line="20" w:lineRule="atLeast"/>
        <w:ind w:firstLine="360"/>
        <w:rPr>
          <w:rFonts w:cs="Arial"/>
          <w:i/>
        </w:rPr>
      </w:pPr>
      <w:sdt>
        <w:sdtPr>
          <w:rPr>
            <w:rFonts w:cs="Arial"/>
          </w:rPr>
          <w:id w:val="277456033"/>
          <w14:checkbox>
            <w14:checked w14:val="0"/>
            <w14:checkedState w14:val="2612" w14:font="MS Gothic"/>
            <w14:uncheckedState w14:val="2610" w14:font="MS Gothic"/>
          </w14:checkbox>
        </w:sdtPr>
        <w:sdtEndPr/>
        <w:sdtContent>
          <w:r w:rsidR="00F43942">
            <w:rPr>
              <w:rFonts w:ascii="MS Gothic" w:eastAsia="MS Gothic" w:hAnsi="MS Gothic" w:cs="Arial" w:hint="eastAsia"/>
            </w:rPr>
            <w:t>☐</w:t>
          </w:r>
        </w:sdtContent>
      </w:sdt>
      <w:r w:rsidR="00431BC1" w:rsidRPr="00E15D17">
        <w:rPr>
          <w:rFonts w:cs="Arial"/>
        </w:rPr>
        <w:t xml:space="preserve"> The program has only one (1) option.</w:t>
      </w:r>
    </w:p>
    <w:p w14:paraId="6B1AFFE4" w14:textId="77777777" w:rsidR="003B3758" w:rsidRPr="00E15D17" w:rsidRDefault="00542BDE" w:rsidP="003B3758">
      <w:pPr>
        <w:spacing w:line="20" w:lineRule="atLeast"/>
        <w:ind w:left="360"/>
        <w:rPr>
          <w:rFonts w:cs="Arial"/>
        </w:rPr>
      </w:pPr>
      <w:sdt>
        <w:sdtPr>
          <w:rPr>
            <w:rFonts w:cs="Arial"/>
          </w:rPr>
          <w:id w:val="-425662570"/>
          <w14:checkbox>
            <w14:checked w14:val="0"/>
            <w14:checkedState w14:val="2612" w14:font="MS Gothic"/>
            <w14:uncheckedState w14:val="2610" w14:font="MS Gothic"/>
          </w14:checkbox>
        </w:sdtPr>
        <w:sdtEndPr/>
        <w:sdtContent>
          <w:r w:rsidR="00F43942">
            <w:rPr>
              <w:rFonts w:ascii="MS Gothic" w:eastAsia="MS Gothic" w:hAnsi="MS Gothic" w:cs="Arial" w:hint="eastAsia"/>
            </w:rPr>
            <w:t>☐</w:t>
          </w:r>
        </w:sdtContent>
      </w:sdt>
      <w:r w:rsidR="003B3758" w:rsidRPr="00E15D17">
        <w:rPr>
          <w:rFonts w:cs="Arial"/>
        </w:rPr>
        <w:t xml:space="preserve"> Our response/compliance plan is the same for all program options.</w:t>
      </w:r>
    </w:p>
    <w:p w14:paraId="05D7C677" w14:textId="77777777" w:rsidR="003B3758" w:rsidRPr="00E15D17" w:rsidRDefault="00542BDE" w:rsidP="003B3758">
      <w:pPr>
        <w:spacing w:line="20" w:lineRule="atLeast"/>
        <w:ind w:left="360"/>
        <w:rPr>
          <w:rFonts w:cs="Arial"/>
        </w:rPr>
      </w:pPr>
      <w:sdt>
        <w:sdtPr>
          <w:rPr>
            <w:rFonts w:cs="Arial"/>
          </w:rPr>
          <w:id w:val="-576363072"/>
          <w14:checkbox>
            <w14:checked w14:val="0"/>
            <w14:checkedState w14:val="2612" w14:font="MS Gothic"/>
            <w14:uncheckedState w14:val="2610" w14:font="MS Gothic"/>
          </w14:checkbox>
        </w:sdtPr>
        <w:sdtEndPr/>
        <w:sdtContent>
          <w:r w:rsidR="00F43942">
            <w:rPr>
              <w:rFonts w:ascii="MS Gothic" w:eastAsia="MS Gothic" w:hAnsi="MS Gothic" w:cs="Arial" w:hint="eastAsia"/>
            </w:rPr>
            <w:t>☐</w:t>
          </w:r>
        </w:sdtContent>
      </w:sdt>
      <w:r w:rsidR="003B3758" w:rsidRPr="00E15D17">
        <w:rPr>
          <w:rFonts w:cs="Arial"/>
        </w:rPr>
        <w:t xml:space="preserve"> Our response/compliance plan differs between program options in the following ways:</w:t>
      </w:r>
    </w:p>
    <w:p w14:paraId="47ABD1A5"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17EC3267" w14:textId="77777777" w:rsidTr="002E1F40">
        <w:tc>
          <w:tcPr>
            <w:tcW w:w="9350" w:type="dxa"/>
            <w:shd w:val="clear" w:color="auto" w:fill="D5DCE4" w:themeFill="text2" w:themeFillTint="33"/>
          </w:tcPr>
          <w:p w14:paraId="37AD8C4D" w14:textId="7CAEA6E7" w:rsidR="00EC4B16" w:rsidRPr="00E15D17" w:rsidRDefault="00EC4B16" w:rsidP="002E1F40">
            <w:pPr>
              <w:spacing w:line="20" w:lineRule="atLeast"/>
              <w:rPr>
                <w:rStyle w:val="Heading2Char"/>
                <w:rFonts w:eastAsiaTheme="minorHAnsi" w:cs="Arial"/>
                <w:b w:val="0"/>
                <w:szCs w:val="24"/>
              </w:rPr>
            </w:pPr>
            <w:bookmarkStart w:id="12" w:name="_Toc30162321"/>
            <w:r w:rsidRPr="00E15D17">
              <w:rPr>
                <w:rStyle w:val="Heading2Char"/>
                <w:rFonts w:cs="Arial"/>
                <w:szCs w:val="24"/>
              </w:rPr>
              <w:t>Accreditation Standard M2.0.3:</w:t>
            </w:r>
            <w:bookmarkEnd w:id="12"/>
            <w:r w:rsidRPr="00E15D17">
              <w:rPr>
                <w:rFonts w:cs="Arial"/>
                <w:i/>
              </w:rPr>
              <w:t xml:space="preserve"> </w:t>
            </w:r>
            <w:r w:rsidRPr="00E15D17">
              <w:rPr>
                <w:rFonts w:cs="Arial"/>
              </w:rPr>
              <w:t>The program provides a matrix that illustrates how its generalist practice content implements the nine required social work competencies and any additional competencies added by the program.</w:t>
            </w:r>
          </w:p>
        </w:tc>
      </w:tr>
    </w:tbl>
    <w:p w14:paraId="41110248" w14:textId="3FAAAF1B" w:rsidR="00C517A6" w:rsidRDefault="00C517A6"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747D3C" w:rsidRPr="00E15D17" w14:paraId="63B9244B" w14:textId="77777777" w:rsidTr="00DE4F8B">
        <w:trPr>
          <w:trHeight w:val="476"/>
        </w:trPr>
        <w:tc>
          <w:tcPr>
            <w:tcW w:w="9350" w:type="dxa"/>
            <w:shd w:val="clear" w:color="auto" w:fill="EDEDED" w:themeFill="accent3" w:themeFillTint="33"/>
          </w:tcPr>
          <w:p w14:paraId="6F6A7FE3" w14:textId="60084BA3" w:rsidR="00747D3C" w:rsidRPr="00E15D17" w:rsidRDefault="00747D3C" w:rsidP="00747D3C">
            <w:pPr>
              <w:pStyle w:val="ListParagraph"/>
              <w:numPr>
                <w:ilvl w:val="0"/>
                <w:numId w:val="11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28CEAFA">
              <w:rPr>
                <w:rFonts w:eastAsia="Times New Roman" w:cs="Arial"/>
                <w:color w:val="000000" w:themeColor="text1"/>
              </w:rPr>
              <w:t>Programs that add additional generalist-level competencies must provide the competency descriptive paragraph and corresponding behaviors in a narrative preceding the matrix</w:t>
            </w:r>
            <w:r w:rsidR="002972C0">
              <w:rPr>
                <w:rFonts w:eastAsia="Times New Roman" w:cs="Arial"/>
                <w:color w:val="000000" w:themeColor="text1"/>
              </w:rPr>
              <w:t xml:space="preserve"> (if applicable)</w:t>
            </w:r>
            <w:r w:rsidRPr="028CEAFA">
              <w:rPr>
                <w:rFonts w:eastAsia="Times New Roman" w:cs="Arial"/>
                <w:color w:val="000000" w:themeColor="text1"/>
              </w:rPr>
              <w:t>.</w:t>
            </w:r>
          </w:p>
        </w:tc>
      </w:tr>
    </w:tbl>
    <w:p w14:paraId="50B242C3" w14:textId="77777777" w:rsidR="00747D3C" w:rsidRDefault="00747D3C" w:rsidP="00747D3C">
      <w:pPr>
        <w:spacing w:line="20" w:lineRule="atLeast"/>
        <w:rPr>
          <w:rFonts w:cs="Arial"/>
          <w:i/>
        </w:rPr>
      </w:pPr>
    </w:p>
    <w:p w14:paraId="61B813CC" w14:textId="77777777" w:rsidR="00747D3C" w:rsidRPr="00E15D17" w:rsidRDefault="00747D3C" w:rsidP="00747D3C">
      <w:pPr>
        <w:spacing w:line="20" w:lineRule="atLeast"/>
        <w:rPr>
          <w:rFonts w:cs="Arial"/>
          <w:b/>
        </w:rPr>
      </w:pPr>
      <w:r w:rsidRPr="00D252E7">
        <w:rPr>
          <w:rFonts w:cs="Arial"/>
          <w:b/>
          <w:bCs/>
          <w:iCs/>
        </w:rPr>
        <w:t>Additional Generalist Competenc</w:t>
      </w:r>
      <w:r>
        <w:rPr>
          <w:rFonts w:cs="Arial"/>
          <w:b/>
          <w:bCs/>
          <w:iCs/>
        </w:rPr>
        <w:t>y</w:t>
      </w:r>
      <w:r w:rsidRPr="00D252E7">
        <w:rPr>
          <w:rFonts w:cs="Arial"/>
          <w:b/>
          <w:bCs/>
          <w:iCs/>
        </w:rPr>
        <w:t>:</w:t>
      </w:r>
      <w:r w:rsidRPr="00E431E9">
        <w:rPr>
          <w:rFonts w:cs="Arial"/>
          <w:b/>
        </w:rPr>
        <w:t xml:space="preserve"> </w:t>
      </w:r>
      <w:r w:rsidRPr="00E15D17">
        <w:rPr>
          <w:rFonts w:cs="Arial"/>
          <w:b/>
        </w:rPr>
        <w:t>[</w:t>
      </w:r>
      <w:r>
        <w:rPr>
          <w:rFonts w:cs="Arial"/>
          <w:b/>
        </w:rPr>
        <w:t>Competency</w:t>
      </w:r>
      <w:r w:rsidRPr="00E15D17">
        <w:rPr>
          <w:rFonts w:cs="Arial"/>
          <w:b/>
        </w:rPr>
        <w:t xml:space="preserve"> Name]</w:t>
      </w:r>
      <w:r>
        <w:rPr>
          <w:rFonts w:cs="Arial"/>
          <w:b/>
        </w:rPr>
        <w:t xml:space="preserve"> </w:t>
      </w:r>
      <w:r w:rsidRPr="00E431E9">
        <w:rPr>
          <w:rFonts w:cs="Arial"/>
          <w:bCs/>
          <w:i/>
          <w:iCs/>
          <w:color w:val="C00000"/>
        </w:rPr>
        <w:t xml:space="preserve">(If </w:t>
      </w:r>
      <w:r>
        <w:rPr>
          <w:rFonts w:cs="Arial"/>
          <w:bCs/>
          <w:i/>
          <w:iCs/>
          <w:color w:val="C00000"/>
        </w:rPr>
        <w:t>a</w:t>
      </w:r>
      <w:r w:rsidRPr="00E431E9">
        <w:rPr>
          <w:rFonts w:cs="Arial"/>
          <w:bCs/>
          <w:i/>
          <w:iCs/>
          <w:color w:val="C00000"/>
        </w:rPr>
        <w:t>pplicable)</w:t>
      </w:r>
    </w:p>
    <w:p w14:paraId="6DDC5498" w14:textId="77777777" w:rsidR="00747D3C" w:rsidRDefault="00747D3C" w:rsidP="00747D3C">
      <w:pPr>
        <w:spacing w:line="20" w:lineRule="atLeast"/>
        <w:rPr>
          <w:rFonts w:cs="Arial"/>
          <w:bCs/>
          <w:i/>
          <w:color w:val="C00000"/>
        </w:rPr>
      </w:pPr>
    </w:p>
    <w:p w14:paraId="38A6431B" w14:textId="77777777" w:rsidR="00747D3C" w:rsidRPr="00E15D17" w:rsidRDefault="00747D3C" w:rsidP="00747D3C">
      <w:pPr>
        <w:spacing w:line="20" w:lineRule="atLeast"/>
        <w:rPr>
          <w:rFonts w:cs="Arial"/>
          <w:i/>
        </w:rPr>
      </w:pPr>
      <w:r w:rsidRPr="00E15D17">
        <w:rPr>
          <w:rFonts w:cs="Arial"/>
          <w:i/>
        </w:rPr>
        <w:t xml:space="preserve">Provide paragraph describing the four dimensions of the </w:t>
      </w:r>
      <w:r>
        <w:rPr>
          <w:rFonts w:cs="Arial"/>
          <w:i/>
        </w:rPr>
        <w:t xml:space="preserve">additional </w:t>
      </w:r>
      <w:r w:rsidRPr="00E15D17">
        <w:rPr>
          <w:rFonts w:cs="Arial"/>
          <w:i/>
        </w:rPr>
        <w:t>competency (to be covered in the curriculum).</w:t>
      </w:r>
    </w:p>
    <w:p w14:paraId="5D692E43" w14:textId="77777777" w:rsidR="00747D3C" w:rsidRPr="00E15D17" w:rsidRDefault="00747D3C" w:rsidP="00747D3C">
      <w:pPr>
        <w:pStyle w:val="ListParagraph"/>
        <w:numPr>
          <w:ilvl w:val="0"/>
          <w:numId w:val="12"/>
        </w:numPr>
        <w:spacing w:line="20" w:lineRule="atLeast"/>
        <w:rPr>
          <w:rFonts w:cs="Arial"/>
          <w:i/>
        </w:rPr>
      </w:pPr>
      <w:r w:rsidRPr="00E15D17">
        <w:rPr>
          <w:rFonts w:cs="Arial"/>
          <w:i/>
        </w:rPr>
        <w:t>Provide bulleted behaviors, observable components, to operationalize the competency for real or simulated practice settings (e.g., field education).</w:t>
      </w:r>
    </w:p>
    <w:p w14:paraId="272096CF" w14:textId="77777777" w:rsidR="00747D3C" w:rsidRDefault="00747D3C" w:rsidP="00747D3C">
      <w:pPr>
        <w:spacing w:line="20" w:lineRule="atLeast"/>
        <w:rPr>
          <w:rFonts w:cs="Arial"/>
          <w:bCs/>
          <w:i/>
          <w:color w:val="C00000"/>
        </w:rPr>
      </w:pPr>
    </w:p>
    <w:p w14:paraId="28464E34" w14:textId="77777777" w:rsidR="00747D3C" w:rsidRPr="00E15D17" w:rsidRDefault="00747D3C" w:rsidP="00747D3C">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 xml:space="preserve">provide a separate narrative for each </w:t>
      </w:r>
      <w:r>
        <w:rPr>
          <w:rFonts w:cs="Arial"/>
          <w:i/>
          <w:color w:val="C00000"/>
        </w:rPr>
        <w:t>additional competency</w:t>
      </w:r>
      <w:r w:rsidRPr="00E15D17">
        <w:rPr>
          <w:rFonts w:cs="Arial"/>
          <w:i/>
          <w:color w:val="C00000"/>
        </w:rPr>
        <w:t>]</w:t>
      </w:r>
    </w:p>
    <w:p w14:paraId="120C852A" w14:textId="77777777" w:rsidR="00747D3C" w:rsidRPr="00E15D17" w:rsidRDefault="00747D3C"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05474E" w:rsidRPr="00E15D17" w14:paraId="2F42B98E" w14:textId="77777777" w:rsidTr="002003FF">
        <w:trPr>
          <w:trHeight w:val="476"/>
        </w:trPr>
        <w:tc>
          <w:tcPr>
            <w:tcW w:w="9350" w:type="dxa"/>
            <w:shd w:val="clear" w:color="auto" w:fill="EDEDED" w:themeFill="accent3" w:themeFillTint="33"/>
          </w:tcPr>
          <w:p w14:paraId="64F1E749" w14:textId="01003556" w:rsidR="0005474E" w:rsidRPr="00E15D17" w:rsidRDefault="0005474E" w:rsidP="00747D3C">
            <w:pPr>
              <w:pStyle w:val="ListParagraph"/>
              <w:numPr>
                <w:ilvl w:val="0"/>
                <w:numId w:val="11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Program provides a matrix illustrating how the program’s generalist practice curriculum content implements the nine required social work competencies and any additional competencies added by the program across all program options.</w:t>
            </w:r>
          </w:p>
        </w:tc>
      </w:tr>
    </w:tbl>
    <w:p w14:paraId="55E9647A" w14:textId="77777777" w:rsidR="0005474E" w:rsidRPr="00E15D17" w:rsidRDefault="0005474E" w:rsidP="0005474E">
      <w:pPr>
        <w:rPr>
          <w:rFonts w:cs="Arial"/>
        </w:rPr>
      </w:pPr>
    </w:p>
    <w:p w14:paraId="7331B2BC" w14:textId="0480C925" w:rsidR="00D0071E" w:rsidRPr="00E15D17" w:rsidRDefault="0005474E" w:rsidP="0005474E">
      <w:pPr>
        <w:rPr>
          <w:rFonts w:cs="Arial"/>
          <w:i/>
        </w:rPr>
        <w:sectPr w:rsidR="00D0071E" w:rsidRPr="00E15D17" w:rsidSect="00B53BDC">
          <w:footerReference w:type="default" r:id="rId16"/>
          <w:pgSz w:w="12240" w:h="15840"/>
          <w:pgMar w:top="1440" w:right="1440" w:bottom="1440" w:left="1440" w:header="720" w:footer="720" w:gutter="0"/>
          <w:cols w:space="720"/>
          <w:docGrid w:linePitch="360"/>
        </w:sectPr>
      </w:pPr>
      <w:r w:rsidRPr="00E15D17">
        <w:rPr>
          <w:rFonts w:cs="Arial"/>
          <w:i/>
          <w:color w:val="C00000"/>
        </w:rPr>
        <w:t>[</w:t>
      </w:r>
      <w:r w:rsidR="0056018D" w:rsidRPr="00E15D17">
        <w:rPr>
          <w:rFonts w:cs="Arial"/>
          <w:i/>
          <w:color w:val="C00000"/>
        </w:rPr>
        <w:t xml:space="preserve">A sample curriculum matrix can be found on the CSWE Website: </w:t>
      </w:r>
      <w:hyperlink r:id="rId17" w:history="1">
        <w:r w:rsidR="0056018D" w:rsidRPr="00E15D17">
          <w:rPr>
            <w:rStyle w:val="Hyperlink"/>
            <w:rFonts w:cs="Arial"/>
            <w:i/>
          </w:rPr>
          <w:t>https://www.cswe.org/Accreditation</w:t>
        </w:r>
      </w:hyperlink>
      <w:r w:rsidRPr="00E15D17">
        <w:rPr>
          <w:rFonts w:cs="Arial"/>
          <w:i/>
        </w:rPr>
        <w:t xml:space="preserve"> </w:t>
      </w:r>
      <w:r w:rsidR="0056018D" w:rsidRPr="00E15D17">
        <w:rPr>
          <w:rFonts w:cs="Arial"/>
          <w:i/>
          <w:color w:val="C00000"/>
        </w:rPr>
        <w:t>&gt;</w:t>
      </w:r>
      <w:r w:rsidRPr="00E15D17">
        <w:rPr>
          <w:rFonts w:cs="Arial"/>
          <w:i/>
          <w:color w:val="C00000"/>
        </w:rPr>
        <w:t xml:space="preserve"> </w:t>
      </w:r>
      <w:r w:rsidR="0056018D" w:rsidRPr="00E15D17">
        <w:rPr>
          <w:rFonts w:cs="Arial"/>
          <w:i/>
          <w:color w:val="C00000"/>
        </w:rPr>
        <w:t>Resources</w:t>
      </w:r>
      <w:r w:rsidRPr="00E15D17">
        <w:rPr>
          <w:rFonts w:cs="Arial"/>
          <w:i/>
          <w:color w:val="C00000"/>
        </w:rPr>
        <w:t>]</w:t>
      </w:r>
      <w:r w:rsidR="0056018D" w:rsidRPr="00E15D17" w:rsidDel="0088390F">
        <w:rPr>
          <w:rFonts w:cs="Arial"/>
          <w:i/>
          <w:color w:val="C00000"/>
        </w:rPr>
        <w:t xml:space="preserve"> </w:t>
      </w:r>
    </w:p>
    <w:tbl>
      <w:tblPr>
        <w:tblStyle w:val="TableGrid5"/>
        <w:tblpPr w:leftFromText="180" w:rightFromText="180" w:vertAnchor="page" w:horzAnchor="margin" w:tblpY="1117"/>
        <w:tblW w:w="5000" w:type="pct"/>
        <w:tblInd w:w="0" w:type="dxa"/>
        <w:tblLayout w:type="fixed"/>
        <w:tblLook w:val="04A0" w:firstRow="1" w:lastRow="0" w:firstColumn="1" w:lastColumn="0" w:noHBand="0" w:noVBand="1"/>
      </w:tblPr>
      <w:tblGrid>
        <w:gridCol w:w="2158"/>
        <w:gridCol w:w="2158"/>
        <w:gridCol w:w="2160"/>
        <w:gridCol w:w="2157"/>
        <w:gridCol w:w="2157"/>
        <w:gridCol w:w="2160"/>
      </w:tblGrid>
      <w:tr w:rsidR="00D64C48" w:rsidRPr="00E15D17" w14:paraId="235752A7" w14:textId="77777777" w:rsidTr="00D64C48">
        <w:trPr>
          <w:trHeight w:val="35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2F4C5DC" w14:textId="2B4DCB71" w:rsidR="00D64C48" w:rsidRPr="00E15D17" w:rsidRDefault="00D64C48" w:rsidP="00D64C48">
            <w:pPr>
              <w:spacing w:line="20" w:lineRule="atLeast"/>
              <w:jc w:val="center"/>
              <w:rPr>
                <w:rFonts w:ascii="Arial" w:hAnsi="Arial" w:cs="Arial"/>
                <w:b/>
                <w:sz w:val="24"/>
                <w:szCs w:val="24"/>
              </w:rPr>
            </w:pPr>
            <w:r w:rsidRPr="00E15D17">
              <w:rPr>
                <w:rFonts w:ascii="Arial" w:hAnsi="Arial" w:cs="Arial"/>
                <w:b/>
                <w:sz w:val="24"/>
                <w:szCs w:val="24"/>
              </w:rPr>
              <w:lastRenderedPageBreak/>
              <w:t>Generalist Practice Curriculum Matrix</w:t>
            </w:r>
          </w:p>
        </w:tc>
      </w:tr>
      <w:tr w:rsidR="005409C6" w:rsidRPr="00E15D17" w14:paraId="443F313D"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A168903" w14:textId="77777777" w:rsidR="005409C6" w:rsidRPr="00E15D17" w:rsidRDefault="005409C6" w:rsidP="005409C6">
            <w:pPr>
              <w:jc w:val="center"/>
              <w:rPr>
                <w:rFonts w:ascii="Arial" w:hAnsi="Arial" w:cs="Arial"/>
                <w:b/>
                <w:bCs/>
                <w:sz w:val="24"/>
                <w:szCs w:val="24"/>
              </w:rPr>
            </w:pPr>
            <w:r w:rsidRPr="00E15D17">
              <w:rPr>
                <w:rFonts w:ascii="Arial" w:hAnsi="Arial" w:cs="Arial"/>
                <w:b/>
                <w:bCs/>
                <w:sz w:val="24"/>
                <w:szCs w:val="24"/>
              </w:rPr>
              <w:t>Competency</w:t>
            </w:r>
          </w:p>
        </w:tc>
        <w:tc>
          <w:tcPr>
            <w:tcW w:w="833" w:type="pct"/>
            <w:tcBorders>
              <w:top w:val="single" w:sz="4" w:space="0" w:color="auto"/>
              <w:left w:val="single" w:sz="4" w:space="0" w:color="auto"/>
              <w:bottom w:val="single" w:sz="4" w:space="0" w:color="auto"/>
              <w:right w:val="single" w:sz="4" w:space="0" w:color="auto"/>
            </w:tcBorders>
            <w:vAlign w:val="center"/>
          </w:tcPr>
          <w:p w14:paraId="6D92EB0A" w14:textId="77777777" w:rsidR="005409C6" w:rsidRPr="00E15D17" w:rsidRDefault="005409C6" w:rsidP="005409C6">
            <w:pPr>
              <w:jc w:val="center"/>
              <w:rPr>
                <w:rFonts w:ascii="Arial" w:hAnsi="Arial" w:cs="Arial"/>
                <w:bCs/>
                <w:color w:val="FF0000"/>
                <w:sz w:val="24"/>
                <w:szCs w:val="24"/>
              </w:rPr>
            </w:pPr>
            <w:r w:rsidRPr="00E15D17">
              <w:rPr>
                <w:rFonts w:ascii="Arial" w:hAnsi="Arial" w:cs="Arial"/>
                <w:b/>
                <w:bCs/>
                <w:sz w:val="24"/>
                <w:szCs w:val="24"/>
              </w:rPr>
              <w:t>Course Number &amp; Title</w:t>
            </w:r>
            <w:r w:rsidRPr="00E15D17">
              <w:rPr>
                <w:rFonts w:ascii="Arial" w:hAnsi="Arial" w:cs="Arial"/>
                <w:b/>
                <w:bCs/>
                <w:sz w:val="24"/>
                <w:szCs w:val="24"/>
              </w:rPr>
              <w:br/>
            </w:r>
          </w:p>
          <w:p w14:paraId="384FCC41" w14:textId="77777777" w:rsidR="005409C6" w:rsidRPr="00E15D17" w:rsidRDefault="005409C6" w:rsidP="005409C6">
            <w:pPr>
              <w:jc w:val="center"/>
              <w:rPr>
                <w:rFonts w:ascii="Arial" w:hAnsi="Arial" w:cs="Arial"/>
                <w:b/>
                <w:bCs/>
                <w:i/>
                <w:sz w:val="24"/>
                <w:szCs w:val="24"/>
              </w:rPr>
            </w:pPr>
            <w:r w:rsidRPr="00E15D17">
              <w:rPr>
                <w:rFonts w:ascii="Arial" w:hAnsi="Arial" w:cs="Arial"/>
                <w:bCs/>
                <w:i/>
                <w:color w:val="C00000"/>
                <w:sz w:val="24"/>
                <w:szCs w:val="24"/>
              </w:rPr>
              <w:t>[Required courses only]</w:t>
            </w:r>
          </w:p>
        </w:tc>
        <w:tc>
          <w:tcPr>
            <w:tcW w:w="834" w:type="pct"/>
            <w:tcBorders>
              <w:top w:val="single" w:sz="4" w:space="0" w:color="auto"/>
              <w:left w:val="single" w:sz="4" w:space="0" w:color="auto"/>
              <w:bottom w:val="single" w:sz="4" w:space="0" w:color="auto"/>
              <w:right w:val="single" w:sz="4" w:space="0" w:color="auto"/>
            </w:tcBorders>
            <w:vAlign w:val="center"/>
          </w:tcPr>
          <w:p w14:paraId="685BA98F" w14:textId="77777777" w:rsidR="005409C6" w:rsidRPr="00E15D17" w:rsidRDefault="005409C6" w:rsidP="005409C6">
            <w:pPr>
              <w:jc w:val="center"/>
              <w:rPr>
                <w:rFonts w:ascii="Arial" w:hAnsi="Arial" w:cs="Arial"/>
                <w:b/>
                <w:bCs/>
                <w:sz w:val="24"/>
                <w:szCs w:val="24"/>
              </w:rPr>
            </w:pPr>
            <w:r w:rsidRPr="00E15D17">
              <w:rPr>
                <w:rFonts w:ascii="Arial" w:hAnsi="Arial" w:cs="Arial"/>
                <w:b/>
                <w:bCs/>
                <w:sz w:val="24"/>
                <w:szCs w:val="24"/>
              </w:rPr>
              <w:t>Generalist Course Content</w:t>
            </w:r>
          </w:p>
          <w:p w14:paraId="1F84CBE3" w14:textId="77777777" w:rsidR="005409C6" w:rsidRPr="00E15D17" w:rsidRDefault="005409C6" w:rsidP="005409C6">
            <w:pPr>
              <w:jc w:val="center"/>
              <w:rPr>
                <w:rFonts w:ascii="Arial" w:hAnsi="Arial" w:cs="Arial"/>
                <w:bCs/>
                <w:color w:val="FF0000"/>
                <w:sz w:val="24"/>
                <w:szCs w:val="24"/>
              </w:rPr>
            </w:pPr>
          </w:p>
          <w:p w14:paraId="448E7D62" w14:textId="77777777" w:rsidR="005409C6" w:rsidRPr="00E15D17" w:rsidRDefault="005409C6" w:rsidP="005409C6">
            <w:pPr>
              <w:jc w:val="center"/>
              <w:rPr>
                <w:rFonts w:ascii="Arial" w:hAnsi="Arial" w:cs="Arial"/>
                <w:bCs/>
                <w:i/>
                <w:sz w:val="24"/>
                <w:szCs w:val="24"/>
              </w:rPr>
            </w:pPr>
            <w:r w:rsidRPr="00E15D17">
              <w:rPr>
                <w:rFonts w:ascii="Arial" w:hAnsi="Arial" w:cs="Arial"/>
                <w:bCs/>
                <w:i/>
                <w:color w:val="C00000"/>
                <w:sz w:val="24"/>
                <w:szCs w:val="24"/>
              </w:rPr>
              <w:t xml:space="preserve">[Provide the specific required content </w:t>
            </w:r>
            <w:r w:rsidRPr="00E15D17">
              <w:rPr>
                <w:rFonts w:ascii="Arial" w:hAnsi="Arial" w:cs="Arial"/>
                <w:bCs/>
                <w:i/>
                <w:color w:val="C00000"/>
                <w:sz w:val="24"/>
                <w:szCs w:val="24"/>
              </w:rPr>
              <w:br/>
              <w:t>from syllabi such as assignments, readings, in-class activities, etc.]</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6D021A" w14:textId="77777777" w:rsidR="005409C6" w:rsidRPr="00E15D17" w:rsidRDefault="005409C6" w:rsidP="005409C6">
            <w:pPr>
              <w:jc w:val="center"/>
              <w:rPr>
                <w:rFonts w:ascii="Arial" w:hAnsi="Arial" w:cs="Arial"/>
                <w:b/>
                <w:bCs/>
                <w:sz w:val="24"/>
                <w:szCs w:val="24"/>
              </w:rPr>
            </w:pPr>
            <w:r w:rsidRPr="00E15D17">
              <w:rPr>
                <w:rFonts w:ascii="Arial" w:hAnsi="Arial" w:cs="Arial"/>
                <w:b/>
                <w:bCs/>
                <w:sz w:val="24"/>
                <w:szCs w:val="24"/>
              </w:rPr>
              <w:t>Dimension(s)</w:t>
            </w:r>
          </w:p>
          <w:p w14:paraId="55F66FB1" w14:textId="77777777" w:rsidR="005409C6" w:rsidRPr="00E15D17" w:rsidRDefault="005409C6" w:rsidP="005409C6">
            <w:pPr>
              <w:jc w:val="center"/>
              <w:rPr>
                <w:rFonts w:ascii="Arial" w:hAnsi="Arial" w:cs="Arial"/>
                <w:b/>
                <w:bCs/>
                <w:i/>
                <w:sz w:val="24"/>
                <w:szCs w:val="24"/>
              </w:rPr>
            </w:pPr>
            <w:r w:rsidRPr="00E15D17">
              <w:rPr>
                <w:rFonts w:ascii="Arial" w:hAnsi="Arial" w:cs="Arial"/>
                <w:b/>
                <w:bCs/>
                <w:i/>
                <w:sz w:val="24"/>
                <w:szCs w:val="24"/>
              </w:rPr>
              <w:t>(Knowledge, Values, Skills, Cognitive &amp; Affective Processes)</w:t>
            </w:r>
          </w:p>
          <w:p w14:paraId="6A27C7BE" w14:textId="77777777" w:rsidR="005409C6" w:rsidRPr="00E15D17" w:rsidRDefault="005409C6" w:rsidP="005409C6">
            <w:pPr>
              <w:jc w:val="center"/>
              <w:rPr>
                <w:rFonts w:ascii="Arial" w:hAnsi="Arial" w:cs="Arial"/>
                <w:bCs/>
                <w:color w:val="FF0000"/>
                <w:sz w:val="24"/>
                <w:szCs w:val="24"/>
              </w:rPr>
            </w:pPr>
          </w:p>
          <w:p w14:paraId="1326BA30" w14:textId="78336FEA" w:rsidR="005409C6" w:rsidRPr="00E15D17" w:rsidRDefault="005409C6" w:rsidP="005409C6">
            <w:pPr>
              <w:jc w:val="center"/>
              <w:rPr>
                <w:rFonts w:ascii="Arial" w:hAnsi="Arial" w:cs="Arial"/>
                <w:i/>
                <w:sz w:val="24"/>
                <w:szCs w:val="24"/>
              </w:rPr>
            </w:pPr>
            <w:r w:rsidRPr="00E15D17">
              <w:rPr>
                <w:rFonts w:ascii="Arial" w:hAnsi="Arial" w:cs="Arial"/>
                <w:bCs/>
                <w:i/>
                <w:color w:val="C00000"/>
                <w:sz w:val="24"/>
                <w:szCs w:val="24"/>
              </w:rPr>
              <w:t xml:space="preserve">[Include content related to </w:t>
            </w:r>
            <w:r w:rsidR="00112114" w:rsidRPr="00E15D17">
              <w:rPr>
                <w:rFonts w:ascii="Arial" w:hAnsi="Arial" w:cs="Arial"/>
                <w:bCs/>
                <w:i/>
                <w:color w:val="C00000"/>
                <w:sz w:val="24"/>
                <w:szCs w:val="24"/>
              </w:rPr>
              <w:t>each/</w:t>
            </w:r>
            <w:r w:rsidRPr="00E15D17">
              <w:rPr>
                <w:rFonts w:ascii="Arial" w:hAnsi="Arial" w:cs="Arial"/>
                <w:bCs/>
                <w:i/>
                <w:color w:val="C00000"/>
                <w:sz w:val="24"/>
                <w:szCs w:val="24"/>
              </w:rPr>
              <w:t>all four dimensions for each competency]</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18812" w14:textId="77777777" w:rsidR="005409C6" w:rsidRPr="00E15D17" w:rsidRDefault="005409C6" w:rsidP="005409C6">
            <w:pPr>
              <w:jc w:val="center"/>
              <w:rPr>
                <w:rFonts w:ascii="Arial" w:hAnsi="Arial" w:cs="Arial"/>
                <w:b/>
                <w:bCs/>
                <w:sz w:val="24"/>
                <w:szCs w:val="24"/>
              </w:rPr>
            </w:pPr>
            <w:r w:rsidRPr="00E15D17">
              <w:rPr>
                <w:rFonts w:ascii="Arial" w:hAnsi="Arial" w:cs="Arial"/>
                <w:b/>
                <w:bCs/>
                <w:sz w:val="24"/>
                <w:szCs w:val="24"/>
              </w:rPr>
              <w:t xml:space="preserve">Systems </w:t>
            </w:r>
            <w:r w:rsidRPr="00E15D17">
              <w:rPr>
                <w:rFonts w:ascii="Arial" w:hAnsi="Arial" w:cs="Arial"/>
                <w:b/>
                <w:bCs/>
                <w:sz w:val="24"/>
                <w:szCs w:val="24"/>
              </w:rPr>
              <w:br/>
              <w:t xml:space="preserve">Levels </w:t>
            </w:r>
            <w:r w:rsidRPr="00E15D17">
              <w:rPr>
                <w:rFonts w:ascii="Arial" w:hAnsi="Arial" w:cs="Arial"/>
                <w:b/>
                <w:bCs/>
                <w:i/>
                <w:sz w:val="24"/>
                <w:szCs w:val="24"/>
              </w:rPr>
              <w:t>(Individuals, Families, Groups, Organizations, Communities)</w:t>
            </w:r>
          </w:p>
          <w:p w14:paraId="4E8E0310" w14:textId="77777777" w:rsidR="005409C6" w:rsidRPr="00E15D17" w:rsidRDefault="005409C6" w:rsidP="005409C6">
            <w:pPr>
              <w:jc w:val="center"/>
              <w:rPr>
                <w:rFonts w:ascii="Arial" w:hAnsi="Arial" w:cs="Arial"/>
                <w:bCs/>
                <w:color w:val="FF0000"/>
                <w:sz w:val="24"/>
                <w:szCs w:val="24"/>
              </w:rPr>
            </w:pPr>
          </w:p>
          <w:p w14:paraId="39186590" w14:textId="36AE454F" w:rsidR="005409C6" w:rsidRPr="00E15D17" w:rsidRDefault="005409C6" w:rsidP="005409C6">
            <w:pPr>
              <w:jc w:val="center"/>
              <w:rPr>
                <w:rFonts w:ascii="Arial" w:hAnsi="Arial" w:cs="Arial"/>
                <w:b/>
                <w:bCs/>
                <w:i/>
                <w:sz w:val="24"/>
                <w:szCs w:val="24"/>
              </w:rPr>
            </w:pPr>
            <w:r w:rsidRPr="00E15D17">
              <w:rPr>
                <w:rFonts w:ascii="Arial" w:hAnsi="Arial" w:cs="Arial"/>
                <w:bCs/>
                <w:i/>
                <w:color w:val="C00000"/>
                <w:sz w:val="24"/>
                <w:szCs w:val="24"/>
              </w:rPr>
              <w:t xml:space="preserve">[Include content related to </w:t>
            </w:r>
            <w:r w:rsidR="00C635D2" w:rsidRPr="00E15D17">
              <w:rPr>
                <w:rFonts w:ascii="Arial" w:hAnsi="Arial" w:cs="Arial"/>
                <w:bCs/>
                <w:i/>
                <w:color w:val="C00000"/>
                <w:sz w:val="24"/>
                <w:szCs w:val="24"/>
              </w:rPr>
              <w:t>each/</w:t>
            </w:r>
            <w:r w:rsidRPr="00E15D17">
              <w:rPr>
                <w:rFonts w:ascii="Arial" w:hAnsi="Arial" w:cs="Arial"/>
                <w:bCs/>
                <w:i/>
                <w:color w:val="C00000"/>
                <w:sz w:val="24"/>
                <w:szCs w:val="24"/>
              </w:rPr>
              <w:t>all five systems levels for competencies 6-9]</w:t>
            </w:r>
          </w:p>
        </w:tc>
        <w:tc>
          <w:tcPr>
            <w:tcW w:w="834" w:type="pct"/>
            <w:tcBorders>
              <w:top w:val="single" w:sz="4" w:space="0" w:color="auto"/>
              <w:left w:val="single" w:sz="4" w:space="0" w:color="auto"/>
              <w:bottom w:val="single" w:sz="4" w:space="0" w:color="auto"/>
              <w:right w:val="single" w:sz="4" w:space="0" w:color="auto"/>
            </w:tcBorders>
            <w:vAlign w:val="center"/>
            <w:hideMark/>
          </w:tcPr>
          <w:p w14:paraId="33D48344" w14:textId="2A6566A6" w:rsidR="005409C6" w:rsidRPr="00E15D17" w:rsidRDefault="005409C6" w:rsidP="005409C6">
            <w:pPr>
              <w:jc w:val="center"/>
              <w:rPr>
                <w:rFonts w:ascii="Arial" w:hAnsi="Arial" w:cs="Arial"/>
                <w:b/>
                <w:bCs/>
                <w:sz w:val="24"/>
                <w:szCs w:val="24"/>
              </w:rPr>
            </w:pPr>
            <w:r w:rsidRPr="00E15D17">
              <w:rPr>
                <w:rFonts w:ascii="Arial" w:hAnsi="Arial" w:cs="Arial"/>
                <w:b/>
                <w:bCs/>
                <w:sz w:val="24"/>
                <w:szCs w:val="24"/>
              </w:rPr>
              <w:t xml:space="preserve">Page Number in Volume 2 </w:t>
            </w:r>
            <w:r w:rsidRPr="00E15D17">
              <w:rPr>
                <w:rFonts w:ascii="Arial" w:hAnsi="Arial" w:cs="Arial"/>
                <w:b/>
                <w:bCs/>
                <w:i/>
                <w:sz w:val="24"/>
                <w:szCs w:val="24"/>
              </w:rPr>
              <w:t xml:space="preserve">(Syllabi) </w:t>
            </w:r>
            <w:r w:rsidRPr="00E15D17">
              <w:rPr>
                <w:rFonts w:ascii="Arial" w:hAnsi="Arial" w:cs="Arial"/>
                <w:b/>
                <w:bCs/>
                <w:sz w:val="24"/>
                <w:szCs w:val="24"/>
              </w:rPr>
              <w:t xml:space="preserve">and/or </w:t>
            </w:r>
            <w:r w:rsidR="0005474E" w:rsidRPr="00E15D17">
              <w:rPr>
                <w:rFonts w:ascii="Arial" w:hAnsi="Arial" w:cs="Arial"/>
                <w:b/>
                <w:bCs/>
                <w:sz w:val="24"/>
                <w:szCs w:val="24"/>
              </w:rPr>
              <w:t>D</w:t>
            </w:r>
            <w:r w:rsidRPr="00E15D17">
              <w:rPr>
                <w:rFonts w:ascii="Arial" w:hAnsi="Arial" w:cs="Arial"/>
                <w:b/>
                <w:bCs/>
                <w:sz w:val="24"/>
                <w:szCs w:val="24"/>
              </w:rPr>
              <w:t xml:space="preserve">irect </w:t>
            </w:r>
            <w:r w:rsidR="0005474E" w:rsidRPr="00E15D17">
              <w:rPr>
                <w:rFonts w:ascii="Arial" w:hAnsi="Arial" w:cs="Arial"/>
                <w:b/>
                <w:bCs/>
                <w:sz w:val="24"/>
                <w:szCs w:val="24"/>
              </w:rPr>
              <w:t>L</w:t>
            </w:r>
            <w:r w:rsidRPr="00E15D17">
              <w:rPr>
                <w:rFonts w:ascii="Arial" w:hAnsi="Arial" w:cs="Arial"/>
                <w:b/>
                <w:bCs/>
                <w:sz w:val="24"/>
                <w:szCs w:val="24"/>
              </w:rPr>
              <w:t xml:space="preserve">ink to </w:t>
            </w:r>
            <w:r w:rsidR="0005474E" w:rsidRPr="00E15D17">
              <w:rPr>
                <w:rFonts w:ascii="Arial" w:hAnsi="Arial" w:cs="Arial"/>
                <w:b/>
                <w:bCs/>
                <w:sz w:val="24"/>
                <w:szCs w:val="24"/>
              </w:rPr>
              <w:t>P</w:t>
            </w:r>
            <w:r w:rsidRPr="00E15D17">
              <w:rPr>
                <w:rFonts w:ascii="Arial" w:hAnsi="Arial" w:cs="Arial"/>
                <w:b/>
                <w:bCs/>
                <w:sz w:val="24"/>
                <w:szCs w:val="24"/>
              </w:rPr>
              <w:t xml:space="preserve">age of </w:t>
            </w:r>
            <w:r w:rsidR="0005474E" w:rsidRPr="00E15D17">
              <w:rPr>
                <w:rFonts w:ascii="Arial" w:hAnsi="Arial" w:cs="Arial"/>
                <w:b/>
                <w:bCs/>
                <w:sz w:val="24"/>
                <w:szCs w:val="24"/>
              </w:rPr>
              <w:t>S</w:t>
            </w:r>
            <w:r w:rsidRPr="00E15D17">
              <w:rPr>
                <w:rFonts w:ascii="Arial" w:hAnsi="Arial" w:cs="Arial"/>
                <w:b/>
                <w:bCs/>
                <w:sz w:val="24"/>
                <w:szCs w:val="24"/>
              </w:rPr>
              <w:t>yllabi</w:t>
            </w:r>
          </w:p>
          <w:p w14:paraId="7ABC8E6F" w14:textId="77777777" w:rsidR="005409C6" w:rsidRPr="00E15D17" w:rsidRDefault="005409C6" w:rsidP="005409C6">
            <w:pPr>
              <w:jc w:val="center"/>
              <w:rPr>
                <w:rFonts w:ascii="Arial" w:hAnsi="Arial" w:cs="Arial"/>
                <w:b/>
                <w:bCs/>
                <w:sz w:val="24"/>
                <w:szCs w:val="24"/>
              </w:rPr>
            </w:pPr>
          </w:p>
          <w:p w14:paraId="77FD1C9A" w14:textId="2EB12426" w:rsidR="005409C6" w:rsidRPr="00E15D17" w:rsidRDefault="005409C6" w:rsidP="005409C6">
            <w:pPr>
              <w:jc w:val="center"/>
              <w:rPr>
                <w:rFonts w:ascii="Arial" w:hAnsi="Arial" w:cs="Arial"/>
                <w:b/>
                <w:bCs/>
                <w:i/>
                <w:sz w:val="24"/>
                <w:szCs w:val="24"/>
              </w:rPr>
            </w:pPr>
            <w:r w:rsidRPr="00E15D17">
              <w:rPr>
                <w:rFonts w:ascii="Arial" w:hAnsi="Arial" w:cs="Arial"/>
                <w:bCs/>
                <w:i/>
                <w:color w:val="C00000"/>
                <w:sz w:val="24"/>
                <w:szCs w:val="24"/>
              </w:rPr>
              <w:t xml:space="preserve">[Syllabi will be reviewed to verify consistency of content with curriculum matrix]  </w:t>
            </w:r>
          </w:p>
        </w:tc>
      </w:tr>
      <w:tr w:rsidR="005B3566" w:rsidRPr="00E15D17" w14:paraId="4AB7385F"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4750BD36" w14:textId="77777777" w:rsidR="005B3566" w:rsidRPr="00E15D17" w:rsidRDefault="005B3566" w:rsidP="002E1F40">
            <w:pPr>
              <w:rPr>
                <w:rFonts w:ascii="Arial" w:hAnsi="Arial" w:cs="Arial"/>
                <w:b/>
                <w:bCs/>
                <w:sz w:val="24"/>
                <w:szCs w:val="24"/>
              </w:rPr>
            </w:pPr>
            <w:bookmarkStart w:id="13" w:name="_Hlk25668765"/>
            <w:r w:rsidRPr="00E15D17">
              <w:rPr>
                <w:rFonts w:ascii="Arial" w:hAnsi="Arial" w:cs="Arial"/>
                <w:b/>
                <w:bCs/>
                <w:sz w:val="24"/>
                <w:szCs w:val="24"/>
              </w:rPr>
              <w:t>Competency 1: Demonstrate Ethical and Professional Behavior</w:t>
            </w:r>
          </w:p>
        </w:tc>
        <w:tc>
          <w:tcPr>
            <w:tcW w:w="833" w:type="pct"/>
            <w:tcBorders>
              <w:top w:val="single" w:sz="4" w:space="0" w:color="auto"/>
              <w:left w:val="single" w:sz="4" w:space="0" w:color="auto"/>
              <w:bottom w:val="single" w:sz="4" w:space="0" w:color="auto"/>
              <w:right w:val="single" w:sz="4" w:space="0" w:color="auto"/>
            </w:tcBorders>
          </w:tcPr>
          <w:p w14:paraId="7F77A877"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2C86D3FE"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4B7F8D5E"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Knowledge</w:t>
            </w:r>
          </w:p>
          <w:p w14:paraId="775F1DAC" w14:textId="77777777" w:rsidR="005B3566" w:rsidRPr="00E15D17" w:rsidRDefault="005B3566" w:rsidP="002E1F40">
            <w:pPr>
              <w:rPr>
                <w:rFonts w:ascii="Arial" w:hAnsi="Arial" w:cs="Arial"/>
                <w:bCs/>
                <w:sz w:val="24"/>
                <w:szCs w:val="24"/>
              </w:rPr>
            </w:pPr>
          </w:p>
          <w:p w14:paraId="1702371D"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 xml:space="preserve">Values </w:t>
            </w:r>
          </w:p>
          <w:p w14:paraId="4B090F1A" w14:textId="77777777" w:rsidR="005B3566" w:rsidRPr="00E15D17" w:rsidRDefault="005B3566" w:rsidP="002E1F40">
            <w:pPr>
              <w:rPr>
                <w:rFonts w:ascii="Arial" w:hAnsi="Arial" w:cs="Arial"/>
                <w:bCs/>
                <w:sz w:val="24"/>
                <w:szCs w:val="24"/>
              </w:rPr>
            </w:pPr>
          </w:p>
          <w:p w14:paraId="359541CC"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Skills</w:t>
            </w:r>
          </w:p>
          <w:p w14:paraId="3A09F16C" w14:textId="77777777" w:rsidR="005B3566" w:rsidRPr="00E15D17" w:rsidRDefault="005B3566" w:rsidP="002E1F40">
            <w:pPr>
              <w:rPr>
                <w:rFonts w:ascii="Arial" w:hAnsi="Arial" w:cs="Arial"/>
                <w:bCs/>
                <w:sz w:val="24"/>
                <w:szCs w:val="24"/>
              </w:rPr>
            </w:pPr>
          </w:p>
          <w:p w14:paraId="2A7F8C8F"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A4018FF"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080BE0AE" w14:textId="77777777" w:rsidR="005B3566" w:rsidRPr="00E15D17" w:rsidRDefault="005B3566" w:rsidP="002E1F40">
            <w:pPr>
              <w:rPr>
                <w:rFonts w:ascii="Arial" w:hAnsi="Arial" w:cs="Arial"/>
                <w:bCs/>
                <w:sz w:val="24"/>
                <w:szCs w:val="24"/>
              </w:rPr>
            </w:pPr>
          </w:p>
        </w:tc>
      </w:tr>
      <w:tr w:rsidR="005B3566" w:rsidRPr="00E15D17" w14:paraId="54E951C6"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1FA6116" w14:textId="77777777" w:rsidR="005B3566" w:rsidRPr="00E15D17" w:rsidRDefault="005B3566" w:rsidP="002E1F40">
            <w:pPr>
              <w:rPr>
                <w:rFonts w:ascii="Arial" w:hAnsi="Arial" w:cs="Arial"/>
                <w:b/>
                <w:bCs/>
                <w:sz w:val="24"/>
                <w:szCs w:val="24"/>
              </w:rPr>
            </w:pPr>
            <w:r w:rsidRPr="00E15D17">
              <w:rPr>
                <w:rFonts w:ascii="Arial" w:hAnsi="Arial" w:cs="Arial"/>
                <w:b/>
                <w:bCs/>
                <w:sz w:val="24"/>
                <w:szCs w:val="24"/>
              </w:rPr>
              <w:t>Competency 2: Engage Diversity and Difference in Practice</w:t>
            </w:r>
          </w:p>
        </w:tc>
        <w:tc>
          <w:tcPr>
            <w:tcW w:w="833" w:type="pct"/>
            <w:tcBorders>
              <w:top w:val="single" w:sz="4" w:space="0" w:color="auto"/>
              <w:left w:val="single" w:sz="4" w:space="0" w:color="auto"/>
              <w:bottom w:val="single" w:sz="4" w:space="0" w:color="auto"/>
              <w:right w:val="single" w:sz="4" w:space="0" w:color="auto"/>
            </w:tcBorders>
          </w:tcPr>
          <w:p w14:paraId="2D6B7B42"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F646CF8"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AB51F57"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31801DC1" w14:textId="77777777" w:rsidR="005B3566" w:rsidRPr="00E15D17" w:rsidRDefault="005B3566" w:rsidP="00A52347">
            <w:pPr>
              <w:rPr>
                <w:rFonts w:ascii="Arial" w:hAnsi="Arial" w:cs="Arial"/>
                <w:bCs/>
                <w:sz w:val="24"/>
                <w:szCs w:val="24"/>
              </w:rPr>
            </w:pPr>
          </w:p>
          <w:p w14:paraId="1B024417"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40FAEB11" w14:textId="77777777" w:rsidR="005B3566" w:rsidRPr="00E15D17" w:rsidRDefault="005B3566" w:rsidP="00A52347">
            <w:pPr>
              <w:rPr>
                <w:rFonts w:ascii="Arial" w:hAnsi="Arial" w:cs="Arial"/>
                <w:bCs/>
                <w:sz w:val="24"/>
                <w:szCs w:val="24"/>
              </w:rPr>
            </w:pPr>
          </w:p>
          <w:p w14:paraId="7518B44E"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4FC9F8F7" w14:textId="77777777" w:rsidR="005B3566" w:rsidRPr="00E15D17" w:rsidRDefault="005B3566" w:rsidP="00A52347">
            <w:pPr>
              <w:rPr>
                <w:rFonts w:ascii="Arial" w:hAnsi="Arial" w:cs="Arial"/>
                <w:bCs/>
                <w:sz w:val="24"/>
                <w:szCs w:val="24"/>
              </w:rPr>
            </w:pPr>
          </w:p>
          <w:p w14:paraId="1260F379"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C693755"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5B7C9191" w14:textId="77777777" w:rsidR="005B3566" w:rsidRPr="00E15D17" w:rsidRDefault="005B3566" w:rsidP="002E1F40">
            <w:pPr>
              <w:rPr>
                <w:rFonts w:ascii="Arial" w:hAnsi="Arial" w:cs="Arial"/>
                <w:bCs/>
                <w:sz w:val="24"/>
                <w:szCs w:val="24"/>
              </w:rPr>
            </w:pPr>
          </w:p>
        </w:tc>
      </w:tr>
      <w:tr w:rsidR="005B3566" w:rsidRPr="00E15D17" w14:paraId="3F82E4A3"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5F2FA90" w14:textId="77777777" w:rsidR="005B3566" w:rsidRPr="00E15D17" w:rsidRDefault="005B3566" w:rsidP="002E1F40">
            <w:pPr>
              <w:rPr>
                <w:rFonts w:ascii="Arial" w:hAnsi="Arial" w:cs="Arial"/>
                <w:b/>
                <w:sz w:val="24"/>
                <w:szCs w:val="24"/>
              </w:rPr>
            </w:pPr>
            <w:r w:rsidRPr="00E15D17">
              <w:rPr>
                <w:rFonts w:ascii="Arial" w:hAnsi="Arial" w:cs="Arial"/>
                <w:b/>
                <w:sz w:val="24"/>
                <w:szCs w:val="24"/>
              </w:rPr>
              <w:lastRenderedPageBreak/>
              <w:t>Competency 3: Advance Human Rights and Social, Economic, and Environmental Justice</w:t>
            </w:r>
          </w:p>
        </w:tc>
        <w:tc>
          <w:tcPr>
            <w:tcW w:w="833" w:type="pct"/>
            <w:tcBorders>
              <w:top w:val="single" w:sz="4" w:space="0" w:color="auto"/>
              <w:left w:val="single" w:sz="4" w:space="0" w:color="auto"/>
              <w:bottom w:val="single" w:sz="4" w:space="0" w:color="auto"/>
              <w:right w:val="single" w:sz="4" w:space="0" w:color="auto"/>
            </w:tcBorders>
          </w:tcPr>
          <w:p w14:paraId="258333CA"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5669F2E"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3CF57689"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2FD142E8" w14:textId="77777777" w:rsidR="005B3566" w:rsidRPr="00E15D17" w:rsidRDefault="005B3566" w:rsidP="00A52347">
            <w:pPr>
              <w:rPr>
                <w:rFonts w:ascii="Arial" w:hAnsi="Arial" w:cs="Arial"/>
                <w:bCs/>
                <w:sz w:val="24"/>
                <w:szCs w:val="24"/>
              </w:rPr>
            </w:pPr>
          </w:p>
          <w:p w14:paraId="0A008FA8"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5293DD8C" w14:textId="77777777" w:rsidR="005B3566" w:rsidRPr="00E15D17" w:rsidRDefault="005B3566" w:rsidP="00A52347">
            <w:pPr>
              <w:rPr>
                <w:rFonts w:ascii="Arial" w:hAnsi="Arial" w:cs="Arial"/>
                <w:bCs/>
                <w:sz w:val="24"/>
                <w:szCs w:val="24"/>
              </w:rPr>
            </w:pPr>
          </w:p>
          <w:p w14:paraId="0DA72292"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5FE6054B" w14:textId="77777777" w:rsidR="005B3566" w:rsidRPr="00E15D17" w:rsidRDefault="005B3566" w:rsidP="00A52347">
            <w:pPr>
              <w:rPr>
                <w:rFonts w:ascii="Arial" w:hAnsi="Arial" w:cs="Arial"/>
                <w:bCs/>
                <w:sz w:val="24"/>
                <w:szCs w:val="24"/>
              </w:rPr>
            </w:pPr>
          </w:p>
          <w:p w14:paraId="1665E850"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E8E0546"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096D41D3" w14:textId="77777777" w:rsidR="005B3566" w:rsidRPr="00E15D17" w:rsidRDefault="005B3566" w:rsidP="002E1F40">
            <w:pPr>
              <w:rPr>
                <w:rFonts w:ascii="Arial" w:hAnsi="Arial" w:cs="Arial"/>
                <w:bCs/>
                <w:sz w:val="24"/>
                <w:szCs w:val="24"/>
              </w:rPr>
            </w:pPr>
          </w:p>
        </w:tc>
      </w:tr>
      <w:tr w:rsidR="005B3566" w:rsidRPr="00E15D17" w14:paraId="704FCD61"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B8A28C5" w14:textId="77777777" w:rsidR="005B3566" w:rsidRPr="00E15D17" w:rsidRDefault="005B3566" w:rsidP="002E1F40">
            <w:pPr>
              <w:rPr>
                <w:rFonts w:ascii="Arial" w:hAnsi="Arial" w:cs="Arial"/>
                <w:b/>
                <w:sz w:val="24"/>
                <w:szCs w:val="24"/>
              </w:rPr>
            </w:pPr>
            <w:r w:rsidRPr="00E15D17">
              <w:rPr>
                <w:rFonts w:ascii="Arial" w:hAnsi="Arial" w:cs="Arial"/>
                <w:b/>
                <w:sz w:val="24"/>
                <w:szCs w:val="24"/>
              </w:rPr>
              <w:t>Competency 4: Engage In Practice-informed Research and Research-informed Practice</w:t>
            </w:r>
          </w:p>
        </w:tc>
        <w:tc>
          <w:tcPr>
            <w:tcW w:w="833" w:type="pct"/>
            <w:tcBorders>
              <w:top w:val="single" w:sz="4" w:space="0" w:color="auto"/>
              <w:left w:val="single" w:sz="4" w:space="0" w:color="auto"/>
              <w:bottom w:val="single" w:sz="4" w:space="0" w:color="auto"/>
              <w:right w:val="single" w:sz="4" w:space="0" w:color="auto"/>
            </w:tcBorders>
          </w:tcPr>
          <w:p w14:paraId="1E4AC218"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3504D2DC"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51A07FC"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22B0FBA8" w14:textId="77777777" w:rsidR="005B3566" w:rsidRPr="00E15D17" w:rsidRDefault="005B3566" w:rsidP="00A52347">
            <w:pPr>
              <w:rPr>
                <w:rFonts w:ascii="Arial" w:hAnsi="Arial" w:cs="Arial"/>
                <w:bCs/>
                <w:sz w:val="24"/>
                <w:szCs w:val="24"/>
              </w:rPr>
            </w:pPr>
          </w:p>
          <w:p w14:paraId="7AB31CD7"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446668E1" w14:textId="77777777" w:rsidR="005B3566" w:rsidRPr="00E15D17" w:rsidRDefault="005B3566" w:rsidP="00A52347">
            <w:pPr>
              <w:rPr>
                <w:rFonts w:ascii="Arial" w:hAnsi="Arial" w:cs="Arial"/>
                <w:bCs/>
                <w:sz w:val="24"/>
                <w:szCs w:val="24"/>
              </w:rPr>
            </w:pPr>
          </w:p>
          <w:p w14:paraId="27D2547C"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4AFFDD3B" w14:textId="77777777" w:rsidR="005B3566" w:rsidRPr="00E15D17" w:rsidRDefault="005B3566" w:rsidP="00A52347">
            <w:pPr>
              <w:rPr>
                <w:rFonts w:ascii="Arial" w:hAnsi="Arial" w:cs="Arial"/>
                <w:bCs/>
                <w:sz w:val="24"/>
                <w:szCs w:val="24"/>
              </w:rPr>
            </w:pPr>
          </w:p>
          <w:p w14:paraId="54D70583"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FB4DB4"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5EE0C76F" w14:textId="77777777" w:rsidR="005B3566" w:rsidRPr="00E15D17" w:rsidRDefault="005B3566" w:rsidP="002E1F40">
            <w:pPr>
              <w:rPr>
                <w:rFonts w:ascii="Arial" w:hAnsi="Arial" w:cs="Arial"/>
                <w:bCs/>
                <w:sz w:val="24"/>
                <w:szCs w:val="24"/>
              </w:rPr>
            </w:pPr>
          </w:p>
        </w:tc>
      </w:tr>
      <w:tr w:rsidR="005B3566" w:rsidRPr="00E15D17" w14:paraId="02CD8DB6"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4086FD32" w14:textId="77777777" w:rsidR="005B3566" w:rsidRPr="00E15D17" w:rsidRDefault="005B3566" w:rsidP="002E1F40">
            <w:pPr>
              <w:rPr>
                <w:rFonts w:ascii="Arial" w:hAnsi="Arial" w:cs="Arial"/>
                <w:b/>
                <w:sz w:val="24"/>
                <w:szCs w:val="24"/>
              </w:rPr>
            </w:pPr>
            <w:r w:rsidRPr="00E15D17">
              <w:rPr>
                <w:rFonts w:ascii="Arial" w:hAnsi="Arial" w:cs="Arial"/>
                <w:b/>
                <w:sz w:val="24"/>
                <w:szCs w:val="24"/>
              </w:rPr>
              <w:t>Competency 5: Engage in Policy Practice</w:t>
            </w:r>
          </w:p>
        </w:tc>
        <w:tc>
          <w:tcPr>
            <w:tcW w:w="833" w:type="pct"/>
            <w:tcBorders>
              <w:top w:val="single" w:sz="4" w:space="0" w:color="auto"/>
              <w:left w:val="single" w:sz="4" w:space="0" w:color="auto"/>
              <w:bottom w:val="single" w:sz="4" w:space="0" w:color="auto"/>
              <w:right w:val="single" w:sz="4" w:space="0" w:color="auto"/>
            </w:tcBorders>
          </w:tcPr>
          <w:p w14:paraId="15AC43DA"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CB3D020"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440B81"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727A3052" w14:textId="77777777" w:rsidR="005B3566" w:rsidRPr="00E15D17" w:rsidRDefault="005B3566" w:rsidP="00A52347">
            <w:pPr>
              <w:rPr>
                <w:rFonts w:ascii="Arial" w:hAnsi="Arial" w:cs="Arial"/>
                <w:bCs/>
                <w:sz w:val="24"/>
                <w:szCs w:val="24"/>
              </w:rPr>
            </w:pPr>
          </w:p>
          <w:p w14:paraId="549CBF89"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1C6CCD74" w14:textId="77777777" w:rsidR="005B3566" w:rsidRPr="00E15D17" w:rsidRDefault="005B3566" w:rsidP="00A52347">
            <w:pPr>
              <w:rPr>
                <w:rFonts w:ascii="Arial" w:hAnsi="Arial" w:cs="Arial"/>
                <w:bCs/>
                <w:sz w:val="24"/>
                <w:szCs w:val="24"/>
              </w:rPr>
            </w:pPr>
          </w:p>
          <w:p w14:paraId="15129716"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053AE676" w14:textId="77777777" w:rsidR="005B3566" w:rsidRPr="00E15D17" w:rsidRDefault="005B3566" w:rsidP="00A52347">
            <w:pPr>
              <w:rPr>
                <w:rFonts w:ascii="Arial" w:hAnsi="Arial" w:cs="Arial"/>
                <w:bCs/>
                <w:sz w:val="24"/>
                <w:szCs w:val="24"/>
              </w:rPr>
            </w:pPr>
          </w:p>
          <w:p w14:paraId="3FA7EA93"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7DEDB9A" w14:textId="77777777" w:rsidR="005B3566" w:rsidRPr="00E15D17" w:rsidRDefault="005B3566" w:rsidP="002E1F40">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2B9B6063" w14:textId="77777777" w:rsidR="005B3566" w:rsidRPr="00E15D17" w:rsidRDefault="005B3566" w:rsidP="002E1F40">
            <w:pPr>
              <w:rPr>
                <w:rFonts w:ascii="Arial" w:hAnsi="Arial" w:cs="Arial"/>
                <w:bCs/>
                <w:sz w:val="24"/>
                <w:szCs w:val="24"/>
              </w:rPr>
            </w:pPr>
          </w:p>
        </w:tc>
      </w:tr>
      <w:tr w:rsidR="005B3566" w:rsidRPr="00E15D17" w14:paraId="7855E362"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2C22722" w14:textId="77777777" w:rsidR="005B3566" w:rsidRPr="00E15D17" w:rsidRDefault="005B3566" w:rsidP="002E1F40">
            <w:pPr>
              <w:rPr>
                <w:rFonts w:ascii="Arial" w:hAnsi="Arial" w:cs="Arial"/>
                <w:b/>
                <w:sz w:val="24"/>
                <w:szCs w:val="24"/>
              </w:rPr>
            </w:pPr>
            <w:r w:rsidRPr="00E15D17">
              <w:rPr>
                <w:rFonts w:ascii="Arial" w:hAnsi="Arial" w:cs="Arial"/>
                <w:b/>
                <w:sz w:val="24"/>
                <w:szCs w:val="24"/>
              </w:rPr>
              <w:t xml:space="preserve">Competency 6: Engage with Individuals, Families, Groups, Organizations, </w:t>
            </w:r>
            <w:r w:rsidRPr="00E15D17">
              <w:rPr>
                <w:rFonts w:ascii="Arial" w:hAnsi="Arial" w:cs="Arial"/>
                <w:b/>
                <w:sz w:val="24"/>
                <w:szCs w:val="24"/>
              </w:rPr>
              <w:lastRenderedPageBreak/>
              <w:t>and Communities</w:t>
            </w:r>
          </w:p>
        </w:tc>
        <w:tc>
          <w:tcPr>
            <w:tcW w:w="833" w:type="pct"/>
            <w:tcBorders>
              <w:top w:val="single" w:sz="4" w:space="0" w:color="auto"/>
              <w:left w:val="single" w:sz="4" w:space="0" w:color="auto"/>
              <w:bottom w:val="single" w:sz="4" w:space="0" w:color="auto"/>
              <w:right w:val="single" w:sz="4" w:space="0" w:color="auto"/>
            </w:tcBorders>
          </w:tcPr>
          <w:p w14:paraId="0D63F6AF"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4EFB4BF3"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99D81D8"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4A8B09C5" w14:textId="77777777" w:rsidR="005B3566" w:rsidRPr="00E15D17" w:rsidRDefault="005B3566" w:rsidP="00A52347">
            <w:pPr>
              <w:rPr>
                <w:rFonts w:ascii="Arial" w:hAnsi="Arial" w:cs="Arial"/>
                <w:bCs/>
                <w:sz w:val="24"/>
                <w:szCs w:val="24"/>
              </w:rPr>
            </w:pPr>
          </w:p>
          <w:p w14:paraId="53029D49"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2658E7BE" w14:textId="77777777" w:rsidR="005B3566" w:rsidRPr="00E15D17" w:rsidRDefault="005B3566" w:rsidP="00A52347">
            <w:pPr>
              <w:rPr>
                <w:rFonts w:ascii="Arial" w:hAnsi="Arial" w:cs="Arial"/>
                <w:bCs/>
                <w:sz w:val="24"/>
                <w:szCs w:val="24"/>
              </w:rPr>
            </w:pPr>
          </w:p>
          <w:p w14:paraId="3BBF1EEB"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2E11EE5F" w14:textId="77777777" w:rsidR="005B3566" w:rsidRPr="00E15D17" w:rsidRDefault="005B3566" w:rsidP="00A52347">
            <w:pPr>
              <w:rPr>
                <w:rFonts w:ascii="Arial" w:hAnsi="Arial" w:cs="Arial"/>
                <w:bCs/>
                <w:sz w:val="24"/>
                <w:szCs w:val="24"/>
              </w:rPr>
            </w:pPr>
          </w:p>
          <w:p w14:paraId="00F2738E" w14:textId="77777777" w:rsidR="005B3566" w:rsidRPr="00E15D17" w:rsidRDefault="005B3566" w:rsidP="002E1F40">
            <w:pPr>
              <w:rPr>
                <w:rFonts w:ascii="Arial" w:hAnsi="Arial" w:cs="Arial"/>
                <w:bCs/>
                <w:sz w:val="24"/>
                <w:szCs w:val="24"/>
              </w:rPr>
            </w:pPr>
            <w:r w:rsidRPr="00E15D17">
              <w:rPr>
                <w:rFonts w:ascii="Arial" w:hAnsi="Arial" w:cs="Arial"/>
                <w:bCs/>
                <w:sz w:val="24"/>
                <w:szCs w:val="24"/>
              </w:rPr>
              <w:lastRenderedPageBreak/>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047B52C" w14:textId="77777777" w:rsidR="005B3566" w:rsidRPr="00E15D17" w:rsidRDefault="005B3566" w:rsidP="002E1F40">
            <w:pPr>
              <w:rPr>
                <w:rFonts w:ascii="Arial" w:hAnsi="Arial" w:cs="Arial"/>
                <w:bCs/>
                <w:sz w:val="24"/>
                <w:szCs w:val="24"/>
              </w:rPr>
            </w:pPr>
            <w:r w:rsidRPr="00E15D17">
              <w:rPr>
                <w:rFonts w:ascii="Arial" w:hAnsi="Arial" w:cs="Arial"/>
                <w:bCs/>
                <w:sz w:val="24"/>
                <w:szCs w:val="24"/>
              </w:rPr>
              <w:lastRenderedPageBreak/>
              <w:t>Individuals</w:t>
            </w:r>
          </w:p>
          <w:p w14:paraId="09FE47BC" w14:textId="77777777" w:rsidR="005B3566" w:rsidRPr="00E15D17" w:rsidRDefault="005B3566" w:rsidP="002E1F40">
            <w:pPr>
              <w:rPr>
                <w:rFonts w:ascii="Arial" w:hAnsi="Arial" w:cs="Arial"/>
                <w:bCs/>
                <w:sz w:val="24"/>
                <w:szCs w:val="24"/>
              </w:rPr>
            </w:pPr>
          </w:p>
          <w:p w14:paraId="7B12A1C7"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Families</w:t>
            </w:r>
          </w:p>
          <w:p w14:paraId="14D54F20" w14:textId="77777777" w:rsidR="005B3566" w:rsidRPr="00E15D17" w:rsidRDefault="005B3566" w:rsidP="002E1F40">
            <w:pPr>
              <w:rPr>
                <w:rFonts w:ascii="Arial" w:hAnsi="Arial" w:cs="Arial"/>
                <w:bCs/>
                <w:sz w:val="24"/>
                <w:szCs w:val="24"/>
              </w:rPr>
            </w:pPr>
          </w:p>
          <w:p w14:paraId="56492D9B"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Groups</w:t>
            </w:r>
          </w:p>
          <w:p w14:paraId="506768E0" w14:textId="77777777" w:rsidR="005B3566" w:rsidRPr="00E15D17" w:rsidRDefault="005B3566" w:rsidP="002E1F40">
            <w:pPr>
              <w:rPr>
                <w:rFonts w:ascii="Arial" w:hAnsi="Arial" w:cs="Arial"/>
                <w:bCs/>
                <w:sz w:val="24"/>
                <w:szCs w:val="24"/>
              </w:rPr>
            </w:pPr>
          </w:p>
          <w:p w14:paraId="2A2F43DA" w14:textId="77777777" w:rsidR="005B3566" w:rsidRPr="00E15D17" w:rsidRDefault="005B3566" w:rsidP="002E1F40">
            <w:pPr>
              <w:rPr>
                <w:rFonts w:ascii="Arial" w:hAnsi="Arial" w:cs="Arial"/>
                <w:bCs/>
                <w:sz w:val="24"/>
                <w:szCs w:val="24"/>
              </w:rPr>
            </w:pPr>
            <w:r w:rsidRPr="00E15D17">
              <w:rPr>
                <w:rFonts w:ascii="Arial" w:hAnsi="Arial" w:cs="Arial"/>
                <w:bCs/>
                <w:sz w:val="24"/>
                <w:szCs w:val="24"/>
              </w:rPr>
              <w:lastRenderedPageBreak/>
              <w:t>Organizations</w:t>
            </w:r>
          </w:p>
          <w:p w14:paraId="724AB9F0" w14:textId="77777777" w:rsidR="005B3566" w:rsidRPr="00E15D17" w:rsidRDefault="005B3566" w:rsidP="002E1F40">
            <w:pPr>
              <w:rPr>
                <w:rFonts w:ascii="Arial" w:hAnsi="Arial" w:cs="Arial"/>
                <w:bCs/>
                <w:sz w:val="24"/>
                <w:szCs w:val="24"/>
              </w:rPr>
            </w:pPr>
          </w:p>
          <w:p w14:paraId="37CC31C9"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2F9EC0C4" w14:textId="77777777" w:rsidR="005B3566" w:rsidRPr="00E15D17" w:rsidRDefault="005B3566" w:rsidP="002E1F40">
            <w:pPr>
              <w:rPr>
                <w:rFonts w:ascii="Arial" w:hAnsi="Arial" w:cs="Arial"/>
                <w:bCs/>
                <w:sz w:val="24"/>
                <w:szCs w:val="24"/>
              </w:rPr>
            </w:pPr>
          </w:p>
        </w:tc>
      </w:tr>
      <w:tr w:rsidR="005B3566" w:rsidRPr="00E15D17" w14:paraId="15F44034"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201320C" w14:textId="77777777" w:rsidR="005B3566" w:rsidRPr="00E15D17" w:rsidRDefault="005B3566" w:rsidP="002E1F40">
            <w:pPr>
              <w:rPr>
                <w:rFonts w:ascii="Arial" w:hAnsi="Arial" w:cs="Arial"/>
                <w:b/>
                <w:sz w:val="24"/>
                <w:szCs w:val="24"/>
              </w:rPr>
            </w:pPr>
            <w:r w:rsidRPr="00E15D17">
              <w:rPr>
                <w:rFonts w:ascii="Arial" w:hAnsi="Arial" w:cs="Arial"/>
                <w:b/>
                <w:sz w:val="24"/>
                <w:szCs w:val="24"/>
              </w:rPr>
              <w:t>Competency 7: Assess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52E9AB2F"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9590615"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74B55EF"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402C606E" w14:textId="77777777" w:rsidR="005B3566" w:rsidRPr="00E15D17" w:rsidRDefault="005B3566" w:rsidP="00A52347">
            <w:pPr>
              <w:rPr>
                <w:rFonts w:ascii="Arial" w:hAnsi="Arial" w:cs="Arial"/>
                <w:bCs/>
                <w:sz w:val="24"/>
                <w:szCs w:val="24"/>
              </w:rPr>
            </w:pPr>
          </w:p>
          <w:p w14:paraId="017C350E"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150C0C71" w14:textId="77777777" w:rsidR="005B3566" w:rsidRPr="00E15D17" w:rsidRDefault="005B3566" w:rsidP="00A52347">
            <w:pPr>
              <w:rPr>
                <w:rFonts w:ascii="Arial" w:hAnsi="Arial" w:cs="Arial"/>
                <w:bCs/>
                <w:sz w:val="24"/>
                <w:szCs w:val="24"/>
              </w:rPr>
            </w:pPr>
          </w:p>
          <w:p w14:paraId="0A4600EE"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3A9E5A14" w14:textId="77777777" w:rsidR="005B3566" w:rsidRPr="00E15D17" w:rsidRDefault="005B3566" w:rsidP="00A52347">
            <w:pPr>
              <w:rPr>
                <w:rFonts w:ascii="Arial" w:hAnsi="Arial" w:cs="Arial"/>
                <w:bCs/>
                <w:sz w:val="24"/>
                <w:szCs w:val="24"/>
              </w:rPr>
            </w:pPr>
          </w:p>
          <w:p w14:paraId="67F28884"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E6C30FA"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Individuals</w:t>
            </w:r>
          </w:p>
          <w:p w14:paraId="779FDEC7" w14:textId="77777777" w:rsidR="005B3566" w:rsidRPr="00E15D17" w:rsidRDefault="005B3566" w:rsidP="00A52347">
            <w:pPr>
              <w:rPr>
                <w:rFonts w:ascii="Arial" w:hAnsi="Arial" w:cs="Arial"/>
                <w:bCs/>
                <w:sz w:val="24"/>
                <w:szCs w:val="24"/>
              </w:rPr>
            </w:pPr>
          </w:p>
          <w:p w14:paraId="4B327114"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Families</w:t>
            </w:r>
          </w:p>
          <w:p w14:paraId="6928DE9C" w14:textId="77777777" w:rsidR="005B3566" w:rsidRPr="00E15D17" w:rsidRDefault="005B3566" w:rsidP="00A52347">
            <w:pPr>
              <w:rPr>
                <w:rFonts w:ascii="Arial" w:hAnsi="Arial" w:cs="Arial"/>
                <w:bCs/>
                <w:sz w:val="24"/>
                <w:szCs w:val="24"/>
              </w:rPr>
            </w:pPr>
          </w:p>
          <w:p w14:paraId="5FF0F869"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Groups</w:t>
            </w:r>
          </w:p>
          <w:p w14:paraId="3A76CA02" w14:textId="77777777" w:rsidR="005B3566" w:rsidRPr="00E15D17" w:rsidRDefault="005B3566" w:rsidP="00A52347">
            <w:pPr>
              <w:rPr>
                <w:rFonts w:ascii="Arial" w:hAnsi="Arial" w:cs="Arial"/>
                <w:bCs/>
                <w:sz w:val="24"/>
                <w:szCs w:val="24"/>
              </w:rPr>
            </w:pPr>
          </w:p>
          <w:p w14:paraId="7A307DD9"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Organizations</w:t>
            </w:r>
          </w:p>
          <w:p w14:paraId="3158E6D8" w14:textId="77777777" w:rsidR="005B3566" w:rsidRPr="00E15D17" w:rsidRDefault="005B3566" w:rsidP="00A52347">
            <w:pPr>
              <w:rPr>
                <w:rFonts w:ascii="Arial" w:hAnsi="Arial" w:cs="Arial"/>
                <w:bCs/>
                <w:sz w:val="24"/>
                <w:szCs w:val="24"/>
              </w:rPr>
            </w:pPr>
          </w:p>
          <w:p w14:paraId="3A9CAD6F"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27B6414F" w14:textId="77777777" w:rsidR="005B3566" w:rsidRPr="00E15D17" w:rsidRDefault="005B3566" w:rsidP="002E1F40">
            <w:pPr>
              <w:rPr>
                <w:rFonts w:ascii="Arial" w:hAnsi="Arial" w:cs="Arial"/>
                <w:bCs/>
                <w:sz w:val="24"/>
                <w:szCs w:val="24"/>
              </w:rPr>
            </w:pPr>
          </w:p>
        </w:tc>
      </w:tr>
      <w:tr w:rsidR="005B3566" w:rsidRPr="00E15D17" w14:paraId="226F858A"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64FCFD3" w14:textId="77777777" w:rsidR="005B3566" w:rsidRPr="00E15D17" w:rsidRDefault="005B3566" w:rsidP="002E1F40">
            <w:pPr>
              <w:rPr>
                <w:rFonts w:ascii="Arial" w:hAnsi="Arial" w:cs="Arial"/>
                <w:b/>
                <w:sz w:val="24"/>
                <w:szCs w:val="24"/>
              </w:rPr>
            </w:pPr>
            <w:r w:rsidRPr="00E15D17">
              <w:rPr>
                <w:rFonts w:ascii="Arial" w:hAnsi="Arial" w:cs="Arial"/>
                <w:b/>
                <w:sz w:val="24"/>
                <w:szCs w:val="24"/>
              </w:rPr>
              <w:t>Competency 8: Intervene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4EE4AFB0"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634CB34"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26462AF"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002A906C" w14:textId="77777777" w:rsidR="005B3566" w:rsidRPr="00E15D17" w:rsidRDefault="005B3566" w:rsidP="00A52347">
            <w:pPr>
              <w:rPr>
                <w:rFonts w:ascii="Arial" w:hAnsi="Arial" w:cs="Arial"/>
                <w:bCs/>
                <w:sz w:val="24"/>
                <w:szCs w:val="24"/>
              </w:rPr>
            </w:pPr>
          </w:p>
          <w:p w14:paraId="7BF31F3A"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3901E36A" w14:textId="77777777" w:rsidR="005B3566" w:rsidRPr="00E15D17" w:rsidRDefault="005B3566" w:rsidP="00A52347">
            <w:pPr>
              <w:rPr>
                <w:rFonts w:ascii="Arial" w:hAnsi="Arial" w:cs="Arial"/>
                <w:bCs/>
                <w:sz w:val="24"/>
                <w:szCs w:val="24"/>
              </w:rPr>
            </w:pPr>
          </w:p>
          <w:p w14:paraId="187E3E97"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3E33DB9B" w14:textId="77777777" w:rsidR="005B3566" w:rsidRPr="00E15D17" w:rsidRDefault="005B3566" w:rsidP="00A52347">
            <w:pPr>
              <w:rPr>
                <w:rFonts w:ascii="Arial" w:hAnsi="Arial" w:cs="Arial"/>
                <w:bCs/>
                <w:sz w:val="24"/>
                <w:szCs w:val="24"/>
              </w:rPr>
            </w:pPr>
          </w:p>
          <w:p w14:paraId="667C9E5A"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5D3C2C1"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Individuals</w:t>
            </w:r>
          </w:p>
          <w:p w14:paraId="37E33AB5" w14:textId="77777777" w:rsidR="005B3566" w:rsidRPr="00E15D17" w:rsidRDefault="005B3566" w:rsidP="00A52347">
            <w:pPr>
              <w:rPr>
                <w:rFonts w:ascii="Arial" w:hAnsi="Arial" w:cs="Arial"/>
                <w:bCs/>
                <w:sz w:val="24"/>
                <w:szCs w:val="24"/>
              </w:rPr>
            </w:pPr>
          </w:p>
          <w:p w14:paraId="23500E5E"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Families</w:t>
            </w:r>
          </w:p>
          <w:p w14:paraId="5143F31B" w14:textId="77777777" w:rsidR="005B3566" w:rsidRPr="00E15D17" w:rsidRDefault="005B3566" w:rsidP="00A52347">
            <w:pPr>
              <w:rPr>
                <w:rFonts w:ascii="Arial" w:hAnsi="Arial" w:cs="Arial"/>
                <w:bCs/>
                <w:sz w:val="24"/>
                <w:szCs w:val="24"/>
              </w:rPr>
            </w:pPr>
          </w:p>
          <w:p w14:paraId="36D22D2C"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Groups</w:t>
            </w:r>
          </w:p>
          <w:p w14:paraId="381BCD12" w14:textId="77777777" w:rsidR="005B3566" w:rsidRPr="00E15D17" w:rsidRDefault="005B3566" w:rsidP="00A52347">
            <w:pPr>
              <w:rPr>
                <w:rFonts w:ascii="Arial" w:hAnsi="Arial" w:cs="Arial"/>
                <w:bCs/>
                <w:sz w:val="24"/>
                <w:szCs w:val="24"/>
              </w:rPr>
            </w:pPr>
          </w:p>
          <w:p w14:paraId="1D970E72"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Organizations</w:t>
            </w:r>
          </w:p>
          <w:p w14:paraId="4711FC43" w14:textId="77777777" w:rsidR="005B3566" w:rsidRPr="00E15D17" w:rsidRDefault="005B3566" w:rsidP="00A52347">
            <w:pPr>
              <w:rPr>
                <w:rFonts w:ascii="Arial" w:hAnsi="Arial" w:cs="Arial"/>
                <w:bCs/>
                <w:sz w:val="24"/>
                <w:szCs w:val="24"/>
              </w:rPr>
            </w:pPr>
          </w:p>
          <w:p w14:paraId="18076FCF"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70590707" w14:textId="77777777" w:rsidR="005B3566" w:rsidRPr="00E15D17" w:rsidRDefault="005B3566" w:rsidP="002E1F40">
            <w:pPr>
              <w:rPr>
                <w:rFonts w:ascii="Arial" w:hAnsi="Arial" w:cs="Arial"/>
                <w:bCs/>
                <w:sz w:val="24"/>
                <w:szCs w:val="24"/>
              </w:rPr>
            </w:pPr>
          </w:p>
        </w:tc>
      </w:tr>
      <w:tr w:rsidR="005B3566" w:rsidRPr="00E15D17" w14:paraId="2FA1A0A2" w14:textId="77777777" w:rsidTr="002E1F40">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B62CB7C" w14:textId="77777777" w:rsidR="005B3566" w:rsidRPr="00E15D17" w:rsidRDefault="005B3566" w:rsidP="002E1F40">
            <w:pPr>
              <w:rPr>
                <w:rFonts w:ascii="Arial" w:hAnsi="Arial" w:cs="Arial"/>
                <w:b/>
                <w:sz w:val="24"/>
                <w:szCs w:val="24"/>
              </w:rPr>
            </w:pPr>
            <w:r w:rsidRPr="00E15D17">
              <w:rPr>
                <w:rFonts w:ascii="Arial" w:hAnsi="Arial" w:cs="Arial"/>
                <w:b/>
                <w:sz w:val="24"/>
                <w:szCs w:val="24"/>
              </w:rPr>
              <w:t>Competency 9: Evaluate Practice with Individuals, Families, Groups, Organizations, and Communities</w:t>
            </w:r>
          </w:p>
        </w:tc>
        <w:tc>
          <w:tcPr>
            <w:tcW w:w="833" w:type="pct"/>
            <w:tcBorders>
              <w:top w:val="single" w:sz="4" w:space="0" w:color="auto"/>
              <w:left w:val="single" w:sz="4" w:space="0" w:color="auto"/>
              <w:bottom w:val="single" w:sz="4" w:space="0" w:color="auto"/>
              <w:right w:val="single" w:sz="4" w:space="0" w:color="auto"/>
            </w:tcBorders>
          </w:tcPr>
          <w:p w14:paraId="08253169" w14:textId="77777777" w:rsidR="005B3566" w:rsidRPr="00E15D17" w:rsidRDefault="005B3566" w:rsidP="002E1F40">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15E54910" w14:textId="77777777" w:rsidR="005B3566" w:rsidRPr="00E15D17" w:rsidRDefault="005B3566" w:rsidP="002E1F40">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18309BF8"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Knowledge</w:t>
            </w:r>
          </w:p>
          <w:p w14:paraId="1BDC3291" w14:textId="77777777" w:rsidR="005B3566" w:rsidRPr="00E15D17" w:rsidRDefault="005B3566" w:rsidP="00A52347">
            <w:pPr>
              <w:rPr>
                <w:rFonts w:ascii="Arial" w:hAnsi="Arial" w:cs="Arial"/>
                <w:bCs/>
                <w:sz w:val="24"/>
                <w:szCs w:val="24"/>
              </w:rPr>
            </w:pPr>
          </w:p>
          <w:p w14:paraId="698CA45D"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 xml:space="preserve">Values </w:t>
            </w:r>
          </w:p>
          <w:p w14:paraId="538A6CC2" w14:textId="77777777" w:rsidR="005B3566" w:rsidRPr="00E15D17" w:rsidRDefault="005B3566" w:rsidP="00A52347">
            <w:pPr>
              <w:rPr>
                <w:rFonts w:ascii="Arial" w:hAnsi="Arial" w:cs="Arial"/>
                <w:bCs/>
                <w:sz w:val="24"/>
                <w:szCs w:val="24"/>
              </w:rPr>
            </w:pPr>
          </w:p>
          <w:p w14:paraId="007B3AAD"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Skills</w:t>
            </w:r>
          </w:p>
          <w:p w14:paraId="1286BD6A" w14:textId="77777777" w:rsidR="005B3566" w:rsidRPr="00E15D17" w:rsidRDefault="005B3566" w:rsidP="00A52347">
            <w:pPr>
              <w:rPr>
                <w:rFonts w:ascii="Arial" w:hAnsi="Arial" w:cs="Arial"/>
                <w:bCs/>
                <w:sz w:val="24"/>
                <w:szCs w:val="24"/>
              </w:rPr>
            </w:pPr>
          </w:p>
          <w:p w14:paraId="561D58AF"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EE01A5D"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Individuals</w:t>
            </w:r>
          </w:p>
          <w:p w14:paraId="3660296B" w14:textId="77777777" w:rsidR="005B3566" w:rsidRPr="00E15D17" w:rsidRDefault="005B3566" w:rsidP="00A52347">
            <w:pPr>
              <w:rPr>
                <w:rFonts w:ascii="Arial" w:hAnsi="Arial" w:cs="Arial"/>
                <w:bCs/>
                <w:sz w:val="24"/>
                <w:szCs w:val="24"/>
              </w:rPr>
            </w:pPr>
          </w:p>
          <w:p w14:paraId="2221BA3A"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Families</w:t>
            </w:r>
          </w:p>
          <w:p w14:paraId="02F1FA12" w14:textId="77777777" w:rsidR="005B3566" w:rsidRPr="00E15D17" w:rsidRDefault="005B3566" w:rsidP="00A52347">
            <w:pPr>
              <w:rPr>
                <w:rFonts w:ascii="Arial" w:hAnsi="Arial" w:cs="Arial"/>
                <w:bCs/>
                <w:sz w:val="24"/>
                <w:szCs w:val="24"/>
              </w:rPr>
            </w:pPr>
          </w:p>
          <w:p w14:paraId="18134475"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Groups</w:t>
            </w:r>
          </w:p>
          <w:p w14:paraId="3635EDA9" w14:textId="77777777" w:rsidR="005B3566" w:rsidRPr="00E15D17" w:rsidRDefault="005B3566" w:rsidP="00A52347">
            <w:pPr>
              <w:rPr>
                <w:rFonts w:ascii="Arial" w:hAnsi="Arial" w:cs="Arial"/>
                <w:bCs/>
                <w:sz w:val="24"/>
                <w:szCs w:val="24"/>
              </w:rPr>
            </w:pPr>
          </w:p>
          <w:p w14:paraId="4DEB3CDE" w14:textId="77777777" w:rsidR="005B3566" w:rsidRPr="00E15D17" w:rsidRDefault="005B3566" w:rsidP="00A52347">
            <w:pPr>
              <w:rPr>
                <w:rFonts w:ascii="Arial" w:hAnsi="Arial" w:cs="Arial"/>
                <w:bCs/>
                <w:sz w:val="24"/>
                <w:szCs w:val="24"/>
              </w:rPr>
            </w:pPr>
            <w:r w:rsidRPr="00E15D17">
              <w:rPr>
                <w:rFonts w:ascii="Arial" w:hAnsi="Arial" w:cs="Arial"/>
                <w:bCs/>
                <w:sz w:val="24"/>
                <w:szCs w:val="24"/>
              </w:rPr>
              <w:t>Organizations</w:t>
            </w:r>
          </w:p>
          <w:p w14:paraId="548AEDA2" w14:textId="77777777" w:rsidR="005B3566" w:rsidRPr="00E15D17" w:rsidRDefault="005B3566" w:rsidP="00A52347">
            <w:pPr>
              <w:rPr>
                <w:rFonts w:ascii="Arial" w:hAnsi="Arial" w:cs="Arial"/>
                <w:bCs/>
                <w:sz w:val="24"/>
                <w:szCs w:val="24"/>
              </w:rPr>
            </w:pPr>
          </w:p>
          <w:p w14:paraId="70CB49A6" w14:textId="77777777" w:rsidR="005B3566" w:rsidRPr="00E15D17" w:rsidRDefault="005B3566" w:rsidP="002E1F40">
            <w:pPr>
              <w:rPr>
                <w:rFonts w:ascii="Arial" w:hAnsi="Arial" w:cs="Arial"/>
                <w:bCs/>
                <w:sz w:val="24"/>
                <w:szCs w:val="24"/>
              </w:rPr>
            </w:pPr>
            <w:r w:rsidRPr="00E15D17">
              <w:rPr>
                <w:rFonts w:ascii="Arial" w:hAnsi="Arial" w:cs="Arial"/>
                <w:bCs/>
                <w:sz w:val="24"/>
                <w:szCs w:val="24"/>
              </w:rPr>
              <w:t>Communities</w:t>
            </w:r>
          </w:p>
        </w:tc>
        <w:tc>
          <w:tcPr>
            <w:tcW w:w="834" w:type="pct"/>
            <w:tcBorders>
              <w:top w:val="single" w:sz="4" w:space="0" w:color="auto"/>
              <w:left w:val="single" w:sz="4" w:space="0" w:color="auto"/>
              <w:bottom w:val="single" w:sz="4" w:space="0" w:color="auto"/>
              <w:right w:val="single" w:sz="4" w:space="0" w:color="auto"/>
            </w:tcBorders>
          </w:tcPr>
          <w:p w14:paraId="41D5516D" w14:textId="77777777" w:rsidR="005B3566" w:rsidRPr="00E15D17" w:rsidRDefault="005B3566" w:rsidP="002E1F40">
            <w:pPr>
              <w:rPr>
                <w:rFonts w:ascii="Arial" w:hAnsi="Arial" w:cs="Arial"/>
                <w:bCs/>
                <w:sz w:val="24"/>
                <w:szCs w:val="24"/>
              </w:rPr>
            </w:pPr>
          </w:p>
        </w:tc>
      </w:tr>
      <w:tr w:rsidR="001C4D8E" w:rsidRPr="00E15D17" w14:paraId="55EE9D89" w14:textId="77777777" w:rsidTr="00CD6806">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412960B" w14:textId="6994972E" w:rsidR="001C4D8E" w:rsidRPr="00E15D17" w:rsidRDefault="001C4D8E" w:rsidP="001C4D8E">
            <w:pPr>
              <w:rPr>
                <w:rFonts w:ascii="Arial" w:hAnsi="Arial" w:cs="Arial"/>
                <w:i/>
                <w:sz w:val="24"/>
                <w:szCs w:val="24"/>
              </w:rPr>
            </w:pPr>
            <w:r w:rsidRPr="00E15D17">
              <w:rPr>
                <w:rFonts w:ascii="Arial" w:hAnsi="Arial" w:cs="Arial"/>
                <w:i/>
                <w:color w:val="C00000"/>
                <w:sz w:val="24"/>
                <w:szCs w:val="24"/>
              </w:rPr>
              <w:lastRenderedPageBreak/>
              <w:t>[Add rows for each competency added by the program, if applicable]</w:t>
            </w:r>
          </w:p>
        </w:tc>
        <w:tc>
          <w:tcPr>
            <w:tcW w:w="833" w:type="pct"/>
            <w:tcBorders>
              <w:top w:val="single" w:sz="4" w:space="0" w:color="auto"/>
              <w:left w:val="single" w:sz="4" w:space="0" w:color="auto"/>
              <w:bottom w:val="single" w:sz="4" w:space="0" w:color="auto"/>
              <w:right w:val="single" w:sz="4" w:space="0" w:color="auto"/>
            </w:tcBorders>
          </w:tcPr>
          <w:p w14:paraId="5812D227" w14:textId="77777777" w:rsidR="001C4D8E" w:rsidRPr="00E15D17" w:rsidRDefault="001C4D8E" w:rsidP="001C4D8E">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514F7CF" w14:textId="77777777" w:rsidR="001C4D8E" w:rsidRPr="00E15D17" w:rsidRDefault="001C4D8E" w:rsidP="001C4D8E">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0478C23D" w14:textId="77777777" w:rsidR="001C4D8E" w:rsidRPr="00E15D17" w:rsidRDefault="001C4D8E" w:rsidP="001C4D8E">
            <w:pPr>
              <w:rPr>
                <w:rFonts w:ascii="Arial" w:hAnsi="Arial" w:cs="Arial"/>
                <w:bCs/>
                <w:sz w:val="24"/>
                <w:szCs w:val="24"/>
              </w:rPr>
            </w:pPr>
            <w:r w:rsidRPr="00E15D17">
              <w:rPr>
                <w:rFonts w:ascii="Arial" w:hAnsi="Arial" w:cs="Arial"/>
                <w:bCs/>
                <w:sz w:val="24"/>
                <w:szCs w:val="24"/>
              </w:rPr>
              <w:t>Knowledge</w:t>
            </w:r>
          </w:p>
          <w:p w14:paraId="27C061AC" w14:textId="77777777" w:rsidR="001C4D8E" w:rsidRPr="00E15D17" w:rsidRDefault="001C4D8E" w:rsidP="001C4D8E">
            <w:pPr>
              <w:rPr>
                <w:rFonts w:ascii="Arial" w:hAnsi="Arial" w:cs="Arial"/>
                <w:bCs/>
                <w:sz w:val="24"/>
                <w:szCs w:val="24"/>
              </w:rPr>
            </w:pPr>
          </w:p>
          <w:p w14:paraId="1A6FD037" w14:textId="77777777" w:rsidR="001C4D8E" w:rsidRPr="00E15D17" w:rsidRDefault="001C4D8E" w:rsidP="001C4D8E">
            <w:pPr>
              <w:rPr>
                <w:rFonts w:ascii="Arial" w:hAnsi="Arial" w:cs="Arial"/>
                <w:bCs/>
                <w:sz w:val="24"/>
                <w:szCs w:val="24"/>
              </w:rPr>
            </w:pPr>
            <w:r w:rsidRPr="00E15D17">
              <w:rPr>
                <w:rFonts w:ascii="Arial" w:hAnsi="Arial" w:cs="Arial"/>
                <w:bCs/>
                <w:sz w:val="24"/>
                <w:szCs w:val="24"/>
              </w:rPr>
              <w:t xml:space="preserve">Values </w:t>
            </w:r>
          </w:p>
          <w:p w14:paraId="4E938175" w14:textId="77777777" w:rsidR="001C4D8E" w:rsidRPr="00E15D17" w:rsidRDefault="001C4D8E" w:rsidP="001C4D8E">
            <w:pPr>
              <w:rPr>
                <w:rFonts w:ascii="Arial" w:hAnsi="Arial" w:cs="Arial"/>
                <w:bCs/>
                <w:sz w:val="24"/>
                <w:szCs w:val="24"/>
              </w:rPr>
            </w:pPr>
          </w:p>
          <w:p w14:paraId="0BDA372E" w14:textId="77777777" w:rsidR="001C4D8E" w:rsidRPr="00E15D17" w:rsidRDefault="001C4D8E" w:rsidP="001C4D8E">
            <w:pPr>
              <w:rPr>
                <w:rFonts w:ascii="Arial" w:hAnsi="Arial" w:cs="Arial"/>
                <w:bCs/>
                <w:sz w:val="24"/>
                <w:szCs w:val="24"/>
              </w:rPr>
            </w:pPr>
            <w:r w:rsidRPr="00E15D17">
              <w:rPr>
                <w:rFonts w:ascii="Arial" w:hAnsi="Arial" w:cs="Arial"/>
                <w:bCs/>
                <w:sz w:val="24"/>
                <w:szCs w:val="24"/>
              </w:rPr>
              <w:t>Skills</w:t>
            </w:r>
          </w:p>
          <w:p w14:paraId="4D8392BD" w14:textId="77777777" w:rsidR="001C4D8E" w:rsidRPr="00E15D17" w:rsidRDefault="001C4D8E" w:rsidP="001C4D8E">
            <w:pPr>
              <w:rPr>
                <w:rFonts w:ascii="Arial" w:hAnsi="Arial" w:cs="Arial"/>
                <w:bCs/>
                <w:sz w:val="24"/>
                <w:szCs w:val="24"/>
              </w:rPr>
            </w:pPr>
          </w:p>
          <w:p w14:paraId="7073B1A3" w14:textId="4BA12AE3" w:rsidR="001C4D8E" w:rsidRPr="00E15D17" w:rsidRDefault="001C4D8E" w:rsidP="001C4D8E">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172BA92" w14:textId="77777777" w:rsidR="001C4D8E" w:rsidRPr="00E15D17" w:rsidRDefault="001C4D8E" w:rsidP="001C4D8E">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496C2C5C" w14:textId="77777777" w:rsidR="001C4D8E" w:rsidRPr="00E15D17" w:rsidRDefault="001C4D8E" w:rsidP="001C4D8E">
            <w:pPr>
              <w:rPr>
                <w:rFonts w:ascii="Arial" w:hAnsi="Arial" w:cs="Arial"/>
                <w:bCs/>
                <w:sz w:val="24"/>
                <w:szCs w:val="24"/>
              </w:rPr>
            </w:pPr>
          </w:p>
        </w:tc>
      </w:tr>
      <w:bookmarkEnd w:id="13"/>
    </w:tbl>
    <w:p w14:paraId="1DEE9D62" w14:textId="77777777" w:rsidR="00D0071E" w:rsidRPr="00E15D17" w:rsidRDefault="00D0071E" w:rsidP="00D0071E">
      <w:pPr>
        <w:spacing w:after="160"/>
        <w:rPr>
          <w:rFonts w:cs="Arial"/>
          <w:i/>
        </w:rPr>
        <w:sectPr w:rsidR="00D0071E" w:rsidRPr="00E15D17" w:rsidSect="002259AF">
          <w:pgSz w:w="15840" w:h="12240" w:orient="landscape"/>
          <w:pgMar w:top="1440" w:right="1440" w:bottom="1440" w:left="1440" w:header="720" w:footer="720" w:gutter="0"/>
          <w:cols w:space="720"/>
          <w:docGrid w:linePitch="360"/>
        </w:sectPr>
      </w:pPr>
    </w:p>
    <w:p w14:paraId="461C000A" w14:textId="77777777" w:rsidR="002A49B7" w:rsidRPr="00E15D17" w:rsidRDefault="002A49B7" w:rsidP="002A49B7">
      <w:pPr>
        <w:spacing w:line="20" w:lineRule="atLeast"/>
        <w:rPr>
          <w:rFonts w:cs="Arial"/>
          <w:b/>
          <w:u w:val="single"/>
        </w:rPr>
      </w:pPr>
      <w:r w:rsidRPr="00E15D17">
        <w:rPr>
          <w:rFonts w:cs="Arial"/>
          <w:b/>
          <w:u w:val="single"/>
        </w:rPr>
        <w:lastRenderedPageBreak/>
        <w:t>Program Options:</w:t>
      </w:r>
    </w:p>
    <w:p w14:paraId="74D489BC" w14:textId="09C41C42" w:rsidR="00431BC1" w:rsidRPr="00E15D17" w:rsidRDefault="002A49B7" w:rsidP="00431BC1">
      <w:pPr>
        <w:spacing w:line="20" w:lineRule="atLeast"/>
        <w:rPr>
          <w:rFonts w:cs="Arial"/>
          <w:i/>
        </w:rPr>
      </w:pPr>
      <w:r w:rsidRPr="00E15D17">
        <w:rPr>
          <w:rFonts w:cs="Arial"/>
          <w:i/>
        </w:rPr>
        <w:t>Select One:</w:t>
      </w:r>
    </w:p>
    <w:p w14:paraId="749A7AB3" w14:textId="18B4D986" w:rsidR="00431BC1" w:rsidRPr="00E15D17" w:rsidRDefault="00542BDE" w:rsidP="00431BC1">
      <w:pPr>
        <w:spacing w:line="20" w:lineRule="atLeast"/>
        <w:ind w:left="360"/>
        <w:rPr>
          <w:rFonts w:cs="Arial"/>
          <w:i/>
        </w:rPr>
      </w:pPr>
      <w:sdt>
        <w:sdtPr>
          <w:rPr>
            <w:rFonts w:cs="Arial"/>
          </w:rPr>
          <w:id w:val="-893125359"/>
          <w14:checkbox>
            <w14:checked w14:val="0"/>
            <w14:checkedState w14:val="2612" w14:font="MS Gothic"/>
            <w14:uncheckedState w14:val="2610" w14:font="MS Gothic"/>
          </w14:checkbox>
        </w:sdtPr>
        <w:sdtEndPr/>
        <w:sdtContent>
          <w:r w:rsidR="00431BC1" w:rsidRPr="00E15D17">
            <w:rPr>
              <w:rFonts w:ascii="Segoe UI Symbol" w:eastAsia="MS Gothic" w:hAnsi="Segoe UI Symbol" w:cs="Segoe UI Symbol"/>
            </w:rPr>
            <w:t>☐</w:t>
          </w:r>
        </w:sdtContent>
      </w:sdt>
      <w:r w:rsidR="00431BC1" w:rsidRPr="00E15D17">
        <w:rPr>
          <w:rFonts w:cs="Arial"/>
        </w:rPr>
        <w:t xml:space="preserve"> The program has only one (1) option.</w:t>
      </w:r>
    </w:p>
    <w:p w14:paraId="467C202B" w14:textId="77777777" w:rsidR="003B3758" w:rsidRPr="00E15D17" w:rsidRDefault="00542BDE" w:rsidP="003B3758">
      <w:pPr>
        <w:spacing w:line="20" w:lineRule="atLeast"/>
        <w:ind w:left="360"/>
        <w:rPr>
          <w:rFonts w:cs="Arial"/>
        </w:rPr>
      </w:pPr>
      <w:sdt>
        <w:sdtPr>
          <w:rPr>
            <w:rFonts w:cs="Arial"/>
          </w:rPr>
          <w:id w:val="901187899"/>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22EAD9C7" w14:textId="77777777" w:rsidR="003B3758" w:rsidRPr="00E15D17" w:rsidRDefault="00542BDE" w:rsidP="003B3758">
      <w:pPr>
        <w:spacing w:line="20" w:lineRule="atLeast"/>
        <w:ind w:left="360"/>
        <w:rPr>
          <w:rFonts w:cs="Arial"/>
        </w:rPr>
      </w:pPr>
      <w:sdt>
        <w:sdtPr>
          <w:rPr>
            <w:rFonts w:cs="Arial"/>
          </w:rPr>
          <w:id w:val="1802026157"/>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4FA1CF63" w14:textId="6AD46C2C" w:rsidR="002A49B7" w:rsidRPr="00E15D17" w:rsidRDefault="0005474E" w:rsidP="0005474E">
      <w:pPr>
        <w:spacing w:after="160"/>
        <w:rPr>
          <w:rStyle w:val="Heading2Char"/>
          <w:rFonts w:cs="Arial"/>
          <w:szCs w:val="24"/>
        </w:rPr>
      </w:pPr>
      <w:r w:rsidRPr="00E15D17">
        <w:rPr>
          <w:rStyle w:val="Heading2Char"/>
          <w:rFonts w:cs="Arial"/>
          <w:szCs w:val="24"/>
        </w:rPr>
        <w:br w:type="page"/>
      </w:r>
    </w:p>
    <w:p w14:paraId="41751D85" w14:textId="147A0851" w:rsidR="00C87BF6" w:rsidRPr="00E15D17" w:rsidRDefault="00C87BF6" w:rsidP="001B57DB">
      <w:pPr>
        <w:pStyle w:val="Heading1"/>
        <w:rPr>
          <w:rFonts w:cs="Arial"/>
          <w:sz w:val="24"/>
          <w:szCs w:val="24"/>
        </w:rPr>
      </w:pPr>
      <w:bookmarkStart w:id="14" w:name="_Toc30162322"/>
      <w:r w:rsidRPr="00E15D17">
        <w:rPr>
          <w:rFonts w:cs="Arial"/>
          <w:sz w:val="24"/>
          <w:szCs w:val="24"/>
        </w:rPr>
        <w:lastRenderedPageBreak/>
        <w:t>Accreditation Standard M2.1</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Specialized Practice</w:t>
      </w:r>
      <w:bookmarkEnd w:id="14"/>
    </w:p>
    <w:p w14:paraId="796439AB" w14:textId="053D4A38" w:rsidR="00966205" w:rsidRPr="00E15D17" w:rsidRDefault="00966205" w:rsidP="00966205">
      <w:pPr>
        <w:pStyle w:val="NoSpacing"/>
        <w:jc w:val="center"/>
        <w:rPr>
          <w:rFonts w:cs="Arial"/>
          <w:i/>
          <w:color w:val="C00000"/>
        </w:rPr>
      </w:pPr>
      <w:r w:rsidRPr="00E15D17">
        <w:rPr>
          <w:rFonts w:cs="Arial"/>
          <w:i/>
          <w:color w:val="C00000"/>
        </w:rPr>
        <w:t>[AS M2.1 is applicable to master’s programs only; baccalaureate programs may remove this section]</w:t>
      </w:r>
    </w:p>
    <w:p w14:paraId="02F5DF1C" w14:textId="77777777" w:rsidR="00A80E75" w:rsidRPr="00E15D17" w:rsidRDefault="00A80E75" w:rsidP="00A80E75">
      <w:pPr>
        <w:spacing w:line="20" w:lineRule="atLeast"/>
        <w:ind w:left="720"/>
        <w:jc w:val="center"/>
        <w:rPr>
          <w:rFonts w:cs="Arial"/>
          <w:b/>
          <w:i/>
        </w:rPr>
      </w:pPr>
    </w:p>
    <w:tbl>
      <w:tblPr>
        <w:tblStyle w:val="TableGrid"/>
        <w:tblW w:w="0" w:type="auto"/>
        <w:tblLook w:val="04A0" w:firstRow="1" w:lastRow="0" w:firstColumn="1" w:lastColumn="0" w:noHBand="0" w:noVBand="1"/>
      </w:tblPr>
      <w:tblGrid>
        <w:gridCol w:w="9350"/>
      </w:tblGrid>
      <w:tr w:rsidR="00EC4B16" w:rsidRPr="00E15D17" w14:paraId="62620E1E" w14:textId="77777777" w:rsidTr="002E1F40">
        <w:tc>
          <w:tcPr>
            <w:tcW w:w="9350" w:type="dxa"/>
            <w:shd w:val="clear" w:color="auto" w:fill="D5DCE4" w:themeFill="text2" w:themeFillTint="33"/>
          </w:tcPr>
          <w:p w14:paraId="45477BB8" w14:textId="52A1060C" w:rsidR="00EC4B16" w:rsidRPr="00E15D17" w:rsidRDefault="00EC4B16" w:rsidP="002E1F40">
            <w:pPr>
              <w:spacing w:line="20" w:lineRule="atLeast"/>
              <w:rPr>
                <w:rStyle w:val="Heading2Char"/>
                <w:rFonts w:eastAsiaTheme="minorHAnsi" w:cs="Arial"/>
                <w:b w:val="0"/>
                <w:szCs w:val="24"/>
              </w:rPr>
            </w:pPr>
            <w:bookmarkStart w:id="15" w:name="_Toc30162323"/>
            <w:r w:rsidRPr="00E15D17">
              <w:rPr>
                <w:rStyle w:val="Heading2Char"/>
                <w:rFonts w:cs="Arial"/>
                <w:szCs w:val="24"/>
              </w:rPr>
              <w:t>Accreditation Standard M2.1.1:</w:t>
            </w:r>
            <w:bookmarkEnd w:id="15"/>
            <w:r w:rsidRPr="00E15D17">
              <w:rPr>
                <w:rFonts w:cs="Arial"/>
                <w:i/>
              </w:rPr>
              <w:t xml:space="preserve"> </w:t>
            </w:r>
            <w:r w:rsidRPr="00E15D17">
              <w:rPr>
                <w:rFonts w:cs="Arial"/>
              </w:rPr>
              <w:t>The program identifies its area(s) of specialized practice (EP M2.1), and demonstrates how it builds on generalist practice.</w:t>
            </w:r>
          </w:p>
        </w:tc>
      </w:tr>
    </w:tbl>
    <w:p w14:paraId="327D294E" w14:textId="77777777" w:rsidR="0005474E" w:rsidRPr="00E15D17" w:rsidRDefault="0005474E" w:rsidP="0005474E">
      <w:pPr>
        <w:spacing w:line="20" w:lineRule="atLeast"/>
        <w:rPr>
          <w:rFonts w:cs="Arial"/>
          <w:i/>
        </w:rPr>
      </w:pPr>
    </w:p>
    <w:tbl>
      <w:tblPr>
        <w:tblStyle w:val="TableGrid"/>
        <w:tblW w:w="0" w:type="auto"/>
        <w:tblLook w:val="04A0" w:firstRow="1" w:lastRow="0" w:firstColumn="1" w:lastColumn="0" w:noHBand="0" w:noVBand="1"/>
      </w:tblPr>
      <w:tblGrid>
        <w:gridCol w:w="9350"/>
      </w:tblGrid>
      <w:tr w:rsidR="0005474E" w:rsidRPr="00E15D17" w14:paraId="35DF32BE" w14:textId="77777777" w:rsidTr="002003FF">
        <w:trPr>
          <w:trHeight w:val="476"/>
        </w:trPr>
        <w:tc>
          <w:tcPr>
            <w:tcW w:w="9350" w:type="dxa"/>
            <w:shd w:val="clear" w:color="auto" w:fill="EDEDED" w:themeFill="accent3" w:themeFillTint="33"/>
          </w:tcPr>
          <w:p w14:paraId="06A65388" w14:textId="078D2080" w:rsidR="0005474E" w:rsidRPr="00E15D17" w:rsidRDefault="0005474E" w:rsidP="00C635D2">
            <w:pPr>
              <w:pStyle w:val="ListParagraph"/>
              <w:numPr>
                <w:ilvl w:val="0"/>
                <w:numId w:val="2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66205" w:rsidRPr="00E15D17">
              <w:rPr>
                <w:rStyle w:val="Emphasis"/>
                <w:rFonts w:cs="Arial"/>
                <w:i w:val="0"/>
                <w:u w:val="none"/>
              </w:rPr>
              <w:t>Narrative identifies the program’s area(s) of specialized practice across all program options.</w:t>
            </w:r>
          </w:p>
        </w:tc>
      </w:tr>
    </w:tbl>
    <w:p w14:paraId="669BB959" w14:textId="13758EF1" w:rsidR="00584AAF" w:rsidRPr="00E15D17" w:rsidRDefault="00584AAF" w:rsidP="00584AAF">
      <w:pPr>
        <w:spacing w:line="20" w:lineRule="atLeast"/>
        <w:rPr>
          <w:rFonts w:cs="Arial"/>
          <w:i/>
        </w:rPr>
      </w:pPr>
    </w:p>
    <w:p w14:paraId="71ABC54C" w14:textId="77777777" w:rsidR="00902A7D" w:rsidRPr="00E15D17" w:rsidRDefault="00902A7D" w:rsidP="00902A7D">
      <w:pPr>
        <w:spacing w:line="20" w:lineRule="atLeast"/>
        <w:rPr>
          <w:rFonts w:cs="Arial"/>
          <w:b/>
        </w:rPr>
      </w:pPr>
      <w:r w:rsidRPr="00E15D17">
        <w:rPr>
          <w:rFonts w:cs="Arial"/>
          <w:b/>
        </w:rPr>
        <w:t>Area of Specialized Practice #1: [Specialization Name]</w:t>
      </w:r>
    </w:p>
    <w:p w14:paraId="074809C7" w14:textId="164277B8" w:rsidR="00902A7D" w:rsidRPr="00E15D17" w:rsidRDefault="00902A7D" w:rsidP="00584AAF">
      <w:pPr>
        <w:spacing w:line="20" w:lineRule="atLeast"/>
        <w:rPr>
          <w:rFonts w:cs="Arial"/>
          <w:b/>
          <w:color w:val="FF0000"/>
        </w:rPr>
      </w:pPr>
      <w:r w:rsidRPr="00E15D17">
        <w:rPr>
          <w:rFonts w:cs="Arial"/>
          <w:bCs/>
          <w:i/>
          <w:color w:val="C00000"/>
        </w:rPr>
        <w:t xml:space="preserve">[Repeat subheading &amp; </w:t>
      </w:r>
      <w:r w:rsidRPr="00E15D17">
        <w:rPr>
          <w:rFonts w:cs="Arial"/>
          <w:i/>
          <w:color w:val="C00000"/>
        </w:rPr>
        <w:t>provide a separate narrative for each specialization]</w:t>
      </w:r>
    </w:p>
    <w:p w14:paraId="201F0BCE" w14:textId="77777777" w:rsidR="00966205" w:rsidRPr="00E15D17" w:rsidRDefault="00966205" w:rsidP="00966205">
      <w:pPr>
        <w:spacing w:line="20" w:lineRule="atLeast"/>
        <w:rPr>
          <w:rFonts w:cs="Arial"/>
          <w:i/>
        </w:rPr>
      </w:pPr>
    </w:p>
    <w:tbl>
      <w:tblPr>
        <w:tblStyle w:val="TableGrid"/>
        <w:tblW w:w="0" w:type="auto"/>
        <w:tblLook w:val="04A0" w:firstRow="1" w:lastRow="0" w:firstColumn="1" w:lastColumn="0" w:noHBand="0" w:noVBand="1"/>
      </w:tblPr>
      <w:tblGrid>
        <w:gridCol w:w="9350"/>
      </w:tblGrid>
      <w:tr w:rsidR="00966205" w:rsidRPr="00E15D17" w14:paraId="4BACC980" w14:textId="77777777" w:rsidTr="002003FF">
        <w:trPr>
          <w:trHeight w:val="476"/>
        </w:trPr>
        <w:tc>
          <w:tcPr>
            <w:tcW w:w="9350" w:type="dxa"/>
            <w:shd w:val="clear" w:color="auto" w:fill="EDEDED" w:themeFill="accent3" w:themeFillTint="33"/>
          </w:tcPr>
          <w:p w14:paraId="62149BE0" w14:textId="1BF91A1D" w:rsidR="00966205" w:rsidRPr="00E15D17" w:rsidRDefault="00966205" w:rsidP="00C635D2">
            <w:pPr>
              <w:pStyle w:val="ListParagraph"/>
              <w:numPr>
                <w:ilvl w:val="0"/>
                <w:numId w:val="2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demonstrates how the program’s areas of specialized practice build on generalist practice across all program options.</w:t>
            </w:r>
          </w:p>
        </w:tc>
      </w:tr>
    </w:tbl>
    <w:p w14:paraId="11B677CF" w14:textId="77777777" w:rsidR="00966205" w:rsidRPr="00E15D17" w:rsidRDefault="00966205" w:rsidP="00584AAF">
      <w:pPr>
        <w:spacing w:line="20" w:lineRule="atLeast"/>
        <w:rPr>
          <w:rFonts w:cs="Arial"/>
          <w:i/>
        </w:rPr>
      </w:pPr>
    </w:p>
    <w:p w14:paraId="43EF7567" w14:textId="77777777" w:rsidR="00966205" w:rsidRPr="00E15D17" w:rsidRDefault="00966205" w:rsidP="00966205">
      <w:pPr>
        <w:spacing w:line="20" w:lineRule="atLeast"/>
        <w:rPr>
          <w:rFonts w:cs="Arial"/>
          <w:b/>
        </w:rPr>
      </w:pPr>
      <w:r w:rsidRPr="00E15D17">
        <w:rPr>
          <w:rFonts w:cs="Arial"/>
          <w:b/>
        </w:rPr>
        <w:t>Area of Specialized Practice #1: [Specialization Name]</w:t>
      </w:r>
    </w:p>
    <w:p w14:paraId="71D28988" w14:textId="78DB4143" w:rsidR="00584AAF" w:rsidRPr="00E15D17" w:rsidRDefault="00966205" w:rsidP="00584AAF">
      <w:pPr>
        <w:spacing w:line="20" w:lineRule="atLeast"/>
        <w:rPr>
          <w:rFonts w:cs="Arial"/>
          <w:b/>
          <w:color w:val="FF0000"/>
        </w:rPr>
      </w:pPr>
      <w:r w:rsidRPr="00E15D17">
        <w:rPr>
          <w:rFonts w:cs="Arial"/>
          <w:bCs/>
          <w:i/>
          <w:color w:val="C00000"/>
        </w:rPr>
        <w:t xml:space="preserve">[Repeat subheading &amp; </w:t>
      </w:r>
      <w:r w:rsidRPr="00E15D17">
        <w:rPr>
          <w:rFonts w:cs="Arial"/>
          <w:i/>
          <w:color w:val="C00000"/>
        </w:rPr>
        <w:t>provide a separate narrative for each specialization]</w:t>
      </w:r>
    </w:p>
    <w:p w14:paraId="03514C8F" w14:textId="77777777" w:rsidR="001F5F58" w:rsidRPr="00E15D17" w:rsidRDefault="001F5F58" w:rsidP="002A49B7">
      <w:pPr>
        <w:spacing w:line="20" w:lineRule="atLeast"/>
        <w:rPr>
          <w:rFonts w:cs="Arial"/>
        </w:rPr>
      </w:pPr>
    </w:p>
    <w:p w14:paraId="11395E47" w14:textId="243794B9" w:rsidR="002A49B7" w:rsidRPr="00E15D17" w:rsidRDefault="002A49B7" w:rsidP="002A49B7">
      <w:pPr>
        <w:spacing w:line="20" w:lineRule="atLeast"/>
        <w:rPr>
          <w:rFonts w:cs="Arial"/>
          <w:b/>
          <w:u w:val="single"/>
        </w:rPr>
      </w:pPr>
      <w:r w:rsidRPr="00E15D17">
        <w:rPr>
          <w:rFonts w:cs="Arial"/>
          <w:b/>
          <w:u w:val="single"/>
        </w:rPr>
        <w:t>Program Options:</w:t>
      </w:r>
    </w:p>
    <w:p w14:paraId="06454FA3" w14:textId="00D7995C" w:rsidR="00431BC1" w:rsidRPr="00E15D17" w:rsidRDefault="002A49B7" w:rsidP="00431BC1">
      <w:pPr>
        <w:spacing w:line="20" w:lineRule="atLeast"/>
        <w:rPr>
          <w:rFonts w:cs="Arial"/>
          <w:i/>
        </w:rPr>
      </w:pPr>
      <w:r w:rsidRPr="00E15D17">
        <w:rPr>
          <w:rFonts w:cs="Arial"/>
          <w:i/>
        </w:rPr>
        <w:t>Select One:</w:t>
      </w:r>
      <w:r w:rsidR="00431BC1" w:rsidRPr="00E15D17">
        <w:rPr>
          <w:rFonts w:cs="Arial"/>
          <w:i/>
        </w:rPr>
        <w:t xml:space="preserve"> </w:t>
      </w:r>
    </w:p>
    <w:p w14:paraId="60E27D7E" w14:textId="34EAD10D" w:rsidR="002A49B7" w:rsidRPr="00E15D17" w:rsidRDefault="00542BDE" w:rsidP="00431BC1">
      <w:pPr>
        <w:spacing w:line="20" w:lineRule="atLeast"/>
        <w:ind w:firstLine="360"/>
        <w:rPr>
          <w:rFonts w:cs="Arial"/>
          <w:i/>
        </w:rPr>
      </w:pPr>
      <w:sdt>
        <w:sdtPr>
          <w:rPr>
            <w:rFonts w:cs="Arial"/>
          </w:rPr>
          <w:id w:val="-2030482138"/>
          <w14:checkbox>
            <w14:checked w14:val="0"/>
            <w14:checkedState w14:val="2612" w14:font="MS Gothic"/>
            <w14:uncheckedState w14:val="2610" w14:font="MS Gothic"/>
          </w14:checkbox>
        </w:sdtPr>
        <w:sdtEndPr/>
        <w:sdtContent>
          <w:r w:rsidR="00BB1EE1">
            <w:rPr>
              <w:rFonts w:ascii="MS Gothic" w:eastAsia="MS Gothic" w:hAnsi="MS Gothic" w:cs="Arial" w:hint="eastAsia"/>
            </w:rPr>
            <w:t>☐</w:t>
          </w:r>
        </w:sdtContent>
      </w:sdt>
      <w:r w:rsidR="00431BC1" w:rsidRPr="00E15D17">
        <w:rPr>
          <w:rFonts w:cs="Arial"/>
        </w:rPr>
        <w:t xml:space="preserve"> The program has only one (1) option.</w:t>
      </w:r>
    </w:p>
    <w:p w14:paraId="6BF53159" w14:textId="58E9B0AE" w:rsidR="003B3758" w:rsidRPr="00E15D17" w:rsidRDefault="00542BDE" w:rsidP="003B3758">
      <w:pPr>
        <w:spacing w:line="20" w:lineRule="atLeast"/>
        <w:ind w:left="360"/>
        <w:rPr>
          <w:rFonts w:cs="Arial"/>
        </w:rPr>
      </w:pPr>
      <w:sdt>
        <w:sdtPr>
          <w:rPr>
            <w:rFonts w:cs="Arial"/>
          </w:rPr>
          <w:id w:val="196823859"/>
          <w14:checkbox>
            <w14:checked w14:val="0"/>
            <w14:checkedState w14:val="2612" w14:font="MS Gothic"/>
            <w14:uncheckedState w14:val="2610" w14:font="MS Gothic"/>
          </w14:checkbox>
        </w:sdtPr>
        <w:sdtEndPr/>
        <w:sdtContent>
          <w:r w:rsidR="00BB1EE1">
            <w:rPr>
              <w:rFonts w:ascii="MS Gothic" w:eastAsia="MS Gothic" w:hAnsi="MS Gothic" w:cs="Arial" w:hint="eastAsia"/>
            </w:rPr>
            <w:t>☐</w:t>
          </w:r>
        </w:sdtContent>
      </w:sdt>
      <w:r w:rsidR="003B3758" w:rsidRPr="00E15D17">
        <w:rPr>
          <w:rFonts w:cs="Arial"/>
        </w:rPr>
        <w:t xml:space="preserve"> Our response/compliance plan is the same for all program options.</w:t>
      </w:r>
    </w:p>
    <w:p w14:paraId="387316B9" w14:textId="77777777" w:rsidR="003B3758" w:rsidRPr="00E15D17" w:rsidRDefault="00542BDE" w:rsidP="003B3758">
      <w:pPr>
        <w:spacing w:line="20" w:lineRule="atLeast"/>
        <w:ind w:left="360"/>
        <w:rPr>
          <w:rFonts w:cs="Arial"/>
        </w:rPr>
      </w:pPr>
      <w:sdt>
        <w:sdtPr>
          <w:rPr>
            <w:rFonts w:cs="Arial"/>
          </w:rPr>
          <w:id w:val="1056741293"/>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4A07C649"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7FDA2E48" w14:textId="77777777" w:rsidTr="002E1F40">
        <w:tc>
          <w:tcPr>
            <w:tcW w:w="9350" w:type="dxa"/>
            <w:shd w:val="clear" w:color="auto" w:fill="D5DCE4" w:themeFill="text2" w:themeFillTint="33"/>
          </w:tcPr>
          <w:p w14:paraId="58DF0BF2" w14:textId="2D8E06E2" w:rsidR="00EC4B16" w:rsidRPr="00E15D17" w:rsidRDefault="00EC4B16" w:rsidP="002E1F40">
            <w:pPr>
              <w:spacing w:line="20" w:lineRule="atLeast"/>
              <w:rPr>
                <w:rStyle w:val="Heading2Char"/>
                <w:rFonts w:eastAsiaTheme="minorHAnsi" w:cs="Arial"/>
                <w:b w:val="0"/>
                <w:szCs w:val="24"/>
              </w:rPr>
            </w:pPr>
            <w:bookmarkStart w:id="16" w:name="_Toc30162324"/>
            <w:r w:rsidRPr="00E15D17">
              <w:rPr>
                <w:rStyle w:val="Heading2Char"/>
                <w:rFonts w:cs="Arial"/>
                <w:szCs w:val="24"/>
              </w:rPr>
              <w:t>Accreditation Standard M2.1.2:</w:t>
            </w:r>
            <w:bookmarkEnd w:id="16"/>
            <w:r w:rsidRPr="00E15D17">
              <w:rPr>
                <w:rFonts w:cs="Arial"/>
                <w:i/>
              </w:rPr>
              <w:t xml:space="preserve"> </w:t>
            </w:r>
            <w:r w:rsidRPr="00E15D17">
              <w:rPr>
                <w:rFonts w:cs="Arial"/>
              </w:rPr>
              <w:t>The program provides a rationale for its formal curriculum design for specialized practice demonstrating how the design is used to develop a coherent and integrated curriculum for both classroom and field.</w:t>
            </w:r>
          </w:p>
        </w:tc>
      </w:tr>
    </w:tbl>
    <w:p w14:paraId="6E586E16" w14:textId="77777777" w:rsidR="001F5F58" w:rsidRPr="00E15D17" w:rsidRDefault="001F5F58" w:rsidP="001F5F58">
      <w:pPr>
        <w:spacing w:line="20" w:lineRule="atLeast"/>
        <w:rPr>
          <w:rFonts w:cs="Arial"/>
          <w:i/>
        </w:rPr>
      </w:pPr>
    </w:p>
    <w:tbl>
      <w:tblPr>
        <w:tblStyle w:val="TableGrid"/>
        <w:tblW w:w="0" w:type="auto"/>
        <w:tblLook w:val="04A0" w:firstRow="1" w:lastRow="0" w:firstColumn="1" w:lastColumn="0" w:noHBand="0" w:noVBand="1"/>
      </w:tblPr>
      <w:tblGrid>
        <w:gridCol w:w="9350"/>
      </w:tblGrid>
      <w:tr w:rsidR="001F5F58" w:rsidRPr="00E15D17" w14:paraId="59459169" w14:textId="77777777" w:rsidTr="002003FF">
        <w:trPr>
          <w:trHeight w:val="476"/>
        </w:trPr>
        <w:tc>
          <w:tcPr>
            <w:tcW w:w="9350" w:type="dxa"/>
            <w:shd w:val="clear" w:color="auto" w:fill="EDEDED" w:themeFill="accent3" w:themeFillTint="33"/>
          </w:tcPr>
          <w:p w14:paraId="51843DD9" w14:textId="5B505E36" w:rsidR="001F5F58" w:rsidRPr="00E15D17" w:rsidRDefault="001F5F58" w:rsidP="00C635D2">
            <w:pPr>
              <w:pStyle w:val="ListParagraph"/>
              <w:numPr>
                <w:ilvl w:val="0"/>
                <w:numId w:val="2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provides a rationale for the program’s formal curriculum design for specialized practice across all program options.</w:t>
            </w:r>
          </w:p>
        </w:tc>
      </w:tr>
    </w:tbl>
    <w:p w14:paraId="53D54777" w14:textId="65AD1813" w:rsidR="00A35CFF" w:rsidRPr="00E15D17" w:rsidRDefault="00A35CFF" w:rsidP="00A35CFF">
      <w:pPr>
        <w:spacing w:line="20" w:lineRule="atLeast"/>
        <w:rPr>
          <w:rFonts w:cs="Arial"/>
          <w:i/>
        </w:rPr>
      </w:pPr>
    </w:p>
    <w:p w14:paraId="43DD94CC" w14:textId="77777777" w:rsidR="00FD3156" w:rsidRPr="00E15D17" w:rsidRDefault="00FD3156" w:rsidP="00FD3156">
      <w:pPr>
        <w:spacing w:line="20" w:lineRule="atLeast"/>
        <w:rPr>
          <w:rFonts w:cs="Arial"/>
          <w:b/>
        </w:rPr>
      </w:pPr>
      <w:r w:rsidRPr="00E15D17">
        <w:rPr>
          <w:rFonts w:cs="Arial"/>
          <w:b/>
        </w:rPr>
        <w:t>Area of Specialized Practice #1: [Specialization Name]</w:t>
      </w:r>
    </w:p>
    <w:p w14:paraId="1F2404EC" w14:textId="0F8340F7" w:rsidR="00FD3156" w:rsidRPr="00E15D17" w:rsidRDefault="00FD3156" w:rsidP="00A35CFF">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specialization]</w:t>
      </w:r>
    </w:p>
    <w:p w14:paraId="502B581B" w14:textId="77777777" w:rsidR="001F5F58" w:rsidRPr="00E15D17" w:rsidRDefault="001F5F58" w:rsidP="001F5F58">
      <w:pPr>
        <w:spacing w:line="20" w:lineRule="atLeast"/>
        <w:rPr>
          <w:rFonts w:cs="Arial"/>
          <w:i/>
        </w:rPr>
      </w:pPr>
    </w:p>
    <w:tbl>
      <w:tblPr>
        <w:tblStyle w:val="TableGrid"/>
        <w:tblW w:w="0" w:type="auto"/>
        <w:tblLook w:val="04A0" w:firstRow="1" w:lastRow="0" w:firstColumn="1" w:lastColumn="0" w:noHBand="0" w:noVBand="1"/>
      </w:tblPr>
      <w:tblGrid>
        <w:gridCol w:w="9350"/>
      </w:tblGrid>
      <w:tr w:rsidR="001F5F58" w:rsidRPr="00E15D17" w14:paraId="0B19288F" w14:textId="77777777" w:rsidTr="002003FF">
        <w:trPr>
          <w:trHeight w:val="476"/>
        </w:trPr>
        <w:tc>
          <w:tcPr>
            <w:tcW w:w="9350" w:type="dxa"/>
            <w:shd w:val="clear" w:color="auto" w:fill="EDEDED" w:themeFill="accent3" w:themeFillTint="33"/>
          </w:tcPr>
          <w:p w14:paraId="29DFD5C8" w14:textId="048BE7ED" w:rsidR="001F5F58" w:rsidRPr="00E15D17" w:rsidRDefault="001F5F58" w:rsidP="00C635D2">
            <w:pPr>
              <w:pStyle w:val="ListParagraph"/>
              <w:numPr>
                <w:ilvl w:val="0"/>
                <w:numId w:val="2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A6C26" w:rsidRPr="00E15D17">
              <w:rPr>
                <w:rStyle w:val="Emphasis"/>
                <w:rFonts w:cs="Arial"/>
                <w:i w:val="0"/>
                <w:u w:val="none"/>
              </w:rPr>
              <w:t xml:space="preserve">Narrative explains how the program’s curriculum design for specialized practice is used to develop a coherent and integrated curriculum for both classroom </w:t>
            </w:r>
            <w:r w:rsidR="003A6C26" w:rsidRPr="00E15D17">
              <w:rPr>
                <w:rStyle w:val="Emphasis"/>
                <w:rFonts w:cs="Arial"/>
                <w:b/>
                <w:i w:val="0"/>
                <w:u w:val="none"/>
              </w:rPr>
              <w:t xml:space="preserve">and </w:t>
            </w:r>
            <w:r w:rsidR="003A6C26" w:rsidRPr="00E15D17">
              <w:rPr>
                <w:rStyle w:val="Emphasis"/>
                <w:rFonts w:cs="Arial"/>
                <w:i w:val="0"/>
                <w:u w:val="none"/>
              </w:rPr>
              <w:t>field across all program options.</w:t>
            </w:r>
          </w:p>
        </w:tc>
      </w:tr>
    </w:tbl>
    <w:p w14:paraId="069B0AA6" w14:textId="1CFB4C02" w:rsidR="00FD3156" w:rsidRPr="00E15D17" w:rsidRDefault="00FD3156" w:rsidP="00B24A5C">
      <w:pPr>
        <w:spacing w:line="20" w:lineRule="atLeast"/>
        <w:rPr>
          <w:rFonts w:cs="Arial"/>
          <w:i/>
        </w:rPr>
      </w:pPr>
    </w:p>
    <w:p w14:paraId="6F9FA903" w14:textId="2DAF815F" w:rsidR="00A11C8A" w:rsidRPr="00E15D17" w:rsidRDefault="00A11C8A" w:rsidP="00B24A5C">
      <w:pPr>
        <w:spacing w:line="20" w:lineRule="atLeast"/>
        <w:rPr>
          <w:rFonts w:cs="Arial"/>
          <w:b/>
        </w:rPr>
      </w:pPr>
      <w:r w:rsidRPr="00E15D17">
        <w:rPr>
          <w:rFonts w:cs="Arial"/>
          <w:b/>
        </w:rPr>
        <w:t>Integration Between Classroom &amp; Field</w:t>
      </w:r>
      <w:r w:rsidR="00B832EE" w:rsidRPr="00E15D17">
        <w:rPr>
          <w:rFonts w:cs="Arial"/>
          <w:b/>
        </w:rPr>
        <w:t xml:space="preserve"> for [Specialization Name]</w:t>
      </w:r>
      <w:r w:rsidRPr="00E15D17">
        <w:rPr>
          <w:rFonts w:cs="Arial"/>
          <w:b/>
        </w:rPr>
        <w:t xml:space="preserve">: </w:t>
      </w:r>
    </w:p>
    <w:p w14:paraId="2F2387C3" w14:textId="77777777" w:rsidR="00A11C8A" w:rsidRPr="00E15D17" w:rsidRDefault="00A11C8A" w:rsidP="00A11C8A">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specialization]</w:t>
      </w:r>
    </w:p>
    <w:p w14:paraId="3F179A7C" w14:textId="77777777" w:rsidR="00A11C8A" w:rsidRPr="00E15D17" w:rsidRDefault="00A11C8A" w:rsidP="00B24A5C">
      <w:pPr>
        <w:spacing w:line="20" w:lineRule="atLeast"/>
        <w:rPr>
          <w:rFonts w:cs="Arial"/>
          <w:i/>
        </w:rPr>
      </w:pPr>
    </w:p>
    <w:p w14:paraId="4A3CBD06" w14:textId="77777777" w:rsidR="002A49B7" w:rsidRPr="00E15D17" w:rsidRDefault="002A49B7" w:rsidP="002A49B7">
      <w:pPr>
        <w:spacing w:line="20" w:lineRule="atLeast"/>
        <w:rPr>
          <w:rFonts w:cs="Arial"/>
          <w:b/>
          <w:u w:val="single"/>
        </w:rPr>
      </w:pPr>
      <w:r w:rsidRPr="00E15D17">
        <w:rPr>
          <w:rFonts w:cs="Arial"/>
          <w:b/>
          <w:u w:val="single"/>
        </w:rPr>
        <w:t>Program Options:</w:t>
      </w:r>
    </w:p>
    <w:p w14:paraId="5E6DC564" w14:textId="3F94AE4B" w:rsidR="00431BC1" w:rsidRPr="00E15D17" w:rsidRDefault="002A49B7" w:rsidP="00431BC1">
      <w:pPr>
        <w:spacing w:line="20" w:lineRule="atLeast"/>
        <w:rPr>
          <w:rFonts w:cs="Arial"/>
          <w:i/>
        </w:rPr>
      </w:pPr>
      <w:r w:rsidRPr="00E15D17">
        <w:rPr>
          <w:rFonts w:cs="Arial"/>
          <w:i/>
        </w:rPr>
        <w:t>Select One:</w:t>
      </w:r>
      <w:r w:rsidR="00431BC1" w:rsidRPr="00E15D17">
        <w:rPr>
          <w:rFonts w:cs="Arial"/>
          <w:i/>
        </w:rPr>
        <w:t xml:space="preserve"> </w:t>
      </w:r>
    </w:p>
    <w:p w14:paraId="172C5C6F" w14:textId="343A672B" w:rsidR="002A49B7" w:rsidRPr="00E15D17" w:rsidRDefault="00542BDE" w:rsidP="00431BC1">
      <w:pPr>
        <w:spacing w:line="20" w:lineRule="atLeast"/>
        <w:ind w:firstLine="360"/>
        <w:rPr>
          <w:rFonts w:cs="Arial"/>
          <w:i/>
        </w:rPr>
      </w:pPr>
      <w:sdt>
        <w:sdtPr>
          <w:rPr>
            <w:rFonts w:cs="Arial"/>
          </w:rPr>
          <w:id w:val="-733627452"/>
          <w14:checkbox>
            <w14:checked w14:val="0"/>
            <w14:checkedState w14:val="2612" w14:font="MS Gothic"/>
            <w14:uncheckedState w14:val="2610" w14:font="MS Gothic"/>
          </w14:checkbox>
        </w:sdtPr>
        <w:sdtEndPr/>
        <w:sdtContent>
          <w:r w:rsidR="00431BC1" w:rsidRPr="00E15D17">
            <w:rPr>
              <w:rFonts w:ascii="Segoe UI Symbol" w:eastAsia="MS Gothic" w:hAnsi="Segoe UI Symbol" w:cs="Segoe UI Symbol"/>
            </w:rPr>
            <w:t>☐</w:t>
          </w:r>
        </w:sdtContent>
      </w:sdt>
      <w:r w:rsidR="00431BC1" w:rsidRPr="00E15D17">
        <w:rPr>
          <w:rFonts w:cs="Arial"/>
        </w:rPr>
        <w:t xml:space="preserve"> The program has only one (1) option.</w:t>
      </w:r>
    </w:p>
    <w:p w14:paraId="1BE2CC38" w14:textId="77777777" w:rsidR="003B3758" w:rsidRPr="00E15D17" w:rsidRDefault="00542BDE" w:rsidP="003B3758">
      <w:pPr>
        <w:spacing w:line="20" w:lineRule="atLeast"/>
        <w:ind w:left="360"/>
        <w:rPr>
          <w:rFonts w:cs="Arial"/>
        </w:rPr>
      </w:pPr>
      <w:sdt>
        <w:sdtPr>
          <w:rPr>
            <w:rFonts w:cs="Arial"/>
          </w:rPr>
          <w:id w:val="-1986618388"/>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66C1352B" w14:textId="77777777" w:rsidR="003B3758" w:rsidRPr="00E15D17" w:rsidRDefault="00542BDE" w:rsidP="003B3758">
      <w:pPr>
        <w:spacing w:line="20" w:lineRule="atLeast"/>
        <w:ind w:left="360"/>
        <w:rPr>
          <w:rFonts w:cs="Arial"/>
        </w:rPr>
      </w:pPr>
      <w:sdt>
        <w:sdtPr>
          <w:rPr>
            <w:rFonts w:cs="Arial"/>
          </w:rPr>
          <w:id w:val="102319768"/>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69FDBB12"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76A6B5B2" w14:textId="77777777" w:rsidTr="002E1F40">
        <w:tc>
          <w:tcPr>
            <w:tcW w:w="9350" w:type="dxa"/>
            <w:shd w:val="clear" w:color="auto" w:fill="D5DCE4" w:themeFill="text2" w:themeFillTint="33"/>
          </w:tcPr>
          <w:p w14:paraId="31BE8FFD" w14:textId="23AC2A29" w:rsidR="00EC4B16" w:rsidRPr="00E15D17" w:rsidRDefault="00EC4B16" w:rsidP="002E1F40">
            <w:pPr>
              <w:spacing w:line="20" w:lineRule="atLeast"/>
              <w:rPr>
                <w:rStyle w:val="Heading2Char"/>
                <w:rFonts w:eastAsiaTheme="minorHAnsi" w:cs="Arial"/>
                <w:b w:val="0"/>
                <w:szCs w:val="24"/>
              </w:rPr>
            </w:pPr>
            <w:bookmarkStart w:id="17" w:name="_Toc30162325"/>
            <w:r w:rsidRPr="00E15D17">
              <w:rPr>
                <w:rStyle w:val="Heading2Char"/>
                <w:rFonts w:cs="Arial"/>
                <w:szCs w:val="24"/>
              </w:rPr>
              <w:t>Accreditation Standard M2.1.3:</w:t>
            </w:r>
            <w:bookmarkEnd w:id="17"/>
            <w:r w:rsidRPr="00E15D17">
              <w:rPr>
                <w:rFonts w:cs="Arial"/>
                <w:i/>
              </w:rPr>
              <w:t xml:space="preserve"> </w:t>
            </w:r>
            <w:r w:rsidRPr="00E15D17">
              <w:rPr>
                <w:rFonts w:cs="Arial"/>
              </w:rPr>
              <w:t>The program describes how its area(s) of specialized practice extend and enhance the nine Social Work Competencies (and any additional competencies developed by the program) to prepare students for practice in the area(s) of specialization.</w:t>
            </w:r>
            <w:r w:rsidRPr="00E15D17">
              <w:rPr>
                <w:rFonts w:cs="Arial"/>
                <w:i/>
              </w:rPr>
              <w:t xml:space="preserve"> </w:t>
            </w:r>
          </w:p>
        </w:tc>
      </w:tr>
    </w:tbl>
    <w:p w14:paraId="09F73FEA" w14:textId="77777777" w:rsidR="006C4917" w:rsidRPr="00E15D17" w:rsidRDefault="006C4917" w:rsidP="006C4917">
      <w:pPr>
        <w:spacing w:line="20" w:lineRule="atLeast"/>
        <w:rPr>
          <w:rFonts w:cs="Arial"/>
          <w:i/>
        </w:rPr>
      </w:pPr>
    </w:p>
    <w:tbl>
      <w:tblPr>
        <w:tblStyle w:val="TableGrid"/>
        <w:tblW w:w="0" w:type="auto"/>
        <w:tblLook w:val="04A0" w:firstRow="1" w:lastRow="0" w:firstColumn="1" w:lastColumn="0" w:noHBand="0" w:noVBand="1"/>
      </w:tblPr>
      <w:tblGrid>
        <w:gridCol w:w="9350"/>
      </w:tblGrid>
      <w:tr w:rsidR="006C4917" w:rsidRPr="00E15D17" w14:paraId="6FFB944D" w14:textId="77777777" w:rsidTr="002003FF">
        <w:trPr>
          <w:trHeight w:val="476"/>
        </w:trPr>
        <w:tc>
          <w:tcPr>
            <w:tcW w:w="9350" w:type="dxa"/>
            <w:shd w:val="clear" w:color="auto" w:fill="EDEDED" w:themeFill="accent3" w:themeFillTint="33"/>
          </w:tcPr>
          <w:p w14:paraId="6D5BA5FC" w14:textId="3ACF9748" w:rsidR="006C4917" w:rsidRPr="00E15D17" w:rsidRDefault="006C4917" w:rsidP="00C635D2">
            <w:pPr>
              <w:pStyle w:val="ListParagraph"/>
              <w:numPr>
                <w:ilvl w:val="0"/>
                <w:numId w:val="2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44A7A" w:rsidRPr="00B44A7A">
              <w:rPr>
                <w:rStyle w:val="Emphasis"/>
                <w:rFonts w:cs="Arial"/>
                <w:i w:val="0"/>
                <w:u w:val="none"/>
              </w:rPr>
              <w:t>Narrative describes how each of the program’s areas of specialization extend and enhance each of the nine competencies (and any additional competencies developed by the program) to prepare students for practice in the area(s) of specialization across all program options.</w:t>
            </w:r>
          </w:p>
        </w:tc>
      </w:tr>
    </w:tbl>
    <w:p w14:paraId="78ABE371" w14:textId="77777777" w:rsidR="00A35CFF" w:rsidRPr="00E15D17" w:rsidRDefault="00A35CFF" w:rsidP="00B24A5C">
      <w:pPr>
        <w:spacing w:line="20" w:lineRule="atLeast"/>
        <w:rPr>
          <w:rFonts w:cs="Arial"/>
          <w:i/>
        </w:rPr>
      </w:pPr>
    </w:p>
    <w:p w14:paraId="31CBDF5C" w14:textId="77777777" w:rsidR="006A6D0F" w:rsidRPr="00E15D17" w:rsidRDefault="006A6D0F" w:rsidP="006A6D0F">
      <w:pPr>
        <w:spacing w:line="20" w:lineRule="atLeast"/>
        <w:rPr>
          <w:rFonts w:cs="Arial"/>
          <w:b/>
        </w:rPr>
      </w:pPr>
      <w:r w:rsidRPr="00E15D17">
        <w:rPr>
          <w:rFonts w:cs="Arial"/>
          <w:b/>
        </w:rPr>
        <w:t>Area of Specialized Practice #1: [Specialization Name]</w:t>
      </w:r>
    </w:p>
    <w:p w14:paraId="72F7AA6B" w14:textId="6EEF87C8" w:rsidR="00BB056C" w:rsidRPr="00E15D17" w:rsidRDefault="006A6D0F" w:rsidP="00B24A5C">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 xml:space="preserve">provide a separate narrative for each </w:t>
      </w:r>
      <w:r w:rsidR="006B7C24" w:rsidRPr="00E15D17">
        <w:rPr>
          <w:rFonts w:cs="Arial"/>
          <w:i/>
          <w:color w:val="C00000"/>
        </w:rPr>
        <w:t>area of specialized practice</w:t>
      </w:r>
      <w:r w:rsidRPr="00E15D17">
        <w:rPr>
          <w:rFonts w:cs="Arial"/>
          <w:i/>
          <w:color w:val="C00000"/>
        </w:rPr>
        <w:t>]</w:t>
      </w:r>
    </w:p>
    <w:p w14:paraId="281AAA6A" w14:textId="77777777" w:rsidR="001E3B8F" w:rsidRPr="00E15D17" w:rsidRDefault="001E3B8F" w:rsidP="001E3B8F">
      <w:pPr>
        <w:spacing w:line="20" w:lineRule="atLeast"/>
        <w:rPr>
          <w:rFonts w:cs="Arial"/>
          <w:i/>
        </w:rPr>
      </w:pPr>
    </w:p>
    <w:p w14:paraId="52C57650" w14:textId="77777777" w:rsidR="00D93663" w:rsidRPr="00E15D17" w:rsidRDefault="00D93663" w:rsidP="00D93663">
      <w:pPr>
        <w:spacing w:line="20" w:lineRule="atLeast"/>
        <w:rPr>
          <w:rFonts w:cs="Arial"/>
          <w:b/>
        </w:rPr>
      </w:pPr>
      <w:r w:rsidRPr="00E15D17">
        <w:rPr>
          <w:rFonts w:cs="Arial"/>
          <w:b/>
        </w:rPr>
        <w:t>Competency 1: Demonstrate Ethical and Professional Behavior</w:t>
      </w:r>
    </w:p>
    <w:p w14:paraId="5DABD015" w14:textId="678AECE6" w:rsidR="00A81C14" w:rsidRPr="00E15D17" w:rsidRDefault="0092286E" w:rsidP="00D93663">
      <w:pPr>
        <w:spacing w:line="20" w:lineRule="atLeast"/>
        <w:rPr>
          <w:rFonts w:cs="Arial"/>
          <w:i/>
        </w:rPr>
      </w:pPr>
      <w:r w:rsidRPr="00E15D17">
        <w:rPr>
          <w:rFonts w:cs="Arial"/>
          <w:i/>
        </w:rPr>
        <w:t xml:space="preserve">Provide paragraph describing the four </w:t>
      </w:r>
      <w:r w:rsidR="006B7C24" w:rsidRPr="00E15D17">
        <w:rPr>
          <w:rFonts w:cs="Arial"/>
          <w:i/>
        </w:rPr>
        <w:t>dimensions of the competency for specialized practice</w:t>
      </w:r>
      <w:r w:rsidR="00A81C14" w:rsidRPr="00E15D17">
        <w:rPr>
          <w:rFonts w:cs="Arial"/>
          <w:i/>
        </w:rPr>
        <w:t xml:space="preserve"> (to be covered in the curriculum)</w:t>
      </w:r>
      <w:r w:rsidR="001A416B" w:rsidRPr="00E15D17">
        <w:rPr>
          <w:rFonts w:cs="Arial"/>
          <w:i/>
        </w:rPr>
        <w:t>.</w:t>
      </w:r>
    </w:p>
    <w:p w14:paraId="5584B741" w14:textId="5BBA858A" w:rsidR="00A81C14" w:rsidRPr="00E15D17" w:rsidRDefault="00A81C14" w:rsidP="00C635D2">
      <w:pPr>
        <w:pStyle w:val="ListParagraph"/>
        <w:numPr>
          <w:ilvl w:val="0"/>
          <w:numId w:val="12"/>
        </w:numPr>
        <w:spacing w:line="20" w:lineRule="atLeast"/>
        <w:rPr>
          <w:rFonts w:cs="Arial"/>
          <w:i/>
        </w:rPr>
      </w:pPr>
      <w:r w:rsidRPr="00E15D17">
        <w:rPr>
          <w:rFonts w:cs="Arial"/>
          <w:i/>
        </w:rPr>
        <w:t xml:space="preserve">Provide bulleted </w:t>
      </w:r>
      <w:r w:rsidR="00C80399" w:rsidRPr="00E15D17">
        <w:rPr>
          <w:rFonts w:cs="Arial"/>
          <w:i/>
        </w:rPr>
        <w:t>specialized behaviors</w:t>
      </w:r>
      <w:r w:rsidR="00DE2CAA" w:rsidRPr="00E15D17">
        <w:rPr>
          <w:rFonts w:cs="Arial"/>
          <w:i/>
        </w:rPr>
        <w:t>, observable components,</w:t>
      </w:r>
      <w:r w:rsidR="00C80399" w:rsidRPr="00E15D17">
        <w:rPr>
          <w:rFonts w:cs="Arial"/>
          <w:i/>
        </w:rPr>
        <w:t xml:space="preserve"> to operationalize the competency for </w:t>
      </w:r>
      <w:r w:rsidR="003B57A8" w:rsidRPr="00E15D17">
        <w:rPr>
          <w:rFonts w:cs="Arial"/>
          <w:i/>
        </w:rPr>
        <w:t xml:space="preserve">real or </w:t>
      </w:r>
      <w:r w:rsidR="009D10EC" w:rsidRPr="00E15D17">
        <w:rPr>
          <w:rFonts w:cs="Arial"/>
          <w:i/>
        </w:rPr>
        <w:t xml:space="preserve">simulated practice settings (e.g., </w:t>
      </w:r>
      <w:r w:rsidR="00C80399" w:rsidRPr="00E15D17">
        <w:rPr>
          <w:rFonts w:cs="Arial"/>
          <w:i/>
        </w:rPr>
        <w:t>field education</w:t>
      </w:r>
      <w:r w:rsidR="009D10EC" w:rsidRPr="00E15D17">
        <w:rPr>
          <w:rFonts w:cs="Arial"/>
          <w:i/>
        </w:rPr>
        <w:t>)</w:t>
      </w:r>
      <w:r w:rsidR="001A416B" w:rsidRPr="00E15D17">
        <w:rPr>
          <w:rFonts w:cs="Arial"/>
          <w:i/>
        </w:rPr>
        <w:t>.</w:t>
      </w:r>
    </w:p>
    <w:p w14:paraId="682D5F3F" w14:textId="77777777" w:rsidR="00D93663" w:rsidRPr="00E15D17" w:rsidRDefault="00D93663" w:rsidP="00D93663">
      <w:pPr>
        <w:spacing w:line="20" w:lineRule="atLeast"/>
        <w:rPr>
          <w:rFonts w:cs="Arial"/>
          <w:b/>
        </w:rPr>
      </w:pPr>
    </w:p>
    <w:p w14:paraId="7C58B0B4" w14:textId="77777777" w:rsidR="00D93663" w:rsidRPr="00E15D17" w:rsidRDefault="00D93663" w:rsidP="00D93663">
      <w:pPr>
        <w:spacing w:line="20" w:lineRule="atLeast"/>
        <w:rPr>
          <w:rFonts w:cs="Arial"/>
          <w:b/>
        </w:rPr>
      </w:pPr>
      <w:r w:rsidRPr="00E15D17">
        <w:rPr>
          <w:rFonts w:cs="Arial"/>
          <w:b/>
        </w:rPr>
        <w:t>Competency 2: Engage Diversity and Difference in Practice</w:t>
      </w:r>
    </w:p>
    <w:p w14:paraId="45CE5CF1" w14:textId="728A82E3"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60A75175" w14:textId="4145D65D"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102266BE" w14:textId="77777777" w:rsidR="00C80399" w:rsidRPr="00E15D17" w:rsidRDefault="00C80399" w:rsidP="00C80399">
      <w:pPr>
        <w:spacing w:line="20" w:lineRule="atLeast"/>
        <w:rPr>
          <w:rFonts w:cs="Arial"/>
          <w:b/>
        </w:rPr>
      </w:pPr>
    </w:p>
    <w:p w14:paraId="717FDAD4" w14:textId="77777777" w:rsidR="00D93663" w:rsidRPr="00E15D17" w:rsidRDefault="00D93663" w:rsidP="00D93663">
      <w:pPr>
        <w:spacing w:line="20" w:lineRule="atLeast"/>
        <w:rPr>
          <w:rFonts w:cs="Arial"/>
          <w:b/>
        </w:rPr>
      </w:pPr>
      <w:r w:rsidRPr="00E15D17">
        <w:rPr>
          <w:rFonts w:cs="Arial"/>
          <w:b/>
        </w:rPr>
        <w:t>Competency 3: Advance Human Rights and Social, Economic, and Environmental Justice</w:t>
      </w:r>
    </w:p>
    <w:p w14:paraId="12CC34CF" w14:textId="2073C726"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13B6717B" w14:textId="64EAE96B"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47F78BAF" w14:textId="77777777" w:rsidR="00C80399" w:rsidRPr="00E15D17" w:rsidRDefault="00C80399" w:rsidP="00C80399">
      <w:pPr>
        <w:spacing w:line="20" w:lineRule="atLeast"/>
        <w:rPr>
          <w:rFonts w:cs="Arial"/>
          <w:b/>
        </w:rPr>
      </w:pPr>
    </w:p>
    <w:p w14:paraId="50FAF784" w14:textId="77777777" w:rsidR="00D93663" w:rsidRPr="00E15D17" w:rsidRDefault="00D93663" w:rsidP="00D93663">
      <w:pPr>
        <w:spacing w:line="20" w:lineRule="atLeast"/>
        <w:rPr>
          <w:rFonts w:cs="Arial"/>
          <w:b/>
        </w:rPr>
      </w:pPr>
      <w:r w:rsidRPr="00E15D17">
        <w:rPr>
          <w:rFonts w:cs="Arial"/>
          <w:b/>
        </w:rPr>
        <w:t>Competency 4: Engage In Practice-informed Research and Research-informed Practice</w:t>
      </w:r>
    </w:p>
    <w:p w14:paraId="7EB690B0" w14:textId="1CCF86B7"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62B7CE87" w14:textId="4248C487" w:rsidR="00DE2CAA" w:rsidRPr="00E15D17" w:rsidRDefault="00DE2CAA" w:rsidP="00C635D2">
      <w:pPr>
        <w:pStyle w:val="ListParagraph"/>
        <w:numPr>
          <w:ilvl w:val="0"/>
          <w:numId w:val="12"/>
        </w:numPr>
        <w:spacing w:line="20" w:lineRule="atLeast"/>
        <w:rPr>
          <w:rFonts w:cs="Arial"/>
          <w:i/>
        </w:rPr>
      </w:pPr>
      <w:r w:rsidRPr="00E15D17">
        <w:rPr>
          <w:rFonts w:cs="Arial"/>
          <w:i/>
        </w:rPr>
        <w:lastRenderedPageBreak/>
        <w:t xml:space="preserve">Provide bulleted specialized behaviors, observable components, to operationalize the competency </w:t>
      </w:r>
      <w:r w:rsidR="009D10EC" w:rsidRPr="00E15D17">
        <w:rPr>
          <w:rFonts w:cs="Arial"/>
          <w:i/>
        </w:rPr>
        <w:t>for real or simulated practice settings (e.g., field education).</w:t>
      </w:r>
    </w:p>
    <w:p w14:paraId="040840B2" w14:textId="77777777" w:rsidR="00C80399" w:rsidRPr="00E15D17" w:rsidRDefault="00C80399" w:rsidP="00C80399">
      <w:pPr>
        <w:spacing w:line="20" w:lineRule="atLeast"/>
        <w:rPr>
          <w:rFonts w:cs="Arial"/>
          <w:b/>
        </w:rPr>
      </w:pPr>
    </w:p>
    <w:p w14:paraId="46F67093" w14:textId="77777777" w:rsidR="00D93663" w:rsidRPr="00E15D17" w:rsidRDefault="00D93663" w:rsidP="00D93663">
      <w:pPr>
        <w:spacing w:line="20" w:lineRule="atLeast"/>
        <w:rPr>
          <w:rFonts w:cs="Arial"/>
          <w:b/>
        </w:rPr>
      </w:pPr>
      <w:r w:rsidRPr="00E15D17">
        <w:rPr>
          <w:rFonts w:cs="Arial"/>
          <w:b/>
        </w:rPr>
        <w:t>Competency 5: Engage in Policy Practice</w:t>
      </w:r>
    </w:p>
    <w:p w14:paraId="4BA692E1" w14:textId="3D25D733"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2505F08B" w14:textId="5E26619A"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300FA67E" w14:textId="77777777" w:rsidR="00C80399" w:rsidRPr="00E15D17" w:rsidRDefault="00C80399" w:rsidP="00C80399">
      <w:pPr>
        <w:spacing w:line="20" w:lineRule="atLeast"/>
        <w:rPr>
          <w:rFonts w:cs="Arial"/>
          <w:b/>
        </w:rPr>
      </w:pPr>
    </w:p>
    <w:p w14:paraId="77498746" w14:textId="5BE2FE13" w:rsidR="00D93663" w:rsidRPr="00E15D17" w:rsidRDefault="00D93663" w:rsidP="00D93663">
      <w:pPr>
        <w:spacing w:line="20" w:lineRule="atLeast"/>
        <w:rPr>
          <w:rFonts w:cs="Arial"/>
          <w:b/>
        </w:rPr>
      </w:pPr>
      <w:r w:rsidRPr="00E15D17">
        <w:rPr>
          <w:rFonts w:cs="Arial"/>
          <w:b/>
        </w:rPr>
        <w:t xml:space="preserve">Competency 6: Engage with </w:t>
      </w:r>
      <w:r w:rsidR="00DE2CAA" w:rsidRPr="00E15D17">
        <w:rPr>
          <w:rFonts w:cs="Arial"/>
          <w:b/>
          <w:color w:val="C00000"/>
        </w:rPr>
        <w:t>[</w:t>
      </w:r>
      <w:r w:rsidRPr="00E15D17">
        <w:rPr>
          <w:rFonts w:cs="Arial"/>
          <w:b/>
          <w:color w:val="C00000"/>
        </w:rPr>
        <w:t xml:space="preserve">Individuals, Families, Groups, Organizations, and </w:t>
      </w:r>
      <w:r w:rsidR="00DE2CAA" w:rsidRPr="00E15D17">
        <w:rPr>
          <w:rFonts w:cs="Arial"/>
          <w:b/>
          <w:color w:val="C00000"/>
        </w:rPr>
        <w:t xml:space="preserve">or </w:t>
      </w:r>
      <w:r w:rsidRPr="00E15D17">
        <w:rPr>
          <w:rFonts w:cs="Arial"/>
          <w:b/>
          <w:color w:val="C00000"/>
        </w:rPr>
        <w:t>Communities</w:t>
      </w:r>
      <w:r w:rsidR="00DE2CAA" w:rsidRPr="00E15D17">
        <w:rPr>
          <w:rFonts w:cs="Arial"/>
          <w:b/>
          <w:color w:val="C00000"/>
        </w:rPr>
        <w:t xml:space="preserve"> select</w:t>
      </w:r>
      <w:r w:rsidR="003A7519" w:rsidRPr="00E15D17">
        <w:rPr>
          <w:rFonts w:cs="Arial"/>
          <w:b/>
          <w:color w:val="C00000"/>
        </w:rPr>
        <w:t>ed</w:t>
      </w:r>
      <w:r w:rsidR="00DE2CAA" w:rsidRPr="00E15D17">
        <w:rPr>
          <w:rFonts w:cs="Arial"/>
          <w:b/>
          <w:color w:val="C00000"/>
        </w:rPr>
        <w:t xml:space="preserve"> by the program </w:t>
      </w:r>
      <w:r w:rsidR="003A7519" w:rsidRPr="00E15D17">
        <w:rPr>
          <w:rFonts w:cs="Arial"/>
          <w:b/>
          <w:color w:val="C00000"/>
        </w:rPr>
        <w:t>and relevant to the specialization</w:t>
      </w:r>
      <w:r w:rsidR="00DE2CAA" w:rsidRPr="00E15D17">
        <w:rPr>
          <w:rFonts w:cs="Arial"/>
          <w:b/>
          <w:color w:val="C00000"/>
        </w:rPr>
        <w:t>]</w:t>
      </w:r>
    </w:p>
    <w:p w14:paraId="132F83E1" w14:textId="595809CF"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7D964E84" w14:textId="6E0B2858"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3E6BBA14" w14:textId="77777777" w:rsidR="00C80399" w:rsidRPr="00E15D17" w:rsidRDefault="00C80399" w:rsidP="00C80399">
      <w:pPr>
        <w:spacing w:line="20" w:lineRule="atLeast"/>
        <w:rPr>
          <w:rFonts w:cs="Arial"/>
          <w:b/>
        </w:rPr>
      </w:pPr>
    </w:p>
    <w:p w14:paraId="5AD77A65" w14:textId="1110611A" w:rsidR="00D93663" w:rsidRPr="00E15D17" w:rsidRDefault="00D93663" w:rsidP="00D93663">
      <w:pPr>
        <w:spacing w:line="20" w:lineRule="atLeast"/>
        <w:rPr>
          <w:rFonts w:cs="Arial"/>
          <w:b/>
        </w:rPr>
      </w:pPr>
      <w:r w:rsidRPr="00E15D17">
        <w:rPr>
          <w:rFonts w:cs="Arial"/>
          <w:b/>
        </w:rPr>
        <w:t xml:space="preserve">Competency 7: Assess </w:t>
      </w:r>
      <w:r w:rsidR="003A7519" w:rsidRPr="00E15D17">
        <w:rPr>
          <w:rFonts w:cs="Arial"/>
          <w:b/>
          <w:color w:val="C00000"/>
        </w:rPr>
        <w:t>[Individuals, Families, Groups, Organizations, and or Communities selected by the program and relevant to the specialization]</w:t>
      </w:r>
    </w:p>
    <w:p w14:paraId="1DAD4E01" w14:textId="5A01981D"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2767E10D" w14:textId="4E86355C"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49EC8ECF" w14:textId="77777777" w:rsidR="00C80399" w:rsidRPr="00E15D17" w:rsidRDefault="00C80399" w:rsidP="00C80399">
      <w:pPr>
        <w:spacing w:line="20" w:lineRule="atLeast"/>
        <w:rPr>
          <w:rFonts w:cs="Arial"/>
          <w:b/>
        </w:rPr>
      </w:pPr>
    </w:p>
    <w:p w14:paraId="177F592C" w14:textId="46C447ED" w:rsidR="00D93663" w:rsidRPr="00E15D17" w:rsidRDefault="00D93663" w:rsidP="00D93663">
      <w:pPr>
        <w:spacing w:line="20" w:lineRule="atLeast"/>
        <w:rPr>
          <w:rFonts w:cs="Arial"/>
          <w:b/>
          <w:color w:val="C00000"/>
        </w:rPr>
      </w:pPr>
      <w:r w:rsidRPr="00E15D17">
        <w:rPr>
          <w:rFonts w:cs="Arial"/>
          <w:b/>
        </w:rPr>
        <w:t xml:space="preserve">Competency 8: Intervene with </w:t>
      </w:r>
      <w:r w:rsidR="003A7519" w:rsidRPr="00E15D17">
        <w:rPr>
          <w:rFonts w:cs="Arial"/>
          <w:b/>
          <w:color w:val="C00000"/>
        </w:rPr>
        <w:t>[Individuals, Families, Groups, Organizations, and or Communities selected by the program and relevant to the specialization]</w:t>
      </w:r>
    </w:p>
    <w:p w14:paraId="430497B0" w14:textId="3E6CB47A"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1E4CCC6C" w14:textId="320332A8"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7318E8F1" w14:textId="77777777" w:rsidR="00C80399" w:rsidRPr="00E15D17" w:rsidRDefault="00C80399" w:rsidP="00C80399">
      <w:pPr>
        <w:spacing w:line="20" w:lineRule="atLeast"/>
        <w:rPr>
          <w:rFonts w:cs="Arial"/>
          <w:b/>
        </w:rPr>
      </w:pPr>
    </w:p>
    <w:p w14:paraId="4DC0D079" w14:textId="1D30D8AE" w:rsidR="00D93663" w:rsidRPr="00E15D17" w:rsidRDefault="00D93663" w:rsidP="00D93663">
      <w:pPr>
        <w:spacing w:line="20" w:lineRule="atLeast"/>
        <w:rPr>
          <w:rFonts w:cs="Arial"/>
          <w:b/>
        </w:rPr>
      </w:pPr>
      <w:r w:rsidRPr="00E15D17">
        <w:rPr>
          <w:rFonts w:cs="Arial"/>
          <w:b/>
        </w:rPr>
        <w:t xml:space="preserve">Competency 9: Evaluate Practice with </w:t>
      </w:r>
      <w:r w:rsidR="003A7519" w:rsidRPr="00E15D17">
        <w:rPr>
          <w:rFonts w:cs="Arial"/>
          <w:b/>
          <w:color w:val="C00000"/>
        </w:rPr>
        <w:t>[Individuals, Families, Groups, Organizations, and or Communities selected by the program and relevant to the specialization]</w:t>
      </w:r>
    </w:p>
    <w:p w14:paraId="19BAD5FE" w14:textId="263852B9" w:rsidR="00C80399" w:rsidRPr="00E15D17" w:rsidRDefault="00C80399" w:rsidP="00C80399">
      <w:pPr>
        <w:spacing w:line="20" w:lineRule="atLeast"/>
        <w:rPr>
          <w:rFonts w:cs="Arial"/>
          <w:i/>
        </w:rPr>
      </w:pPr>
      <w:r w:rsidRPr="00E15D17">
        <w:rPr>
          <w:rFonts w:cs="Arial"/>
          <w:i/>
        </w:rPr>
        <w:t>Provide paragraph describing the four dimensions of the competency for specialized practice (to be covered in the curriculum)</w:t>
      </w:r>
      <w:r w:rsidR="001A416B" w:rsidRPr="00E15D17">
        <w:rPr>
          <w:rFonts w:cs="Arial"/>
          <w:i/>
        </w:rPr>
        <w:t>.</w:t>
      </w:r>
    </w:p>
    <w:p w14:paraId="60F1563D" w14:textId="090726F1" w:rsidR="00DE2CAA" w:rsidRPr="00E15D17" w:rsidRDefault="00DE2CAA"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157894AA" w14:textId="2F1ADC2C" w:rsidR="00D93663" w:rsidRPr="00E15D17" w:rsidRDefault="00D93663" w:rsidP="00B24A5C">
      <w:pPr>
        <w:spacing w:line="20" w:lineRule="atLeast"/>
        <w:rPr>
          <w:rFonts w:cs="Arial"/>
          <w:b/>
        </w:rPr>
      </w:pPr>
    </w:p>
    <w:p w14:paraId="347D3E48" w14:textId="1DDF5E04" w:rsidR="009B0A02" w:rsidRPr="00E15D17" w:rsidRDefault="001C5CCD" w:rsidP="00B24A5C">
      <w:pPr>
        <w:spacing w:line="20" w:lineRule="atLeast"/>
        <w:rPr>
          <w:rFonts w:cs="Arial"/>
          <w:b/>
          <w:color w:val="C00000"/>
        </w:rPr>
      </w:pPr>
      <w:r w:rsidRPr="00E15D17">
        <w:rPr>
          <w:rFonts w:cs="Arial"/>
          <w:b/>
          <w:color w:val="C00000"/>
        </w:rPr>
        <w:lastRenderedPageBreak/>
        <w:t>Competency #: [</w:t>
      </w:r>
      <w:r w:rsidR="008109E7" w:rsidRPr="00E15D17">
        <w:rPr>
          <w:rFonts w:cs="Arial"/>
          <w:b/>
          <w:color w:val="C00000"/>
        </w:rPr>
        <w:t xml:space="preserve">Repeat for each </w:t>
      </w:r>
      <w:r w:rsidR="009B0A02" w:rsidRPr="00E15D17">
        <w:rPr>
          <w:rFonts w:cs="Arial"/>
          <w:b/>
          <w:color w:val="C00000"/>
        </w:rPr>
        <w:t>dditional competency added by the program, if applicable</w:t>
      </w:r>
      <w:r w:rsidRPr="00E15D17">
        <w:rPr>
          <w:rFonts w:cs="Arial"/>
          <w:b/>
          <w:color w:val="C00000"/>
        </w:rPr>
        <w:t>]</w:t>
      </w:r>
    </w:p>
    <w:p w14:paraId="13A25F10" w14:textId="77777777" w:rsidR="009B0A02" w:rsidRPr="00E15D17" w:rsidRDefault="009B0A02" w:rsidP="009B0A02">
      <w:pPr>
        <w:spacing w:line="20" w:lineRule="atLeast"/>
        <w:rPr>
          <w:rFonts w:cs="Arial"/>
          <w:i/>
        </w:rPr>
      </w:pPr>
      <w:r w:rsidRPr="00E15D17">
        <w:rPr>
          <w:rFonts w:cs="Arial"/>
          <w:i/>
        </w:rPr>
        <w:t>Provide paragraph describing the four dimensions of the competency for specialized practice (to be covered in the curriculum).</w:t>
      </w:r>
    </w:p>
    <w:p w14:paraId="5A84A20F" w14:textId="714CCECB" w:rsidR="009B0A02" w:rsidRPr="00E15D17" w:rsidRDefault="009B0A02" w:rsidP="00C635D2">
      <w:pPr>
        <w:pStyle w:val="ListParagraph"/>
        <w:numPr>
          <w:ilvl w:val="0"/>
          <w:numId w:val="12"/>
        </w:numPr>
        <w:spacing w:line="20" w:lineRule="atLeast"/>
        <w:rPr>
          <w:rFonts w:cs="Arial"/>
          <w:i/>
        </w:rPr>
      </w:pPr>
      <w:r w:rsidRPr="00E15D17">
        <w:rPr>
          <w:rFonts w:cs="Arial"/>
          <w:i/>
        </w:rPr>
        <w:t xml:space="preserve">Provide bulleted specialized behaviors, observable components, to operationalize the competency </w:t>
      </w:r>
      <w:r w:rsidR="009D10EC" w:rsidRPr="00E15D17">
        <w:rPr>
          <w:rFonts w:cs="Arial"/>
          <w:i/>
        </w:rPr>
        <w:t>for real or simulated practice settings (e.g., field education).</w:t>
      </w:r>
    </w:p>
    <w:p w14:paraId="44C11977" w14:textId="77777777" w:rsidR="00AD6FBE" w:rsidRPr="00E15D17" w:rsidRDefault="00AD6FBE" w:rsidP="00B24A5C">
      <w:pPr>
        <w:spacing w:line="20" w:lineRule="atLeast"/>
        <w:rPr>
          <w:rFonts w:cs="Arial"/>
          <w:b/>
        </w:rPr>
      </w:pPr>
    </w:p>
    <w:p w14:paraId="6D1A39D2" w14:textId="77777777" w:rsidR="002A49B7" w:rsidRPr="00E15D17" w:rsidRDefault="002A49B7" w:rsidP="002A49B7">
      <w:pPr>
        <w:spacing w:line="20" w:lineRule="atLeast"/>
        <w:rPr>
          <w:rFonts w:cs="Arial"/>
          <w:b/>
          <w:u w:val="single"/>
        </w:rPr>
      </w:pPr>
      <w:r w:rsidRPr="00E15D17">
        <w:rPr>
          <w:rFonts w:cs="Arial"/>
          <w:b/>
          <w:u w:val="single"/>
        </w:rPr>
        <w:t>Program Options:</w:t>
      </w:r>
    </w:p>
    <w:p w14:paraId="4C4BDC5B" w14:textId="6FEA08F2"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22291597" w14:textId="15516DB2" w:rsidR="002A49B7" w:rsidRPr="00E15D17" w:rsidRDefault="00542BDE" w:rsidP="002A2D03">
      <w:pPr>
        <w:spacing w:line="20" w:lineRule="atLeast"/>
        <w:ind w:firstLine="360"/>
        <w:rPr>
          <w:rFonts w:cs="Arial"/>
          <w:i/>
        </w:rPr>
      </w:pPr>
      <w:sdt>
        <w:sdtPr>
          <w:rPr>
            <w:rFonts w:cs="Arial"/>
          </w:rPr>
          <w:id w:val="279156649"/>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D2E15B4" w14:textId="77777777" w:rsidR="003B3758" w:rsidRPr="00E15D17" w:rsidRDefault="00542BDE" w:rsidP="003B3758">
      <w:pPr>
        <w:spacing w:line="20" w:lineRule="atLeast"/>
        <w:ind w:left="360"/>
        <w:rPr>
          <w:rFonts w:cs="Arial"/>
        </w:rPr>
      </w:pPr>
      <w:sdt>
        <w:sdtPr>
          <w:rPr>
            <w:rFonts w:cs="Arial"/>
          </w:rPr>
          <w:id w:val="-825897967"/>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0C0357AF" w14:textId="77777777" w:rsidR="003B3758" w:rsidRPr="00E15D17" w:rsidRDefault="00542BDE" w:rsidP="003B3758">
      <w:pPr>
        <w:spacing w:line="20" w:lineRule="atLeast"/>
        <w:ind w:left="360"/>
        <w:rPr>
          <w:rFonts w:cs="Arial"/>
        </w:rPr>
      </w:pPr>
      <w:sdt>
        <w:sdtPr>
          <w:rPr>
            <w:rFonts w:cs="Arial"/>
          </w:rPr>
          <w:id w:val="579638650"/>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1193C5DC"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37E191E7" w14:textId="77777777" w:rsidTr="002E1F40">
        <w:tc>
          <w:tcPr>
            <w:tcW w:w="9350" w:type="dxa"/>
            <w:shd w:val="clear" w:color="auto" w:fill="D5DCE4" w:themeFill="text2" w:themeFillTint="33"/>
          </w:tcPr>
          <w:p w14:paraId="11E27650" w14:textId="04AF5D08" w:rsidR="00EC4B16" w:rsidRPr="00E15D17" w:rsidRDefault="00EC4B16" w:rsidP="002E1F40">
            <w:pPr>
              <w:spacing w:line="20" w:lineRule="atLeast"/>
              <w:rPr>
                <w:rStyle w:val="Heading2Char"/>
                <w:rFonts w:eastAsiaTheme="minorHAnsi" w:cs="Arial"/>
                <w:b w:val="0"/>
                <w:szCs w:val="24"/>
              </w:rPr>
            </w:pPr>
            <w:bookmarkStart w:id="18" w:name="_Toc30162326"/>
            <w:r w:rsidRPr="00E15D17">
              <w:rPr>
                <w:rStyle w:val="Heading2Char"/>
                <w:rFonts w:cs="Arial"/>
                <w:szCs w:val="24"/>
              </w:rPr>
              <w:t>Accreditation Standard M2.1.4:</w:t>
            </w:r>
            <w:bookmarkEnd w:id="18"/>
            <w:r w:rsidRPr="00E15D17">
              <w:rPr>
                <w:rFonts w:cs="Arial"/>
                <w:i/>
              </w:rPr>
              <w:t xml:space="preserve"> </w:t>
            </w:r>
            <w:r w:rsidRPr="00E15D17">
              <w:rPr>
                <w:rFonts w:cs="Arial"/>
              </w:rPr>
              <w:t>For each area of specialized practice, the program provides a matrix that illustrates how its curriculum content implements the nine required social work competencies and any additional competencies added by the program.</w:t>
            </w:r>
          </w:p>
        </w:tc>
      </w:tr>
    </w:tbl>
    <w:p w14:paraId="5A6569DA" w14:textId="77777777" w:rsidR="008109E7" w:rsidRPr="00E15D17" w:rsidRDefault="008109E7" w:rsidP="008109E7">
      <w:pPr>
        <w:spacing w:line="20" w:lineRule="atLeast"/>
        <w:rPr>
          <w:rFonts w:cs="Arial"/>
          <w:i/>
        </w:rPr>
      </w:pPr>
    </w:p>
    <w:tbl>
      <w:tblPr>
        <w:tblStyle w:val="TableGrid"/>
        <w:tblW w:w="0" w:type="auto"/>
        <w:tblLook w:val="04A0" w:firstRow="1" w:lastRow="0" w:firstColumn="1" w:lastColumn="0" w:noHBand="0" w:noVBand="1"/>
      </w:tblPr>
      <w:tblGrid>
        <w:gridCol w:w="9350"/>
      </w:tblGrid>
      <w:tr w:rsidR="008109E7" w:rsidRPr="00E15D17" w14:paraId="6FAFDC71" w14:textId="77777777" w:rsidTr="002003FF">
        <w:trPr>
          <w:trHeight w:val="476"/>
        </w:trPr>
        <w:tc>
          <w:tcPr>
            <w:tcW w:w="9350" w:type="dxa"/>
            <w:shd w:val="clear" w:color="auto" w:fill="EDEDED" w:themeFill="accent3" w:themeFillTint="33"/>
          </w:tcPr>
          <w:p w14:paraId="7F9AC621" w14:textId="28215585" w:rsidR="008109E7" w:rsidRPr="00E15D17" w:rsidRDefault="008109E7" w:rsidP="00C635D2">
            <w:pPr>
              <w:pStyle w:val="ListParagraph"/>
              <w:numPr>
                <w:ilvl w:val="0"/>
                <w:numId w:val="2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Program provides a matrix illustrating how the program’s specialized practice curriculum content implements the nine required social work competencies and any additional competencies added by the program across all program options.</w:t>
            </w:r>
          </w:p>
        </w:tc>
      </w:tr>
    </w:tbl>
    <w:p w14:paraId="0E6D7935" w14:textId="77777777" w:rsidR="008109E7" w:rsidRPr="00E15D17" w:rsidRDefault="008109E7" w:rsidP="008109E7">
      <w:pPr>
        <w:rPr>
          <w:rFonts w:cs="Arial"/>
          <w:i/>
          <w:color w:val="FF0000"/>
        </w:rPr>
      </w:pPr>
    </w:p>
    <w:p w14:paraId="6CA96DC8" w14:textId="5C02EEE8" w:rsidR="004E259E" w:rsidRPr="00E15D17" w:rsidRDefault="008109E7" w:rsidP="008109E7">
      <w:pPr>
        <w:rPr>
          <w:rFonts w:cs="Arial"/>
          <w:i/>
        </w:rPr>
        <w:sectPr w:rsidR="004E259E" w:rsidRPr="00E15D17" w:rsidSect="00B53BDC">
          <w:footerReference w:type="default" r:id="rId18"/>
          <w:pgSz w:w="12240" w:h="15840"/>
          <w:pgMar w:top="1440" w:right="1440" w:bottom="1440" w:left="1440" w:header="720" w:footer="720" w:gutter="0"/>
          <w:cols w:space="720"/>
          <w:docGrid w:linePitch="360"/>
        </w:sectPr>
      </w:pPr>
      <w:r w:rsidRPr="00E15D17">
        <w:rPr>
          <w:rFonts w:cs="Arial"/>
          <w:i/>
          <w:color w:val="C00000"/>
        </w:rPr>
        <w:t>[</w:t>
      </w:r>
      <w:r w:rsidR="004E259E" w:rsidRPr="00E15D17">
        <w:rPr>
          <w:rFonts w:cs="Arial"/>
          <w:i/>
          <w:color w:val="C00000"/>
        </w:rPr>
        <w:t xml:space="preserve">A sample curriculum matrix can be found on the CSWE Website: </w:t>
      </w:r>
      <w:hyperlink r:id="rId19" w:history="1">
        <w:r w:rsidR="004E259E" w:rsidRPr="00E15D17">
          <w:rPr>
            <w:rStyle w:val="Hyperlink"/>
            <w:rFonts w:cs="Arial"/>
            <w:i/>
          </w:rPr>
          <w:t>https://www.cswe.org/Accreditation</w:t>
        </w:r>
      </w:hyperlink>
      <w:r w:rsidRPr="00E15D17">
        <w:rPr>
          <w:rFonts w:cs="Arial"/>
          <w:i/>
        </w:rPr>
        <w:t xml:space="preserve"> </w:t>
      </w:r>
      <w:r w:rsidR="004E259E" w:rsidRPr="00E15D17">
        <w:rPr>
          <w:rFonts w:cs="Arial"/>
          <w:i/>
          <w:color w:val="C00000"/>
        </w:rPr>
        <w:t>&gt;</w:t>
      </w:r>
      <w:r w:rsidRPr="00E15D17">
        <w:rPr>
          <w:rFonts w:cs="Arial"/>
          <w:i/>
          <w:color w:val="C00000"/>
        </w:rPr>
        <w:t xml:space="preserve"> </w:t>
      </w:r>
      <w:r w:rsidR="004E259E" w:rsidRPr="00E15D17">
        <w:rPr>
          <w:rFonts w:cs="Arial"/>
          <w:i/>
          <w:color w:val="C00000"/>
        </w:rPr>
        <w:t>Resources</w:t>
      </w:r>
      <w:r w:rsidRPr="00E15D17">
        <w:rPr>
          <w:rFonts w:cs="Arial"/>
          <w:i/>
          <w:color w:val="C00000"/>
        </w:rPr>
        <w:t>]</w:t>
      </w:r>
    </w:p>
    <w:tbl>
      <w:tblPr>
        <w:tblStyle w:val="TableGrid5"/>
        <w:tblpPr w:leftFromText="180" w:rightFromText="180" w:vertAnchor="page" w:horzAnchor="margin" w:tblpY="1117"/>
        <w:tblW w:w="5000" w:type="pct"/>
        <w:tblInd w:w="0" w:type="dxa"/>
        <w:tblLayout w:type="fixed"/>
        <w:tblLook w:val="04A0" w:firstRow="1" w:lastRow="0" w:firstColumn="1" w:lastColumn="0" w:noHBand="0" w:noVBand="1"/>
      </w:tblPr>
      <w:tblGrid>
        <w:gridCol w:w="2158"/>
        <w:gridCol w:w="2158"/>
        <w:gridCol w:w="2160"/>
        <w:gridCol w:w="2157"/>
        <w:gridCol w:w="2157"/>
        <w:gridCol w:w="2160"/>
      </w:tblGrid>
      <w:tr w:rsidR="005409C6" w:rsidRPr="00E15D17" w14:paraId="434FD8BF" w14:textId="77777777" w:rsidTr="005409C6">
        <w:trPr>
          <w:trHeight w:val="71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A83C89D" w14:textId="4C6831E2" w:rsidR="005409C6" w:rsidRPr="00E15D17" w:rsidRDefault="005409C6" w:rsidP="005409C6">
            <w:pPr>
              <w:spacing w:line="20" w:lineRule="atLeast"/>
              <w:jc w:val="center"/>
              <w:rPr>
                <w:rFonts w:ascii="Arial" w:hAnsi="Arial" w:cs="Arial"/>
                <w:b/>
                <w:sz w:val="24"/>
                <w:szCs w:val="24"/>
              </w:rPr>
            </w:pPr>
            <w:r w:rsidRPr="00E15D17">
              <w:rPr>
                <w:rFonts w:ascii="Arial" w:hAnsi="Arial" w:cs="Arial"/>
                <w:b/>
                <w:sz w:val="24"/>
                <w:szCs w:val="24"/>
              </w:rPr>
              <w:lastRenderedPageBreak/>
              <w:t>Area of Specialized Practice #1: [Name</w:t>
            </w:r>
            <w:r w:rsidR="00694E90" w:rsidRPr="00E15D17">
              <w:rPr>
                <w:rFonts w:ascii="Arial" w:hAnsi="Arial" w:cs="Arial"/>
                <w:b/>
                <w:sz w:val="24"/>
                <w:szCs w:val="24"/>
              </w:rPr>
              <w:t xml:space="preserve"> of Area of Specialized Practice</w:t>
            </w:r>
            <w:r w:rsidRPr="00E15D17">
              <w:rPr>
                <w:rFonts w:ascii="Arial" w:hAnsi="Arial" w:cs="Arial"/>
                <w:b/>
                <w:sz w:val="24"/>
                <w:szCs w:val="24"/>
              </w:rPr>
              <w:t>]</w:t>
            </w:r>
          </w:p>
          <w:p w14:paraId="41CBD24E" w14:textId="01072F8A" w:rsidR="005409C6" w:rsidRPr="00E15D17" w:rsidRDefault="005409C6" w:rsidP="005409C6">
            <w:pPr>
              <w:jc w:val="center"/>
              <w:rPr>
                <w:rFonts w:ascii="Arial" w:hAnsi="Arial" w:cs="Arial"/>
                <w:b/>
                <w:bCs/>
                <w:sz w:val="24"/>
                <w:szCs w:val="24"/>
              </w:rPr>
            </w:pPr>
            <w:r w:rsidRPr="00E15D17">
              <w:rPr>
                <w:rFonts w:ascii="Arial" w:hAnsi="Arial" w:cs="Arial"/>
                <w:bCs/>
                <w:i/>
                <w:color w:val="C00000"/>
                <w:sz w:val="24"/>
                <w:szCs w:val="24"/>
              </w:rPr>
              <w:t>[</w:t>
            </w:r>
            <w:r w:rsidR="00112114" w:rsidRPr="00E15D17">
              <w:rPr>
                <w:rFonts w:ascii="Arial" w:hAnsi="Arial" w:cs="Arial"/>
                <w:bCs/>
                <w:i/>
                <w:color w:val="C00000"/>
                <w:sz w:val="24"/>
                <w:szCs w:val="24"/>
              </w:rPr>
              <w:t>P</w:t>
            </w:r>
            <w:r w:rsidRPr="00E15D17">
              <w:rPr>
                <w:rFonts w:ascii="Arial" w:hAnsi="Arial" w:cs="Arial"/>
                <w:i/>
                <w:color w:val="C00000"/>
                <w:sz w:val="24"/>
                <w:szCs w:val="24"/>
              </w:rPr>
              <w:t>rovide a separate matrix for each area of specialized practice]</w:t>
            </w:r>
          </w:p>
        </w:tc>
      </w:tr>
      <w:tr w:rsidR="005409C6" w:rsidRPr="00E15D17" w14:paraId="1622DAA7"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348B43DF" w14:textId="77777777" w:rsidR="005409C6" w:rsidRPr="00E15D17" w:rsidRDefault="005409C6" w:rsidP="00DD4B6D">
            <w:pPr>
              <w:jc w:val="center"/>
              <w:rPr>
                <w:rFonts w:ascii="Arial" w:hAnsi="Arial" w:cs="Arial"/>
                <w:b/>
                <w:bCs/>
                <w:sz w:val="24"/>
                <w:szCs w:val="24"/>
              </w:rPr>
            </w:pPr>
            <w:r w:rsidRPr="00E15D17">
              <w:rPr>
                <w:rFonts w:ascii="Arial" w:hAnsi="Arial" w:cs="Arial"/>
                <w:b/>
                <w:bCs/>
                <w:sz w:val="24"/>
                <w:szCs w:val="24"/>
              </w:rPr>
              <w:t>Competency</w:t>
            </w:r>
          </w:p>
        </w:tc>
        <w:tc>
          <w:tcPr>
            <w:tcW w:w="833" w:type="pct"/>
            <w:tcBorders>
              <w:top w:val="single" w:sz="4" w:space="0" w:color="auto"/>
              <w:left w:val="single" w:sz="4" w:space="0" w:color="auto"/>
              <w:bottom w:val="single" w:sz="4" w:space="0" w:color="auto"/>
              <w:right w:val="single" w:sz="4" w:space="0" w:color="auto"/>
            </w:tcBorders>
            <w:vAlign w:val="center"/>
          </w:tcPr>
          <w:p w14:paraId="5DB79601" w14:textId="77777777" w:rsidR="005409C6" w:rsidRPr="00E15D17" w:rsidRDefault="005409C6" w:rsidP="00DD4B6D">
            <w:pPr>
              <w:jc w:val="center"/>
              <w:rPr>
                <w:rFonts w:ascii="Arial" w:hAnsi="Arial" w:cs="Arial"/>
                <w:bCs/>
                <w:color w:val="FF0000"/>
                <w:sz w:val="24"/>
                <w:szCs w:val="24"/>
              </w:rPr>
            </w:pPr>
            <w:r w:rsidRPr="00E15D17">
              <w:rPr>
                <w:rFonts w:ascii="Arial" w:hAnsi="Arial" w:cs="Arial"/>
                <w:b/>
                <w:bCs/>
                <w:sz w:val="24"/>
                <w:szCs w:val="24"/>
              </w:rPr>
              <w:t>Course Number &amp; Title</w:t>
            </w:r>
            <w:r w:rsidRPr="00E15D17">
              <w:rPr>
                <w:rFonts w:ascii="Arial" w:hAnsi="Arial" w:cs="Arial"/>
                <w:b/>
                <w:bCs/>
                <w:sz w:val="24"/>
                <w:szCs w:val="24"/>
              </w:rPr>
              <w:br/>
            </w:r>
          </w:p>
          <w:p w14:paraId="670295F4" w14:textId="77777777" w:rsidR="005409C6" w:rsidRPr="00E15D17" w:rsidRDefault="005409C6" w:rsidP="00DD4B6D">
            <w:pPr>
              <w:jc w:val="center"/>
              <w:rPr>
                <w:rFonts w:ascii="Arial" w:hAnsi="Arial" w:cs="Arial"/>
                <w:b/>
                <w:bCs/>
                <w:i/>
                <w:sz w:val="24"/>
                <w:szCs w:val="24"/>
              </w:rPr>
            </w:pPr>
            <w:r w:rsidRPr="00E15D17">
              <w:rPr>
                <w:rFonts w:ascii="Arial" w:hAnsi="Arial" w:cs="Arial"/>
                <w:bCs/>
                <w:i/>
                <w:color w:val="C00000"/>
                <w:sz w:val="24"/>
                <w:szCs w:val="24"/>
              </w:rPr>
              <w:t>[Required courses only]</w:t>
            </w:r>
          </w:p>
        </w:tc>
        <w:tc>
          <w:tcPr>
            <w:tcW w:w="834" w:type="pct"/>
            <w:tcBorders>
              <w:top w:val="single" w:sz="4" w:space="0" w:color="auto"/>
              <w:left w:val="single" w:sz="4" w:space="0" w:color="auto"/>
              <w:bottom w:val="single" w:sz="4" w:space="0" w:color="auto"/>
              <w:right w:val="single" w:sz="4" w:space="0" w:color="auto"/>
            </w:tcBorders>
            <w:vAlign w:val="center"/>
          </w:tcPr>
          <w:p w14:paraId="693F9990" w14:textId="77777777" w:rsidR="005409C6" w:rsidRPr="00E15D17" w:rsidRDefault="005409C6" w:rsidP="00DD4B6D">
            <w:pPr>
              <w:jc w:val="center"/>
              <w:rPr>
                <w:rFonts w:ascii="Arial" w:hAnsi="Arial" w:cs="Arial"/>
                <w:b/>
                <w:bCs/>
                <w:sz w:val="24"/>
                <w:szCs w:val="24"/>
              </w:rPr>
            </w:pPr>
            <w:r w:rsidRPr="00E15D17">
              <w:rPr>
                <w:rFonts w:ascii="Arial" w:hAnsi="Arial" w:cs="Arial"/>
                <w:b/>
                <w:bCs/>
                <w:sz w:val="24"/>
                <w:szCs w:val="24"/>
              </w:rPr>
              <w:t>Specialized Course Content</w:t>
            </w:r>
          </w:p>
          <w:p w14:paraId="47F3270B" w14:textId="77777777" w:rsidR="005409C6" w:rsidRPr="00E15D17" w:rsidRDefault="005409C6" w:rsidP="00DD4B6D">
            <w:pPr>
              <w:jc w:val="center"/>
              <w:rPr>
                <w:rFonts w:ascii="Arial" w:hAnsi="Arial" w:cs="Arial"/>
                <w:bCs/>
                <w:color w:val="FF0000"/>
                <w:sz w:val="24"/>
                <w:szCs w:val="24"/>
              </w:rPr>
            </w:pPr>
          </w:p>
          <w:p w14:paraId="562DA2E4" w14:textId="77777777" w:rsidR="005409C6" w:rsidRPr="00E15D17" w:rsidRDefault="005409C6" w:rsidP="00DD4B6D">
            <w:pPr>
              <w:jc w:val="center"/>
              <w:rPr>
                <w:rFonts w:ascii="Arial" w:hAnsi="Arial" w:cs="Arial"/>
                <w:bCs/>
                <w:i/>
                <w:sz w:val="24"/>
                <w:szCs w:val="24"/>
              </w:rPr>
            </w:pPr>
            <w:r w:rsidRPr="00E15D17">
              <w:rPr>
                <w:rFonts w:ascii="Arial" w:hAnsi="Arial" w:cs="Arial"/>
                <w:bCs/>
                <w:i/>
                <w:color w:val="C00000"/>
                <w:sz w:val="24"/>
                <w:szCs w:val="24"/>
              </w:rPr>
              <w:t xml:space="preserve">[Provide the specific required content </w:t>
            </w:r>
            <w:r w:rsidRPr="00E15D17">
              <w:rPr>
                <w:rFonts w:ascii="Arial" w:hAnsi="Arial" w:cs="Arial"/>
                <w:bCs/>
                <w:i/>
                <w:color w:val="C00000"/>
                <w:sz w:val="24"/>
                <w:szCs w:val="24"/>
              </w:rPr>
              <w:br/>
              <w:t>from syllabi such as assignments, readings, in-class activities, etc.]</w:t>
            </w:r>
          </w:p>
        </w:tc>
        <w:tc>
          <w:tcPr>
            <w:tcW w:w="833" w:type="pct"/>
            <w:tcBorders>
              <w:top w:val="single" w:sz="4" w:space="0" w:color="auto"/>
              <w:left w:val="single" w:sz="4" w:space="0" w:color="auto"/>
              <w:bottom w:val="single" w:sz="4" w:space="0" w:color="auto"/>
              <w:right w:val="single" w:sz="4" w:space="0" w:color="auto"/>
            </w:tcBorders>
            <w:vAlign w:val="center"/>
            <w:hideMark/>
          </w:tcPr>
          <w:p w14:paraId="2FCEF320" w14:textId="77777777" w:rsidR="005409C6" w:rsidRPr="00E15D17" w:rsidRDefault="005409C6" w:rsidP="00DD4B6D">
            <w:pPr>
              <w:jc w:val="center"/>
              <w:rPr>
                <w:rFonts w:ascii="Arial" w:hAnsi="Arial" w:cs="Arial"/>
                <w:b/>
                <w:bCs/>
                <w:sz w:val="24"/>
                <w:szCs w:val="24"/>
              </w:rPr>
            </w:pPr>
            <w:r w:rsidRPr="00E15D17">
              <w:rPr>
                <w:rFonts w:ascii="Arial" w:hAnsi="Arial" w:cs="Arial"/>
                <w:b/>
                <w:bCs/>
                <w:sz w:val="24"/>
                <w:szCs w:val="24"/>
              </w:rPr>
              <w:t>Dimension(s)</w:t>
            </w:r>
          </w:p>
          <w:p w14:paraId="3151D47D" w14:textId="77777777" w:rsidR="005409C6" w:rsidRPr="00E15D17" w:rsidRDefault="005409C6" w:rsidP="00DD4B6D">
            <w:pPr>
              <w:jc w:val="center"/>
              <w:rPr>
                <w:rFonts w:ascii="Arial" w:hAnsi="Arial" w:cs="Arial"/>
                <w:b/>
                <w:bCs/>
                <w:i/>
                <w:sz w:val="24"/>
                <w:szCs w:val="24"/>
              </w:rPr>
            </w:pPr>
            <w:r w:rsidRPr="00E15D17">
              <w:rPr>
                <w:rFonts w:ascii="Arial" w:hAnsi="Arial" w:cs="Arial"/>
                <w:b/>
                <w:bCs/>
                <w:i/>
                <w:sz w:val="24"/>
                <w:szCs w:val="24"/>
              </w:rPr>
              <w:t>(Knowledge, Values, Skills, Cognitive &amp; Affective Processes)</w:t>
            </w:r>
          </w:p>
          <w:p w14:paraId="2B518C4A" w14:textId="77777777" w:rsidR="005409C6" w:rsidRPr="00E15D17" w:rsidRDefault="005409C6" w:rsidP="00DD4B6D">
            <w:pPr>
              <w:jc w:val="center"/>
              <w:rPr>
                <w:rFonts w:ascii="Arial" w:hAnsi="Arial" w:cs="Arial"/>
                <w:bCs/>
                <w:color w:val="FF0000"/>
                <w:sz w:val="24"/>
                <w:szCs w:val="24"/>
              </w:rPr>
            </w:pPr>
          </w:p>
          <w:p w14:paraId="727FB44B" w14:textId="44426DE1" w:rsidR="005409C6" w:rsidRPr="00E15D17" w:rsidRDefault="005409C6" w:rsidP="00DD4B6D">
            <w:pPr>
              <w:jc w:val="center"/>
              <w:rPr>
                <w:rFonts w:ascii="Arial" w:hAnsi="Arial" w:cs="Arial"/>
                <w:i/>
                <w:sz w:val="24"/>
                <w:szCs w:val="24"/>
              </w:rPr>
            </w:pPr>
            <w:r w:rsidRPr="00E15D17">
              <w:rPr>
                <w:rFonts w:ascii="Arial" w:hAnsi="Arial" w:cs="Arial"/>
                <w:bCs/>
                <w:i/>
                <w:color w:val="C00000"/>
                <w:sz w:val="24"/>
                <w:szCs w:val="24"/>
              </w:rPr>
              <w:t xml:space="preserve">[Include content related to </w:t>
            </w:r>
            <w:r w:rsidR="00112114" w:rsidRPr="00E15D17">
              <w:rPr>
                <w:rFonts w:ascii="Arial" w:hAnsi="Arial" w:cs="Arial"/>
                <w:bCs/>
                <w:i/>
                <w:color w:val="C00000"/>
                <w:sz w:val="24"/>
                <w:szCs w:val="24"/>
              </w:rPr>
              <w:t>each/</w:t>
            </w:r>
            <w:r w:rsidRPr="00E15D17">
              <w:rPr>
                <w:rFonts w:ascii="Arial" w:hAnsi="Arial" w:cs="Arial"/>
                <w:bCs/>
                <w:i/>
                <w:color w:val="C00000"/>
                <w:sz w:val="24"/>
                <w:szCs w:val="24"/>
              </w:rPr>
              <w:t>all four dimensions for each competency]</w:t>
            </w: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4910A" w14:textId="77777777" w:rsidR="005409C6" w:rsidRPr="00E15D17" w:rsidRDefault="005409C6" w:rsidP="00DD4B6D">
            <w:pPr>
              <w:jc w:val="center"/>
              <w:rPr>
                <w:rFonts w:ascii="Arial" w:hAnsi="Arial" w:cs="Arial"/>
                <w:b/>
                <w:bCs/>
                <w:sz w:val="24"/>
                <w:szCs w:val="24"/>
              </w:rPr>
            </w:pPr>
            <w:r w:rsidRPr="00E15D17">
              <w:rPr>
                <w:rFonts w:ascii="Arial" w:hAnsi="Arial" w:cs="Arial"/>
                <w:b/>
                <w:bCs/>
                <w:sz w:val="24"/>
                <w:szCs w:val="24"/>
              </w:rPr>
              <w:t xml:space="preserve">Systems </w:t>
            </w:r>
            <w:r w:rsidRPr="00E15D17">
              <w:rPr>
                <w:rFonts w:ascii="Arial" w:hAnsi="Arial" w:cs="Arial"/>
                <w:b/>
                <w:bCs/>
                <w:sz w:val="24"/>
                <w:szCs w:val="24"/>
              </w:rPr>
              <w:br/>
              <w:t xml:space="preserve">Levels </w:t>
            </w:r>
            <w:r w:rsidRPr="00E15D17">
              <w:rPr>
                <w:rFonts w:ascii="Arial" w:hAnsi="Arial" w:cs="Arial"/>
                <w:b/>
                <w:bCs/>
                <w:i/>
                <w:sz w:val="24"/>
                <w:szCs w:val="24"/>
              </w:rPr>
              <w:t>(Individuals, Families, Groups, Organizations, Communities)</w:t>
            </w:r>
          </w:p>
          <w:p w14:paraId="03AD06C7" w14:textId="77777777" w:rsidR="005409C6" w:rsidRPr="00E15D17" w:rsidRDefault="005409C6" w:rsidP="00DD4B6D">
            <w:pPr>
              <w:jc w:val="center"/>
              <w:rPr>
                <w:rFonts w:ascii="Arial" w:hAnsi="Arial" w:cs="Arial"/>
                <w:bCs/>
                <w:color w:val="FF0000"/>
                <w:sz w:val="24"/>
                <w:szCs w:val="24"/>
              </w:rPr>
            </w:pPr>
          </w:p>
          <w:p w14:paraId="1FE9A11D" w14:textId="36E066BA" w:rsidR="005409C6" w:rsidRPr="00E15D17" w:rsidRDefault="005409C6" w:rsidP="00DD4B6D">
            <w:pPr>
              <w:jc w:val="center"/>
              <w:rPr>
                <w:rFonts w:ascii="Arial" w:hAnsi="Arial" w:cs="Arial"/>
                <w:b/>
                <w:bCs/>
                <w:i/>
                <w:sz w:val="24"/>
                <w:szCs w:val="24"/>
              </w:rPr>
            </w:pPr>
            <w:r w:rsidRPr="00E15D17">
              <w:rPr>
                <w:rFonts w:ascii="Arial" w:hAnsi="Arial" w:cs="Arial"/>
                <w:bCs/>
                <w:i/>
                <w:color w:val="C00000"/>
                <w:sz w:val="24"/>
                <w:szCs w:val="24"/>
              </w:rPr>
              <w:t>[Include content related to each</w:t>
            </w:r>
            <w:r w:rsidR="00C635D2" w:rsidRPr="00E15D17">
              <w:rPr>
                <w:rFonts w:ascii="Arial" w:hAnsi="Arial" w:cs="Arial"/>
                <w:bCs/>
                <w:i/>
                <w:color w:val="C00000"/>
                <w:sz w:val="24"/>
                <w:szCs w:val="24"/>
              </w:rPr>
              <w:t>/all</w:t>
            </w:r>
            <w:r w:rsidRPr="00E15D17">
              <w:rPr>
                <w:rFonts w:ascii="Arial" w:hAnsi="Arial" w:cs="Arial"/>
                <w:bCs/>
                <w:i/>
                <w:color w:val="C00000"/>
                <w:sz w:val="24"/>
                <w:szCs w:val="24"/>
              </w:rPr>
              <w:t xml:space="preserve"> relevant systems level for competencies 6-9]</w:t>
            </w:r>
          </w:p>
        </w:tc>
        <w:tc>
          <w:tcPr>
            <w:tcW w:w="834" w:type="pct"/>
            <w:tcBorders>
              <w:top w:val="single" w:sz="4" w:space="0" w:color="auto"/>
              <w:left w:val="single" w:sz="4" w:space="0" w:color="auto"/>
              <w:bottom w:val="single" w:sz="4" w:space="0" w:color="auto"/>
              <w:right w:val="single" w:sz="4" w:space="0" w:color="auto"/>
            </w:tcBorders>
            <w:vAlign w:val="center"/>
            <w:hideMark/>
          </w:tcPr>
          <w:p w14:paraId="60D69E70" w14:textId="77777777" w:rsidR="005409C6" w:rsidRPr="00E15D17" w:rsidRDefault="005409C6" w:rsidP="00DD4B6D">
            <w:pPr>
              <w:jc w:val="center"/>
              <w:rPr>
                <w:rFonts w:ascii="Arial" w:hAnsi="Arial" w:cs="Arial"/>
                <w:b/>
                <w:bCs/>
                <w:sz w:val="24"/>
                <w:szCs w:val="24"/>
              </w:rPr>
            </w:pPr>
            <w:r w:rsidRPr="00E15D17">
              <w:rPr>
                <w:rFonts w:ascii="Arial" w:hAnsi="Arial" w:cs="Arial"/>
                <w:b/>
                <w:bCs/>
                <w:sz w:val="24"/>
                <w:szCs w:val="24"/>
              </w:rPr>
              <w:t xml:space="preserve">Page Number in Volume 2 </w:t>
            </w:r>
            <w:r w:rsidRPr="00E15D17">
              <w:rPr>
                <w:rFonts w:ascii="Arial" w:hAnsi="Arial" w:cs="Arial"/>
                <w:b/>
                <w:bCs/>
                <w:i/>
                <w:sz w:val="24"/>
                <w:szCs w:val="24"/>
              </w:rPr>
              <w:t xml:space="preserve">(Syllabi) </w:t>
            </w:r>
            <w:r w:rsidRPr="00E15D17">
              <w:rPr>
                <w:rFonts w:ascii="Arial" w:hAnsi="Arial" w:cs="Arial"/>
                <w:b/>
                <w:bCs/>
                <w:sz w:val="24"/>
                <w:szCs w:val="24"/>
              </w:rPr>
              <w:t>and/or direct link to page of syllabi</w:t>
            </w:r>
          </w:p>
          <w:p w14:paraId="248924C7" w14:textId="77777777" w:rsidR="005409C6" w:rsidRPr="00E15D17" w:rsidRDefault="005409C6" w:rsidP="00DD4B6D">
            <w:pPr>
              <w:jc w:val="center"/>
              <w:rPr>
                <w:rFonts w:ascii="Arial" w:hAnsi="Arial" w:cs="Arial"/>
                <w:b/>
                <w:bCs/>
                <w:sz w:val="24"/>
                <w:szCs w:val="24"/>
              </w:rPr>
            </w:pPr>
          </w:p>
          <w:p w14:paraId="3C54A3F6" w14:textId="77777777" w:rsidR="005409C6" w:rsidRPr="00E15D17" w:rsidRDefault="005409C6" w:rsidP="00DD4B6D">
            <w:pPr>
              <w:jc w:val="center"/>
              <w:rPr>
                <w:rFonts w:ascii="Arial" w:hAnsi="Arial" w:cs="Arial"/>
                <w:b/>
                <w:bCs/>
                <w:i/>
                <w:sz w:val="24"/>
                <w:szCs w:val="24"/>
              </w:rPr>
            </w:pPr>
            <w:r w:rsidRPr="00E15D17">
              <w:rPr>
                <w:rFonts w:ascii="Arial" w:hAnsi="Arial" w:cs="Arial"/>
                <w:bCs/>
                <w:i/>
                <w:color w:val="C00000"/>
                <w:sz w:val="24"/>
                <w:szCs w:val="24"/>
              </w:rPr>
              <w:t xml:space="preserve">[Syllabi will be reviewed to verify consistency of content with curriculum matrix]  </w:t>
            </w:r>
          </w:p>
        </w:tc>
      </w:tr>
      <w:tr w:rsidR="005409C6" w:rsidRPr="00E15D17" w14:paraId="38E2E658"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22AFAAE" w14:textId="77777777" w:rsidR="005409C6" w:rsidRPr="00E15D17" w:rsidRDefault="005409C6" w:rsidP="00DD4B6D">
            <w:pPr>
              <w:rPr>
                <w:rFonts w:ascii="Arial" w:hAnsi="Arial" w:cs="Arial"/>
                <w:b/>
                <w:bCs/>
                <w:sz w:val="24"/>
                <w:szCs w:val="24"/>
              </w:rPr>
            </w:pPr>
            <w:r w:rsidRPr="00E15D17">
              <w:rPr>
                <w:rFonts w:ascii="Arial" w:hAnsi="Arial" w:cs="Arial"/>
                <w:b/>
                <w:bCs/>
                <w:sz w:val="24"/>
                <w:szCs w:val="24"/>
              </w:rPr>
              <w:t>Competency 1: Demonstrate Ethical and Professional Behavior</w:t>
            </w:r>
          </w:p>
        </w:tc>
        <w:tc>
          <w:tcPr>
            <w:tcW w:w="833" w:type="pct"/>
            <w:tcBorders>
              <w:top w:val="single" w:sz="4" w:space="0" w:color="auto"/>
              <w:left w:val="single" w:sz="4" w:space="0" w:color="auto"/>
              <w:bottom w:val="single" w:sz="4" w:space="0" w:color="auto"/>
              <w:right w:val="single" w:sz="4" w:space="0" w:color="auto"/>
            </w:tcBorders>
          </w:tcPr>
          <w:p w14:paraId="55DFC006"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3D685B8"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7D487A9"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0F65317E" w14:textId="77777777" w:rsidR="005409C6" w:rsidRPr="00E15D17" w:rsidRDefault="005409C6" w:rsidP="00DD4B6D">
            <w:pPr>
              <w:rPr>
                <w:rFonts w:ascii="Arial" w:hAnsi="Arial" w:cs="Arial"/>
                <w:bCs/>
                <w:sz w:val="24"/>
                <w:szCs w:val="24"/>
              </w:rPr>
            </w:pPr>
          </w:p>
          <w:p w14:paraId="3828731C"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02D4C5D4" w14:textId="77777777" w:rsidR="005409C6" w:rsidRPr="00E15D17" w:rsidRDefault="005409C6" w:rsidP="00DD4B6D">
            <w:pPr>
              <w:rPr>
                <w:rFonts w:ascii="Arial" w:hAnsi="Arial" w:cs="Arial"/>
                <w:bCs/>
                <w:sz w:val="24"/>
                <w:szCs w:val="24"/>
              </w:rPr>
            </w:pPr>
          </w:p>
          <w:p w14:paraId="37B60286"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5C8BA479" w14:textId="77777777" w:rsidR="005409C6" w:rsidRPr="00E15D17" w:rsidRDefault="005409C6" w:rsidP="00DD4B6D">
            <w:pPr>
              <w:rPr>
                <w:rFonts w:ascii="Arial" w:hAnsi="Arial" w:cs="Arial"/>
                <w:bCs/>
                <w:sz w:val="24"/>
                <w:szCs w:val="24"/>
              </w:rPr>
            </w:pPr>
          </w:p>
          <w:p w14:paraId="7431A5F9"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FB93081"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6E867FD4" w14:textId="77777777" w:rsidR="005409C6" w:rsidRPr="00E15D17" w:rsidRDefault="005409C6" w:rsidP="00DD4B6D">
            <w:pPr>
              <w:rPr>
                <w:rFonts w:ascii="Arial" w:hAnsi="Arial" w:cs="Arial"/>
                <w:bCs/>
                <w:sz w:val="24"/>
                <w:szCs w:val="24"/>
              </w:rPr>
            </w:pPr>
          </w:p>
        </w:tc>
      </w:tr>
      <w:tr w:rsidR="005409C6" w:rsidRPr="00E15D17" w14:paraId="3CF34690"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73ABA165" w14:textId="77777777" w:rsidR="005409C6" w:rsidRPr="00E15D17" w:rsidRDefault="005409C6" w:rsidP="00DD4B6D">
            <w:pPr>
              <w:rPr>
                <w:rFonts w:ascii="Arial" w:hAnsi="Arial" w:cs="Arial"/>
                <w:b/>
                <w:bCs/>
                <w:sz w:val="24"/>
                <w:szCs w:val="24"/>
              </w:rPr>
            </w:pPr>
            <w:r w:rsidRPr="00E15D17">
              <w:rPr>
                <w:rFonts w:ascii="Arial" w:hAnsi="Arial" w:cs="Arial"/>
                <w:b/>
                <w:bCs/>
                <w:sz w:val="24"/>
                <w:szCs w:val="24"/>
              </w:rPr>
              <w:t>Competency 2: Engage Diversity and Difference in Practice</w:t>
            </w:r>
          </w:p>
        </w:tc>
        <w:tc>
          <w:tcPr>
            <w:tcW w:w="833" w:type="pct"/>
            <w:tcBorders>
              <w:top w:val="single" w:sz="4" w:space="0" w:color="auto"/>
              <w:left w:val="single" w:sz="4" w:space="0" w:color="auto"/>
              <w:bottom w:val="single" w:sz="4" w:space="0" w:color="auto"/>
              <w:right w:val="single" w:sz="4" w:space="0" w:color="auto"/>
            </w:tcBorders>
          </w:tcPr>
          <w:p w14:paraId="1A5BA152"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4848838E"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0EBC457"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0FD80AB6" w14:textId="77777777" w:rsidR="005409C6" w:rsidRPr="00E15D17" w:rsidRDefault="005409C6" w:rsidP="00DD4B6D">
            <w:pPr>
              <w:rPr>
                <w:rFonts w:ascii="Arial" w:hAnsi="Arial" w:cs="Arial"/>
                <w:bCs/>
                <w:sz w:val="24"/>
                <w:szCs w:val="24"/>
              </w:rPr>
            </w:pPr>
          </w:p>
          <w:p w14:paraId="6E1F9812"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4D19CDF8" w14:textId="77777777" w:rsidR="005409C6" w:rsidRPr="00E15D17" w:rsidRDefault="005409C6" w:rsidP="00DD4B6D">
            <w:pPr>
              <w:rPr>
                <w:rFonts w:ascii="Arial" w:hAnsi="Arial" w:cs="Arial"/>
                <w:bCs/>
                <w:sz w:val="24"/>
                <w:szCs w:val="24"/>
              </w:rPr>
            </w:pPr>
          </w:p>
          <w:p w14:paraId="71FF7E6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71A22BE8" w14:textId="77777777" w:rsidR="005409C6" w:rsidRPr="00E15D17" w:rsidRDefault="005409C6" w:rsidP="00DD4B6D">
            <w:pPr>
              <w:rPr>
                <w:rFonts w:ascii="Arial" w:hAnsi="Arial" w:cs="Arial"/>
                <w:bCs/>
                <w:sz w:val="24"/>
                <w:szCs w:val="24"/>
              </w:rPr>
            </w:pPr>
          </w:p>
          <w:p w14:paraId="757B5D7D" w14:textId="77777777" w:rsidR="005409C6" w:rsidRPr="00E15D17" w:rsidRDefault="005409C6" w:rsidP="00DD4B6D">
            <w:pPr>
              <w:rPr>
                <w:rFonts w:ascii="Arial" w:hAnsi="Arial" w:cs="Arial"/>
                <w:bCs/>
                <w:sz w:val="24"/>
                <w:szCs w:val="24"/>
              </w:rPr>
            </w:pPr>
            <w:r w:rsidRPr="00E15D17">
              <w:rPr>
                <w:rFonts w:ascii="Arial" w:hAnsi="Arial" w:cs="Arial"/>
                <w:bCs/>
                <w:sz w:val="24"/>
                <w:szCs w:val="24"/>
              </w:rPr>
              <w:lastRenderedPageBreak/>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8BE6824"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5BADFDED" w14:textId="77777777" w:rsidR="005409C6" w:rsidRPr="00E15D17" w:rsidRDefault="005409C6" w:rsidP="00DD4B6D">
            <w:pPr>
              <w:rPr>
                <w:rFonts w:ascii="Arial" w:hAnsi="Arial" w:cs="Arial"/>
                <w:bCs/>
                <w:sz w:val="24"/>
                <w:szCs w:val="24"/>
              </w:rPr>
            </w:pPr>
          </w:p>
        </w:tc>
      </w:tr>
      <w:tr w:rsidR="005409C6" w:rsidRPr="00E15D17" w14:paraId="0FA9F5A3"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5BE6D781" w14:textId="77777777" w:rsidR="005409C6" w:rsidRPr="00E15D17" w:rsidRDefault="005409C6" w:rsidP="00DD4B6D">
            <w:pPr>
              <w:rPr>
                <w:rFonts w:ascii="Arial" w:hAnsi="Arial" w:cs="Arial"/>
                <w:b/>
                <w:sz w:val="24"/>
                <w:szCs w:val="24"/>
              </w:rPr>
            </w:pPr>
            <w:r w:rsidRPr="00E15D17">
              <w:rPr>
                <w:rFonts w:ascii="Arial" w:hAnsi="Arial" w:cs="Arial"/>
                <w:b/>
                <w:sz w:val="24"/>
                <w:szCs w:val="24"/>
              </w:rPr>
              <w:t>Competency 3: Advance Human Rights and Social, Economic, and Environmental Justice</w:t>
            </w:r>
          </w:p>
        </w:tc>
        <w:tc>
          <w:tcPr>
            <w:tcW w:w="833" w:type="pct"/>
            <w:tcBorders>
              <w:top w:val="single" w:sz="4" w:space="0" w:color="auto"/>
              <w:left w:val="single" w:sz="4" w:space="0" w:color="auto"/>
              <w:bottom w:val="single" w:sz="4" w:space="0" w:color="auto"/>
              <w:right w:val="single" w:sz="4" w:space="0" w:color="auto"/>
            </w:tcBorders>
          </w:tcPr>
          <w:p w14:paraId="41E65DDC"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3DAB8D46"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795793CA"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2FCD92A9" w14:textId="77777777" w:rsidR="005409C6" w:rsidRPr="00E15D17" w:rsidRDefault="005409C6" w:rsidP="00DD4B6D">
            <w:pPr>
              <w:rPr>
                <w:rFonts w:ascii="Arial" w:hAnsi="Arial" w:cs="Arial"/>
                <w:bCs/>
                <w:sz w:val="24"/>
                <w:szCs w:val="24"/>
              </w:rPr>
            </w:pPr>
          </w:p>
          <w:p w14:paraId="7C8034FB"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5D7D8E59" w14:textId="77777777" w:rsidR="005409C6" w:rsidRPr="00E15D17" w:rsidRDefault="005409C6" w:rsidP="00DD4B6D">
            <w:pPr>
              <w:rPr>
                <w:rFonts w:ascii="Arial" w:hAnsi="Arial" w:cs="Arial"/>
                <w:bCs/>
                <w:sz w:val="24"/>
                <w:szCs w:val="24"/>
              </w:rPr>
            </w:pPr>
          </w:p>
          <w:p w14:paraId="34CACE44"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6357C9B0" w14:textId="77777777" w:rsidR="005409C6" w:rsidRPr="00E15D17" w:rsidRDefault="005409C6" w:rsidP="00DD4B6D">
            <w:pPr>
              <w:rPr>
                <w:rFonts w:ascii="Arial" w:hAnsi="Arial" w:cs="Arial"/>
                <w:bCs/>
                <w:sz w:val="24"/>
                <w:szCs w:val="24"/>
              </w:rPr>
            </w:pPr>
          </w:p>
          <w:p w14:paraId="39E14D9D"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36B505D"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6F6A879" w14:textId="77777777" w:rsidR="005409C6" w:rsidRPr="00E15D17" w:rsidRDefault="005409C6" w:rsidP="00DD4B6D">
            <w:pPr>
              <w:rPr>
                <w:rFonts w:ascii="Arial" w:hAnsi="Arial" w:cs="Arial"/>
                <w:bCs/>
                <w:sz w:val="24"/>
                <w:szCs w:val="24"/>
              </w:rPr>
            </w:pPr>
          </w:p>
        </w:tc>
      </w:tr>
      <w:tr w:rsidR="005409C6" w:rsidRPr="00E15D17" w14:paraId="744B7B3C"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641333A" w14:textId="77777777" w:rsidR="005409C6" w:rsidRPr="00E15D17" w:rsidRDefault="005409C6" w:rsidP="00DD4B6D">
            <w:pPr>
              <w:rPr>
                <w:rFonts w:ascii="Arial" w:hAnsi="Arial" w:cs="Arial"/>
                <w:b/>
                <w:sz w:val="24"/>
                <w:szCs w:val="24"/>
              </w:rPr>
            </w:pPr>
            <w:r w:rsidRPr="00E15D17">
              <w:rPr>
                <w:rFonts w:ascii="Arial" w:hAnsi="Arial" w:cs="Arial"/>
                <w:b/>
                <w:sz w:val="24"/>
                <w:szCs w:val="24"/>
              </w:rPr>
              <w:t>Competency 4: Engage In Practice-informed Research and Research-informed Practice</w:t>
            </w:r>
          </w:p>
        </w:tc>
        <w:tc>
          <w:tcPr>
            <w:tcW w:w="833" w:type="pct"/>
            <w:tcBorders>
              <w:top w:val="single" w:sz="4" w:space="0" w:color="auto"/>
              <w:left w:val="single" w:sz="4" w:space="0" w:color="auto"/>
              <w:bottom w:val="single" w:sz="4" w:space="0" w:color="auto"/>
              <w:right w:val="single" w:sz="4" w:space="0" w:color="auto"/>
            </w:tcBorders>
          </w:tcPr>
          <w:p w14:paraId="0E56F6B7"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39437843"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C697B81"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25B3E38C" w14:textId="77777777" w:rsidR="005409C6" w:rsidRPr="00E15D17" w:rsidRDefault="005409C6" w:rsidP="00DD4B6D">
            <w:pPr>
              <w:rPr>
                <w:rFonts w:ascii="Arial" w:hAnsi="Arial" w:cs="Arial"/>
                <w:bCs/>
                <w:sz w:val="24"/>
                <w:szCs w:val="24"/>
              </w:rPr>
            </w:pPr>
          </w:p>
          <w:p w14:paraId="012D4A0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417EA68B" w14:textId="77777777" w:rsidR="005409C6" w:rsidRPr="00E15D17" w:rsidRDefault="005409C6" w:rsidP="00DD4B6D">
            <w:pPr>
              <w:rPr>
                <w:rFonts w:ascii="Arial" w:hAnsi="Arial" w:cs="Arial"/>
                <w:bCs/>
                <w:sz w:val="24"/>
                <w:szCs w:val="24"/>
              </w:rPr>
            </w:pPr>
          </w:p>
          <w:p w14:paraId="32C809D3"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3F2DB51A" w14:textId="77777777" w:rsidR="005409C6" w:rsidRPr="00E15D17" w:rsidRDefault="005409C6" w:rsidP="00DD4B6D">
            <w:pPr>
              <w:rPr>
                <w:rFonts w:ascii="Arial" w:hAnsi="Arial" w:cs="Arial"/>
                <w:bCs/>
                <w:sz w:val="24"/>
                <w:szCs w:val="24"/>
              </w:rPr>
            </w:pPr>
          </w:p>
          <w:p w14:paraId="57896AE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DD8070C"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73934859" w14:textId="77777777" w:rsidR="005409C6" w:rsidRPr="00E15D17" w:rsidRDefault="005409C6" w:rsidP="00DD4B6D">
            <w:pPr>
              <w:rPr>
                <w:rFonts w:ascii="Arial" w:hAnsi="Arial" w:cs="Arial"/>
                <w:bCs/>
                <w:sz w:val="24"/>
                <w:szCs w:val="24"/>
              </w:rPr>
            </w:pPr>
          </w:p>
        </w:tc>
      </w:tr>
      <w:tr w:rsidR="005409C6" w:rsidRPr="00E15D17" w14:paraId="46BB8C2F"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0EC3A536" w14:textId="77777777" w:rsidR="005409C6" w:rsidRPr="00E15D17" w:rsidRDefault="005409C6" w:rsidP="00DD4B6D">
            <w:pPr>
              <w:rPr>
                <w:rFonts w:ascii="Arial" w:hAnsi="Arial" w:cs="Arial"/>
                <w:b/>
                <w:sz w:val="24"/>
                <w:szCs w:val="24"/>
              </w:rPr>
            </w:pPr>
            <w:r w:rsidRPr="00E15D17">
              <w:rPr>
                <w:rFonts w:ascii="Arial" w:hAnsi="Arial" w:cs="Arial"/>
                <w:b/>
                <w:sz w:val="24"/>
                <w:szCs w:val="24"/>
              </w:rPr>
              <w:t>Competency 5: Engage in Policy Practice</w:t>
            </w:r>
          </w:p>
        </w:tc>
        <w:tc>
          <w:tcPr>
            <w:tcW w:w="833" w:type="pct"/>
            <w:tcBorders>
              <w:top w:val="single" w:sz="4" w:space="0" w:color="auto"/>
              <w:left w:val="single" w:sz="4" w:space="0" w:color="auto"/>
              <w:bottom w:val="single" w:sz="4" w:space="0" w:color="auto"/>
              <w:right w:val="single" w:sz="4" w:space="0" w:color="auto"/>
            </w:tcBorders>
          </w:tcPr>
          <w:p w14:paraId="02A5B833"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2A983D1E"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D6D7168"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5AA47487" w14:textId="77777777" w:rsidR="005409C6" w:rsidRPr="00E15D17" w:rsidRDefault="005409C6" w:rsidP="00DD4B6D">
            <w:pPr>
              <w:rPr>
                <w:rFonts w:ascii="Arial" w:hAnsi="Arial" w:cs="Arial"/>
                <w:bCs/>
                <w:sz w:val="24"/>
                <w:szCs w:val="24"/>
              </w:rPr>
            </w:pPr>
          </w:p>
          <w:p w14:paraId="72173F66"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00E81C87" w14:textId="77777777" w:rsidR="005409C6" w:rsidRPr="00E15D17" w:rsidRDefault="005409C6" w:rsidP="00DD4B6D">
            <w:pPr>
              <w:rPr>
                <w:rFonts w:ascii="Arial" w:hAnsi="Arial" w:cs="Arial"/>
                <w:bCs/>
                <w:sz w:val="24"/>
                <w:szCs w:val="24"/>
              </w:rPr>
            </w:pPr>
          </w:p>
          <w:p w14:paraId="639B0CE1"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4E4A0987" w14:textId="77777777" w:rsidR="005409C6" w:rsidRPr="00E15D17" w:rsidRDefault="005409C6" w:rsidP="00DD4B6D">
            <w:pPr>
              <w:rPr>
                <w:rFonts w:ascii="Arial" w:hAnsi="Arial" w:cs="Arial"/>
                <w:bCs/>
                <w:sz w:val="24"/>
                <w:szCs w:val="24"/>
              </w:rPr>
            </w:pPr>
          </w:p>
          <w:p w14:paraId="095C53AB"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6026F82"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167CA466" w14:textId="77777777" w:rsidR="005409C6" w:rsidRPr="00E15D17" w:rsidRDefault="005409C6" w:rsidP="00DD4B6D">
            <w:pPr>
              <w:rPr>
                <w:rFonts w:ascii="Arial" w:hAnsi="Arial" w:cs="Arial"/>
                <w:bCs/>
                <w:sz w:val="24"/>
                <w:szCs w:val="24"/>
              </w:rPr>
            </w:pPr>
          </w:p>
        </w:tc>
      </w:tr>
      <w:tr w:rsidR="005409C6" w:rsidRPr="00E15D17" w14:paraId="7CEC7D08"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3FDCA95" w14:textId="77777777" w:rsidR="005409C6" w:rsidRPr="00E15D17" w:rsidRDefault="005409C6" w:rsidP="00DD4B6D">
            <w:pPr>
              <w:rPr>
                <w:rFonts w:ascii="Arial" w:hAnsi="Arial" w:cs="Arial"/>
                <w:b/>
                <w:sz w:val="24"/>
                <w:szCs w:val="24"/>
              </w:rPr>
            </w:pPr>
            <w:r w:rsidRPr="00E15D17">
              <w:rPr>
                <w:rFonts w:ascii="Arial" w:hAnsi="Arial" w:cs="Arial"/>
                <w:b/>
                <w:sz w:val="24"/>
                <w:szCs w:val="24"/>
              </w:rPr>
              <w:lastRenderedPageBreak/>
              <w:t xml:space="preserve">Competency 6: Engage with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5A5171FF"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18F2280"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B2B3A53"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74697A56" w14:textId="77777777" w:rsidR="005409C6" w:rsidRPr="00E15D17" w:rsidRDefault="005409C6" w:rsidP="00DD4B6D">
            <w:pPr>
              <w:rPr>
                <w:rFonts w:ascii="Arial" w:hAnsi="Arial" w:cs="Arial"/>
                <w:bCs/>
                <w:sz w:val="24"/>
                <w:szCs w:val="24"/>
              </w:rPr>
            </w:pPr>
          </w:p>
          <w:p w14:paraId="0D87281C"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151A7F2F" w14:textId="77777777" w:rsidR="005409C6" w:rsidRPr="00E15D17" w:rsidRDefault="005409C6" w:rsidP="00DD4B6D">
            <w:pPr>
              <w:rPr>
                <w:rFonts w:ascii="Arial" w:hAnsi="Arial" w:cs="Arial"/>
                <w:bCs/>
                <w:sz w:val="24"/>
                <w:szCs w:val="24"/>
              </w:rPr>
            </w:pPr>
          </w:p>
          <w:p w14:paraId="348DECB7"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43BEFCA0" w14:textId="77777777" w:rsidR="005409C6" w:rsidRPr="00E15D17" w:rsidRDefault="005409C6" w:rsidP="00DD4B6D">
            <w:pPr>
              <w:rPr>
                <w:rFonts w:ascii="Arial" w:hAnsi="Arial" w:cs="Arial"/>
                <w:bCs/>
                <w:sz w:val="24"/>
                <w:szCs w:val="24"/>
              </w:rPr>
            </w:pPr>
          </w:p>
          <w:p w14:paraId="10EE5F4B"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3CA7991"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Individuals</w:t>
            </w:r>
          </w:p>
          <w:p w14:paraId="29A687CB" w14:textId="77777777" w:rsidR="005409C6" w:rsidRPr="00E15D17" w:rsidRDefault="005409C6" w:rsidP="00DD4B6D">
            <w:pPr>
              <w:rPr>
                <w:rFonts w:ascii="Arial" w:hAnsi="Arial" w:cs="Arial"/>
                <w:bCs/>
                <w:color w:val="C00000"/>
                <w:sz w:val="24"/>
                <w:szCs w:val="24"/>
              </w:rPr>
            </w:pPr>
          </w:p>
          <w:p w14:paraId="74B44199"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Families</w:t>
            </w:r>
          </w:p>
          <w:p w14:paraId="42457608" w14:textId="77777777" w:rsidR="005409C6" w:rsidRPr="00E15D17" w:rsidRDefault="005409C6" w:rsidP="00DD4B6D">
            <w:pPr>
              <w:rPr>
                <w:rFonts w:ascii="Arial" w:hAnsi="Arial" w:cs="Arial"/>
                <w:bCs/>
                <w:color w:val="C00000"/>
                <w:sz w:val="24"/>
                <w:szCs w:val="24"/>
              </w:rPr>
            </w:pPr>
          </w:p>
          <w:p w14:paraId="7DCDD6A9"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Groups</w:t>
            </w:r>
          </w:p>
          <w:p w14:paraId="5CB115B7" w14:textId="77777777" w:rsidR="005409C6" w:rsidRPr="00E15D17" w:rsidRDefault="005409C6" w:rsidP="00DD4B6D">
            <w:pPr>
              <w:rPr>
                <w:rFonts w:ascii="Arial" w:hAnsi="Arial" w:cs="Arial"/>
                <w:bCs/>
                <w:color w:val="C00000"/>
                <w:sz w:val="24"/>
                <w:szCs w:val="24"/>
              </w:rPr>
            </w:pPr>
          </w:p>
          <w:p w14:paraId="109B054B"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Organizations</w:t>
            </w:r>
          </w:p>
          <w:p w14:paraId="2626D2BC" w14:textId="77777777" w:rsidR="005409C6" w:rsidRPr="00E15D17" w:rsidRDefault="005409C6" w:rsidP="00DD4B6D">
            <w:pPr>
              <w:rPr>
                <w:rFonts w:ascii="Arial" w:hAnsi="Arial" w:cs="Arial"/>
                <w:bCs/>
                <w:color w:val="C00000"/>
                <w:sz w:val="24"/>
                <w:szCs w:val="24"/>
              </w:rPr>
            </w:pPr>
          </w:p>
          <w:p w14:paraId="3A6F2A86"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Communities</w:t>
            </w:r>
          </w:p>
          <w:p w14:paraId="55BF214F" w14:textId="77777777" w:rsidR="005409C6" w:rsidRPr="00E15D17" w:rsidRDefault="005409C6" w:rsidP="00DD4B6D">
            <w:pPr>
              <w:rPr>
                <w:rFonts w:ascii="Arial" w:hAnsi="Arial" w:cs="Arial"/>
                <w:bCs/>
                <w:color w:val="C00000"/>
                <w:sz w:val="24"/>
                <w:szCs w:val="24"/>
              </w:rPr>
            </w:pPr>
          </w:p>
          <w:p w14:paraId="206DAA3E" w14:textId="4ED61C0F" w:rsidR="005409C6" w:rsidRPr="00E15D17" w:rsidRDefault="00C635D2" w:rsidP="00DD4B6D">
            <w:pPr>
              <w:rPr>
                <w:rFonts w:ascii="Arial" w:hAnsi="Arial" w:cs="Arial"/>
                <w:bCs/>
                <w:color w:val="FF0000"/>
                <w:sz w:val="24"/>
                <w:szCs w:val="24"/>
              </w:rPr>
            </w:pPr>
            <w:r w:rsidRPr="00E15D17">
              <w:rPr>
                <w:rFonts w:ascii="Arial" w:hAnsi="Arial" w:cs="Arial"/>
                <w:bCs/>
                <w:i/>
                <w:color w:val="C00000"/>
                <w:sz w:val="24"/>
                <w:szCs w:val="24"/>
              </w:rPr>
              <w:t>[</w:t>
            </w:r>
            <w:r w:rsidR="005409C6" w:rsidRPr="00E15D17">
              <w:rPr>
                <w:rFonts w:ascii="Arial" w:hAnsi="Arial" w:cs="Arial"/>
                <w:bCs/>
                <w:i/>
                <w:color w:val="C00000"/>
                <w:sz w:val="24"/>
                <w:szCs w:val="24"/>
              </w:rPr>
              <w:t>only need to include systems levels relevant to the area of specialized practice</w:t>
            </w:r>
            <w:r w:rsidRPr="00E15D17">
              <w:rPr>
                <w:rFonts w:ascii="Arial" w:hAnsi="Arial" w:cs="Arial"/>
                <w:bCs/>
                <w:i/>
                <w:color w:val="C00000"/>
                <w:sz w:val="24"/>
                <w:szCs w:val="24"/>
              </w:rPr>
              <w:t>]</w:t>
            </w:r>
          </w:p>
        </w:tc>
        <w:tc>
          <w:tcPr>
            <w:tcW w:w="834" w:type="pct"/>
            <w:tcBorders>
              <w:top w:val="single" w:sz="4" w:space="0" w:color="auto"/>
              <w:left w:val="single" w:sz="4" w:space="0" w:color="auto"/>
              <w:bottom w:val="single" w:sz="4" w:space="0" w:color="auto"/>
              <w:right w:val="single" w:sz="4" w:space="0" w:color="auto"/>
            </w:tcBorders>
          </w:tcPr>
          <w:p w14:paraId="2A28DE7F" w14:textId="77777777" w:rsidR="005409C6" w:rsidRPr="00E15D17" w:rsidRDefault="005409C6" w:rsidP="00DD4B6D">
            <w:pPr>
              <w:rPr>
                <w:rFonts w:ascii="Arial" w:hAnsi="Arial" w:cs="Arial"/>
                <w:bCs/>
                <w:sz w:val="24"/>
                <w:szCs w:val="24"/>
              </w:rPr>
            </w:pPr>
          </w:p>
        </w:tc>
      </w:tr>
      <w:tr w:rsidR="005409C6" w:rsidRPr="00E15D17" w14:paraId="6EFE53EF"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1785A660" w14:textId="77777777" w:rsidR="005409C6" w:rsidRPr="00E15D17" w:rsidRDefault="005409C6" w:rsidP="00DD4B6D">
            <w:pPr>
              <w:rPr>
                <w:rFonts w:ascii="Arial" w:hAnsi="Arial" w:cs="Arial"/>
                <w:b/>
                <w:sz w:val="24"/>
                <w:szCs w:val="24"/>
              </w:rPr>
            </w:pPr>
            <w:r w:rsidRPr="00E15D17">
              <w:rPr>
                <w:rFonts w:ascii="Arial" w:hAnsi="Arial" w:cs="Arial"/>
                <w:b/>
                <w:sz w:val="24"/>
                <w:szCs w:val="24"/>
              </w:rPr>
              <w:t xml:space="preserve">Competency 7: Assess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7D4C7E1F"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7A8F75E0"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CAA1413"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53D106ED" w14:textId="77777777" w:rsidR="005409C6" w:rsidRPr="00E15D17" w:rsidRDefault="005409C6" w:rsidP="00DD4B6D">
            <w:pPr>
              <w:rPr>
                <w:rFonts w:ascii="Arial" w:hAnsi="Arial" w:cs="Arial"/>
                <w:bCs/>
                <w:sz w:val="24"/>
                <w:szCs w:val="24"/>
              </w:rPr>
            </w:pPr>
          </w:p>
          <w:p w14:paraId="15038CD7"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443EC64F" w14:textId="77777777" w:rsidR="005409C6" w:rsidRPr="00E15D17" w:rsidRDefault="005409C6" w:rsidP="00DD4B6D">
            <w:pPr>
              <w:rPr>
                <w:rFonts w:ascii="Arial" w:hAnsi="Arial" w:cs="Arial"/>
                <w:bCs/>
                <w:sz w:val="24"/>
                <w:szCs w:val="24"/>
              </w:rPr>
            </w:pPr>
          </w:p>
          <w:p w14:paraId="374A9300"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42F639B9" w14:textId="77777777" w:rsidR="005409C6" w:rsidRPr="00E15D17" w:rsidRDefault="005409C6" w:rsidP="00DD4B6D">
            <w:pPr>
              <w:rPr>
                <w:rFonts w:ascii="Arial" w:hAnsi="Arial" w:cs="Arial"/>
                <w:bCs/>
                <w:sz w:val="24"/>
                <w:szCs w:val="24"/>
              </w:rPr>
            </w:pPr>
          </w:p>
          <w:p w14:paraId="7B11360F"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E53E511"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Individuals</w:t>
            </w:r>
          </w:p>
          <w:p w14:paraId="5387B4AF" w14:textId="77777777" w:rsidR="005409C6" w:rsidRPr="00E15D17" w:rsidRDefault="005409C6" w:rsidP="00DD4B6D">
            <w:pPr>
              <w:rPr>
                <w:rFonts w:ascii="Arial" w:hAnsi="Arial" w:cs="Arial"/>
                <w:bCs/>
                <w:color w:val="C00000"/>
                <w:sz w:val="24"/>
                <w:szCs w:val="24"/>
              </w:rPr>
            </w:pPr>
          </w:p>
          <w:p w14:paraId="182B92EA"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Families</w:t>
            </w:r>
          </w:p>
          <w:p w14:paraId="5AAFDFB7" w14:textId="77777777" w:rsidR="005409C6" w:rsidRPr="00E15D17" w:rsidRDefault="005409C6" w:rsidP="00DD4B6D">
            <w:pPr>
              <w:rPr>
                <w:rFonts w:ascii="Arial" w:hAnsi="Arial" w:cs="Arial"/>
                <w:bCs/>
                <w:color w:val="C00000"/>
                <w:sz w:val="24"/>
                <w:szCs w:val="24"/>
              </w:rPr>
            </w:pPr>
          </w:p>
          <w:p w14:paraId="28265EFA"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Groups</w:t>
            </w:r>
          </w:p>
          <w:p w14:paraId="63165B15" w14:textId="77777777" w:rsidR="005409C6" w:rsidRPr="00E15D17" w:rsidRDefault="005409C6" w:rsidP="00DD4B6D">
            <w:pPr>
              <w:rPr>
                <w:rFonts w:ascii="Arial" w:hAnsi="Arial" w:cs="Arial"/>
                <w:bCs/>
                <w:color w:val="C00000"/>
                <w:sz w:val="24"/>
                <w:szCs w:val="24"/>
              </w:rPr>
            </w:pPr>
          </w:p>
          <w:p w14:paraId="6BB132A8"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Organizations</w:t>
            </w:r>
          </w:p>
          <w:p w14:paraId="07F144CE" w14:textId="77777777" w:rsidR="005409C6" w:rsidRPr="00E15D17" w:rsidRDefault="005409C6" w:rsidP="00DD4B6D">
            <w:pPr>
              <w:rPr>
                <w:rFonts w:ascii="Arial" w:hAnsi="Arial" w:cs="Arial"/>
                <w:bCs/>
                <w:color w:val="C00000"/>
                <w:sz w:val="24"/>
                <w:szCs w:val="24"/>
              </w:rPr>
            </w:pPr>
          </w:p>
          <w:p w14:paraId="4DE94A5B"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Communities</w:t>
            </w:r>
          </w:p>
          <w:p w14:paraId="09D675C1" w14:textId="77777777" w:rsidR="005409C6" w:rsidRPr="00E15D17" w:rsidRDefault="005409C6" w:rsidP="00DD4B6D">
            <w:pPr>
              <w:rPr>
                <w:rFonts w:ascii="Arial" w:hAnsi="Arial" w:cs="Arial"/>
                <w:bCs/>
                <w:color w:val="C00000"/>
                <w:sz w:val="24"/>
                <w:szCs w:val="24"/>
              </w:rPr>
            </w:pPr>
          </w:p>
          <w:p w14:paraId="037027C9" w14:textId="5134C3FB" w:rsidR="005409C6" w:rsidRPr="00E15D17" w:rsidRDefault="00C635D2" w:rsidP="00DD4B6D">
            <w:pPr>
              <w:rPr>
                <w:rFonts w:ascii="Arial" w:hAnsi="Arial" w:cs="Arial"/>
                <w:bCs/>
                <w:color w:val="C00000"/>
                <w:sz w:val="24"/>
                <w:szCs w:val="24"/>
              </w:rPr>
            </w:pPr>
            <w:r w:rsidRPr="00E15D17">
              <w:rPr>
                <w:rFonts w:ascii="Arial" w:hAnsi="Arial" w:cs="Arial"/>
                <w:bCs/>
                <w:i/>
                <w:color w:val="C00000"/>
                <w:sz w:val="24"/>
                <w:szCs w:val="24"/>
              </w:rPr>
              <w:t>[only need to include systems levels relevant to the area of specialized practice]</w:t>
            </w:r>
          </w:p>
        </w:tc>
        <w:tc>
          <w:tcPr>
            <w:tcW w:w="834" w:type="pct"/>
            <w:tcBorders>
              <w:top w:val="single" w:sz="4" w:space="0" w:color="auto"/>
              <w:left w:val="single" w:sz="4" w:space="0" w:color="auto"/>
              <w:bottom w:val="single" w:sz="4" w:space="0" w:color="auto"/>
              <w:right w:val="single" w:sz="4" w:space="0" w:color="auto"/>
            </w:tcBorders>
          </w:tcPr>
          <w:p w14:paraId="00B3061E" w14:textId="77777777" w:rsidR="005409C6" w:rsidRPr="00E15D17" w:rsidRDefault="005409C6" w:rsidP="00DD4B6D">
            <w:pPr>
              <w:rPr>
                <w:rFonts w:ascii="Arial" w:hAnsi="Arial" w:cs="Arial"/>
                <w:bCs/>
                <w:sz w:val="24"/>
                <w:szCs w:val="24"/>
              </w:rPr>
            </w:pPr>
          </w:p>
        </w:tc>
      </w:tr>
      <w:tr w:rsidR="005409C6" w:rsidRPr="00E15D17" w14:paraId="5CB6BAE6"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2DE6EA04" w14:textId="77777777" w:rsidR="005409C6" w:rsidRPr="00E15D17" w:rsidRDefault="005409C6" w:rsidP="00DD4B6D">
            <w:pPr>
              <w:rPr>
                <w:rFonts w:ascii="Arial" w:hAnsi="Arial" w:cs="Arial"/>
                <w:b/>
                <w:sz w:val="24"/>
                <w:szCs w:val="24"/>
              </w:rPr>
            </w:pPr>
            <w:r w:rsidRPr="00E15D17">
              <w:rPr>
                <w:rFonts w:ascii="Arial" w:hAnsi="Arial" w:cs="Arial"/>
                <w:b/>
                <w:sz w:val="24"/>
                <w:szCs w:val="24"/>
              </w:rPr>
              <w:lastRenderedPageBreak/>
              <w:t xml:space="preserve">Competency 8: Intervene with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0EAC79F1"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09CEC7E7"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5CD7A8FB"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587A8AA3" w14:textId="77777777" w:rsidR="005409C6" w:rsidRPr="00E15D17" w:rsidRDefault="005409C6" w:rsidP="00DD4B6D">
            <w:pPr>
              <w:rPr>
                <w:rFonts w:ascii="Arial" w:hAnsi="Arial" w:cs="Arial"/>
                <w:bCs/>
                <w:sz w:val="24"/>
                <w:szCs w:val="24"/>
              </w:rPr>
            </w:pPr>
          </w:p>
          <w:p w14:paraId="702566C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65E5D3A3" w14:textId="77777777" w:rsidR="005409C6" w:rsidRPr="00E15D17" w:rsidRDefault="005409C6" w:rsidP="00DD4B6D">
            <w:pPr>
              <w:rPr>
                <w:rFonts w:ascii="Arial" w:hAnsi="Arial" w:cs="Arial"/>
                <w:bCs/>
                <w:sz w:val="24"/>
                <w:szCs w:val="24"/>
              </w:rPr>
            </w:pPr>
          </w:p>
          <w:p w14:paraId="3CF4F626"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1C93D2CB" w14:textId="77777777" w:rsidR="005409C6" w:rsidRPr="00E15D17" w:rsidRDefault="005409C6" w:rsidP="00DD4B6D">
            <w:pPr>
              <w:rPr>
                <w:rFonts w:ascii="Arial" w:hAnsi="Arial" w:cs="Arial"/>
                <w:bCs/>
                <w:sz w:val="24"/>
                <w:szCs w:val="24"/>
              </w:rPr>
            </w:pPr>
          </w:p>
          <w:p w14:paraId="6E0A780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2ACA7C6"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Individuals</w:t>
            </w:r>
          </w:p>
          <w:p w14:paraId="54AD25FA" w14:textId="77777777" w:rsidR="005409C6" w:rsidRPr="00E15D17" w:rsidRDefault="005409C6" w:rsidP="00DD4B6D">
            <w:pPr>
              <w:rPr>
                <w:rFonts w:ascii="Arial" w:hAnsi="Arial" w:cs="Arial"/>
                <w:bCs/>
                <w:color w:val="C00000"/>
                <w:sz w:val="24"/>
                <w:szCs w:val="24"/>
              </w:rPr>
            </w:pPr>
          </w:p>
          <w:p w14:paraId="1196D9DD"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Families</w:t>
            </w:r>
          </w:p>
          <w:p w14:paraId="6330B84B" w14:textId="77777777" w:rsidR="005409C6" w:rsidRPr="00E15D17" w:rsidRDefault="005409C6" w:rsidP="00DD4B6D">
            <w:pPr>
              <w:rPr>
                <w:rFonts w:ascii="Arial" w:hAnsi="Arial" w:cs="Arial"/>
                <w:bCs/>
                <w:color w:val="C00000"/>
                <w:sz w:val="24"/>
                <w:szCs w:val="24"/>
              </w:rPr>
            </w:pPr>
          </w:p>
          <w:p w14:paraId="5F1AFA3F"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Groups</w:t>
            </w:r>
          </w:p>
          <w:p w14:paraId="28FF3D65" w14:textId="77777777" w:rsidR="005409C6" w:rsidRPr="00E15D17" w:rsidRDefault="005409C6" w:rsidP="00DD4B6D">
            <w:pPr>
              <w:rPr>
                <w:rFonts w:ascii="Arial" w:hAnsi="Arial" w:cs="Arial"/>
                <w:bCs/>
                <w:color w:val="C00000"/>
                <w:sz w:val="24"/>
                <w:szCs w:val="24"/>
              </w:rPr>
            </w:pPr>
          </w:p>
          <w:p w14:paraId="62E324DB"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Organizations</w:t>
            </w:r>
          </w:p>
          <w:p w14:paraId="3F09C53E" w14:textId="77777777" w:rsidR="005409C6" w:rsidRPr="00E15D17" w:rsidRDefault="005409C6" w:rsidP="00DD4B6D">
            <w:pPr>
              <w:rPr>
                <w:rFonts w:ascii="Arial" w:hAnsi="Arial" w:cs="Arial"/>
                <w:bCs/>
                <w:color w:val="C00000"/>
                <w:sz w:val="24"/>
                <w:szCs w:val="24"/>
              </w:rPr>
            </w:pPr>
          </w:p>
          <w:p w14:paraId="74E0B3A3"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Communities</w:t>
            </w:r>
          </w:p>
          <w:p w14:paraId="6B58656E" w14:textId="77777777" w:rsidR="005409C6" w:rsidRPr="00E15D17" w:rsidRDefault="005409C6" w:rsidP="00DD4B6D">
            <w:pPr>
              <w:rPr>
                <w:rFonts w:ascii="Arial" w:hAnsi="Arial" w:cs="Arial"/>
                <w:bCs/>
                <w:color w:val="C00000"/>
                <w:sz w:val="24"/>
                <w:szCs w:val="24"/>
              </w:rPr>
            </w:pPr>
          </w:p>
          <w:p w14:paraId="3938187C" w14:textId="2DC18A3B" w:rsidR="005409C6" w:rsidRPr="00E15D17" w:rsidRDefault="00C635D2" w:rsidP="00DD4B6D">
            <w:pPr>
              <w:rPr>
                <w:rFonts w:ascii="Arial" w:hAnsi="Arial" w:cs="Arial"/>
                <w:bCs/>
                <w:color w:val="C00000"/>
                <w:sz w:val="24"/>
                <w:szCs w:val="24"/>
              </w:rPr>
            </w:pPr>
            <w:r w:rsidRPr="00E15D17">
              <w:rPr>
                <w:rFonts w:ascii="Arial" w:hAnsi="Arial" w:cs="Arial"/>
                <w:bCs/>
                <w:i/>
                <w:color w:val="C00000"/>
                <w:sz w:val="24"/>
                <w:szCs w:val="24"/>
              </w:rPr>
              <w:t>[only need to include systems levels relevant to the area of specialized practice]</w:t>
            </w:r>
          </w:p>
        </w:tc>
        <w:tc>
          <w:tcPr>
            <w:tcW w:w="834" w:type="pct"/>
            <w:tcBorders>
              <w:top w:val="single" w:sz="4" w:space="0" w:color="auto"/>
              <w:left w:val="single" w:sz="4" w:space="0" w:color="auto"/>
              <w:bottom w:val="single" w:sz="4" w:space="0" w:color="auto"/>
              <w:right w:val="single" w:sz="4" w:space="0" w:color="auto"/>
            </w:tcBorders>
          </w:tcPr>
          <w:p w14:paraId="381019B3" w14:textId="77777777" w:rsidR="005409C6" w:rsidRPr="00E15D17" w:rsidRDefault="005409C6" w:rsidP="00DD4B6D">
            <w:pPr>
              <w:rPr>
                <w:rFonts w:ascii="Arial" w:hAnsi="Arial" w:cs="Arial"/>
                <w:bCs/>
                <w:sz w:val="24"/>
                <w:szCs w:val="24"/>
              </w:rPr>
            </w:pPr>
          </w:p>
        </w:tc>
      </w:tr>
      <w:tr w:rsidR="005409C6" w:rsidRPr="00E15D17" w14:paraId="149854B3"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692CDF58" w14:textId="77777777" w:rsidR="005409C6" w:rsidRPr="00E15D17" w:rsidRDefault="005409C6" w:rsidP="00DD4B6D">
            <w:pPr>
              <w:rPr>
                <w:rFonts w:ascii="Arial" w:hAnsi="Arial" w:cs="Arial"/>
                <w:b/>
                <w:sz w:val="24"/>
                <w:szCs w:val="24"/>
              </w:rPr>
            </w:pPr>
            <w:r w:rsidRPr="00E15D17">
              <w:rPr>
                <w:rFonts w:ascii="Arial" w:hAnsi="Arial" w:cs="Arial"/>
                <w:b/>
                <w:sz w:val="24"/>
                <w:szCs w:val="24"/>
              </w:rPr>
              <w:t xml:space="preserve">Competency 9: Evaluate Practice with </w:t>
            </w:r>
            <w:r w:rsidRPr="00E15D17">
              <w:rPr>
                <w:rFonts w:ascii="Arial" w:hAnsi="Arial" w:cs="Arial"/>
                <w:b/>
                <w:color w:val="C00000"/>
                <w:sz w:val="24"/>
                <w:szCs w:val="24"/>
              </w:rPr>
              <w:t>[Individuals, Families, Groups, Organizations, and/or Communities]</w:t>
            </w:r>
          </w:p>
        </w:tc>
        <w:tc>
          <w:tcPr>
            <w:tcW w:w="833" w:type="pct"/>
            <w:tcBorders>
              <w:top w:val="single" w:sz="4" w:space="0" w:color="auto"/>
              <w:left w:val="single" w:sz="4" w:space="0" w:color="auto"/>
              <w:bottom w:val="single" w:sz="4" w:space="0" w:color="auto"/>
              <w:right w:val="single" w:sz="4" w:space="0" w:color="auto"/>
            </w:tcBorders>
          </w:tcPr>
          <w:p w14:paraId="79813258"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6C755214"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BDAA9B2"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3EAD092D" w14:textId="77777777" w:rsidR="005409C6" w:rsidRPr="00E15D17" w:rsidRDefault="005409C6" w:rsidP="00DD4B6D">
            <w:pPr>
              <w:rPr>
                <w:rFonts w:ascii="Arial" w:hAnsi="Arial" w:cs="Arial"/>
                <w:bCs/>
                <w:sz w:val="24"/>
                <w:szCs w:val="24"/>
              </w:rPr>
            </w:pPr>
          </w:p>
          <w:p w14:paraId="0F45D266"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04A55EBC" w14:textId="77777777" w:rsidR="005409C6" w:rsidRPr="00E15D17" w:rsidRDefault="005409C6" w:rsidP="00DD4B6D">
            <w:pPr>
              <w:rPr>
                <w:rFonts w:ascii="Arial" w:hAnsi="Arial" w:cs="Arial"/>
                <w:bCs/>
                <w:sz w:val="24"/>
                <w:szCs w:val="24"/>
              </w:rPr>
            </w:pPr>
          </w:p>
          <w:p w14:paraId="5730174E"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6AFAF056" w14:textId="77777777" w:rsidR="005409C6" w:rsidRPr="00E15D17" w:rsidRDefault="005409C6" w:rsidP="00DD4B6D">
            <w:pPr>
              <w:rPr>
                <w:rFonts w:ascii="Arial" w:hAnsi="Arial" w:cs="Arial"/>
                <w:bCs/>
                <w:sz w:val="24"/>
                <w:szCs w:val="24"/>
              </w:rPr>
            </w:pPr>
          </w:p>
          <w:p w14:paraId="37E30DC0"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C9357FE"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Individuals</w:t>
            </w:r>
          </w:p>
          <w:p w14:paraId="5BA36B90" w14:textId="77777777" w:rsidR="005409C6" w:rsidRPr="00E15D17" w:rsidRDefault="005409C6" w:rsidP="00DD4B6D">
            <w:pPr>
              <w:rPr>
                <w:rFonts w:ascii="Arial" w:hAnsi="Arial" w:cs="Arial"/>
                <w:bCs/>
                <w:color w:val="C00000"/>
                <w:sz w:val="24"/>
                <w:szCs w:val="24"/>
              </w:rPr>
            </w:pPr>
          </w:p>
          <w:p w14:paraId="2762474F"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Families</w:t>
            </w:r>
          </w:p>
          <w:p w14:paraId="00566CEE" w14:textId="77777777" w:rsidR="005409C6" w:rsidRPr="00E15D17" w:rsidRDefault="005409C6" w:rsidP="00DD4B6D">
            <w:pPr>
              <w:rPr>
                <w:rFonts w:ascii="Arial" w:hAnsi="Arial" w:cs="Arial"/>
                <w:bCs/>
                <w:color w:val="C00000"/>
                <w:sz w:val="24"/>
                <w:szCs w:val="24"/>
              </w:rPr>
            </w:pPr>
          </w:p>
          <w:p w14:paraId="0E9DA807"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Groups</w:t>
            </w:r>
          </w:p>
          <w:p w14:paraId="5143C58C" w14:textId="77777777" w:rsidR="005409C6" w:rsidRPr="00E15D17" w:rsidRDefault="005409C6" w:rsidP="00DD4B6D">
            <w:pPr>
              <w:rPr>
                <w:rFonts w:ascii="Arial" w:hAnsi="Arial" w:cs="Arial"/>
                <w:bCs/>
                <w:color w:val="C00000"/>
                <w:sz w:val="24"/>
                <w:szCs w:val="24"/>
              </w:rPr>
            </w:pPr>
          </w:p>
          <w:p w14:paraId="2FFE6C20"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Organizations</w:t>
            </w:r>
          </w:p>
          <w:p w14:paraId="4E86D2A1" w14:textId="77777777" w:rsidR="005409C6" w:rsidRPr="00E15D17" w:rsidRDefault="005409C6" w:rsidP="00DD4B6D">
            <w:pPr>
              <w:rPr>
                <w:rFonts w:ascii="Arial" w:hAnsi="Arial" w:cs="Arial"/>
                <w:bCs/>
                <w:color w:val="C00000"/>
                <w:sz w:val="24"/>
                <w:szCs w:val="24"/>
              </w:rPr>
            </w:pPr>
          </w:p>
          <w:p w14:paraId="254B3D83" w14:textId="77777777" w:rsidR="005409C6" w:rsidRPr="00E15D17" w:rsidRDefault="005409C6" w:rsidP="00DD4B6D">
            <w:pPr>
              <w:rPr>
                <w:rFonts w:ascii="Arial" w:hAnsi="Arial" w:cs="Arial"/>
                <w:bCs/>
                <w:color w:val="C00000"/>
                <w:sz w:val="24"/>
                <w:szCs w:val="24"/>
              </w:rPr>
            </w:pPr>
            <w:r w:rsidRPr="00E15D17">
              <w:rPr>
                <w:rFonts w:ascii="Arial" w:hAnsi="Arial" w:cs="Arial"/>
                <w:bCs/>
                <w:color w:val="C00000"/>
                <w:sz w:val="24"/>
                <w:szCs w:val="24"/>
              </w:rPr>
              <w:t>Communities</w:t>
            </w:r>
          </w:p>
          <w:p w14:paraId="528387F5" w14:textId="77777777" w:rsidR="005409C6" w:rsidRPr="00E15D17" w:rsidRDefault="005409C6" w:rsidP="00DD4B6D">
            <w:pPr>
              <w:rPr>
                <w:rFonts w:ascii="Arial" w:hAnsi="Arial" w:cs="Arial"/>
                <w:bCs/>
                <w:color w:val="C00000"/>
                <w:sz w:val="24"/>
                <w:szCs w:val="24"/>
              </w:rPr>
            </w:pPr>
          </w:p>
          <w:p w14:paraId="1B0392C7" w14:textId="6FFEF722" w:rsidR="005409C6" w:rsidRPr="00E15D17" w:rsidRDefault="00C635D2" w:rsidP="00DD4B6D">
            <w:pPr>
              <w:rPr>
                <w:rFonts w:ascii="Arial" w:hAnsi="Arial" w:cs="Arial"/>
                <w:bCs/>
                <w:color w:val="C00000"/>
                <w:sz w:val="24"/>
                <w:szCs w:val="24"/>
              </w:rPr>
            </w:pPr>
            <w:r w:rsidRPr="00E15D17">
              <w:rPr>
                <w:rFonts w:ascii="Arial" w:hAnsi="Arial" w:cs="Arial"/>
                <w:bCs/>
                <w:i/>
                <w:color w:val="C00000"/>
                <w:sz w:val="24"/>
                <w:szCs w:val="24"/>
              </w:rPr>
              <w:t>[only need to include systems levels relevant to the area of specialized practice]</w:t>
            </w:r>
          </w:p>
        </w:tc>
        <w:tc>
          <w:tcPr>
            <w:tcW w:w="834" w:type="pct"/>
            <w:tcBorders>
              <w:top w:val="single" w:sz="4" w:space="0" w:color="auto"/>
              <w:left w:val="single" w:sz="4" w:space="0" w:color="auto"/>
              <w:bottom w:val="single" w:sz="4" w:space="0" w:color="auto"/>
              <w:right w:val="single" w:sz="4" w:space="0" w:color="auto"/>
            </w:tcBorders>
          </w:tcPr>
          <w:p w14:paraId="7322AEC9" w14:textId="77777777" w:rsidR="005409C6" w:rsidRPr="00E15D17" w:rsidRDefault="005409C6" w:rsidP="00DD4B6D">
            <w:pPr>
              <w:rPr>
                <w:rFonts w:ascii="Arial" w:hAnsi="Arial" w:cs="Arial"/>
                <w:bCs/>
                <w:sz w:val="24"/>
                <w:szCs w:val="24"/>
              </w:rPr>
            </w:pPr>
          </w:p>
        </w:tc>
      </w:tr>
      <w:tr w:rsidR="005409C6" w:rsidRPr="00E15D17" w14:paraId="6451B93B" w14:textId="77777777" w:rsidTr="00DD4B6D">
        <w:trPr>
          <w:trHeight w:val="1348"/>
        </w:trPr>
        <w:tc>
          <w:tcPr>
            <w:tcW w:w="833" w:type="pct"/>
            <w:tcBorders>
              <w:top w:val="single" w:sz="4" w:space="0" w:color="auto"/>
              <w:left w:val="single" w:sz="4" w:space="0" w:color="auto"/>
              <w:bottom w:val="single" w:sz="4" w:space="0" w:color="auto"/>
              <w:right w:val="single" w:sz="4" w:space="0" w:color="auto"/>
            </w:tcBorders>
            <w:vAlign w:val="center"/>
          </w:tcPr>
          <w:p w14:paraId="32F61E49" w14:textId="77777777" w:rsidR="005409C6" w:rsidRPr="00E15D17" w:rsidRDefault="005409C6" w:rsidP="00DD4B6D">
            <w:pPr>
              <w:rPr>
                <w:rFonts w:ascii="Arial" w:hAnsi="Arial" w:cs="Arial"/>
                <w:i/>
                <w:sz w:val="24"/>
                <w:szCs w:val="24"/>
              </w:rPr>
            </w:pPr>
            <w:r w:rsidRPr="00E15D17">
              <w:rPr>
                <w:rFonts w:ascii="Arial" w:hAnsi="Arial" w:cs="Arial"/>
                <w:i/>
                <w:color w:val="C00000"/>
                <w:sz w:val="24"/>
                <w:szCs w:val="24"/>
              </w:rPr>
              <w:lastRenderedPageBreak/>
              <w:t>[Add rows for each competency added by the program, if applicable]</w:t>
            </w:r>
          </w:p>
        </w:tc>
        <w:tc>
          <w:tcPr>
            <w:tcW w:w="833" w:type="pct"/>
            <w:tcBorders>
              <w:top w:val="single" w:sz="4" w:space="0" w:color="auto"/>
              <w:left w:val="single" w:sz="4" w:space="0" w:color="auto"/>
              <w:bottom w:val="single" w:sz="4" w:space="0" w:color="auto"/>
              <w:right w:val="single" w:sz="4" w:space="0" w:color="auto"/>
            </w:tcBorders>
          </w:tcPr>
          <w:p w14:paraId="26F4A665" w14:textId="77777777" w:rsidR="005409C6" w:rsidRPr="00E15D17" w:rsidRDefault="005409C6" w:rsidP="00DD4B6D">
            <w:pPr>
              <w:rPr>
                <w:rFonts w:ascii="Arial" w:hAnsi="Arial" w:cs="Arial"/>
                <w:sz w:val="24"/>
                <w:szCs w:val="24"/>
              </w:rPr>
            </w:pPr>
          </w:p>
        </w:tc>
        <w:tc>
          <w:tcPr>
            <w:tcW w:w="834" w:type="pct"/>
            <w:tcBorders>
              <w:top w:val="single" w:sz="4" w:space="0" w:color="auto"/>
              <w:left w:val="single" w:sz="4" w:space="0" w:color="auto"/>
              <w:bottom w:val="single" w:sz="4" w:space="0" w:color="auto"/>
              <w:right w:val="single" w:sz="4" w:space="0" w:color="auto"/>
            </w:tcBorders>
          </w:tcPr>
          <w:p w14:paraId="12A03C4C" w14:textId="77777777" w:rsidR="005409C6" w:rsidRPr="00E15D17" w:rsidRDefault="005409C6" w:rsidP="00DD4B6D">
            <w:pPr>
              <w:rPr>
                <w:rFonts w:ascii="Arial" w:hAnsi="Arial" w:cs="Arial"/>
                <w:bCs/>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2835EDA7"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Knowledge</w:t>
            </w:r>
          </w:p>
          <w:p w14:paraId="37EAE26E" w14:textId="77777777" w:rsidR="005409C6" w:rsidRPr="00E15D17" w:rsidRDefault="005409C6" w:rsidP="00DD4B6D">
            <w:pPr>
              <w:rPr>
                <w:rFonts w:ascii="Arial" w:hAnsi="Arial" w:cs="Arial"/>
                <w:bCs/>
                <w:sz w:val="24"/>
                <w:szCs w:val="24"/>
              </w:rPr>
            </w:pPr>
          </w:p>
          <w:p w14:paraId="48FD69BB"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 xml:space="preserve">Values </w:t>
            </w:r>
          </w:p>
          <w:p w14:paraId="3CCE079F" w14:textId="77777777" w:rsidR="005409C6" w:rsidRPr="00E15D17" w:rsidRDefault="005409C6" w:rsidP="00DD4B6D">
            <w:pPr>
              <w:rPr>
                <w:rFonts w:ascii="Arial" w:hAnsi="Arial" w:cs="Arial"/>
                <w:bCs/>
                <w:sz w:val="24"/>
                <w:szCs w:val="24"/>
              </w:rPr>
            </w:pPr>
          </w:p>
          <w:p w14:paraId="47072CB0"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Skills</w:t>
            </w:r>
          </w:p>
          <w:p w14:paraId="794A322D" w14:textId="77777777" w:rsidR="005409C6" w:rsidRPr="00E15D17" w:rsidRDefault="005409C6" w:rsidP="00DD4B6D">
            <w:pPr>
              <w:rPr>
                <w:rFonts w:ascii="Arial" w:hAnsi="Arial" w:cs="Arial"/>
                <w:bCs/>
                <w:sz w:val="24"/>
                <w:szCs w:val="24"/>
              </w:rPr>
            </w:pPr>
          </w:p>
          <w:p w14:paraId="2E73EB2D" w14:textId="77777777" w:rsidR="005409C6" w:rsidRPr="00E15D17" w:rsidRDefault="005409C6" w:rsidP="00DD4B6D">
            <w:pPr>
              <w:rPr>
                <w:rFonts w:ascii="Arial" w:hAnsi="Arial" w:cs="Arial"/>
                <w:bCs/>
                <w:sz w:val="24"/>
                <w:szCs w:val="24"/>
              </w:rPr>
            </w:pPr>
            <w:r w:rsidRPr="00E15D17">
              <w:rPr>
                <w:rFonts w:ascii="Arial" w:hAnsi="Arial" w:cs="Arial"/>
                <w:bCs/>
                <w:sz w:val="24"/>
                <w:szCs w:val="24"/>
              </w:rPr>
              <w:t>Cognitive &amp; Affective Processes</w:t>
            </w:r>
          </w:p>
        </w:tc>
        <w:tc>
          <w:tcPr>
            <w:tcW w:w="83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011D685" w14:textId="77777777" w:rsidR="005409C6" w:rsidRPr="00E15D17" w:rsidRDefault="005409C6" w:rsidP="00DD4B6D">
            <w:pPr>
              <w:rPr>
                <w:rFonts w:ascii="Arial" w:hAnsi="Arial" w:cs="Arial"/>
                <w:bCs/>
                <w:sz w:val="24"/>
                <w:szCs w:val="24"/>
              </w:rPr>
            </w:pPr>
          </w:p>
        </w:tc>
        <w:tc>
          <w:tcPr>
            <w:tcW w:w="834" w:type="pct"/>
            <w:tcBorders>
              <w:top w:val="single" w:sz="4" w:space="0" w:color="auto"/>
              <w:left w:val="single" w:sz="4" w:space="0" w:color="auto"/>
              <w:bottom w:val="single" w:sz="4" w:space="0" w:color="auto"/>
              <w:right w:val="single" w:sz="4" w:space="0" w:color="auto"/>
            </w:tcBorders>
          </w:tcPr>
          <w:p w14:paraId="375F767F" w14:textId="77777777" w:rsidR="005409C6" w:rsidRPr="00E15D17" w:rsidRDefault="005409C6" w:rsidP="00DD4B6D">
            <w:pPr>
              <w:rPr>
                <w:rFonts w:ascii="Arial" w:hAnsi="Arial" w:cs="Arial"/>
                <w:bCs/>
                <w:sz w:val="24"/>
                <w:szCs w:val="24"/>
              </w:rPr>
            </w:pPr>
          </w:p>
        </w:tc>
      </w:tr>
    </w:tbl>
    <w:p w14:paraId="12A08E99" w14:textId="77777777" w:rsidR="005409C6" w:rsidRPr="00E15D17" w:rsidRDefault="005409C6" w:rsidP="00A8194B">
      <w:pPr>
        <w:tabs>
          <w:tab w:val="left" w:pos="10545"/>
        </w:tabs>
        <w:spacing w:line="20" w:lineRule="atLeast"/>
        <w:rPr>
          <w:rFonts w:cs="Arial"/>
          <w:i/>
          <w:color w:val="FF0000"/>
        </w:rPr>
      </w:pPr>
    </w:p>
    <w:p w14:paraId="1323ACE9" w14:textId="58685AEF" w:rsidR="00386D25" w:rsidRPr="00E15D17" w:rsidRDefault="00386D25" w:rsidP="00CB1C86">
      <w:pPr>
        <w:tabs>
          <w:tab w:val="left" w:pos="5970"/>
        </w:tabs>
        <w:rPr>
          <w:rFonts w:cs="Arial"/>
          <w:i/>
        </w:rPr>
      </w:pPr>
    </w:p>
    <w:p w14:paraId="05A34A76" w14:textId="2394ECB1" w:rsidR="00D0071E" w:rsidRPr="00E15D17" w:rsidRDefault="00D0071E" w:rsidP="00CB1C86">
      <w:pPr>
        <w:tabs>
          <w:tab w:val="left" w:pos="5970"/>
        </w:tabs>
        <w:rPr>
          <w:rFonts w:cs="Arial"/>
        </w:rPr>
        <w:sectPr w:rsidR="00D0071E" w:rsidRPr="00E15D17" w:rsidSect="002259AF">
          <w:pgSz w:w="15840" w:h="12240" w:orient="landscape"/>
          <w:pgMar w:top="1440" w:right="1440" w:bottom="1440" w:left="1440" w:header="720" w:footer="720" w:gutter="0"/>
          <w:cols w:space="720"/>
          <w:docGrid w:linePitch="360"/>
        </w:sectPr>
      </w:pPr>
    </w:p>
    <w:p w14:paraId="6CBBF4CC" w14:textId="77777777" w:rsidR="002A49B7" w:rsidRPr="00E15D17" w:rsidRDefault="002A49B7" w:rsidP="002A49B7">
      <w:pPr>
        <w:spacing w:line="20" w:lineRule="atLeast"/>
        <w:rPr>
          <w:rFonts w:cs="Arial"/>
          <w:b/>
          <w:u w:val="single"/>
        </w:rPr>
      </w:pPr>
      <w:r w:rsidRPr="00E15D17">
        <w:rPr>
          <w:rFonts w:cs="Arial"/>
          <w:b/>
          <w:u w:val="single"/>
        </w:rPr>
        <w:lastRenderedPageBreak/>
        <w:t>Program Options:</w:t>
      </w:r>
    </w:p>
    <w:p w14:paraId="10F833F6" w14:textId="782367F6"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01AB2E13" w14:textId="1CEE2C3A" w:rsidR="002A49B7" w:rsidRPr="00E15D17" w:rsidRDefault="00542BDE" w:rsidP="002A2D03">
      <w:pPr>
        <w:spacing w:line="20" w:lineRule="atLeast"/>
        <w:ind w:firstLine="360"/>
        <w:rPr>
          <w:rFonts w:cs="Arial"/>
          <w:i/>
        </w:rPr>
      </w:pPr>
      <w:sdt>
        <w:sdtPr>
          <w:rPr>
            <w:rFonts w:cs="Arial"/>
          </w:rPr>
          <w:id w:val="13424315"/>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F133B0A" w14:textId="77777777" w:rsidR="003B3758" w:rsidRPr="00E15D17" w:rsidRDefault="00542BDE" w:rsidP="003B3758">
      <w:pPr>
        <w:spacing w:line="20" w:lineRule="atLeast"/>
        <w:ind w:left="360"/>
        <w:rPr>
          <w:rFonts w:cs="Arial"/>
        </w:rPr>
      </w:pPr>
      <w:sdt>
        <w:sdtPr>
          <w:rPr>
            <w:rFonts w:cs="Arial"/>
          </w:rPr>
          <w:id w:val="-2102321876"/>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3FCCA196" w14:textId="77777777" w:rsidR="003B3758" w:rsidRPr="00E15D17" w:rsidRDefault="00542BDE" w:rsidP="003B3758">
      <w:pPr>
        <w:spacing w:line="20" w:lineRule="atLeast"/>
        <w:ind w:left="360"/>
        <w:rPr>
          <w:rFonts w:cs="Arial"/>
        </w:rPr>
      </w:pPr>
      <w:sdt>
        <w:sdtPr>
          <w:rPr>
            <w:rFonts w:cs="Arial"/>
          </w:rPr>
          <w:id w:val="1937788878"/>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13F54A2A" w14:textId="04B687CA" w:rsidR="002A49B7" w:rsidRPr="00E15D17" w:rsidRDefault="00C635D2" w:rsidP="00C635D2">
      <w:pPr>
        <w:spacing w:after="160"/>
        <w:rPr>
          <w:rFonts w:eastAsiaTheme="majorEastAsia" w:cs="Arial"/>
          <w:b/>
        </w:rPr>
      </w:pPr>
      <w:r w:rsidRPr="00E15D17">
        <w:rPr>
          <w:rFonts w:cs="Arial"/>
        </w:rPr>
        <w:br w:type="page"/>
      </w:r>
    </w:p>
    <w:p w14:paraId="19389A9E" w14:textId="285FD5C1" w:rsidR="00C87BF6" w:rsidRPr="00E15D17" w:rsidRDefault="00C87BF6" w:rsidP="001B57DB">
      <w:pPr>
        <w:pStyle w:val="Heading1"/>
        <w:rPr>
          <w:rFonts w:cs="Arial"/>
          <w:sz w:val="24"/>
          <w:szCs w:val="24"/>
        </w:rPr>
      </w:pPr>
      <w:bookmarkStart w:id="19" w:name="_Toc30162327"/>
      <w:r w:rsidRPr="00E15D17">
        <w:rPr>
          <w:rFonts w:cs="Arial"/>
          <w:sz w:val="24"/>
          <w:szCs w:val="24"/>
        </w:rPr>
        <w:lastRenderedPageBreak/>
        <w:t>Accreditation Standard 2.2</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Field Education</w:t>
      </w:r>
      <w:bookmarkEnd w:id="19"/>
    </w:p>
    <w:p w14:paraId="5DB2A7DB" w14:textId="77777777" w:rsidR="00A80E75" w:rsidRPr="00E15D17" w:rsidRDefault="00A80E75"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EC4B16" w:rsidRPr="00E15D17" w14:paraId="4FF94933" w14:textId="77777777" w:rsidTr="002E1F40">
        <w:tc>
          <w:tcPr>
            <w:tcW w:w="9350" w:type="dxa"/>
            <w:shd w:val="clear" w:color="auto" w:fill="D5DCE4" w:themeFill="text2" w:themeFillTint="33"/>
          </w:tcPr>
          <w:p w14:paraId="6DAE3A23" w14:textId="12415050" w:rsidR="00EC4B16" w:rsidRPr="00E15D17" w:rsidRDefault="00EC4B16" w:rsidP="002E1F40">
            <w:pPr>
              <w:spacing w:line="20" w:lineRule="atLeast"/>
              <w:rPr>
                <w:rStyle w:val="Heading2Char"/>
                <w:rFonts w:eastAsiaTheme="minorHAnsi" w:cs="Arial"/>
                <w:b w:val="0"/>
                <w:szCs w:val="24"/>
              </w:rPr>
            </w:pPr>
            <w:bookmarkStart w:id="20" w:name="_Toc30162328"/>
            <w:r w:rsidRPr="00E15D17">
              <w:rPr>
                <w:rStyle w:val="Heading2Char"/>
                <w:rFonts w:cs="Arial"/>
                <w:szCs w:val="24"/>
              </w:rPr>
              <w:t>Accreditation Standard 2.2.1:</w:t>
            </w:r>
            <w:bookmarkEnd w:id="20"/>
            <w:r w:rsidRPr="00E15D17">
              <w:rPr>
                <w:rFonts w:cs="Arial"/>
                <w:i/>
              </w:rPr>
              <w:t xml:space="preserve"> </w:t>
            </w:r>
            <w:r w:rsidRPr="00E15D17">
              <w:rPr>
                <w:rFonts w:cs="Arial"/>
              </w:rPr>
              <w:t>The program explains how its field education program connects the theoretical and conceptual contributions of the classroom and field settings.</w:t>
            </w:r>
          </w:p>
        </w:tc>
      </w:tr>
    </w:tbl>
    <w:p w14:paraId="3D9637A7" w14:textId="77777777" w:rsidR="002E7323" w:rsidRPr="00E15D17" w:rsidRDefault="002E7323" w:rsidP="002E7323">
      <w:pPr>
        <w:spacing w:line="20" w:lineRule="atLeast"/>
        <w:rPr>
          <w:rFonts w:cs="Arial"/>
          <w:i/>
        </w:rPr>
      </w:pPr>
    </w:p>
    <w:tbl>
      <w:tblPr>
        <w:tblStyle w:val="TableGrid"/>
        <w:tblW w:w="0" w:type="auto"/>
        <w:tblLook w:val="04A0" w:firstRow="1" w:lastRow="0" w:firstColumn="1" w:lastColumn="0" w:noHBand="0" w:noVBand="1"/>
      </w:tblPr>
      <w:tblGrid>
        <w:gridCol w:w="9350"/>
      </w:tblGrid>
      <w:tr w:rsidR="002E7323" w:rsidRPr="00E15D17" w14:paraId="6119629F" w14:textId="77777777" w:rsidTr="002003FF">
        <w:trPr>
          <w:trHeight w:val="476"/>
        </w:trPr>
        <w:tc>
          <w:tcPr>
            <w:tcW w:w="9350" w:type="dxa"/>
            <w:shd w:val="clear" w:color="auto" w:fill="EDEDED" w:themeFill="accent3" w:themeFillTint="33"/>
          </w:tcPr>
          <w:p w14:paraId="46E1D79C" w14:textId="0AC8A9F7" w:rsidR="002E7323" w:rsidRPr="00E15D17" w:rsidRDefault="002E7323" w:rsidP="002E7323">
            <w:pPr>
              <w:pStyle w:val="ListParagraph"/>
              <w:numPr>
                <w:ilvl w:val="0"/>
                <w:numId w:val="2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explains how the program’s field education program connects the theoretical and conceptual contributions of classroom and field across all program options.</w:t>
            </w:r>
          </w:p>
        </w:tc>
      </w:tr>
    </w:tbl>
    <w:p w14:paraId="1F0EAEC7" w14:textId="77777777" w:rsidR="00C72D24" w:rsidRPr="00E15D17" w:rsidRDefault="00C72D24" w:rsidP="00B24A5C">
      <w:pPr>
        <w:spacing w:line="20" w:lineRule="atLeast"/>
        <w:rPr>
          <w:rFonts w:cs="Arial"/>
          <w:i/>
        </w:rPr>
      </w:pPr>
    </w:p>
    <w:p w14:paraId="1C5E0693" w14:textId="48E4F367" w:rsidR="0023286A" w:rsidRPr="00E15D17" w:rsidRDefault="0023286A" w:rsidP="0023286A">
      <w:pPr>
        <w:spacing w:line="20" w:lineRule="atLeast"/>
        <w:rPr>
          <w:rFonts w:cs="Arial"/>
          <w:b/>
        </w:rPr>
      </w:pPr>
      <w:r w:rsidRPr="00E15D17">
        <w:rPr>
          <w:rFonts w:cs="Arial"/>
          <w:b/>
        </w:rPr>
        <w:t>Examples of Connecting Theories Between Classroom and Field:</w:t>
      </w:r>
    </w:p>
    <w:p w14:paraId="5E2F0413" w14:textId="77777777" w:rsidR="0023286A" w:rsidRPr="00E15D17" w:rsidRDefault="0023286A" w:rsidP="0023286A">
      <w:pPr>
        <w:spacing w:line="20" w:lineRule="atLeast"/>
        <w:rPr>
          <w:rFonts w:cs="Arial"/>
        </w:rPr>
      </w:pPr>
    </w:p>
    <w:p w14:paraId="45D162EF" w14:textId="643A20AC" w:rsidR="0023286A" w:rsidRPr="00E15D17" w:rsidRDefault="0023286A" w:rsidP="00B24A5C">
      <w:pPr>
        <w:spacing w:line="20" w:lineRule="atLeast"/>
        <w:rPr>
          <w:rFonts w:cs="Arial"/>
          <w:b/>
        </w:rPr>
      </w:pPr>
      <w:r w:rsidRPr="00E15D17">
        <w:rPr>
          <w:rFonts w:cs="Arial"/>
          <w:b/>
        </w:rPr>
        <w:t>Examples of Connecting Concepts Between Classroom and Field:</w:t>
      </w:r>
    </w:p>
    <w:p w14:paraId="39A20180" w14:textId="77777777" w:rsidR="0023286A" w:rsidRPr="00E15D17" w:rsidRDefault="0023286A" w:rsidP="00B24A5C">
      <w:pPr>
        <w:spacing w:line="20" w:lineRule="atLeast"/>
        <w:rPr>
          <w:rFonts w:cs="Arial"/>
          <w:i/>
        </w:rPr>
      </w:pPr>
    </w:p>
    <w:p w14:paraId="6AEAD031" w14:textId="77777777" w:rsidR="002A49B7" w:rsidRPr="00E15D17" w:rsidRDefault="002A49B7" w:rsidP="002A49B7">
      <w:pPr>
        <w:spacing w:line="20" w:lineRule="atLeast"/>
        <w:rPr>
          <w:rFonts w:cs="Arial"/>
          <w:b/>
          <w:u w:val="single"/>
        </w:rPr>
      </w:pPr>
      <w:r w:rsidRPr="00E15D17">
        <w:rPr>
          <w:rFonts w:cs="Arial"/>
          <w:b/>
          <w:u w:val="single"/>
        </w:rPr>
        <w:t>Program Options:</w:t>
      </w:r>
    </w:p>
    <w:p w14:paraId="3C356248" w14:textId="40BC92BE"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4D41CBE8" w14:textId="670833EA" w:rsidR="002A49B7" w:rsidRPr="00E15D17" w:rsidRDefault="00542BDE" w:rsidP="002A2D03">
      <w:pPr>
        <w:spacing w:line="20" w:lineRule="atLeast"/>
        <w:ind w:firstLine="360"/>
        <w:rPr>
          <w:rFonts w:cs="Arial"/>
          <w:i/>
        </w:rPr>
      </w:pPr>
      <w:sdt>
        <w:sdtPr>
          <w:rPr>
            <w:rFonts w:cs="Arial"/>
          </w:rPr>
          <w:id w:val="45114146"/>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70385088" w14:textId="77777777" w:rsidR="003B3758" w:rsidRPr="00E15D17" w:rsidRDefault="00542BDE" w:rsidP="003B3758">
      <w:pPr>
        <w:spacing w:line="20" w:lineRule="atLeast"/>
        <w:ind w:left="360"/>
        <w:rPr>
          <w:rFonts w:cs="Arial"/>
        </w:rPr>
      </w:pPr>
      <w:sdt>
        <w:sdtPr>
          <w:rPr>
            <w:rFonts w:cs="Arial"/>
          </w:rPr>
          <w:id w:val="-1146346044"/>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3B7655A9" w14:textId="77777777" w:rsidR="003B3758" w:rsidRPr="00E15D17" w:rsidRDefault="00542BDE" w:rsidP="003B3758">
      <w:pPr>
        <w:spacing w:line="20" w:lineRule="atLeast"/>
        <w:ind w:left="360"/>
        <w:rPr>
          <w:rFonts w:cs="Arial"/>
        </w:rPr>
      </w:pPr>
      <w:sdt>
        <w:sdtPr>
          <w:rPr>
            <w:rFonts w:cs="Arial"/>
          </w:rPr>
          <w:id w:val="951522559"/>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4291738D"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391B9B13" w14:textId="77777777" w:rsidTr="002E1F40">
        <w:tc>
          <w:tcPr>
            <w:tcW w:w="9350" w:type="dxa"/>
            <w:shd w:val="clear" w:color="auto" w:fill="D5DCE4" w:themeFill="text2" w:themeFillTint="33"/>
          </w:tcPr>
          <w:p w14:paraId="05E18E45" w14:textId="2DC43AAE" w:rsidR="00EC4B16" w:rsidRPr="00E15D17" w:rsidRDefault="00EC4B16" w:rsidP="002E1F40">
            <w:pPr>
              <w:spacing w:line="20" w:lineRule="atLeast"/>
              <w:rPr>
                <w:rStyle w:val="Heading2Char"/>
                <w:rFonts w:eastAsiaTheme="minorHAnsi" w:cs="Arial"/>
                <w:b w:val="0"/>
                <w:szCs w:val="24"/>
              </w:rPr>
            </w:pPr>
            <w:bookmarkStart w:id="21" w:name="_Toc30162329"/>
            <w:r w:rsidRPr="00E15D17">
              <w:rPr>
                <w:rStyle w:val="Heading2Char"/>
                <w:rFonts w:cs="Arial"/>
                <w:szCs w:val="24"/>
              </w:rPr>
              <w:t>Accreditation Standard B2.2.2:</w:t>
            </w:r>
            <w:bookmarkEnd w:id="21"/>
            <w:r w:rsidRPr="00E15D17">
              <w:rPr>
                <w:rStyle w:val="Heading2Char"/>
                <w:rFonts w:cs="Arial"/>
                <w:szCs w:val="24"/>
              </w:rPr>
              <w:t xml:space="preserve"> </w:t>
            </w:r>
            <w:r w:rsidRPr="00E15D17">
              <w:rPr>
                <w:rFonts w:cs="Arial"/>
              </w:rPr>
              <w:t>The program explains how its field education program provides generalist practice opportunities for students to demonstrate social work competencies with individuals, families, groups, organizations, and communities and illustrates how this is accomplished in field settings.</w:t>
            </w:r>
            <w:r w:rsidRPr="00E15D17">
              <w:rPr>
                <w:rFonts w:cs="Arial"/>
                <w:i/>
              </w:rPr>
              <w:t xml:space="preserve"> </w:t>
            </w:r>
          </w:p>
        </w:tc>
      </w:tr>
    </w:tbl>
    <w:p w14:paraId="4BA1A000" w14:textId="25F583F7"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37F33C4D" w14:textId="77777777" w:rsidR="00031F03" w:rsidRPr="00E15D17" w:rsidRDefault="00031F03" w:rsidP="00031F03">
      <w:pPr>
        <w:spacing w:line="20" w:lineRule="atLeast"/>
        <w:rPr>
          <w:rFonts w:cs="Arial"/>
          <w:i/>
        </w:rPr>
      </w:pPr>
    </w:p>
    <w:tbl>
      <w:tblPr>
        <w:tblStyle w:val="TableGrid"/>
        <w:tblW w:w="0" w:type="auto"/>
        <w:tblLook w:val="04A0" w:firstRow="1" w:lastRow="0" w:firstColumn="1" w:lastColumn="0" w:noHBand="0" w:noVBand="1"/>
      </w:tblPr>
      <w:tblGrid>
        <w:gridCol w:w="9350"/>
      </w:tblGrid>
      <w:tr w:rsidR="00031F03" w:rsidRPr="00E15D17" w14:paraId="55BE1EB8" w14:textId="77777777" w:rsidTr="002003FF">
        <w:trPr>
          <w:trHeight w:val="476"/>
        </w:trPr>
        <w:tc>
          <w:tcPr>
            <w:tcW w:w="9350" w:type="dxa"/>
            <w:shd w:val="clear" w:color="auto" w:fill="EDEDED" w:themeFill="accent3" w:themeFillTint="33"/>
          </w:tcPr>
          <w:p w14:paraId="095D276C" w14:textId="664DB5E4" w:rsidR="00031F03" w:rsidRPr="00E15D17" w:rsidRDefault="00031F03" w:rsidP="00031F03">
            <w:pPr>
              <w:pStyle w:val="ListParagraph"/>
              <w:numPr>
                <w:ilvl w:val="0"/>
                <w:numId w:val="2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explains how the field education program provides generalist practice opportunities for students to demonstrate social work competencies with individuals, families, groups, organizations, and communities across all program options.</w:t>
            </w:r>
          </w:p>
        </w:tc>
      </w:tr>
    </w:tbl>
    <w:p w14:paraId="109684CE" w14:textId="77777777" w:rsidR="00B226B8" w:rsidRPr="00E15D17" w:rsidRDefault="00B226B8" w:rsidP="00B24A5C">
      <w:pPr>
        <w:spacing w:line="20" w:lineRule="atLeast"/>
        <w:rPr>
          <w:rFonts w:cs="Arial"/>
          <w:i/>
        </w:rPr>
      </w:pPr>
    </w:p>
    <w:p w14:paraId="2CA9A722" w14:textId="3A3DEC2A" w:rsidR="003551D0" w:rsidRPr="00E15D17" w:rsidRDefault="00A10190" w:rsidP="003551D0">
      <w:pPr>
        <w:spacing w:line="20" w:lineRule="atLeast"/>
        <w:rPr>
          <w:rFonts w:cs="Arial"/>
          <w:b/>
        </w:rPr>
      </w:pPr>
      <w:r w:rsidRPr="00E15D17">
        <w:rPr>
          <w:rFonts w:cs="Arial"/>
          <w:b/>
        </w:rPr>
        <w:t>Explanation</w:t>
      </w:r>
      <w:r w:rsidR="003551D0" w:rsidRPr="00E15D17">
        <w:rPr>
          <w:rFonts w:cs="Arial"/>
          <w:b/>
        </w:rPr>
        <w:t xml:space="preserve"> of how</w:t>
      </w:r>
      <w:r w:rsidRPr="00E15D17">
        <w:rPr>
          <w:rFonts w:cs="Arial"/>
          <w:b/>
        </w:rPr>
        <w:t xml:space="preserve"> the</w:t>
      </w:r>
      <w:r w:rsidR="003551D0" w:rsidRPr="00E15D17">
        <w:rPr>
          <w:rFonts w:cs="Arial"/>
          <w:b/>
        </w:rPr>
        <w:t xml:space="preserve"> program ensures students have generalist opportunities to practice with</w:t>
      </w:r>
      <w:r w:rsidR="00031F03" w:rsidRPr="00E15D17">
        <w:rPr>
          <w:rFonts w:cs="Arial"/>
          <w:b/>
        </w:rPr>
        <w:t xml:space="preserve"> each </w:t>
      </w:r>
      <w:r w:rsidR="00097EF9" w:rsidRPr="00E15D17">
        <w:rPr>
          <w:rFonts w:cs="Arial"/>
          <w:b/>
        </w:rPr>
        <w:t>systems level</w:t>
      </w:r>
      <w:r w:rsidR="003551D0" w:rsidRPr="00E15D17">
        <w:rPr>
          <w:rFonts w:cs="Arial"/>
          <w:b/>
        </w:rPr>
        <w:t xml:space="preserve"> </w:t>
      </w:r>
      <w:r w:rsidR="00097EF9" w:rsidRPr="00E15D17">
        <w:rPr>
          <w:rFonts w:cs="Arial"/>
          <w:b/>
        </w:rPr>
        <w:t>(</w:t>
      </w:r>
      <w:r w:rsidR="003551D0" w:rsidRPr="00E15D17">
        <w:rPr>
          <w:rFonts w:cs="Arial"/>
          <w:b/>
        </w:rPr>
        <w:t>individuals, families, groups, organizations, and communities</w:t>
      </w:r>
      <w:r w:rsidR="00097EF9" w:rsidRPr="00E15D17">
        <w:rPr>
          <w:rFonts w:cs="Arial"/>
          <w:b/>
        </w:rPr>
        <w:t>)</w:t>
      </w:r>
      <w:r w:rsidR="003551D0" w:rsidRPr="00E15D17">
        <w:rPr>
          <w:rFonts w:cs="Arial"/>
          <w:b/>
        </w:rPr>
        <w:t xml:space="preserve"> in their field settings:</w:t>
      </w:r>
    </w:p>
    <w:p w14:paraId="6F3298E0" w14:textId="77777777" w:rsidR="00031F03" w:rsidRPr="00E15D17" w:rsidRDefault="00031F03" w:rsidP="00031F03">
      <w:pPr>
        <w:spacing w:line="20" w:lineRule="atLeast"/>
        <w:rPr>
          <w:rFonts w:cs="Arial"/>
          <w:i/>
        </w:rPr>
      </w:pPr>
    </w:p>
    <w:tbl>
      <w:tblPr>
        <w:tblStyle w:val="TableGrid"/>
        <w:tblW w:w="0" w:type="auto"/>
        <w:tblLook w:val="04A0" w:firstRow="1" w:lastRow="0" w:firstColumn="1" w:lastColumn="0" w:noHBand="0" w:noVBand="1"/>
      </w:tblPr>
      <w:tblGrid>
        <w:gridCol w:w="9350"/>
      </w:tblGrid>
      <w:tr w:rsidR="00031F03" w:rsidRPr="00E15D17" w14:paraId="75D580E3" w14:textId="77777777" w:rsidTr="002003FF">
        <w:trPr>
          <w:trHeight w:val="476"/>
        </w:trPr>
        <w:tc>
          <w:tcPr>
            <w:tcW w:w="9350" w:type="dxa"/>
            <w:shd w:val="clear" w:color="auto" w:fill="EDEDED" w:themeFill="accent3" w:themeFillTint="33"/>
          </w:tcPr>
          <w:p w14:paraId="031FCBAE" w14:textId="29CF959B" w:rsidR="00031F03" w:rsidRPr="00E15D17" w:rsidRDefault="00031F03" w:rsidP="00097EF9">
            <w:pPr>
              <w:pStyle w:val="ListParagraph"/>
              <w:numPr>
                <w:ilvl w:val="0"/>
                <w:numId w:val="2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97EF9" w:rsidRPr="00E15D17">
              <w:rPr>
                <w:rStyle w:val="Emphasis"/>
                <w:rFonts w:cs="Arial"/>
                <w:i w:val="0"/>
                <w:u w:val="none"/>
              </w:rPr>
              <w:t>Narrative illustrates how these generalist practice opportunities are accomplished in field settings across all program options.</w:t>
            </w:r>
          </w:p>
        </w:tc>
      </w:tr>
    </w:tbl>
    <w:p w14:paraId="2C654491" w14:textId="5CBE5475" w:rsidR="00ED4A59" w:rsidRPr="00E15D17" w:rsidRDefault="00ED4A59" w:rsidP="00B24A5C">
      <w:pPr>
        <w:spacing w:line="20" w:lineRule="atLeast"/>
        <w:rPr>
          <w:rFonts w:cs="Arial"/>
          <w:i/>
        </w:rPr>
      </w:pPr>
    </w:p>
    <w:tbl>
      <w:tblPr>
        <w:tblStyle w:val="TableGrid"/>
        <w:tblW w:w="5000" w:type="pct"/>
        <w:tblLook w:val="04A0" w:firstRow="1" w:lastRow="0" w:firstColumn="1" w:lastColumn="0" w:noHBand="0" w:noVBand="1"/>
      </w:tblPr>
      <w:tblGrid>
        <w:gridCol w:w="1885"/>
        <w:gridCol w:w="7465"/>
      </w:tblGrid>
      <w:tr w:rsidR="003551D0" w:rsidRPr="00E15D17" w14:paraId="47DE37BC" w14:textId="77777777" w:rsidTr="00DD4B6D">
        <w:tc>
          <w:tcPr>
            <w:tcW w:w="1008" w:type="pct"/>
            <w:vAlign w:val="center"/>
          </w:tcPr>
          <w:p w14:paraId="05885972" w14:textId="77777777" w:rsidR="003551D0" w:rsidRPr="00E15D17" w:rsidRDefault="003551D0" w:rsidP="00DD4B6D">
            <w:pPr>
              <w:spacing w:line="20" w:lineRule="atLeast"/>
              <w:jc w:val="center"/>
              <w:rPr>
                <w:rFonts w:cs="Arial"/>
                <w:b/>
              </w:rPr>
            </w:pPr>
            <w:r w:rsidRPr="00E15D17">
              <w:rPr>
                <w:rFonts w:cs="Arial"/>
                <w:b/>
              </w:rPr>
              <w:t>Systems Level</w:t>
            </w:r>
          </w:p>
        </w:tc>
        <w:tc>
          <w:tcPr>
            <w:tcW w:w="3992" w:type="pct"/>
            <w:vAlign w:val="center"/>
          </w:tcPr>
          <w:p w14:paraId="5ADC1353" w14:textId="0AF4B71E" w:rsidR="003551D0" w:rsidRPr="00E15D17" w:rsidRDefault="003551D0" w:rsidP="00DD4B6D">
            <w:pPr>
              <w:spacing w:line="20" w:lineRule="atLeast"/>
              <w:jc w:val="center"/>
              <w:rPr>
                <w:rFonts w:cs="Arial"/>
                <w:b/>
              </w:rPr>
            </w:pPr>
            <w:r w:rsidRPr="00E15D17">
              <w:rPr>
                <w:rFonts w:cs="Arial"/>
                <w:b/>
              </w:rPr>
              <w:t xml:space="preserve">Examples of </w:t>
            </w:r>
            <w:r w:rsidR="00556DB5" w:rsidRPr="00E15D17">
              <w:rPr>
                <w:rFonts w:cs="Arial"/>
                <w:b/>
              </w:rPr>
              <w:t>Tasks, Roles, and</w:t>
            </w:r>
            <w:r w:rsidR="00D63F2A" w:rsidRPr="00E15D17">
              <w:rPr>
                <w:rFonts w:cs="Arial"/>
                <w:b/>
              </w:rPr>
              <w:t>/or</w:t>
            </w:r>
            <w:r w:rsidR="00556DB5" w:rsidRPr="00E15D17">
              <w:rPr>
                <w:rFonts w:cs="Arial"/>
                <w:b/>
              </w:rPr>
              <w:t xml:space="preserve"> </w:t>
            </w:r>
            <w:r w:rsidRPr="00E15D17">
              <w:rPr>
                <w:rFonts w:cs="Arial"/>
                <w:b/>
              </w:rPr>
              <w:t>Opportunities to Practice with Each Systems Level in Field Settings</w:t>
            </w:r>
          </w:p>
        </w:tc>
      </w:tr>
      <w:tr w:rsidR="003551D0" w:rsidRPr="00E15D17" w14:paraId="45F8D2CF" w14:textId="77777777" w:rsidTr="00DD4B6D">
        <w:tc>
          <w:tcPr>
            <w:tcW w:w="1008" w:type="pct"/>
          </w:tcPr>
          <w:p w14:paraId="330D064F" w14:textId="77777777" w:rsidR="003551D0" w:rsidRPr="00E15D17" w:rsidRDefault="003551D0" w:rsidP="00DD4B6D">
            <w:pPr>
              <w:spacing w:line="20" w:lineRule="atLeast"/>
              <w:rPr>
                <w:rFonts w:cs="Arial"/>
              </w:rPr>
            </w:pPr>
            <w:r w:rsidRPr="00E15D17">
              <w:rPr>
                <w:rFonts w:cs="Arial"/>
              </w:rPr>
              <w:t>Individuals</w:t>
            </w:r>
          </w:p>
        </w:tc>
        <w:tc>
          <w:tcPr>
            <w:tcW w:w="3992" w:type="pct"/>
          </w:tcPr>
          <w:p w14:paraId="15B7C477" w14:textId="77777777" w:rsidR="003551D0" w:rsidRPr="00E15D17" w:rsidRDefault="003551D0" w:rsidP="00DD4B6D">
            <w:pPr>
              <w:spacing w:line="20" w:lineRule="atLeast"/>
              <w:rPr>
                <w:rFonts w:cs="Arial"/>
              </w:rPr>
            </w:pPr>
          </w:p>
        </w:tc>
      </w:tr>
      <w:tr w:rsidR="003551D0" w:rsidRPr="00E15D17" w14:paraId="5995BEF3" w14:textId="77777777" w:rsidTr="00DD4B6D">
        <w:tc>
          <w:tcPr>
            <w:tcW w:w="1008" w:type="pct"/>
          </w:tcPr>
          <w:p w14:paraId="75BC3746" w14:textId="77777777" w:rsidR="003551D0" w:rsidRPr="00E15D17" w:rsidRDefault="003551D0" w:rsidP="00DD4B6D">
            <w:pPr>
              <w:spacing w:line="20" w:lineRule="atLeast"/>
              <w:rPr>
                <w:rFonts w:cs="Arial"/>
              </w:rPr>
            </w:pPr>
            <w:r w:rsidRPr="00E15D17">
              <w:rPr>
                <w:rFonts w:cs="Arial"/>
              </w:rPr>
              <w:t>Families</w:t>
            </w:r>
          </w:p>
        </w:tc>
        <w:tc>
          <w:tcPr>
            <w:tcW w:w="3992" w:type="pct"/>
          </w:tcPr>
          <w:p w14:paraId="50A15DBB" w14:textId="77777777" w:rsidR="003551D0" w:rsidRPr="00E15D17" w:rsidRDefault="003551D0" w:rsidP="00DD4B6D">
            <w:pPr>
              <w:spacing w:line="20" w:lineRule="atLeast"/>
              <w:rPr>
                <w:rFonts w:cs="Arial"/>
              </w:rPr>
            </w:pPr>
          </w:p>
        </w:tc>
      </w:tr>
      <w:tr w:rsidR="003551D0" w:rsidRPr="00E15D17" w14:paraId="3562F37D" w14:textId="77777777" w:rsidTr="00DD4B6D">
        <w:tc>
          <w:tcPr>
            <w:tcW w:w="1008" w:type="pct"/>
          </w:tcPr>
          <w:p w14:paraId="60CB5F52" w14:textId="77777777" w:rsidR="003551D0" w:rsidRPr="00E15D17" w:rsidRDefault="003551D0" w:rsidP="00DD4B6D">
            <w:pPr>
              <w:spacing w:line="20" w:lineRule="atLeast"/>
              <w:rPr>
                <w:rFonts w:cs="Arial"/>
              </w:rPr>
            </w:pPr>
            <w:r w:rsidRPr="00E15D17">
              <w:rPr>
                <w:rFonts w:cs="Arial"/>
              </w:rPr>
              <w:t>Groups</w:t>
            </w:r>
          </w:p>
        </w:tc>
        <w:tc>
          <w:tcPr>
            <w:tcW w:w="3992" w:type="pct"/>
          </w:tcPr>
          <w:p w14:paraId="7514ADF8" w14:textId="77777777" w:rsidR="003551D0" w:rsidRPr="00E15D17" w:rsidRDefault="003551D0" w:rsidP="00DD4B6D">
            <w:pPr>
              <w:spacing w:line="20" w:lineRule="atLeast"/>
              <w:rPr>
                <w:rFonts w:cs="Arial"/>
              </w:rPr>
            </w:pPr>
          </w:p>
        </w:tc>
      </w:tr>
      <w:tr w:rsidR="003551D0" w:rsidRPr="00E15D17" w14:paraId="4B6D914D" w14:textId="77777777" w:rsidTr="00DD4B6D">
        <w:tc>
          <w:tcPr>
            <w:tcW w:w="1008" w:type="pct"/>
          </w:tcPr>
          <w:p w14:paraId="3023C792" w14:textId="77777777" w:rsidR="003551D0" w:rsidRPr="00E15D17" w:rsidRDefault="003551D0" w:rsidP="00DD4B6D">
            <w:pPr>
              <w:spacing w:line="20" w:lineRule="atLeast"/>
              <w:rPr>
                <w:rFonts w:cs="Arial"/>
              </w:rPr>
            </w:pPr>
            <w:r w:rsidRPr="00E15D17">
              <w:rPr>
                <w:rFonts w:cs="Arial"/>
              </w:rPr>
              <w:lastRenderedPageBreak/>
              <w:t>Organizations</w:t>
            </w:r>
          </w:p>
        </w:tc>
        <w:tc>
          <w:tcPr>
            <w:tcW w:w="3992" w:type="pct"/>
          </w:tcPr>
          <w:p w14:paraId="67ABF89D" w14:textId="77777777" w:rsidR="003551D0" w:rsidRPr="00E15D17" w:rsidRDefault="003551D0" w:rsidP="00DD4B6D">
            <w:pPr>
              <w:spacing w:line="20" w:lineRule="atLeast"/>
              <w:rPr>
                <w:rFonts w:cs="Arial"/>
              </w:rPr>
            </w:pPr>
          </w:p>
        </w:tc>
      </w:tr>
      <w:tr w:rsidR="003551D0" w:rsidRPr="00E15D17" w14:paraId="298DBA14" w14:textId="77777777" w:rsidTr="00DD4B6D">
        <w:tc>
          <w:tcPr>
            <w:tcW w:w="1008" w:type="pct"/>
          </w:tcPr>
          <w:p w14:paraId="456C10E3" w14:textId="77777777" w:rsidR="003551D0" w:rsidRPr="00E15D17" w:rsidRDefault="003551D0" w:rsidP="00DD4B6D">
            <w:pPr>
              <w:spacing w:line="20" w:lineRule="atLeast"/>
              <w:rPr>
                <w:rFonts w:cs="Arial"/>
              </w:rPr>
            </w:pPr>
            <w:r w:rsidRPr="00E15D17">
              <w:rPr>
                <w:rFonts w:cs="Arial"/>
              </w:rPr>
              <w:t>Communities</w:t>
            </w:r>
          </w:p>
        </w:tc>
        <w:tc>
          <w:tcPr>
            <w:tcW w:w="3992" w:type="pct"/>
          </w:tcPr>
          <w:p w14:paraId="5DD0AD1B" w14:textId="77777777" w:rsidR="003551D0" w:rsidRPr="00E15D17" w:rsidRDefault="003551D0" w:rsidP="00DD4B6D">
            <w:pPr>
              <w:spacing w:line="20" w:lineRule="atLeast"/>
              <w:rPr>
                <w:rFonts w:cs="Arial"/>
              </w:rPr>
            </w:pPr>
          </w:p>
        </w:tc>
      </w:tr>
    </w:tbl>
    <w:p w14:paraId="3474F283" w14:textId="77777777" w:rsidR="003551D0" w:rsidRPr="00E15D17" w:rsidRDefault="003551D0" w:rsidP="00B24A5C">
      <w:pPr>
        <w:spacing w:line="20" w:lineRule="atLeast"/>
        <w:rPr>
          <w:rFonts w:cs="Arial"/>
          <w:i/>
        </w:rPr>
      </w:pPr>
    </w:p>
    <w:p w14:paraId="3EB72906" w14:textId="77777777" w:rsidR="002A49B7" w:rsidRPr="00E15D17" w:rsidRDefault="002A49B7" w:rsidP="002A49B7">
      <w:pPr>
        <w:spacing w:line="20" w:lineRule="atLeast"/>
        <w:rPr>
          <w:rFonts w:cs="Arial"/>
          <w:b/>
          <w:u w:val="single"/>
        </w:rPr>
      </w:pPr>
      <w:r w:rsidRPr="00E15D17">
        <w:rPr>
          <w:rFonts w:cs="Arial"/>
          <w:b/>
          <w:u w:val="single"/>
        </w:rPr>
        <w:t>Program Options:</w:t>
      </w:r>
    </w:p>
    <w:p w14:paraId="7C8585D9" w14:textId="514772FA"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13AD9703" w14:textId="296CE2D9" w:rsidR="002A49B7" w:rsidRPr="00E15D17" w:rsidRDefault="00542BDE" w:rsidP="002A2D03">
      <w:pPr>
        <w:spacing w:line="20" w:lineRule="atLeast"/>
        <w:ind w:firstLine="360"/>
        <w:rPr>
          <w:rFonts w:cs="Arial"/>
          <w:i/>
        </w:rPr>
      </w:pPr>
      <w:sdt>
        <w:sdtPr>
          <w:rPr>
            <w:rFonts w:cs="Arial"/>
          </w:rPr>
          <w:id w:val="984360187"/>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0586FAAD" w14:textId="77777777" w:rsidR="003B3758" w:rsidRPr="00E15D17" w:rsidRDefault="00542BDE" w:rsidP="003B3758">
      <w:pPr>
        <w:spacing w:line="20" w:lineRule="atLeast"/>
        <w:ind w:left="360"/>
        <w:rPr>
          <w:rFonts w:cs="Arial"/>
        </w:rPr>
      </w:pPr>
      <w:sdt>
        <w:sdtPr>
          <w:rPr>
            <w:rFonts w:cs="Arial"/>
          </w:rPr>
          <w:id w:val="1106234663"/>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264B753F" w14:textId="77777777" w:rsidR="003B3758" w:rsidRPr="00E15D17" w:rsidRDefault="00542BDE" w:rsidP="003B3758">
      <w:pPr>
        <w:spacing w:line="20" w:lineRule="atLeast"/>
        <w:ind w:left="360"/>
        <w:rPr>
          <w:rFonts w:cs="Arial"/>
        </w:rPr>
      </w:pPr>
      <w:sdt>
        <w:sdtPr>
          <w:rPr>
            <w:rFonts w:cs="Arial"/>
          </w:rPr>
          <w:id w:val="-1460564543"/>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27F901D7"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78D1941D" w14:textId="77777777" w:rsidTr="002E1F40">
        <w:tc>
          <w:tcPr>
            <w:tcW w:w="9350" w:type="dxa"/>
            <w:shd w:val="clear" w:color="auto" w:fill="D5DCE4" w:themeFill="text2" w:themeFillTint="33"/>
          </w:tcPr>
          <w:p w14:paraId="3BF6741F" w14:textId="17977E30" w:rsidR="00EC4B16" w:rsidRPr="00E15D17" w:rsidRDefault="00EC4B16" w:rsidP="002E1F40">
            <w:pPr>
              <w:spacing w:line="20" w:lineRule="atLeast"/>
              <w:rPr>
                <w:rStyle w:val="Heading2Char"/>
                <w:rFonts w:eastAsiaTheme="minorHAnsi" w:cs="Arial"/>
                <w:b w:val="0"/>
                <w:szCs w:val="24"/>
              </w:rPr>
            </w:pPr>
            <w:bookmarkStart w:id="22" w:name="_Toc30162330"/>
            <w:r w:rsidRPr="00E15D17">
              <w:rPr>
                <w:rStyle w:val="Heading2Char"/>
                <w:rFonts w:cs="Arial"/>
                <w:szCs w:val="24"/>
              </w:rPr>
              <w:t>Accreditation Standard M2.2.2:</w:t>
            </w:r>
            <w:bookmarkEnd w:id="22"/>
            <w:r w:rsidRPr="00E15D17">
              <w:rPr>
                <w:rFonts w:cs="Arial"/>
                <w:i/>
              </w:rPr>
              <w:t xml:space="preserve"> </w:t>
            </w:r>
            <w:r w:rsidRPr="00E15D17">
              <w:rPr>
                <w:rFonts w:cs="Arial"/>
              </w:rPr>
              <w:t>The program explains how its field education program provides generalist practice opportunities for students to demonstrate social work competencies with individuals, families, groups, organizations, and communities and illustrates how this is accomplished in field settings.</w:t>
            </w:r>
          </w:p>
        </w:tc>
      </w:tr>
    </w:tbl>
    <w:p w14:paraId="2F3E1A13" w14:textId="76E0EB11"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77F42A16" w14:textId="77777777" w:rsidR="007345C4" w:rsidRPr="00E15D17" w:rsidRDefault="007345C4" w:rsidP="007345C4">
      <w:pPr>
        <w:spacing w:line="20" w:lineRule="atLeast"/>
        <w:rPr>
          <w:rFonts w:cs="Arial"/>
          <w:i/>
        </w:rPr>
      </w:pPr>
    </w:p>
    <w:tbl>
      <w:tblPr>
        <w:tblStyle w:val="TableGrid"/>
        <w:tblW w:w="0" w:type="auto"/>
        <w:tblLook w:val="04A0" w:firstRow="1" w:lastRow="0" w:firstColumn="1" w:lastColumn="0" w:noHBand="0" w:noVBand="1"/>
      </w:tblPr>
      <w:tblGrid>
        <w:gridCol w:w="9350"/>
      </w:tblGrid>
      <w:tr w:rsidR="007345C4" w:rsidRPr="00E15D17" w14:paraId="2457D665" w14:textId="77777777" w:rsidTr="002003FF">
        <w:trPr>
          <w:trHeight w:val="476"/>
        </w:trPr>
        <w:tc>
          <w:tcPr>
            <w:tcW w:w="9350" w:type="dxa"/>
            <w:shd w:val="clear" w:color="auto" w:fill="EDEDED" w:themeFill="accent3" w:themeFillTint="33"/>
          </w:tcPr>
          <w:p w14:paraId="6CFF972F" w14:textId="24B06CB8" w:rsidR="007345C4" w:rsidRPr="00E15D17" w:rsidRDefault="007345C4" w:rsidP="0033283E">
            <w:pPr>
              <w:pStyle w:val="ListParagraph"/>
              <w:numPr>
                <w:ilvl w:val="0"/>
                <w:numId w:val="2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explains how the field education program provides generalist practice opportunities for students to demonstrate social work competencies with individuals, families, groups, organizations, and communities across all program options.</w:t>
            </w:r>
          </w:p>
        </w:tc>
      </w:tr>
    </w:tbl>
    <w:p w14:paraId="241B613B" w14:textId="5340CF60" w:rsidR="0060061D" w:rsidRPr="00E15D17" w:rsidRDefault="0060061D" w:rsidP="0060061D">
      <w:pPr>
        <w:spacing w:line="20" w:lineRule="atLeast"/>
        <w:rPr>
          <w:rFonts w:cs="Arial"/>
          <w:i/>
        </w:rPr>
      </w:pPr>
    </w:p>
    <w:p w14:paraId="78608464" w14:textId="4482145D" w:rsidR="00D63F2A" w:rsidRPr="00E15D17" w:rsidRDefault="00D63F2A" w:rsidP="0060061D">
      <w:pPr>
        <w:spacing w:line="20" w:lineRule="atLeast"/>
        <w:rPr>
          <w:rFonts w:cs="Arial"/>
          <w:b/>
        </w:rPr>
      </w:pPr>
      <w:r w:rsidRPr="00E15D17">
        <w:rPr>
          <w:rFonts w:cs="Arial"/>
          <w:b/>
        </w:rPr>
        <w:t xml:space="preserve">Explanation of how program ensures students have generalist opportunities to practice with </w:t>
      </w:r>
      <w:r w:rsidR="00807358" w:rsidRPr="00E15D17">
        <w:rPr>
          <w:rFonts w:cs="Arial"/>
          <w:b/>
        </w:rPr>
        <w:t>each systems level (</w:t>
      </w:r>
      <w:r w:rsidRPr="00E15D17">
        <w:rPr>
          <w:rFonts w:cs="Arial"/>
          <w:b/>
        </w:rPr>
        <w:t>individuals, families, groups, organizations, and communities</w:t>
      </w:r>
      <w:r w:rsidR="00807358" w:rsidRPr="00E15D17">
        <w:rPr>
          <w:rFonts w:cs="Arial"/>
          <w:b/>
        </w:rPr>
        <w:t>)</w:t>
      </w:r>
      <w:r w:rsidRPr="00E15D17">
        <w:rPr>
          <w:rFonts w:cs="Arial"/>
          <w:b/>
        </w:rPr>
        <w:t xml:space="preserve"> in their field settings:</w:t>
      </w:r>
    </w:p>
    <w:p w14:paraId="12C23BFF" w14:textId="77777777" w:rsidR="007345C4" w:rsidRPr="00E15D17" w:rsidRDefault="007345C4" w:rsidP="007345C4">
      <w:pPr>
        <w:spacing w:line="20" w:lineRule="atLeast"/>
        <w:rPr>
          <w:rFonts w:cs="Arial"/>
          <w:i/>
        </w:rPr>
      </w:pPr>
    </w:p>
    <w:tbl>
      <w:tblPr>
        <w:tblStyle w:val="TableGrid"/>
        <w:tblW w:w="0" w:type="auto"/>
        <w:tblLook w:val="04A0" w:firstRow="1" w:lastRow="0" w:firstColumn="1" w:lastColumn="0" w:noHBand="0" w:noVBand="1"/>
      </w:tblPr>
      <w:tblGrid>
        <w:gridCol w:w="9350"/>
      </w:tblGrid>
      <w:tr w:rsidR="007345C4" w:rsidRPr="00E15D17" w14:paraId="32556872" w14:textId="77777777" w:rsidTr="002003FF">
        <w:trPr>
          <w:trHeight w:val="476"/>
        </w:trPr>
        <w:tc>
          <w:tcPr>
            <w:tcW w:w="9350" w:type="dxa"/>
            <w:shd w:val="clear" w:color="auto" w:fill="EDEDED" w:themeFill="accent3" w:themeFillTint="33"/>
          </w:tcPr>
          <w:p w14:paraId="4084664D" w14:textId="146E6E16" w:rsidR="007345C4" w:rsidRPr="00E15D17" w:rsidRDefault="007345C4" w:rsidP="0033283E">
            <w:pPr>
              <w:pStyle w:val="ListParagraph"/>
              <w:numPr>
                <w:ilvl w:val="0"/>
                <w:numId w:val="2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07358" w:rsidRPr="00E15D17">
              <w:rPr>
                <w:rStyle w:val="Emphasis"/>
                <w:rFonts w:cs="Arial"/>
                <w:i w:val="0"/>
                <w:u w:val="none"/>
              </w:rPr>
              <w:t>Narrative illustrates how these generalist practice opportunities are accomplished in field settings across all program options.</w:t>
            </w:r>
          </w:p>
        </w:tc>
      </w:tr>
    </w:tbl>
    <w:p w14:paraId="0BD2914F" w14:textId="77777777" w:rsidR="0056777B" w:rsidRPr="00E15D17" w:rsidRDefault="0056777B" w:rsidP="0056777B">
      <w:pPr>
        <w:spacing w:line="20" w:lineRule="atLeast"/>
        <w:rPr>
          <w:rFonts w:cs="Arial"/>
          <w:i/>
        </w:rPr>
      </w:pPr>
    </w:p>
    <w:tbl>
      <w:tblPr>
        <w:tblStyle w:val="TableGrid"/>
        <w:tblW w:w="5000" w:type="pct"/>
        <w:tblLook w:val="04A0" w:firstRow="1" w:lastRow="0" w:firstColumn="1" w:lastColumn="0" w:noHBand="0" w:noVBand="1"/>
      </w:tblPr>
      <w:tblGrid>
        <w:gridCol w:w="1885"/>
        <w:gridCol w:w="7465"/>
      </w:tblGrid>
      <w:tr w:rsidR="0056777B" w:rsidRPr="00E15D17" w14:paraId="03705700" w14:textId="77777777" w:rsidTr="001A0FC8">
        <w:tc>
          <w:tcPr>
            <w:tcW w:w="1008" w:type="pct"/>
            <w:vAlign w:val="center"/>
          </w:tcPr>
          <w:p w14:paraId="281D45B6" w14:textId="77777777" w:rsidR="0056777B" w:rsidRPr="00E15D17" w:rsidRDefault="0056777B" w:rsidP="001A0FC8">
            <w:pPr>
              <w:spacing w:line="20" w:lineRule="atLeast"/>
              <w:jc w:val="center"/>
              <w:rPr>
                <w:rFonts w:cs="Arial"/>
                <w:b/>
              </w:rPr>
            </w:pPr>
            <w:r w:rsidRPr="00E15D17">
              <w:rPr>
                <w:rFonts w:cs="Arial"/>
                <w:b/>
              </w:rPr>
              <w:t>Systems Level</w:t>
            </w:r>
          </w:p>
        </w:tc>
        <w:tc>
          <w:tcPr>
            <w:tcW w:w="3992" w:type="pct"/>
            <w:vAlign w:val="center"/>
          </w:tcPr>
          <w:p w14:paraId="060831EF" w14:textId="4121AF76" w:rsidR="0056777B" w:rsidRPr="00E15D17" w:rsidRDefault="0056777B" w:rsidP="001A0FC8">
            <w:pPr>
              <w:spacing w:line="20" w:lineRule="atLeast"/>
              <w:jc w:val="center"/>
              <w:rPr>
                <w:rFonts w:cs="Arial"/>
                <w:b/>
              </w:rPr>
            </w:pPr>
            <w:r w:rsidRPr="00E15D17">
              <w:rPr>
                <w:rFonts w:cs="Arial"/>
                <w:b/>
              </w:rPr>
              <w:t xml:space="preserve">Examples of </w:t>
            </w:r>
            <w:r w:rsidR="00D63F2A" w:rsidRPr="00E15D17">
              <w:rPr>
                <w:rFonts w:cs="Arial"/>
                <w:b/>
              </w:rPr>
              <w:t xml:space="preserve">Tasks, Roles, and/or </w:t>
            </w:r>
            <w:r w:rsidRPr="00E15D17">
              <w:rPr>
                <w:rFonts w:cs="Arial"/>
                <w:b/>
              </w:rPr>
              <w:t>Opportunities to Practice with Each Systems Level in Field Settings</w:t>
            </w:r>
          </w:p>
        </w:tc>
      </w:tr>
      <w:tr w:rsidR="0056777B" w:rsidRPr="00E15D17" w14:paraId="4001C984" w14:textId="77777777" w:rsidTr="001A0FC8">
        <w:tc>
          <w:tcPr>
            <w:tcW w:w="1008" w:type="pct"/>
          </w:tcPr>
          <w:p w14:paraId="07C63ED2" w14:textId="77777777" w:rsidR="0056777B" w:rsidRPr="00E15D17" w:rsidRDefault="0056777B" w:rsidP="001A0FC8">
            <w:pPr>
              <w:spacing w:line="20" w:lineRule="atLeast"/>
              <w:rPr>
                <w:rFonts w:cs="Arial"/>
              </w:rPr>
            </w:pPr>
            <w:r w:rsidRPr="00E15D17">
              <w:rPr>
                <w:rFonts w:cs="Arial"/>
              </w:rPr>
              <w:t>Individuals</w:t>
            </w:r>
          </w:p>
        </w:tc>
        <w:tc>
          <w:tcPr>
            <w:tcW w:w="3992" w:type="pct"/>
          </w:tcPr>
          <w:p w14:paraId="5B64AB05" w14:textId="77777777" w:rsidR="0056777B" w:rsidRPr="00E15D17" w:rsidRDefault="0056777B" w:rsidP="001A0FC8">
            <w:pPr>
              <w:spacing w:line="20" w:lineRule="atLeast"/>
              <w:rPr>
                <w:rFonts w:cs="Arial"/>
              </w:rPr>
            </w:pPr>
          </w:p>
        </w:tc>
      </w:tr>
      <w:tr w:rsidR="0056777B" w:rsidRPr="00E15D17" w14:paraId="67039480" w14:textId="77777777" w:rsidTr="001A0FC8">
        <w:tc>
          <w:tcPr>
            <w:tcW w:w="1008" w:type="pct"/>
          </w:tcPr>
          <w:p w14:paraId="1F9C999B" w14:textId="77777777" w:rsidR="0056777B" w:rsidRPr="00E15D17" w:rsidRDefault="0056777B" w:rsidP="001A0FC8">
            <w:pPr>
              <w:spacing w:line="20" w:lineRule="atLeast"/>
              <w:rPr>
                <w:rFonts w:cs="Arial"/>
              </w:rPr>
            </w:pPr>
            <w:r w:rsidRPr="00E15D17">
              <w:rPr>
                <w:rFonts w:cs="Arial"/>
              </w:rPr>
              <w:t>Families</w:t>
            </w:r>
          </w:p>
        </w:tc>
        <w:tc>
          <w:tcPr>
            <w:tcW w:w="3992" w:type="pct"/>
          </w:tcPr>
          <w:p w14:paraId="55BDA22E" w14:textId="77777777" w:rsidR="0056777B" w:rsidRPr="00E15D17" w:rsidRDefault="0056777B" w:rsidP="001A0FC8">
            <w:pPr>
              <w:spacing w:line="20" w:lineRule="atLeast"/>
              <w:rPr>
                <w:rFonts w:cs="Arial"/>
              </w:rPr>
            </w:pPr>
          </w:p>
        </w:tc>
      </w:tr>
      <w:tr w:rsidR="0056777B" w:rsidRPr="00E15D17" w14:paraId="4E8B7367" w14:textId="77777777" w:rsidTr="001A0FC8">
        <w:tc>
          <w:tcPr>
            <w:tcW w:w="1008" w:type="pct"/>
          </w:tcPr>
          <w:p w14:paraId="0F64F1E2" w14:textId="77777777" w:rsidR="0056777B" w:rsidRPr="00E15D17" w:rsidRDefault="0056777B" w:rsidP="001A0FC8">
            <w:pPr>
              <w:spacing w:line="20" w:lineRule="atLeast"/>
              <w:rPr>
                <w:rFonts w:cs="Arial"/>
              </w:rPr>
            </w:pPr>
            <w:r w:rsidRPr="00E15D17">
              <w:rPr>
                <w:rFonts w:cs="Arial"/>
              </w:rPr>
              <w:t>Groups</w:t>
            </w:r>
          </w:p>
        </w:tc>
        <w:tc>
          <w:tcPr>
            <w:tcW w:w="3992" w:type="pct"/>
          </w:tcPr>
          <w:p w14:paraId="2EA0167D" w14:textId="77777777" w:rsidR="0056777B" w:rsidRPr="00E15D17" w:rsidRDefault="0056777B" w:rsidP="001A0FC8">
            <w:pPr>
              <w:spacing w:line="20" w:lineRule="atLeast"/>
              <w:rPr>
                <w:rFonts w:cs="Arial"/>
              </w:rPr>
            </w:pPr>
          </w:p>
        </w:tc>
      </w:tr>
      <w:tr w:rsidR="0056777B" w:rsidRPr="00E15D17" w14:paraId="4DFFF5AD" w14:textId="77777777" w:rsidTr="001A0FC8">
        <w:tc>
          <w:tcPr>
            <w:tcW w:w="1008" w:type="pct"/>
          </w:tcPr>
          <w:p w14:paraId="56D726E2" w14:textId="77777777" w:rsidR="0056777B" w:rsidRPr="00E15D17" w:rsidRDefault="0056777B" w:rsidP="001A0FC8">
            <w:pPr>
              <w:spacing w:line="20" w:lineRule="atLeast"/>
              <w:rPr>
                <w:rFonts w:cs="Arial"/>
              </w:rPr>
            </w:pPr>
            <w:r w:rsidRPr="00E15D17">
              <w:rPr>
                <w:rFonts w:cs="Arial"/>
              </w:rPr>
              <w:t>Organizations</w:t>
            </w:r>
          </w:p>
        </w:tc>
        <w:tc>
          <w:tcPr>
            <w:tcW w:w="3992" w:type="pct"/>
          </w:tcPr>
          <w:p w14:paraId="16FB9E98" w14:textId="77777777" w:rsidR="0056777B" w:rsidRPr="00E15D17" w:rsidRDefault="0056777B" w:rsidP="001A0FC8">
            <w:pPr>
              <w:spacing w:line="20" w:lineRule="atLeast"/>
              <w:rPr>
                <w:rFonts w:cs="Arial"/>
              </w:rPr>
            </w:pPr>
          </w:p>
        </w:tc>
      </w:tr>
      <w:tr w:rsidR="0056777B" w:rsidRPr="00E15D17" w14:paraId="69E567ED" w14:textId="77777777" w:rsidTr="001A0FC8">
        <w:tc>
          <w:tcPr>
            <w:tcW w:w="1008" w:type="pct"/>
          </w:tcPr>
          <w:p w14:paraId="6F80BA1F" w14:textId="77777777" w:rsidR="0056777B" w:rsidRPr="00E15D17" w:rsidRDefault="0056777B" w:rsidP="001A0FC8">
            <w:pPr>
              <w:spacing w:line="20" w:lineRule="atLeast"/>
              <w:rPr>
                <w:rFonts w:cs="Arial"/>
              </w:rPr>
            </w:pPr>
            <w:r w:rsidRPr="00E15D17">
              <w:rPr>
                <w:rFonts w:cs="Arial"/>
              </w:rPr>
              <w:t>Communities</w:t>
            </w:r>
          </w:p>
        </w:tc>
        <w:tc>
          <w:tcPr>
            <w:tcW w:w="3992" w:type="pct"/>
          </w:tcPr>
          <w:p w14:paraId="38713405" w14:textId="77777777" w:rsidR="0056777B" w:rsidRPr="00E15D17" w:rsidRDefault="0056777B" w:rsidP="001A0FC8">
            <w:pPr>
              <w:spacing w:line="20" w:lineRule="atLeast"/>
              <w:rPr>
                <w:rFonts w:cs="Arial"/>
              </w:rPr>
            </w:pPr>
          </w:p>
        </w:tc>
      </w:tr>
    </w:tbl>
    <w:p w14:paraId="5EB5B316" w14:textId="77777777" w:rsidR="0056777B" w:rsidRPr="00E15D17" w:rsidRDefault="0056777B" w:rsidP="00B24A5C">
      <w:pPr>
        <w:spacing w:line="20" w:lineRule="atLeast"/>
        <w:rPr>
          <w:rFonts w:cs="Arial"/>
          <w:i/>
        </w:rPr>
      </w:pPr>
    </w:p>
    <w:p w14:paraId="48C23BC6" w14:textId="77777777" w:rsidR="002A49B7" w:rsidRPr="00E15D17" w:rsidRDefault="002A49B7" w:rsidP="002A49B7">
      <w:pPr>
        <w:spacing w:line="20" w:lineRule="atLeast"/>
        <w:rPr>
          <w:rFonts w:cs="Arial"/>
          <w:b/>
          <w:u w:val="single"/>
        </w:rPr>
      </w:pPr>
      <w:r w:rsidRPr="00E15D17">
        <w:rPr>
          <w:rFonts w:cs="Arial"/>
          <w:b/>
          <w:u w:val="single"/>
        </w:rPr>
        <w:t>Program Options:</w:t>
      </w:r>
    </w:p>
    <w:p w14:paraId="4DF5278C" w14:textId="4BB11F59"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5E7BFD4F" w14:textId="50FB1713" w:rsidR="002A49B7" w:rsidRPr="00E15D17" w:rsidRDefault="00542BDE" w:rsidP="002A2D03">
      <w:pPr>
        <w:spacing w:line="20" w:lineRule="atLeast"/>
        <w:ind w:firstLine="360"/>
        <w:rPr>
          <w:rFonts w:cs="Arial"/>
          <w:i/>
        </w:rPr>
      </w:pPr>
      <w:sdt>
        <w:sdtPr>
          <w:rPr>
            <w:rFonts w:cs="Arial"/>
          </w:rPr>
          <w:id w:val="2049189099"/>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55B1AC7E" w14:textId="77777777" w:rsidR="003B3758" w:rsidRPr="00E15D17" w:rsidRDefault="00542BDE" w:rsidP="003B3758">
      <w:pPr>
        <w:spacing w:line="20" w:lineRule="atLeast"/>
        <w:ind w:left="360"/>
        <w:rPr>
          <w:rFonts w:cs="Arial"/>
        </w:rPr>
      </w:pPr>
      <w:sdt>
        <w:sdtPr>
          <w:rPr>
            <w:rFonts w:cs="Arial"/>
          </w:rPr>
          <w:id w:val="-785583510"/>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is the same for all program options.</w:t>
      </w:r>
    </w:p>
    <w:p w14:paraId="1C335416" w14:textId="77777777" w:rsidR="003B3758" w:rsidRPr="00E15D17" w:rsidRDefault="00542BDE" w:rsidP="003B3758">
      <w:pPr>
        <w:spacing w:line="20" w:lineRule="atLeast"/>
        <w:ind w:left="360"/>
        <w:rPr>
          <w:rFonts w:cs="Arial"/>
        </w:rPr>
      </w:pPr>
      <w:sdt>
        <w:sdtPr>
          <w:rPr>
            <w:rFonts w:cs="Arial"/>
          </w:rPr>
          <w:id w:val="991300467"/>
          <w14:checkbox>
            <w14:checked w14:val="0"/>
            <w14:checkedState w14:val="2612" w14:font="MS Gothic"/>
            <w14:uncheckedState w14:val="2610" w14:font="MS Gothic"/>
          </w14:checkbox>
        </w:sdtPr>
        <w:sdtEndPr/>
        <w:sdtContent>
          <w:r w:rsidR="003B3758" w:rsidRPr="00E15D17">
            <w:rPr>
              <w:rFonts w:ascii="Segoe UI Symbol" w:eastAsia="MS Gothic" w:hAnsi="Segoe UI Symbol" w:cs="Segoe UI Symbol"/>
            </w:rPr>
            <w:t>☐</w:t>
          </w:r>
        </w:sdtContent>
      </w:sdt>
      <w:r w:rsidR="003B3758" w:rsidRPr="00E15D17">
        <w:rPr>
          <w:rFonts w:cs="Arial"/>
        </w:rPr>
        <w:t xml:space="preserve"> Our response/compliance plan differs between program options in the following ways:</w:t>
      </w:r>
    </w:p>
    <w:p w14:paraId="178192B7"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4BBE1D26" w14:textId="77777777" w:rsidTr="00EC4B16">
        <w:tc>
          <w:tcPr>
            <w:tcW w:w="9350" w:type="dxa"/>
            <w:shd w:val="clear" w:color="auto" w:fill="D5DCE4" w:themeFill="text2" w:themeFillTint="33"/>
          </w:tcPr>
          <w:p w14:paraId="18CEAC8B" w14:textId="64C1EE8F" w:rsidR="00EC4B16" w:rsidRPr="00E15D17" w:rsidRDefault="00EC4B16" w:rsidP="002A49B7">
            <w:pPr>
              <w:spacing w:line="20" w:lineRule="atLeast"/>
              <w:rPr>
                <w:rStyle w:val="Heading2Char"/>
                <w:rFonts w:eastAsiaTheme="minorHAnsi" w:cs="Arial"/>
                <w:b w:val="0"/>
                <w:szCs w:val="24"/>
              </w:rPr>
            </w:pPr>
            <w:bookmarkStart w:id="23" w:name="_Toc30162331"/>
            <w:r w:rsidRPr="00E15D17">
              <w:rPr>
                <w:rStyle w:val="Heading2Char"/>
                <w:rFonts w:cs="Arial"/>
                <w:szCs w:val="24"/>
              </w:rPr>
              <w:lastRenderedPageBreak/>
              <w:t>Accreditation Standard M2.2.3:</w:t>
            </w:r>
            <w:bookmarkEnd w:id="23"/>
            <w:r w:rsidRPr="00E15D17">
              <w:rPr>
                <w:rFonts w:cs="Arial"/>
                <w:i/>
              </w:rPr>
              <w:t xml:space="preserve"> </w:t>
            </w:r>
            <w:r w:rsidRPr="00E15D17">
              <w:rPr>
                <w:rFonts w:cs="Arial"/>
              </w:rPr>
              <w:t>The program explains how its field education program provides specialized practice opportunities for students to demonstrate social work competencies within an area of specialized practice and illustrates how this is accomplished in field settings.</w:t>
            </w:r>
          </w:p>
        </w:tc>
      </w:tr>
    </w:tbl>
    <w:p w14:paraId="0128946B" w14:textId="2BD4C912" w:rsidR="00807358"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1D32737C" w14:textId="77777777" w:rsidR="0020314F" w:rsidRPr="00E15D17" w:rsidRDefault="0020314F" w:rsidP="0020314F">
      <w:pPr>
        <w:pStyle w:val="NoSpacing"/>
        <w:jc w:val="center"/>
        <w:rPr>
          <w:rFonts w:cs="Arial"/>
          <w:i/>
          <w:color w:val="C00000"/>
        </w:rPr>
      </w:pPr>
    </w:p>
    <w:tbl>
      <w:tblPr>
        <w:tblStyle w:val="TableGrid"/>
        <w:tblW w:w="0" w:type="auto"/>
        <w:tblLook w:val="04A0" w:firstRow="1" w:lastRow="0" w:firstColumn="1" w:lastColumn="0" w:noHBand="0" w:noVBand="1"/>
      </w:tblPr>
      <w:tblGrid>
        <w:gridCol w:w="9350"/>
      </w:tblGrid>
      <w:tr w:rsidR="00807358" w:rsidRPr="00E15D17" w14:paraId="7FB2C91C" w14:textId="77777777" w:rsidTr="002003FF">
        <w:trPr>
          <w:trHeight w:val="476"/>
        </w:trPr>
        <w:tc>
          <w:tcPr>
            <w:tcW w:w="9350" w:type="dxa"/>
            <w:shd w:val="clear" w:color="auto" w:fill="EDEDED" w:themeFill="accent3" w:themeFillTint="33"/>
          </w:tcPr>
          <w:p w14:paraId="0CD26D2B" w14:textId="191A468D" w:rsidR="00807358" w:rsidRPr="00E15D17" w:rsidRDefault="00807358" w:rsidP="0033283E">
            <w:pPr>
              <w:pStyle w:val="ListParagraph"/>
              <w:numPr>
                <w:ilvl w:val="0"/>
                <w:numId w:val="2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identifies how the program’s field education program provides specialized opportunities for students to demonstrate social work competencies within an area of specialized practice across all program options.</w:t>
            </w:r>
          </w:p>
        </w:tc>
      </w:tr>
    </w:tbl>
    <w:p w14:paraId="52D13C71" w14:textId="0EDDBA3D" w:rsidR="00886B2C" w:rsidRPr="00E15D17" w:rsidRDefault="00886B2C" w:rsidP="00886B2C">
      <w:pPr>
        <w:spacing w:line="20" w:lineRule="atLeast"/>
        <w:rPr>
          <w:rFonts w:cs="Arial"/>
          <w:i/>
        </w:rPr>
      </w:pPr>
    </w:p>
    <w:p w14:paraId="5598162D" w14:textId="77777777" w:rsidR="000104E5" w:rsidRPr="00E15D17" w:rsidRDefault="000104E5" w:rsidP="000104E5">
      <w:pPr>
        <w:spacing w:line="20" w:lineRule="atLeast"/>
        <w:rPr>
          <w:rFonts w:cs="Arial"/>
          <w:b/>
        </w:rPr>
      </w:pPr>
      <w:r w:rsidRPr="00E15D17">
        <w:rPr>
          <w:rFonts w:cs="Arial"/>
          <w:b/>
        </w:rPr>
        <w:t>Area of Specialized Practice #1: [Specialization Name]</w:t>
      </w:r>
    </w:p>
    <w:p w14:paraId="6B3E7193" w14:textId="77777777" w:rsidR="000104E5" w:rsidRPr="00E15D17" w:rsidRDefault="000104E5" w:rsidP="00886B2C">
      <w:pPr>
        <w:spacing w:line="20" w:lineRule="atLeast"/>
        <w:rPr>
          <w:rFonts w:cs="Arial"/>
          <w:i/>
        </w:rPr>
      </w:pPr>
    </w:p>
    <w:p w14:paraId="3D84D80B" w14:textId="05B99D50" w:rsidR="00D63F2A" w:rsidRPr="00E15D17" w:rsidRDefault="00D63F2A" w:rsidP="00886B2C">
      <w:pPr>
        <w:spacing w:line="20" w:lineRule="atLeast"/>
        <w:rPr>
          <w:rFonts w:cs="Arial"/>
          <w:b/>
        </w:rPr>
      </w:pPr>
      <w:r w:rsidRPr="00E15D17">
        <w:rPr>
          <w:rFonts w:cs="Arial"/>
          <w:b/>
        </w:rPr>
        <w:t xml:space="preserve">Explanation of how program ensures students have specialized opportunities to practice with </w:t>
      </w:r>
      <w:r w:rsidR="002D08AE" w:rsidRPr="00E15D17">
        <w:rPr>
          <w:rFonts w:cs="Arial"/>
          <w:b/>
        </w:rPr>
        <w:t xml:space="preserve">each specialization relevant systems levels </w:t>
      </w:r>
      <w:r w:rsidR="002D08AE" w:rsidRPr="00E15D17">
        <w:rPr>
          <w:rFonts w:cs="Arial"/>
          <w:b/>
          <w:color w:val="C00000"/>
        </w:rPr>
        <w:t>(</w:t>
      </w:r>
      <w:r w:rsidRPr="00E15D17">
        <w:rPr>
          <w:rFonts w:cs="Arial"/>
          <w:b/>
          <w:color w:val="C00000"/>
        </w:rPr>
        <w:t>individuals, families, groups, organizations, and</w:t>
      </w:r>
      <w:r w:rsidR="006616F4" w:rsidRPr="00E15D17">
        <w:rPr>
          <w:rFonts w:cs="Arial"/>
          <w:b/>
          <w:color w:val="C00000"/>
        </w:rPr>
        <w:t>/or</w:t>
      </w:r>
      <w:r w:rsidRPr="00E15D17">
        <w:rPr>
          <w:rFonts w:cs="Arial"/>
          <w:b/>
          <w:color w:val="C00000"/>
        </w:rPr>
        <w:t xml:space="preserve"> communities</w:t>
      </w:r>
      <w:r w:rsidR="002D08AE" w:rsidRPr="00E15D17">
        <w:rPr>
          <w:rFonts w:cs="Arial"/>
          <w:b/>
          <w:color w:val="C00000"/>
        </w:rPr>
        <w:t>)</w:t>
      </w:r>
      <w:r w:rsidRPr="00E15D17">
        <w:rPr>
          <w:rFonts w:cs="Arial"/>
          <w:b/>
          <w:color w:val="C00000"/>
        </w:rPr>
        <w:t xml:space="preserve"> </w:t>
      </w:r>
      <w:r w:rsidRPr="00E15D17">
        <w:rPr>
          <w:rFonts w:cs="Arial"/>
          <w:b/>
        </w:rPr>
        <w:t>in their field settings:</w:t>
      </w:r>
    </w:p>
    <w:p w14:paraId="6A32B7AA" w14:textId="77777777" w:rsidR="00C40E30" w:rsidRPr="00E15D17" w:rsidRDefault="00C40E30" w:rsidP="001A17FA">
      <w:pPr>
        <w:spacing w:line="20" w:lineRule="atLeast"/>
        <w:rPr>
          <w:rFonts w:cs="Arial"/>
          <w:bCs/>
          <w:i/>
          <w:color w:val="C00000"/>
        </w:rPr>
      </w:pPr>
    </w:p>
    <w:p w14:paraId="624E96F3" w14:textId="6DD39CC9" w:rsidR="001A17FA" w:rsidRPr="00E15D17" w:rsidRDefault="001A17FA" w:rsidP="001A17FA">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area of specialized practice]</w:t>
      </w:r>
    </w:p>
    <w:p w14:paraId="2367AE5C" w14:textId="77777777" w:rsidR="00807358" w:rsidRPr="00E15D17" w:rsidRDefault="00807358" w:rsidP="00807358">
      <w:pPr>
        <w:spacing w:line="20" w:lineRule="atLeast"/>
        <w:rPr>
          <w:rFonts w:cs="Arial"/>
          <w:i/>
        </w:rPr>
      </w:pPr>
    </w:p>
    <w:tbl>
      <w:tblPr>
        <w:tblStyle w:val="TableGrid"/>
        <w:tblW w:w="0" w:type="auto"/>
        <w:tblLook w:val="04A0" w:firstRow="1" w:lastRow="0" w:firstColumn="1" w:lastColumn="0" w:noHBand="0" w:noVBand="1"/>
      </w:tblPr>
      <w:tblGrid>
        <w:gridCol w:w="9350"/>
      </w:tblGrid>
      <w:tr w:rsidR="00807358" w:rsidRPr="00E15D17" w14:paraId="0C8F8DAB" w14:textId="77777777" w:rsidTr="002003FF">
        <w:trPr>
          <w:trHeight w:val="476"/>
        </w:trPr>
        <w:tc>
          <w:tcPr>
            <w:tcW w:w="9350" w:type="dxa"/>
            <w:shd w:val="clear" w:color="auto" w:fill="EDEDED" w:themeFill="accent3" w:themeFillTint="33"/>
          </w:tcPr>
          <w:p w14:paraId="5B98B61E" w14:textId="18FB6B5D" w:rsidR="00807358" w:rsidRPr="00E15D17" w:rsidRDefault="00807358" w:rsidP="0033283E">
            <w:pPr>
              <w:pStyle w:val="ListParagraph"/>
              <w:numPr>
                <w:ilvl w:val="0"/>
                <w:numId w:val="2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illustrates how these specialized practice opportunities are accomplished in field settings across all program options.</w:t>
            </w:r>
          </w:p>
        </w:tc>
      </w:tr>
    </w:tbl>
    <w:p w14:paraId="3CCF1AAB" w14:textId="77777777" w:rsidR="004A73A7" w:rsidRPr="00E15D17" w:rsidRDefault="004A73A7" w:rsidP="004A73A7">
      <w:pPr>
        <w:spacing w:line="20" w:lineRule="atLeast"/>
        <w:rPr>
          <w:rFonts w:cs="Arial"/>
          <w:b/>
        </w:rPr>
      </w:pPr>
    </w:p>
    <w:p w14:paraId="6A02967B" w14:textId="0EC7ABAD" w:rsidR="00DC791F" w:rsidRPr="00E15D17" w:rsidRDefault="004A73A7" w:rsidP="00DC791F">
      <w:pPr>
        <w:spacing w:line="20" w:lineRule="atLeast"/>
        <w:rPr>
          <w:rFonts w:cs="Arial"/>
          <w:b/>
        </w:rPr>
      </w:pPr>
      <w:r w:rsidRPr="00E15D17">
        <w:rPr>
          <w:rFonts w:cs="Arial"/>
          <w:b/>
        </w:rPr>
        <w:t>Area of Specialized Practice #1: [Specialization Name]</w:t>
      </w:r>
    </w:p>
    <w:p w14:paraId="165DE72E" w14:textId="77777777" w:rsidR="004A73A7" w:rsidRPr="00E15D17" w:rsidRDefault="004A73A7" w:rsidP="00DC791F">
      <w:pPr>
        <w:spacing w:line="20" w:lineRule="atLeast"/>
        <w:rPr>
          <w:rFonts w:cs="Arial"/>
          <w:i/>
        </w:rPr>
      </w:pPr>
    </w:p>
    <w:tbl>
      <w:tblPr>
        <w:tblStyle w:val="TableGrid"/>
        <w:tblW w:w="5000" w:type="pct"/>
        <w:tblLook w:val="04A0" w:firstRow="1" w:lastRow="0" w:firstColumn="1" w:lastColumn="0" w:noHBand="0" w:noVBand="1"/>
      </w:tblPr>
      <w:tblGrid>
        <w:gridCol w:w="3235"/>
        <w:gridCol w:w="6115"/>
      </w:tblGrid>
      <w:tr w:rsidR="00DC791F" w:rsidRPr="00E15D17" w14:paraId="5E27FCF7" w14:textId="77777777" w:rsidTr="001503F9">
        <w:tc>
          <w:tcPr>
            <w:tcW w:w="1730" w:type="pct"/>
            <w:vAlign w:val="center"/>
          </w:tcPr>
          <w:p w14:paraId="0681FBE9" w14:textId="77777777" w:rsidR="00DC791F" w:rsidRPr="00E15D17" w:rsidRDefault="00DC791F" w:rsidP="00892857">
            <w:pPr>
              <w:spacing w:line="20" w:lineRule="atLeast"/>
              <w:jc w:val="center"/>
              <w:rPr>
                <w:rFonts w:cs="Arial"/>
                <w:b/>
              </w:rPr>
            </w:pPr>
            <w:r w:rsidRPr="00E15D17">
              <w:rPr>
                <w:rFonts w:cs="Arial"/>
                <w:b/>
              </w:rPr>
              <w:t>Systems Level</w:t>
            </w:r>
          </w:p>
          <w:p w14:paraId="63CD3454" w14:textId="77777777" w:rsidR="00C40E30" w:rsidRPr="00E15D17" w:rsidRDefault="00C40E30" w:rsidP="00892857">
            <w:pPr>
              <w:spacing w:line="20" w:lineRule="atLeast"/>
              <w:jc w:val="center"/>
              <w:rPr>
                <w:rFonts w:cs="Arial"/>
                <w:b/>
              </w:rPr>
            </w:pPr>
          </w:p>
          <w:p w14:paraId="0053CF85" w14:textId="5719D361" w:rsidR="00C40E30" w:rsidRPr="00E15D17" w:rsidRDefault="00C40E30" w:rsidP="00892857">
            <w:pPr>
              <w:spacing w:line="20" w:lineRule="atLeast"/>
              <w:jc w:val="center"/>
              <w:rPr>
                <w:rFonts w:cs="Arial"/>
                <w:i/>
              </w:rPr>
            </w:pPr>
            <w:r w:rsidRPr="00E15D17">
              <w:rPr>
                <w:rFonts w:cs="Arial"/>
                <w:i/>
                <w:color w:val="C00000"/>
              </w:rPr>
              <w:t>[Edit table to reflect systems levels relevant to specialization]</w:t>
            </w:r>
          </w:p>
        </w:tc>
        <w:tc>
          <w:tcPr>
            <w:tcW w:w="3270" w:type="pct"/>
            <w:vAlign w:val="center"/>
          </w:tcPr>
          <w:p w14:paraId="2A4CC4D6" w14:textId="785B7C4E" w:rsidR="00DC791F" w:rsidRPr="00E15D17" w:rsidRDefault="00DC791F" w:rsidP="00892857">
            <w:pPr>
              <w:spacing w:line="20" w:lineRule="atLeast"/>
              <w:jc w:val="center"/>
              <w:rPr>
                <w:rFonts w:cs="Arial"/>
                <w:b/>
              </w:rPr>
            </w:pPr>
            <w:r w:rsidRPr="00E15D17">
              <w:rPr>
                <w:rFonts w:cs="Arial"/>
                <w:b/>
              </w:rPr>
              <w:t xml:space="preserve">Examples of </w:t>
            </w:r>
            <w:r w:rsidR="00EA53D0" w:rsidRPr="00E15D17">
              <w:rPr>
                <w:rFonts w:cs="Arial"/>
                <w:b/>
              </w:rPr>
              <w:t xml:space="preserve">Tasks, Roles, and/or </w:t>
            </w:r>
            <w:r w:rsidRPr="00E15D17">
              <w:rPr>
                <w:rFonts w:cs="Arial"/>
                <w:b/>
              </w:rPr>
              <w:t xml:space="preserve">Opportunities to Practice with </w:t>
            </w:r>
            <w:r w:rsidR="00EA53D0" w:rsidRPr="00E15D17">
              <w:rPr>
                <w:rFonts w:cs="Arial"/>
                <w:b/>
              </w:rPr>
              <w:t xml:space="preserve">Relevant </w:t>
            </w:r>
            <w:r w:rsidRPr="00E15D17">
              <w:rPr>
                <w:rFonts w:cs="Arial"/>
                <w:b/>
              </w:rPr>
              <w:t>Systems Level in Field Settings</w:t>
            </w:r>
          </w:p>
        </w:tc>
      </w:tr>
      <w:tr w:rsidR="00DC791F" w:rsidRPr="00E15D17" w14:paraId="4A87EED7" w14:textId="77777777" w:rsidTr="001503F9">
        <w:tc>
          <w:tcPr>
            <w:tcW w:w="1730" w:type="pct"/>
          </w:tcPr>
          <w:p w14:paraId="3F2072F0" w14:textId="3D090D3C" w:rsidR="00DC791F" w:rsidRPr="00E15D17" w:rsidRDefault="00DC791F" w:rsidP="00892857">
            <w:pPr>
              <w:spacing w:line="20" w:lineRule="atLeast"/>
              <w:rPr>
                <w:rFonts w:cs="Arial"/>
                <w:color w:val="C00000"/>
              </w:rPr>
            </w:pPr>
            <w:r w:rsidRPr="00E15D17">
              <w:rPr>
                <w:rFonts w:cs="Arial"/>
                <w:color w:val="C00000"/>
              </w:rPr>
              <w:t>Individuals</w:t>
            </w:r>
            <w:r w:rsidR="001503F9" w:rsidRPr="00E15D17">
              <w:rPr>
                <w:rFonts w:cs="Arial"/>
                <w:color w:val="C00000"/>
              </w:rPr>
              <w:t xml:space="preserve"> </w:t>
            </w:r>
            <w:r w:rsidR="00C40E30" w:rsidRPr="00E15D17">
              <w:rPr>
                <w:rFonts w:cs="Arial"/>
                <w:i/>
                <w:color w:val="C00000"/>
              </w:rPr>
              <w:t>[</w:t>
            </w:r>
            <w:r w:rsidR="001503F9" w:rsidRPr="00E15D17">
              <w:rPr>
                <w:rFonts w:cs="Arial"/>
                <w:i/>
                <w:color w:val="C00000"/>
              </w:rPr>
              <w:t>if applicable</w:t>
            </w:r>
            <w:r w:rsidR="00C40E30" w:rsidRPr="00E15D17">
              <w:rPr>
                <w:rFonts w:cs="Arial"/>
                <w:i/>
                <w:color w:val="C00000"/>
              </w:rPr>
              <w:t>]</w:t>
            </w:r>
          </w:p>
        </w:tc>
        <w:tc>
          <w:tcPr>
            <w:tcW w:w="3270" w:type="pct"/>
          </w:tcPr>
          <w:p w14:paraId="5AE6278B" w14:textId="77777777" w:rsidR="00DC791F" w:rsidRPr="00E15D17" w:rsidRDefault="00DC791F" w:rsidP="00892857">
            <w:pPr>
              <w:spacing w:line="20" w:lineRule="atLeast"/>
              <w:rPr>
                <w:rFonts w:cs="Arial"/>
              </w:rPr>
            </w:pPr>
          </w:p>
        </w:tc>
      </w:tr>
      <w:tr w:rsidR="00DC791F" w:rsidRPr="00E15D17" w14:paraId="490F9479" w14:textId="77777777" w:rsidTr="001503F9">
        <w:tc>
          <w:tcPr>
            <w:tcW w:w="1730" w:type="pct"/>
          </w:tcPr>
          <w:p w14:paraId="5BE284CC" w14:textId="1E822831" w:rsidR="00DC791F" w:rsidRPr="00E15D17" w:rsidRDefault="00DC791F" w:rsidP="00892857">
            <w:pPr>
              <w:spacing w:line="20" w:lineRule="atLeast"/>
              <w:rPr>
                <w:rFonts w:cs="Arial"/>
                <w:color w:val="C00000"/>
              </w:rPr>
            </w:pPr>
            <w:r w:rsidRPr="00E15D17">
              <w:rPr>
                <w:rFonts w:cs="Arial"/>
                <w:color w:val="C00000"/>
              </w:rPr>
              <w:t>Families</w:t>
            </w:r>
            <w:r w:rsidR="001503F9" w:rsidRPr="00E15D17">
              <w:rPr>
                <w:rFonts w:cs="Arial"/>
                <w:color w:val="C00000"/>
              </w:rPr>
              <w:t xml:space="preserve"> </w:t>
            </w:r>
            <w:r w:rsidR="00C40E30" w:rsidRPr="00E15D17">
              <w:rPr>
                <w:rFonts w:cs="Arial"/>
                <w:i/>
                <w:color w:val="C00000"/>
              </w:rPr>
              <w:t>[if applicable]</w:t>
            </w:r>
          </w:p>
        </w:tc>
        <w:tc>
          <w:tcPr>
            <w:tcW w:w="3270" w:type="pct"/>
          </w:tcPr>
          <w:p w14:paraId="1C0D6605" w14:textId="77777777" w:rsidR="00DC791F" w:rsidRPr="00E15D17" w:rsidRDefault="00DC791F" w:rsidP="00892857">
            <w:pPr>
              <w:spacing w:line="20" w:lineRule="atLeast"/>
              <w:rPr>
                <w:rFonts w:cs="Arial"/>
              </w:rPr>
            </w:pPr>
          </w:p>
        </w:tc>
      </w:tr>
      <w:tr w:rsidR="00DC791F" w:rsidRPr="00E15D17" w14:paraId="419E8E0C" w14:textId="77777777" w:rsidTr="001503F9">
        <w:tc>
          <w:tcPr>
            <w:tcW w:w="1730" w:type="pct"/>
          </w:tcPr>
          <w:p w14:paraId="75BFCACF" w14:textId="4E47E1A3" w:rsidR="00DC791F" w:rsidRPr="00E15D17" w:rsidRDefault="00DC791F" w:rsidP="00892857">
            <w:pPr>
              <w:spacing w:line="20" w:lineRule="atLeast"/>
              <w:rPr>
                <w:rFonts w:cs="Arial"/>
                <w:color w:val="C00000"/>
              </w:rPr>
            </w:pPr>
            <w:r w:rsidRPr="00E15D17">
              <w:rPr>
                <w:rFonts w:cs="Arial"/>
                <w:color w:val="C00000"/>
              </w:rPr>
              <w:t>Groups</w:t>
            </w:r>
            <w:r w:rsidR="001503F9" w:rsidRPr="00E15D17">
              <w:rPr>
                <w:rFonts w:cs="Arial"/>
                <w:color w:val="C00000"/>
              </w:rPr>
              <w:t xml:space="preserve"> </w:t>
            </w:r>
            <w:r w:rsidR="00C40E30" w:rsidRPr="00E15D17">
              <w:rPr>
                <w:rFonts w:cs="Arial"/>
                <w:i/>
                <w:color w:val="C00000"/>
              </w:rPr>
              <w:t>[if applicable]</w:t>
            </w:r>
          </w:p>
        </w:tc>
        <w:tc>
          <w:tcPr>
            <w:tcW w:w="3270" w:type="pct"/>
          </w:tcPr>
          <w:p w14:paraId="59D453C5" w14:textId="77777777" w:rsidR="00DC791F" w:rsidRPr="00E15D17" w:rsidRDefault="00DC791F" w:rsidP="00892857">
            <w:pPr>
              <w:spacing w:line="20" w:lineRule="atLeast"/>
              <w:rPr>
                <w:rFonts w:cs="Arial"/>
              </w:rPr>
            </w:pPr>
          </w:p>
        </w:tc>
      </w:tr>
      <w:tr w:rsidR="00DC791F" w:rsidRPr="00E15D17" w14:paraId="6F671063" w14:textId="77777777" w:rsidTr="001503F9">
        <w:tc>
          <w:tcPr>
            <w:tcW w:w="1730" w:type="pct"/>
          </w:tcPr>
          <w:p w14:paraId="7ABC4842" w14:textId="4A20F9E9" w:rsidR="00DC791F" w:rsidRPr="00E15D17" w:rsidRDefault="00DC791F" w:rsidP="00892857">
            <w:pPr>
              <w:spacing w:line="20" w:lineRule="atLeast"/>
              <w:rPr>
                <w:rFonts w:cs="Arial"/>
                <w:color w:val="C00000"/>
              </w:rPr>
            </w:pPr>
            <w:r w:rsidRPr="00E15D17">
              <w:rPr>
                <w:rFonts w:cs="Arial"/>
                <w:color w:val="C00000"/>
              </w:rPr>
              <w:t>Organizations</w:t>
            </w:r>
            <w:r w:rsidR="001503F9" w:rsidRPr="00E15D17">
              <w:rPr>
                <w:rFonts w:cs="Arial"/>
                <w:color w:val="C00000"/>
              </w:rPr>
              <w:t xml:space="preserve"> </w:t>
            </w:r>
            <w:r w:rsidR="00C40E30" w:rsidRPr="00E15D17">
              <w:rPr>
                <w:rFonts w:cs="Arial"/>
                <w:i/>
                <w:color w:val="C00000"/>
              </w:rPr>
              <w:t>[if applicable]</w:t>
            </w:r>
          </w:p>
        </w:tc>
        <w:tc>
          <w:tcPr>
            <w:tcW w:w="3270" w:type="pct"/>
          </w:tcPr>
          <w:p w14:paraId="242D0D61" w14:textId="77777777" w:rsidR="00DC791F" w:rsidRPr="00E15D17" w:rsidRDefault="00DC791F" w:rsidP="00892857">
            <w:pPr>
              <w:spacing w:line="20" w:lineRule="atLeast"/>
              <w:rPr>
                <w:rFonts w:cs="Arial"/>
              </w:rPr>
            </w:pPr>
          </w:p>
        </w:tc>
      </w:tr>
      <w:tr w:rsidR="00DC791F" w:rsidRPr="00E15D17" w14:paraId="2321481A" w14:textId="77777777" w:rsidTr="001503F9">
        <w:tc>
          <w:tcPr>
            <w:tcW w:w="1730" w:type="pct"/>
          </w:tcPr>
          <w:p w14:paraId="5FEC911C" w14:textId="685422E1" w:rsidR="00DC791F" w:rsidRPr="00E15D17" w:rsidRDefault="00DC791F" w:rsidP="00892857">
            <w:pPr>
              <w:spacing w:line="20" w:lineRule="atLeast"/>
              <w:rPr>
                <w:rFonts w:cs="Arial"/>
                <w:color w:val="C00000"/>
              </w:rPr>
            </w:pPr>
            <w:r w:rsidRPr="00E15D17">
              <w:rPr>
                <w:rFonts w:cs="Arial"/>
                <w:color w:val="C00000"/>
              </w:rPr>
              <w:t>Communities</w:t>
            </w:r>
            <w:r w:rsidR="001503F9" w:rsidRPr="00E15D17">
              <w:rPr>
                <w:rFonts w:cs="Arial"/>
                <w:color w:val="C00000"/>
              </w:rPr>
              <w:t xml:space="preserve"> </w:t>
            </w:r>
            <w:r w:rsidR="00C40E30" w:rsidRPr="00E15D17">
              <w:rPr>
                <w:rFonts w:cs="Arial"/>
                <w:i/>
                <w:color w:val="C00000"/>
              </w:rPr>
              <w:t>[if applicable]</w:t>
            </w:r>
          </w:p>
        </w:tc>
        <w:tc>
          <w:tcPr>
            <w:tcW w:w="3270" w:type="pct"/>
          </w:tcPr>
          <w:p w14:paraId="1187D5C9" w14:textId="77777777" w:rsidR="00DC791F" w:rsidRPr="00E15D17" w:rsidRDefault="00DC791F" w:rsidP="00892857">
            <w:pPr>
              <w:spacing w:line="20" w:lineRule="atLeast"/>
              <w:rPr>
                <w:rFonts w:cs="Arial"/>
              </w:rPr>
            </w:pPr>
          </w:p>
        </w:tc>
      </w:tr>
    </w:tbl>
    <w:p w14:paraId="40305F18" w14:textId="17910CB6" w:rsidR="00DC791F" w:rsidRPr="00E15D17" w:rsidRDefault="00DC791F" w:rsidP="00B24A5C">
      <w:pPr>
        <w:spacing w:line="20" w:lineRule="atLeast"/>
        <w:rPr>
          <w:rFonts w:cs="Arial"/>
          <w:i/>
        </w:rPr>
      </w:pPr>
    </w:p>
    <w:p w14:paraId="5057A6F3" w14:textId="77777777" w:rsidR="004A73A7" w:rsidRPr="00E15D17" w:rsidRDefault="004A73A7" w:rsidP="004A73A7">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area of specialized practice]</w:t>
      </w:r>
    </w:p>
    <w:p w14:paraId="32A15E70" w14:textId="77777777" w:rsidR="00EA53D0" w:rsidRPr="00E15D17" w:rsidRDefault="00EA53D0" w:rsidP="00B24A5C">
      <w:pPr>
        <w:spacing w:line="20" w:lineRule="atLeast"/>
        <w:rPr>
          <w:rFonts w:cs="Arial"/>
          <w:i/>
        </w:rPr>
      </w:pPr>
    </w:p>
    <w:p w14:paraId="0F6C7A89" w14:textId="77777777" w:rsidR="002A49B7" w:rsidRPr="00E15D17" w:rsidRDefault="002A49B7" w:rsidP="002A49B7">
      <w:pPr>
        <w:spacing w:line="20" w:lineRule="atLeast"/>
        <w:rPr>
          <w:rFonts w:cs="Arial"/>
          <w:b/>
          <w:u w:val="single"/>
        </w:rPr>
      </w:pPr>
      <w:r w:rsidRPr="00E15D17">
        <w:rPr>
          <w:rFonts w:cs="Arial"/>
          <w:b/>
          <w:u w:val="single"/>
        </w:rPr>
        <w:t>Program Options:</w:t>
      </w:r>
    </w:p>
    <w:p w14:paraId="66068FF6" w14:textId="0160A0EC"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4FA580E2" w14:textId="24CDAC88" w:rsidR="002A49B7" w:rsidRPr="00E15D17" w:rsidRDefault="00542BDE" w:rsidP="002A2D03">
      <w:pPr>
        <w:spacing w:line="20" w:lineRule="atLeast"/>
        <w:ind w:firstLine="360"/>
        <w:rPr>
          <w:rFonts w:cs="Arial"/>
          <w:i/>
        </w:rPr>
      </w:pPr>
      <w:sdt>
        <w:sdtPr>
          <w:rPr>
            <w:rFonts w:cs="Arial"/>
          </w:rPr>
          <w:id w:val="-904374075"/>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B4E30E6" w14:textId="77777777" w:rsidR="00EF2035" w:rsidRPr="00E15D17" w:rsidRDefault="00542BDE" w:rsidP="00EF2035">
      <w:pPr>
        <w:spacing w:line="20" w:lineRule="atLeast"/>
        <w:ind w:left="360"/>
        <w:rPr>
          <w:rFonts w:cs="Arial"/>
        </w:rPr>
      </w:pPr>
      <w:sdt>
        <w:sdtPr>
          <w:rPr>
            <w:rFonts w:cs="Arial"/>
          </w:rPr>
          <w:id w:val="201426055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21B6B662" w14:textId="77777777" w:rsidR="00EF2035" w:rsidRPr="00E15D17" w:rsidRDefault="00542BDE" w:rsidP="00EF2035">
      <w:pPr>
        <w:spacing w:line="20" w:lineRule="atLeast"/>
        <w:ind w:left="360"/>
        <w:rPr>
          <w:rFonts w:cs="Arial"/>
        </w:rPr>
      </w:pPr>
      <w:sdt>
        <w:sdtPr>
          <w:rPr>
            <w:rFonts w:cs="Arial"/>
          </w:rPr>
          <w:id w:val="50578771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41DF382" w14:textId="77777777" w:rsidR="00EC4B16" w:rsidRPr="00E15D17" w:rsidRDefault="00EC4B16" w:rsidP="00EC4B16">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26C88A14" w14:textId="77777777" w:rsidTr="00EC4B16">
        <w:tc>
          <w:tcPr>
            <w:tcW w:w="9350" w:type="dxa"/>
            <w:shd w:val="clear" w:color="auto" w:fill="D5DCE4" w:themeFill="text2" w:themeFillTint="33"/>
          </w:tcPr>
          <w:p w14:paraId="07997FCD" w14:textId="0115E7A4" w:rsidR="00EC4B16" w:rsidRPr="00E15D17" w:rsidRDefault="00EC4B16" w:rsidP="002A49B7">
            <w:pPr>
              <w:spacing w:line="20" w:lineRule="atLeast"/>
              <w:rPr>
                <w:rStyle w:val="Heading2Char"/>
                <w:rFonts w:eastAsiaTheme="minorHAnsi" w:cs="Arial"/>
                <w:b w:val="0"/>
                <w:szCs w:val="24"/>
              </w:rPr>
            </w:pPr>
            <w:bookmarkStart w:id="24" w:name="_Toc30162332"/>
            <w:r w:rsidRPr="00E15D17">
              <w:rPr>
                <w:rStyle w:val="Heading2Char"/>
                <w:rFonts w:cs="Arial"/>
                <w:szCs w:val="24"/>
              </w:rPr>
              <w:t>Accreditation Standard 2.2.4:</w:t>
            </w:r>
            <w:bookmarkEnd w:id="24"/>
            <w:r w:rsidRPr="00E15D17">
              <w:rPr>
                <w:rStyle w:val="Heading2Char"/>
                <w:rFonts w:cs="Arial"/>
                <w:szCs w:val="24"/>
              </w:rPr>
              <w:t xml:space="preserve"> </w:t>
            </w:r>
            <w:r w:rsidRPr="00E15D17">
              <w:rPr>
                <w:rFonts w:cs="Arial"/>
              </w:rPr>
              <w:t>The program explains how students across all program options in its field education program demonstrate social work competencies through in-person contact with clients and constituencies.</w:t>
            </w:r>
          </w:p>
        </w:tc>
      </w:tr>
    </w:tbl>
    <w:p w14:paraId="2B7C5C25" w14:textId="77777777" w:rsidR="009350AD" w:rsidRPr="00E15D17" w:rsidRDefault="009350AD" w:rsidP="009350AD">
      <w:pPr>
        <w:spacing w:line="20" w:lineRule="atLeast"/>
        <w:rPr>
          <w:rFonts w:cs="Arial"/>
          <w:i/>
        </w:rPr>
      </w:pPr>
    </w:p>
    <w:tbl>
      <w:tblPr>
        <w:tblStyle w:val="TableGrid"/>
        <w:tblW w:w="0" w:type="auto"/>
        <w:tblLook w:val="04A0" w:firstRow="1" w:lastRow="0" w:firstColumn="1" w:lastColumn="0" w:noHBand="0" w:noVBand="1"/>
      </w:tblPr>
      <w:tblGrid>
        <w:gridCol w:w="9350"/>
      </w:tblGrid>
      <w:tr w:rsidR="009350AD" w:rsidRPr="00E15D17" w14:paraId="4246807F" w14:textId="77777777" w:rsidTr="002003FF">
        <w:trPr>
          <w:trHeight w:val="476"/>
        </w:trPr>
        <w:tc>
          <w:tcPr>
            <w:tcW w:w="9350" w:type="dxa"/>
            <w:shd w:val="clear" w:color="auto" w:fill="EDEDED" w:themeFill="accent3" w:themeFillTint="33"/>
          </w:tcPr>
          <w:p w14:paraId="5CE7C391" w14:textId="3F9F0093" w:rsidR="009350AD" w:rsidRPr="00E15D17" w:rsidRDefault="009350AD" w:rsidP="0033283E">
            <w:pPr>
              <w:pStyle w:val="ListParagraph"/>
              <w:numPr>
                <w:ilvl w:val="0"/>
                <w:numId w:val="3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explains how students across all program options in the program’s field education program demonstrate social work competencies through in-person contact with clients and constituencies.</w:t>
            </w:r>
          </w:p>
        </w:tc>
      </w:tr>
    </w:tbl>
    <w:p w14:paraId="0232C82B" w14:textId="77777777" w:rsidR="00886B2C" w:rsidRPr="00E15D17" w:rsidRDefault="00886B2C" w:rsidP="00B24A5C">
      <w:pPr>
        <w:spacing w:line="20" w:lineRule="atLeast"/>
        <w:rPr>
          <w:rFonts w:cs="Arial"/>
          <w:i/>
        </w:rPr>
      </w:pPr>
    </w:p>
    <w:p w14:paraId="43991C4D" w14:textId="77777777" w:rsidR="002A49B7" w:rsidRPr="00E15D17" w:rsidRDefault="002A49B7" w:rsidP="002A49B7">
      <w:pPr>
        <w:spacing w:line="20" w:lineRule="atLeast"/>
        <w:rPr>
          <w:rFonts w:cs="Arial"/>
          <w:b/>
          <w:u w:val="single"/>
        </w:rPr>
      </w:pPr>
      <w:r w:rsidRPr="00E15D17">
        <w:rPr>
          <w:rFonts w:cs="Arial"/>
          <w:b/>
          <w:u w:val="single"/>
        </w:rPr>
        <w:t>Program Options:</w:t>
      </w:r>
    </w:p>
    <w:p w14:paraId="1251B706" w14:textId="33E21943"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63DF81B9" w14:textId="63E71A20" w:rsidR="002A49B7" w:rsidRPr="00E15D17" w:rsidRDefault="00542BDE" w:rsidP="002A2D03">
      <w:pPr>
        <w:spacing w:line="20" w:lineRule="atLeast"/>
        <w:ind w:firstLine="360"/>
        <w:rPr>
          <w:rFonts w:cs="Arial"/>
          <w:i/>
        </w:rPr>
      </w:pPr>
      <w:sdt>
        <w:sdtPr>
          <w:rPr>
            <w:rFonts w:cs="Arial"/>
          </w:rPr>
          <w:id w:val="-434909650"/>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080888D" w14:textId="77777777" w:rsidR="00EF2035" w:rsidRPr="00E15D17" w:rsidRDefault="00542BDE" w:rsidP="00EF2035">
      <w:pPr>
        <w:spacing w:line="20" w:lineRule="atLeast"/>
        <w:ind w:left="360"/>
        <w:rPr>
          <w:rFonts w:cs="Arial"/>
        </w:rPr>
      </w:pPr>
      <w:sdt>
        <w:sdtPr>
          <w:rPr>
            <w:rFonts w:cs="Arial"/>
          </w:rPr>
          <w:id w:val="-75443557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2E0343BE" w14:textId="77777777" w:rsidR="00EF2035" w:rsidRPr="00E15D17" w:rsidRDefault="00542BDE" w:rsidP="00EF2035">
      <w:pPr>
        <w:spacing w:line="20" w:lineRule="atLeast"/>
        <w:ind w:left="360"/>
        <w:rPr>
          <w:rFonts w:cs="Arial"/>
        </w:rPr>
      </w:pPr>
      <w:sdt>
        <w:sdtPr>
          <w:rPr>
            <w:rFonts w:cs="Arial"/>
          </w:rPr>
          <w:id w:val="42230530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5B97528D"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2B4F90A9" w14:textId="77777777" w:rsidTr="002E1F40">
        <w:tc>
          <w:tcPr>
            <w:tcW w:w="9350" w:type="dxa"/>
            <w:shd w:val="clear" w:color="auto" w:fill="D5DCE4" w:themeFill="text2" w:themeFillTint="33"/>
          </w:tcPr>
          <w:p w14:paraId="2E69C8F8" w14:textId="666D111E" w:rsidR="00EC4B16" w:rsidRPr="00E15D17" w:rsidRDefault="00EC4B16" w:rsidP="002E1F40">
            <w:pPr>
              <w:spacing w:line="20" w:lineRule="atLeast"/>
              <w:rPr>
                <w:rStyle w:val="Heading2Char"/>
                <w:rFonts w:eastAsiaTheme="minorHAnsi" w:cs="Arial"/>
                <w:b w:val="0"/>
                <w:szCs w:val="24"/>
              </w:rPr>
            </w:pPr>
            <w:bookmarkStart w:id="25" w:name="_Toc30162333"/>
            <w:r w:rsidRPr="00E15D17">
              <w:rPr>
                <w:rStyle w:val="Heading2Char"/>
                <w:rFonts w:cs="Arial"/>
                <w:szCs w:val="24"/>
              </w:rPr>
              <w:t>Accreditation Standard 2.2.5:</w:t>
            </w:r>
            <w:bookmarkEnd w:id="25"/>
            <w:r w:rsidRPr="00E15D17">
              <w:rPr>
                <w:rFonts w:cs="Arial"/>
                <w:i/>
              </w:rPr>
              <w:t xml:space="preserve"> </w:t>
            </w:r>
            <w:r w:rsidRPr="00E15D17">
              <w:rPr>
                <w:rFonts w:cs="Arial"/>
              </w:rPr>
              <w:t>The program describes how its field education program provides a minimum of 400 hours of field education for baccalaureate programs and a minimum of 900 hours for master’s programs.</w:t>
            </w:r>
            <w:r w:rsidRPr="00E15D17">
              <w:rPr>
                <w:rFonts w:cs="Arial"/>
                <w:i/>
              </w:rPr>
              <w:t xml:space="preserve"> </w:t>
            </w:r>
          </w:p>
        </w:tc>
      </w:tr>
    </w:tbl>
    <w:p w14:paraId="63EEE69E" w14:textId="28552294"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B65963" w:rsidRPr="00E15D17" w14:paraId="116C18DC" w14:textId="77777777" w:rsidTr="002003FF">
        <w:trPr>
          <w:trHeight w:val="476"/>
        </w:trPr>
        <w:tc>
          <w:tcPr>
            <w:tcW w:w="9350" w:type="dxa"/>
            <w:shd w:val="clear" w:color="auto" w:fill="EDEDED" w:themeFill="accent3" w:themeFillTint="33"/>
          </w:tcPr>
          <w:p w14:paraId="084D1D5C" w14:textId="7E81A857" w:rsidR="00B65963" w:rsidRPr="00E15D17" w:rsidRDefault="00B65963" w:rsidP="0033283E">
            <w:pPr>
              <w:pStyle w:val="ListParagraph"/>
              <w:numPr>
                <w:ilvl w:val="0"/>
                <w:numId w:val="3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76563" w:rsidRPr="00176563">
              <w:rPr>
                <w:rStyle w:val="Emphasis"/>
                <w:rFonts w:cs="Arial"/>
                <w:i w:val="0"/>
                <w:u w:val="none"/>
              </w:rPr>
              <w:t>Narrative describes how the program’s field education program provides a minimum of 400 hours of field education for baccalaureate programs across all program options.</w:t>
            </w:r>
            <w:r w:rsidRPr="00E15D17">
              <w:rPr>
                <w:rStyle w:val="Emphasis"/>
                <w:rFonts w:cs="Arial"/>
                <w:i w:val="0"/>
                <w:u w:val="none"/>
              </w:rPr>
              <w:t xml:space="preserve"> </w:t>
            </w:r>
            <w:r w:rsidRPr="00E15D17">
              <w:rPr>
                <w:rStyle w:val="Emphasis"/>
                <w:rFonts w:cs="Arial"/>
                <w:color w:val="C00000"/>
                <w:u w:val="none"/>
              </w:rPr>
              <w:t>[For baccalaureate programs only, delete if not applicable]</w:t>
            </w:r>
          </w:p>
        </w:tc>
      </w:tr>
    </w:tbl>
    <w:p w14:paraId="7FAF52D5" w14:textId="26C8C2EF" w:rsidR="00411EAB" w:rsidRPr="00E15D17" w:rsidRDefault="00411EAB" w:rsidP="00411EAB">
      <w:pPr>
        <w:spacing w:line="20" w:lineRule="atLeast"/>
        <w:rPr>
          <w:rFonts w:cs="Arial"/>
          <w:i/>
        </w:rPr>
      </w:pPr>
    </w:p>
    <w:tbl>
      <w:tblPr>
        <w:tblStyle w:val="TableGrid"/>
        <w:tblW w:w="0" w:type="auto"/>
        <w:tblLook w:val="04A0" w:firstRow="1" w:lastRow="0" w:firstColumn="1" w:lastColumn="0" w:noHBand="0" w:noVBand="1"/>
      </w:tblPr>
      <w:tblGrid>
        <w:gridCol w:w="9350"/>
      </w:tblGrid>
      <w:tr w:rsidR="00B65963" w:rsidRPr="00E15D17" w14:paraId="2A64094F" w14:textId="77777777" w:rsidTr="002003FF">
        <w:trPr>
          <w:trHeight w:val="476"/>
        </w:trPr>
        <w:tc>
          <w:tcPr>
            <w:tcW w:w="9350" w:type="dxa"/>
            <w:shd w:val="clear" w:color="auto" w:fill="EDEDED" w:themeFill="accent3" w:themeFillTint="33"/>
          </w:tcPr>
          <w:p w14:paraId="1A1ECB25" w14:textId="127B91DB" w:rsidR="00B65963" w:rsidRPr="00E15D17" w:rsidRDefault="00B65963" w:rsidP="0033283E">
            <w:pPr>
              <w:pStyle w:val="ListParagraph"/>
              <w:numPr>
                <w:ilvl w:val="0"/>
                <w:numId w:val="3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6491C" w:rsidRPr="0086491C">
              <w:rPr>
                <w:rStyle w:val="Emphasis"/>
                <w:rFonts w:cs="Arial"/>
                <w:i w:val="0"/>
                <w:u w:val="none"/>
              </w:rPr>
              <w:t>Narrative describes how the program’s field education program provides a minimum of 900 hours for master's programs across all program options.</w:t>
            </w:r>
            <w:r w:rsidRPr="00E15D17">
              <w:rPr>
                <w:rStyle w:val="Emphasis"/>
                <w:rFonts w:cs="Arial"/>
                <w:i w:val="0"/>
                <w:u w:val="none"/>
              </w:rPr>
              <w:t xml:space="preserve"> </w:t>
            </w:r>
            <w:r w:rsidRPr="00E15D17">
              <w:rPr>
                <w:rStyle w:val="Emphasis"/>
                <w:rFonts w:cs="Arial"/>
                <w:color w:val="C00000"/>
                <w:u w:val="none"/>
              </w:rPr>
              <w:t>[For master’s programs only, delete if not applicable]</w:t>
            </w:r>
          </w:p>
        </w:tc>
      </w:tr>
    </w:tbl>
    <w:p w14:paraId="69DF915D" w14:textId="77777777" w:rsidR="00BD7ED6" w:rsidRPr="00E15D17" w:rsidRDefault="00BD7ED6" w:rsidP="00B24A5C">
      <w:pPr>
        <w:spacing w:line="20" w:lineRule="atLeast"/>
        <w:rPr>
          <w:rFonts w:cs="Arial"/>
          <w:i/>
        </w:rPr>
      </w:pPr>
    </w:p>
    <w:p w14:paraId="4249AEB7" w14:textId="77777777" w:rsidR="002A49B7" w:rsidRPr="00E15D17" w:rsidRDefault="002A49B7" w:rsidP="002A49B7">
      <w:pPr>
        <w:spacing w:line="20" w:lineRule="atLeast"/>
        <w:rPr>
          <w:rFonts w:cs="Arial"/>
          <w:b/>
          <w:u w:val="single"/>
        </w:rPr>
      </w:pPr>
      <w:r w:rsidRPr="00E15D17">
        <w:rPr>
          <w:rFonts w:cs="Arial"/>
          <w:b/>
          <w:u w:val="single"/>
        </w:rPr>
        <w:t>Program Options:</w:t>
      </w:r>
    </w:p>
    <w:p w14:paraId="36292DCB" w14:textId="625F57ED"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1FC08490" w14:textId="64CE88B4" w:rsidR="002A49B7" w:rsidRPr="00E15D17" w:rsidRDefault="00542BDE" w:rsidP="002A2D03">
      <w:pPr>
        <w:spacing w:line="20" w:lineRule="atLeast"/>
        <w:ind w:firstLine="360"/>
        <w:rPr>
          <w:rFonts w:cs="Arial"/>
          <w:i/>
        </w:rPr>
      </w:pPr>
      <w:sdt>
        <w:sdtPr>
          <w:rPr>
            <w:rFonts w:cs="Arial"/>
          </w:rPr>
          <w:id w:val="132076061"/>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37AA593C" w14:textId="77777777" w:rsidR="00EF2035" w:rsidRPr="00E15D17" w:rsidRDefault="00542BDE" w:rsidP="00EF2035">
      <w:pPr>
        <w:spacing w:line="20" w:lineRule="atLeast"/>
        <w:ind w:left="360"/>
        <w:rPr>
          <w:rFonts w:cs="Arial"/>
        </w:rPr>
      </w:pPr>
      <w:sdt>
        <w:sdtPr>
          <w:rPr>
            <w:rFonts w:cs="Arial"/>
          </w:rPr>
          <w:id w:val="-162822938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D2E333B" w14:textId="77777777" w:rsidR="00EF2035" w:rsidRPr="00E15D17" w:rsidRDefault="00542BDE" w:rsidP="00EF2035">
      <w:pPr>
        <w:spacing w:line="20" w:lineRule="atLeast"/>
        <w:ind w:left="360"/>
        <w:rPr>
          <w:rFonts w:cs="Arial"/>
        </w:rPr>
      </w:pPr>
      <w:sdt>
        <w:sdtPr>
          <w:rPr>
            <w:rFonts w:cs="Arial"/>
          </w:rPr>
          <w:id w:val="48481829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1B2BB42"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72586A76" w14:textId="77777777" w:rsidTr="002E1F40">
        <w:tc>
          <w:tcPr>
            <w:tcW w:w="9350" w:type="dxa"/>
            <w:shd w:val="clear" w:color="auto" w:fill="D5DCE4" w:themeFill="text2" w:themeFillTint="33"/>
          </w:tcPr>
          <w:p w14:paraId="69F18A6D" w14:textId="352E7EFF" w:rsidR="00EC4B16" w:rsidRPr="00E15D17" w:rsidRDefault="00EC4B16" w:rsidP="002E1F40">
            <w:pPr>
              <w:spacing w:line="20" w:lineRule="atLeast"/>
              <w:rPr>
                <w:rStyle w:val="Heading2Char"/>
                <w:rFonts w:eastAsiaTheme="minorHAnsi" w:cs="Arial"/>
                <w:b w:val="0"/>
                <w:szCs w:val="24"/>
              </w:rPr>
            </w:pPr>
            <w:bookmarkStart w:id="26" w:name="_Toc30162334"/>
            <w:r w:rsidRPr="00E15D17">
              <w:rPr>
                <w:rStyle w:val="Heading2Char"/>
                <w:rFonts w:cs="Arial"/>
                <w:szCs w:val="24"/>
              </w:rPr>
              <w:t>Accreditation Standard 2.2.6:</w:t>
            </w:r>
            <w:bookmarkEnd w:id="26"/>
            <w:r w:rsidRPr="00E15D17">
              <w:rPr>
                <w:rFonts w:cs="Arial"/>
                <w:i/>
              </w:rPr>
              <w:t xml:space="preserve"> </w:t>
            </w:r>
            <w:r w:rsidRPr="00E15D17">
              <w:rPr>
                <w:rFonts w:cs="Arial"/>
              </w:rPr>
              <w:t>The program provides its criteria for admission into field education and explains how its field education program admits only those students who have met the program’s specified criteria.</w:t>
            </w:r>
          </w:p>
        </w:tc>
      </w:tr>
    </w:tbl>
    <w:p w14:paraId="6BB30495" w14:textId="77777777" w:rsidR="00D43111" w:rsidRPr="00E15D17" w:rsidRDefault="00D43111" w:rsidP="00D43111">
      <w:pPr>
        <w:spacing w:line="20" w:lineRule="atLeast"/>
        <w:rPr>
          <w:rFonts w:cs="Arial"/>
          <w:i/>
        </w:rPr>
      </w:pPr>
    </w:p>
    <w:tbl>
      <w:tblPr>
        <w:tblStyle w:val="TableGrid"/>
        <w:tblW w:w="0" w:type="auto"/>
        <w:tblLook w:val="04A0" w:firstRow="1" w:lastRow="0" w:firstColumn="1" w:lastColumn="0" w:noHBand="0" w:noVBand="1"/>
      </w:tblPr>
      <w:tblGrid>
        <w:gridCol w:w="9350"/>
      </w:tblGrid>
      <w:tr w:rsidR="00D43111" w:rsidRPr="00E15D17" w14:paraId="6914ABA1" w14:textId="77777777" w:rsidTr="002003FF">
        <w:trPr>
          <w:trHeight w:val="476"/>
        </w:trPr>
        <w:tc>
          <w:tcPr>
            <w:tcW w:w="9350" w:type="dxa"/>
            <w:shd w:val="clear" w:color="auto" w:fill="EDEDED" w:themeFill="accent3" w:themeFillTint="33"/>
          </w:tcPr>
          <w:p w14:paraId="4DC3BC1E" w14:textId="61C11799" w:rsidR="00D43111" w:rsidRPr="00E15D17" w:rsidRDefault="00D43111" w:rsidP="0033283E">
            <w:pPr>
              <w:pStyle w:val="ListParagraph"/>
              <w:numPr>
                <w:ilvl w:val="0"/>
                <w:numId w:val="3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F3FB1" w:rsidRPr="003F3FB1">
              <w:rPr>
                <w:rStyle w:val="Emphasis"/>
                <w:rFonts w:cs="Arial"/>
                <w:i w:val="0"/>
                <w:u w:val="none"/>
              </w:rPr>
              <w:t>Narrative provides the program’s criteria for admission into field education across all program options.</w:t>
            </w:r>
          </w:p>
        </w:tc>
      </w:tr>
    </w:tbl>
    <w:p w14:paraId="591D6CB0" w14:textId="77777777" w:rsidR="00D43111" w:rsidRPr="00E15D17" w:rsidRDefault="00D43111" w:rsidP="00D43111">
      <w:pPr>
        <w:spacing w:line="20" w:lineRule="atLeast"/>
        <w:rPr>
          <w:rFonts w:cs="Arial"/>
        </w:rPr>
      </w:pPr>
    </w:p>
    <w:tbl>
      <w:tblPr>
        <w:tblStyle w:val="TableGrid"/>
        <w:tblW w:w="0" w:type="auto"/>
        <w:tblLook w:val="04A0" w:firstRow="1" w:lastRow="0" w:firstColumn="1" w:lastColumn="0" w:noHBand="0" w:noVBand="1"/>
      </w:tblPr>
      <w:tblGrid>
        <w:gridCol w:w="9350"/>
      </w:tblGrid>
      <w:tr w:rsidR="00D43111" w:rsidRPr="00E15D17" w14:paraId="10291FCC" w14:textId="77777777" w:rsidTr="002003FF">
        <w:trPr>
          <w:trHeight w:val="476"/>
        </w:trPr>
        <w:tc>
          <w:tcPr>
            <w:tcW w:w="9350" w:type="dxa"/>
            <w:shd w:val="clear" w:color="auto" w:fill="EDEDED" w:themeFill="accent3" w:themeFillTint="33"/>
          </w:tcPr>
          <w:p w14:paraId="58DF78C6" w14:textId="046C0147" w:rsidR="00D43111" w:rsidRPr="00E15D17" w:rsidRDefault="00D43111" w:rsidP="0033283E">
            <w:pPr>
              <w:pStyle w:val="ListParagraph"/>
              <w:numPr>
                <w:ilvl w:val="0"/>
                <w:numId w:val="33"/>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260554" w:rsidRPr="00260554">
              <w:rPr>
                <w:rStyle w:val="Emphasis"/>
                <w:rFonts w:cs="Arial"/>
                <w:i w:val="0"/>
                <w:u w:val="none"/>
              </w:rPr>
              <w:t>Narrative explains how the program’s field education program admits only those students who have met the program's specified criteria across all program options.</w:t>
            </w:r>
          </w:p>
        </w:tc>
      </w:tr>
    </w:tbl>
    <w:p w14:paraId="64E73177" w14:textId="77777777" w:rsidR="00411EAB" w:rsidRPr="00E15D17" w:rsidRDefault="00411EAB" w:rsidP="00B24A5C">
      <w:pPr>
        <w:spacing w:line="20" w:lineRule="atLeast"/>
        <w:rPr>
          <w:rFonts w:cs="Arial"/>
          <w:i/>
        </w:rPr>
      </w:pPr>
    </w:p>
    <w:p w14:paraId="3B3D47F4" w14:textId="77777777" w:rsidR="002A49B7" w:rsidRPr="00E15D17" w:rsidRDefault="002A49B7" w:rsidP="002A49B7">
      <w:pPr>
        <w:spacing w:line="20" w:lineRule="atLeast"/>
        <w:rPr>
          <w:rFonts w:cs="Arial"/>
          <w:b/>
          <w:u w:val="single"/>
        </w:rPr>
      </w:pPr>
      <w:r w:rsidRPr="00E15D17">
        <w:rPr>
          <w:rFonts w:cs="Arial"/>
          <w:b/>
          <w:u w:val="single"/>
        </w:rPr>
        <w:t>Program Options:</w:t>
      </w:r>
    </w:p>
    <w:p w14:paraId="2D1C796A" w14:textId="6D1D37CA"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38FE2200" w14:textId="386A9D31" w:rsidR="002A49B7" w:rsidRPr="00E15D17" w:rsidRDefault="00542BDE" w:rsidP="002A2D03">
      <w:pPr>
        <w:spacing w:line="20" w:lineRule="atLeast"/>
        <w:ind w:firstLine="360"/>
        <w:rPr>
          <w:rFonts w:cs="Arial"/>
          <w:i/>
        </w:rPr>
      </w:pPr>
      <w:sdt>
        <w:sdtPr>
          <w:rPr>
            <w:rFonts w:cs="Arial"/>
          </w:rPr>
          <w:id w:val="-4237481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086B22FC" w14:textId="77777777" w:rsidR="00EF2035" w:rsidRPr="00E15D17" w:rsidRDefault="00542BDE" w:rsidP="00EF2035">
      <w:pPr>
        <w:spacing w:line="20" w:lineRule="atLeast"/>
        <w:ind w:left="360"/>
        <w:rPr>
          <w:rFonts w:cs="Arial"/>
        </w:rPr>
      </w:pPr>
      <w:sdt>
        <w:sdtPr>
          <w:rPr>
            <w:rFonts w:cs="Arial"/>
          </w:rPr>
          <w:id w:val="-212831069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129CDE1" w14:textId="77777777" w:rsidR="00EF2035" w:rsidRPr="00E15D17" w:rsidRDefault="00542BDE" w:rsidP="00EF2035">
      <w:pPr>
        <w:spacing w:line="20" w:lineRule="atLeast"/>
        <w:ind w:left="360"/>
        <w:rPr>
          <w:rFonts w:cs="Arial"/>
        </w:rPr>
      </w:pPr>
      <w:sdt>
        <w:sdtPr>
          <w:rPr>
            <w:rFonts w:cs="Arial"/>
          </w:rPr>
          <w:id w:val="20677332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71B008A" w14:textId="77777777" w:rsidR="00F73563" w:rsidRPr="00E15D17" w:rsidRDefault="00F73563" w:rsidP="00F73563">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73563" w:rsidRPr="00E15D17" w14:paraId="2266BB19" w14:textId="77777777" w:rsidTr="00D51359">
        <w:tc>
          <w:tcPr>
            <w:tcW w:w="9350" w:type="dxa"/>
            <w:shd w:val="clear" w:color="auto" w:fill="D5DCE4" w:themeFill="text2" w:themeFillTint="33"/>
          </w:tcPr>
          <w:p w14:paraId="21F07FE2" w14:textId="77777777" w:rsidR="00F73563" w:rsidRPr="00E15D17" w:rsidRDefault="00F73563" w:rsidP="00D51359">
            <w:pPr>
              <w:spacing w:line="20" w:lineRule="atLeast"/>
              <w:rPr>
                <w:rStyle w:val="Heading2Char"/>
                <w:rFonts w:eastAsiaTheme="minorHAnsi" w:cs="Arial"/>
                <w:b w:val="0"/>
                <w:szCs w:val="24"/>
              </w:rPr>
            </w:pPr>
            <w:bookmarkStart w:id="27" w:name="_Toc38900484"/>
            <w:r w:rsidRPr="00E15D17">
              <w:rPr>
                <w:rStyle w:val="Heading2Char"/>
                <w:rFonts w:cs="Arial"/>
                <w:szCs w:val="24"/>
              </w:rPr>
              <w:t>Accreditation Standard 2.2.7:</w:t>
            </w:r>
            <w:bookmarkEnd w:id="27"/>
            <w:r w:rsidRPr="00E15D17">
              <w:rPr>
                <w:rFonts w:cs="Arial"/>
                <w:i/>
              </w:rPr>
              <w:t xml:space="preserve"> </w:t>
            </w:r>
            <w:r w:rsidRPr="00E15D17">
              <w:rPr>
                <w:rFonts w:cs="Arial"/>
              </w:rPr>
              <w:t>The program describes how its field education program specifies policies, criteria, and procedures for selecting field settings; placing and monitoring students; supporting student safety; and evaluating student learning and field setting effectiveness congruent with the social work competencies.</w:t>
            </w:r>
          </w:p>
        </w:tc>
      </w:tr>
    </w:tbl>
    <w:p w14:paraId="5A24782F" w14:textId="77777777" w:rsidR="00F73563" w:rsidRPr="00E15D17" w:rsidRDefault="00F73563" w:rsidP="00F73563">
      <w:pPr>
        <w:spacing w:line="20" w:lineRule="atLeast"/>
        <w:rPr>
          <w:rFonts w:cs="Arial"/>
        </w:rPr>
      </w:pPr>
    </w:p>
    <w:tbl>
      <w:tblPr>
        <w:tblStyle w:val="TableGrid"/>
        <w:tblW w:w="0" w:type="auto"/>
        <w:tblLook w:val="04A0" w:firstRow="1" w:lastRow="0" w:firstColumn="1" w:lastColumn="0" w:noHBand="0" w:noVBand="1"/>
      </w:tblPr>
      <w:tblGrid>
        <w:gridCol w:w="9350"/>
      </w:tblGrid>
      <w:tr w:rsidR="00F73563" w:rsidRPr="00E15D17" w14:paraId="242DA422" w14:textId="77777777" w:rsidTr="00D51359">
        <w:trPr>
          <w:trHeight w:val="476"/>
        </w:trPr>
        <w:tc>
          <w:tcPr>
            <w:tcW w:w="9350" w:type="dxa"/>
            <w:shd w:val="clear" w:color="auto" w:fill="EDEDED" w:themeFill="accent3" w:themeFillTint="33"/>
          </w:tcPr>
          <w:p w14:paraId="44239591" w14:textId="77777777" w:rsidR="00F73563" w:rsidRPr="00E15D17" w:rsidRDefault="00F73563" w:rsidP="00D51359">
            <w:pPr>
              <w:pStyle w:val="ListParagraph"/>
              <w:numPr>
                <w:ilvl w:val="0"/>
                <w:numId w:val="3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563716">
              <w:rPr>
                <w:rStyle w:val="Emphasis"/>
                <w:rFonts w:cs="Arial"/>
                <w:i w:val="0"/>
                <w:u w:val="none"/>
              </w:rPr>
              <w:t xml:space="preserve">Narrative describes how the program’s field education program specifies policies, criteria, and procedures for </w:t>
            </w:r>
            <w:r w:rsidRPr="00F71A20">
              <w:rPr>
                <w:rStyle w:val="Emphasis"/>
                <w:rFonts w:cs="Arial"/>
                <w:b/>
                <w:bCs/>
                <w:i w:val="0"/>
                <w:u w:val="none"/>
              </w:rPr>
              <w:t>selecting field settings</w:t>
            </w:r>
            <w:r w:rsidRPr="00563716">
              <w:rPr>
                <w:rStyle w:val="Emphasis"/>
                <w:rFonts w:cs="Arial"/>
                <w:i w:val="0"/>
                <w:u w:val="none"/>
              </w:rPr>
              <w:t xml:space="preserve"> across all program options.</w:t>
            </w:r>
          </w:p>
        </w:tc>
      </w:tr>
    </w:tbl>
    <w:p w14:paraId="05FE78A2" w14:textId="77777777" w:rsidR="00F73563" w:rsidRPr="00E15D17" w:rsidRDefault="00F73563" w:rsidP="00F73563">
      <w:pPr>
        <w:spacing w:line="20" w:lineRule="atLeast"/>
        <w:rPr>
          <w:rFonts w:cs="Arial"/>
        </w:rPr>
      </w:pPr>
    </w:p>
    <w:p w14:paraId="0E668EE2" w14:textId="77777777" w:rsidR="00F73563" w:rsidRPr="00E15D17" w:rsidRDefault="00F73563" w:rsidP="00F73563">
      <w:pPr>
        <w:spacing w:line="20" w:lineRule="atLeast"/>
        <w:rPr>
          <w:rFonts w:cs="Arial"/>
          <w:b/>
        </w:rPr>
      </w:pPr>
      <w:r w:rsidRPr="00E15D17">
        <w:rPr>
          <w:rFonts w:cs="Arial"/>
          <w:b/>
        </w:rPr>
        <w:t xml:space="preserve">Policies: </w:t>
      </w:r>
    </w:p>
    <w:p w14:paraId="0F843824" w14:textId="77777777" w:rsidR="00F73563" w:rsidRPr="00E15D17" w:rsidRDefault="00F73563" w:rsidP="00F73563">
      <w:pPr>
        <w:spacing w:line="20" w:lineRule="atLeast"/>
        <w:rPr>
          <w:rFonts w:cs="Arial"/>
        </w:rPr>
      </w:pPr>
    </w:p>
    <w:p w14:paraId="5E6A6DDB" w14:textId="77777777" w:rsidR="00F73563" w:rsidRPr="00E15D17" w:rsidRDefault="00F73563" w:rsidP="00F73563">
      <w:pPr>
        <w:spacing w:line="20" w:lineRule="atLeast"/>
        <w:rPr>
          <w:rFonts w:cs="Arial"/>
          <w:b/>
        </w:rPr>
      </w:pPr>
      <w:r w:rsidRPr="00E15D17">
        <w:rPr>
          <w:rFonts w:cs="Arial"/>
          <w:b/>
        </w:rPr>
        <w:t>Procedures:</w:t>
      </w:r>
    </w:p>
    <w:p w14:paraId="34054DEA" w14:textId="77777777" w:rsidR="00F73563" w:rsidRPr="00E15D17" w:rsidRDefault="00F73563" w:rsidP="00F73563">
      <w:pPr>
        <w:spacing w:line="20" w:lineRule="atLeast"/>
        <w:rPr>
          <w:rFonts w:cs="Arial"/>
        </w:rPr>
      </w:pPr>
    </w:p>
    <w:p w14:paraId="4A8ADE4D" w14:textId="77777777" w:rsidR="00F73563" w:rsidRPr="00E15D17" w:rsidRDefault="00F73563" w:rsidP="00F73563">
      <w:pPr>
        <w:spacing w:line="20" w:lineRule="atLeast"/>
        <w:rPr>
          <w:rFonts w:cs="Arial"/>
          <w:b/>
        </w:rPr>
      </w:pPr>
      <w:r w:rsidRPr="00E15D17">
        <w:rPr>
          <w:rFonts w:cs="Arial"/>
          <w:b/>
        </w:rPr>
        <w:t xml:space="preserve">Criteria: </w:t>
      </w:r>
    </w:p>
    <w:p w14:paraId="4C7F1713" w14:textId="77777777" w:rsidR="00F73563" w:rsidRPr="00E15D17" w:rsidRDefault="00F73563" w:rsidP="00F73563">
      <w:pPr>
        <w:spacing w:line="20" w:lineRule="atLeast"/>
        <w:rPr>
          <w:rFonts w:cs="Arial"/>
        </w:rPr>
      </w:pPr>
    </w:p>
    <w:tbl>
      <w:tblPr>
        <w:tblStyle w:val="TableGrid"/>
        <w:tblW w:w="0" w:type="auto"/>
        <w:tblLook w:val="04A0" w:firstRow="1" w:lastRow="0" w:firstColumn="1" w:lastColumn="0" w:noHBand="0" w:noVBand="1"/>
      </w:tblPr>
      <w:tblGrid>
        <w:gridCol w:w="9350"/>
      </w:tblGrid>
      <w:tr w:rsidR="00F73563" w:rsidRPr="00E15D17" w14:paraId="50B107D5" w14:textId="77777777" w:rsidTr="00D51359">
        <w:trPr>
          <w:trHeight w:val="476"/>
        </w:trPr>
        <w:tc>
          <w:tcPr>
            <w:tcW w:w="9350" w:type="dxa"/>
            <w:shd w:val="clear" w:color="auto" w:fill="EDEDED" w:themeFill="accent3" w:themeFillTint="33"/>
          </w:tcPr>
          <w:p w14:paraId="42A50B58" w14:textId="77777777" w:rsidR="00F73563" w:rsidRPr="00E15D17" w:rsidRDefault="00F73563" w:rsidP="00D51359">
            <w:pPr>
              <w:pStyle w:val="ListParagraph"/>
              <w:numPr>
                <w:ilvl w:val="0"/>
                <w:numId w:val="3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413FEB">
              <w:rPr>
                <w:rStyle w:val="Emphasis"/>
                <w:rFonts w:cs="Arial"/>
                <w:i w:val="0"/>
                <w:u w:val="none"/>
              </w:rPr>
              <w:t xml:space="preserve">Narrative describes how the program’s field education program specifies policies, criteria, and procedures for </w:t>
            </w:r>
            <w:r w:rsidRPr="004655FE">
              <w:rPr>
                <w:rStyle w:val="Emphasis"/>
                <w:rFonts w:cs="Arial"/>
                <w:b/>
                <w:bCs/>
                <w:i w:val="0"/>
                <w:u w:val="none"/>
              </w:rPr>
              <w:t>placing and monitoring students</w:t>
            </w:r>
            <w:r w:rsidRPr="00413FEB">
              <w:rPr>
                <w:rStyle w:val="Emphasis"/>
                <w:rFonts w:cs="Arial"/>
                <w:i w:val="0"/>
                <w:u w:val="none"/>
              </w:rPr>
              <w:t xml:space="preserve"> across all program options.</w:t>
            </w:r>
          </w:p>
        </w:tc>
      </w:tr>
    </w:tbl>
    <w:p w14:paraId="3286608E" w14:textId="77777777" w:rsidR="00F73563" w:rsidRPr="00E15D17" w:rsidRDefault="00F73563" w:rsidP="00F73563">
      <w:pPr>
        <w:spacing w:line="20" w:lineRule="atLeast"/>
        <w:rPr>
          <w:rFonts w:cs="Arial"/>
        </w:rPr>
      </w:pPr>
    </w:p>
    <w:p w14:paraId="6832E9D2" w14:textId="77777777" w:rsidR="00F73563" w:rsidRPr="005364B9" w:rsidRDefault="00F73563" w:rsidP="00F73563">
      <w:pPr>
        <w:spacing w:line="20" w:lineRule="atLeast"/>
        <w:rPr>
          <w:rFonts w:cs="Arial"/>
          <w:b/>
          <w:u w:val="single"/>
        </w:rPr>
      </w:pPr>
      <w:r w:rsidRPr="005364B9">
        <w:rPr>
          <w:rFonts w:cs="Arial"/>
          <w:b/>
          <w:u w:val="single"/>
        </w:rPr>
        <w:t>Placing Students</w:t>
      </w:r>
    </w:p>
    <w:p w14:paraId="04410D03" w14:textId="77777777" w:rsidR="00F73563" w:rsidRDefault="00F73563" w:rsidP="00F73563">
      <w:pPr>
        <w:spacing w:line="20" w:lineRule="atLeast"/>
        <w:rPr>
          <w:rFonts w:cs="Arial"/>
          <w:b/>
        </w:rPr>
      </w:pPr>
    </w:p>
    <w:p w14:paraId="4E9CD8E5" w14:textId="77777777" w:rsidR="00F73563" w:rsidRPr="00E15D17" w:rsidRDefault="00F73563" w:rsidP="00F73563">
      <w:pPr>
        <w:spacing w:line="20" w:lineRule="atLeast"/>
        <w:rPr>
          <w:rFonts w:cs="Arial"/>
          <w:b/>
        </w:rPr>
      </w:pPr>
      <w:r w:rsidRPr="00E15D17">
        <w:rPr>
          <w:rFonts w:cs="Arial"/>
          <w:b/>
        </w:rPr>
        <w:t xml:space="preserve">Policies: </w:t>
      </w:r>
    </w:p>
    <w:p w14:paraId="7239BADB" w14:textId="77777777" w:rsidR="00F73563" w:rsidRPr="00E15D17" w:rsidRDefault="00F73563" w:rsidP="00F73563">
      <w:pPr>
        <w:spacing w:line="20" w:lineRule="atLeast"/>
        <w:rPr>
          <w:rFonts w:cs="Arial"/>
        </w:rPr>
      </w:pPr>
    </w:p>
    <w:p w14:paraId="2BC25274" w14:textId="77777777" w:rsidR="00F73563" w:rsidRPr="00E15D17" w:rsidRDefault="00F73563" w:rsidP="00F73563">
      <w:pPr>
        <w:spacing w:line="20" w:lineRule="atLeast"/>
        <w:rPr>
          <w:rFonts w:cs="Arial"/>
          <w:b/>
        </w:rPr>
      </w:pPr>
      <w:r w:rsidRPr="00E15D17">
        <w:rPr>
          <w:rFonts w:cs="Arial"/>
          <w:b/>
        </w:rPr>
        <w:t>Procedures:</w:t>
      </w:r>
    </w:p>
    <w:p w14:paraId="58E1FF62" w14:textId="77777777" w:rsidR="00F73563" w:rsidRPr="00E15D17" w:rsidRDefault="00F73563" w:rsidP="00F73563">
      <w:pPr>
        <w:spacing w:line="20" w:lineRule="atLeast"/>
        <w:rPr>
          <w:rFonts w:cs="Arial"/>
        </w:rPr>
      </w:pPr>
    </w:p>
    <w:p w14:paraId="710F4B3C" w14:textId="77777777" w:rsidR="00F73563" w:rsidRPr="00E15D17" w:rsidRDefault="00F73563" w:rsidP="00F73563">
      <w:pPr>
        <w:spacing w:line="20" w:lineRule="atLeast"/>
        <w:rPr>
          <w:rFonts w:cs="Arial"/>
          <w:b/>
        </w:rPr>
      </w:pPr>
      <w:r w:rsidRPr="00E15D17">
        <w:rPr>
          <w:rFonts w:cs="Arial"/>
          <w:b/>
        </w:rPr>
        <w:t xml:space="preserve">Criteria: </w:t>
      </w:r>
    </w:p>
    <w:p w14:paraId="72C62791" w14:textId="77777777" w:rsidR="00F73563" w:rsidRPr="00E15D17" w:rsidRDefault="00F73563" w:rsidP="00F73563">
      <w:pPr>
        <w:spacing w:line="20" w:lineRule="atLeast"/>
        <w:rPr>
          <w:rFonts w:cs="Arial"/>
        </w:rPr>
      </w:pPr>
    </w:p>
    <w:p w14:paraId="36E8DFBC" w14:textId="77777777" w:rsidR="00F73563" w:rsidRPr="005364B9" w:rsidRDefault="00F73563" w:rsidP="00F73563">
      <w:pPr>
        <w:spacing w:line="20" w:lineRule="atLeast"/>
        <w:rPr>
          <w:rFonts w:cs="Arial"/>
          <w:b/>
          <w:u w:val="single"/>
        </w:rPr>
      </w:pPr>
      <w:r w:rsidRPr="005364B9">
        <w:rPr>
          <w:rFonts w:cs="Arial"/>
          <w:b/>
          <w:u w:val="single"/>
        </w:rPr>
        <w:t>Monitoring Students</w:t>
      </w:r>
    </w:p>
    <w:p w14:paraId="1EDC0518" w14:textId="77777777" w:rsidR="00F73563" w:rsidRPr="00E15D17" w:rsidRDefault="00F73563" w:rsidP="00F73563">
      <w:pPr>
        <w:spacing w:line="20" w:lineRule="atLeast"/>
        <w:rPr>
          <w:rFonts w:cs="Arial"/>
          <w:b/>
        </w:rPr>
      </w:pPr>
    </w:p>
    <w:p w14:paraId="79BC1C5E" w14:textId="77777777" w:rsidR="00F73563" w:rsidRPr="00E15D17" w:rsidRDefault="00F73563" w:rsidP="00F73563">
      <w:pPr>
        <w:spacing w:line="20" w:lineRule="atLeast"/>
        <w:rPr>
          <w:rFonts w:cs="Arial"/>
          <w:b/>
        </w:rPr>
      </w:pPr>
      <w:r w:rsidRPr="00E15D17">
        <w:rPr>
          <w:rFonts w:cs="Arial"/>
          <w:b/>
        </w:rPr>
        <w:t xml:space="preserve">Policies: </w:t>
      </w:r>
    </w:p>
    <w:p w14:paraId="40993A42" w14:textId="77777777" w:rsidR="00F73563" w:rsidRPr="00E15D17" w:rsidRDefault="00F73563" w:rsidP="00F73563">
      <w:pPr>
        <w:spacing w:line="20" w:lineRule="atLeast"/>
        <w:rPr>
          <w:rFonts w:cs="Arial"/>
        </w:rPr>
      </w:pPr>
    </w:p>
    <w:p w14:paraId="515CD669" w14:textId="77777777" w:rsidR="00F73563" w:rsidRPr="00E15D17" w:rsidRDefault="00F73563" w:rsidP="00F73563">
      <w:pPr>
        <w:spacing w:line="20" w:lineRule="atLeast"/>
        <w:rPr>
          <w:rFonts w:cs="Arial"/>
          <w:b/>
        </w:rPr>
      </w:pPr>
      <w:r w:rsidRPr="00E15D17">
        <w:rPr>
          <w:rFonts w:cs="Arial"/>
          <w:b/>
        </w:rPr>
        <w:t>Procedures:</w:t>
      </w:r>
    </w:p>
    <w:p w14:paraId="719A4B37" w14:textId="77777777" w:rsidR="00F73563" w:rsidRPr="00E15D17" w:rsidRDefault="00F73563" w:rsidP="00F73563">
      <w:pPr>
        <w:spacing w:line="20" w:lineRule="atLeast"/>
        <w:rPr>
          <w:rFonts w:cs="Arial"/>
        </w:rPr>
      </w:pPr>
    </w:p>
    <w:p w14:paraId="47446B5A" w14:textId="77777777" w:rsidR="00F73563" w:rsidRPr="00E15D17" w:rsidRDefault="00F73563" w:rsidP="00F73563">
      <w:pPr>
        <w:spacing w:line="20" w:lineRule="atLeast"/>
        <w:rPr>
          <w:rFonts w:cs="Arial"/>
          <w:b/>
        </w:rPr>
      </w:pPr>
      <w:r w:rsidRPr="00E15D17">
        <w:rPr>
          <w:rFonts w:cs="Arial"/>
          <w:b/>
        </w:rPr>
        <w:t xml:space="preserve">Criteria: </w:t>
      </w:r>
    </w:p>
    <w:p w14:paraId="26D7249A" w14:textId="77777777" w:rsidR="00F73563" w:rsidRPr="00E15D17" w:rsidRDefault="00F73563" w:rsidP="00F73563">
      <w:pPr>
        <w:spacing w:line="20" w:lineRule="atLeast"/>
        <w:rPr>
          <w:rFonts w:cs="Arial"/>
        </w:rPr>
      </w:pPr>
    </w:p>
    <w:tbl>
      <w:tblPr>
        <w:tblStyle w:val="TableGrid"/>
        <w:tblW w:w="0" w:type="auto"/>
        <w:tblLook w:val="04A0" w:firstRow="1" w:lastRow="0" w:firstColumn="1" w:lastColumn="0" w:noHBand="0" w:noVBand="1"/>
      </w:tblPr>
      <w:tblGrid>
        <w:gridCol w:w="9350"/>
      </w:tblGrid>
      <w:tr w:rsidR="00F73563" w:rsidRPr="00E15D17" w14:paraId="7B613F26" w14:textId="77777777" w:rsidTr="00D51359">
        <w:trPr>
          <w:trHeight w:val="476"/>
        </w:trPr>
        <w:tc>
          <w:tcPr>
            <w:tcW w:w="9350" w:type="dxa"/>
            <w:shd w:val="clear" w:color="auto" w:fill="EDEDED" w:themeFill="accent3" w:themeFillTint="33"/>
          </w:tcPr>
          <w:p w14:paraId="26A3F7AC" w14:textId="77777777" w:rsidR="00F73563" w:rsidRPr="00E15D17" w:rsidRDefault="00F73563" w:rsidP="00D51359">
            <w:pPr>
              <w:pStyle w:val="ListParagraph"/>
              <w:numPr>
                <w:ilvl w:val="0"/>
                <w:numId w:val="34"/>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Pr="00D37DCE">
              <w:rPr>
                <w:rStyle w:val="Emphasis"/>
                <w:rFonts w:cs="Arial"/>
                <w:i w:val="0"/>
                <w:u w:val="none"/>
              </w:rPr>
              <w:t xml:space="preserve">Narrative describes how the program’s field education program specifies policies, criteria, and procedures for </w:t>
            </w:r>
            <w:r w:rsidRPr="00D37DCE">
              <w:rPr>
                <w:rStyle w:val="Emphasis"/>
                <w:rFonts w:cs="Arial"/>
                <w:b/>
                <w:bCs/>
                <w:i w:val="0"/>
                <w:u w:val="none"/>
              </w:rPr>
              <w:t>supporting student safety</w:t>
            </w:r>
            <w:r w:rsidRPr="00D37DCE">
              <w:rPr>
                <w:rStyle w:val="Emphasis"/>
                <w:rFonts w:cs="Arial"/>
                <w:i w:val="0"/>
                <w:u w:val="none"/>
              </w:rPr>
              <w:t xml:space="preserve"> across all program options</w:t>
            </w:r>
          </w:p>
        </w:tc>
      </w:tr>
    </w:tbl>
    <w:p w14:paraId="5CC08173" w14:textId="77777777" w:rsidR="00F73563" w:rsidRPr="00E15D17" w:rsidRDefault="00F73563" w:rsidP="00F73563">
      <w:pPr>
        <w:spacing w:line="20" w:lineRule="atLeast"/>
        <w:rPr>
          <w:rFonts w:cs="Arial"/>
        </w:rPr>
      </w:pPr>
    </w:p>
    <w:p w14:paraId="6033014D" w14:textId="77777777" w:rsidR="00F73563" w:rsidRPr="00E15D17" w:rsidRDefault="00F73563" w:rsidP="00F73563">
      <w:pPr>
        <w:spacing w:line="20" w:lineRule="atLeast"/>
        <w:rPr>
          <w:rFonts w:cs="Arial"/>
          <w:b/>
        </w:rPr>
      </w:pPr>
      <w:r w:rsidRPr="00E15D17">
        <w:rPr>
          <w:rFonts w:cs="Arial"/>
          <w:b/>
        </w:rPr>
        <w:t xml:space="preserve">Policies: </w:t>
      </w:r>
    </w:p>
    <w:p w14:paraId="1FC5CFBA" w14:textId="77777777" w:rsidR="00F73563" w:rsidRPr="00E15D17" w:rsidRDefault="00F73563" w:rsidP="00F73563">
      <w:pPr>
        <w:spacing w:line="20" w:lineRule="atLeast"/>
        <w:rPr>
          <w:rFonts w:cs="Arial"/>
        </w:rPr>
      </w:pPr>
    </w:p>
    <w:p w14:paraId="02BEC381" w14:textId="77777777" w:rsidR="00F73563" w:rsidRPr="00E15D17" w:rsidRDefault="00F73563" w:rsidP="00F73563">
      <w:pPr>
        <w:spacing w:line="20" w:lineRule="atLeast"/>
        <w:rPr>
          <w:rFonts w:cs="Arial"/>
          <w:b/>
        </w:rPr>
      </w:pPr>
      <w:r w:rsidRPr="00E15D17">
        <w:rPr>
          <w:rFonts w:cs="Arial"/>
          <w:b/>
        </w:rPr>
        <w:t>Procedures:</w:t>
      </w:r>
    </w:p>
    <w:p w14:paraId="6B5ED06D" w14:textId="77777777" w:rsidR="00F73563" w:rsidRPr="00E15D17" w:rsidRDefault="00F73563" w:rsidP="00F73563">
      <w:pPr>
        <w:spacing w:line="20" w:lineRule="atLeast"/>
        <w:rPr>
          <w:rFonts w:cs="Arial"/>
        </w:rPr>
      </w:pPr>
    </w:p>
    <w:p w14:paraId="2F6ED804" w14:textId="77777777" w:rsidR="00F73563" w:rsidRPr="00E15D17" w:rsidRDefault="00F73563" w:rsidP="00F73563">
      <w:pPr>
        <w:spacing w:line="20" w:lineRule="atLeast"/>
        <w:rPr>
          <w:rFonts w:cs="Arial"/>
          <w:b/>
        </w:rPr>
      </w:pPr>
      <w:r w:rsidRPr="00E15D17">
        <w:rPr>
          <w:rFonts w:cs="Arial"/>
          <w:b/>
        </w:rPr>
        <w:t xml:space="preserve">Criteria: </w:t>
      </w:r>
    </w:p>
    <w:p w14:paraId="4A61E9F1" w14:textId="77777777" w:rsidR="00F73563" w:rsidRPr="00E15D17" w:rsidRDefault="00F73563" w:rsidP="00F73563">
      <w:pPr>
        <w:spacing w:line="20" w:lineRule="atLeast"/>
        <w:rPr>
          <w:rFonts w:cs="Arial"/>
        </w:rPr>
      </w:pPr>
    </w:p>
    <w:tbl>
      <w:tblPr>
        <w:tblStyle w:val="TableGrid"/>
        <w:tblW w:w="0" w:type="auto"/>
        <w:tblLook w:val="04A0" w:firstRow="1" w:lastRow="0" w:firstColumn="1" w:lastColumn="0" w:noHBand="0" w:noVBand="1"/>
      </w:tblPr>
      <w:tblGrid>
        <w:gridCol w:w="9350"/>
      </w:tblGrid>
      <w:tr w:rsidR="00F73563" w:rsidRPr="00E15D17" w14:paraId="4A6E37BA" w14:textId="77777777" w:rsidTr="00D51359">
        <w:trPr>
          <w:trHeight w:val="476"/>
        </w:trPr>
        <w:tc>
          <w:tcPr>
            <w:tcW w:w="9350" w:type="dxa"/>
            <w:shd w:val="clear" w:color="auto" w:fill="EDEDED" w:themeFill="accent3" w:themeFillTint="33"/>
          </w:tcPr>
          <w:p w14:paraId="2958B03F" w14:textId="77777777" w:rsidR="00F73563" w:rsidRPr="00E15D17" w:rsidRDefault="00F73563" w:rsidP="00D51359">
            <w:pPr>
              <w:pStyle w:val="ListParagraph"/>
              <w:numPr>
                <w:ilvl w:val="0"/>
                <w:numId w:val="3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4655FE">
              <w:rPr>
                <w:rStyle w:val="Emphasis"/>
                <w:rFonts w:cs="Arial"/>
                <w:i w:val="0"/>
                <w:iCs w:val="0"/>
                <w:u w:val="none"/>
              </w:rPr>
              <w:t xml:space="preserve">Narrative describes how the program’s field education program specifies policies, criteria, and procedures for </w:t>
            </w:r>
            <w:r w:rsidRPr="004655FE">
              <w:rPr>
                <w:rStyle w:val="Emphasis"/>
                <w:rFonts w:cs="Arial"/>
                <w:b/>
                <w:bCs/>
                <w:i w:val="0"/>
                <w:iCs w:val="0"/>
                <w:u w:val="none"/>
              </w:rPr>
              <w:t xml:space="preserve">evaluating student learning </w:t>
            </w:r>
            <w:r w:rsidRPr="004655FE">
              <w:rPr>
                <w:rStyle w:val="Emphasis"/>
                <w:b/>
                <w:bCs/>
                <w:i w:val="0"/>
                <w:iCs w:val="0"/>
                <w:u w:val="none"/>
              </w:rPr>
              <w:t>and field setting effectiveness</w:t>
            </w:r>
            <w:r w:rsidRPr="004655FE">
              <w:rPr>
                <w:rStyle w:val="Emphasis"/>
                <w:rFonts w:cs="Arial"/>
                <w:i w:val="0"/>
                <w:iCs w:val="0"/>
                <w:u w:val="none"/>
              </w:rPr>
              <w:t xml:space="preserve"> congruent with the social work competencies, including any additional competencies added by the program across all program options.</w:t>
            </w:r>
          </w:p>
        </w:tc>
      </w:tr>
    </w:tbl>
    <w:p w14:paraId="015CC86B" w14:textId="77777777" w:rsidR="00F73563" w:rsidRPr="009E1C3D" w:rsidRDefault="00F73563" w:rsidP="00F73563">
      <w:pPr>
        <w:spacing w:line="20" w:lineRule="atLeast"/>
        <w:rPr>
          <w:rFonts w:cs="Arial"/>
          <w:i/>
          <w:u w:val="single"/>
        </w:rPr>
      </w:pPr>
    </w:p>
    <w:p w14:paraId="5F816F49" w14:textId="78FB5989" w:rsidR="00F73563" w:rsidRPr="005364B9" w:rsidRDefault="00F73563" w:rsidP="00F73563">
      <w:pPr>
        <w:spacing w:line="20" w:lineRule="atLeast"/>
        <w:rPr>
          <w:rFonts w:cs="Arial"/>
          <w:b/>
          <w:bCs/>
          <w:u w:val="single"/>
        </w:rPr>
      </w:pPr>
      <w:r w:rsidRPr="005364B9">
        <w:rPr>
          <w:rFonts w:cs="Arial"/>
          <w:b/>
          <w:bCs/>
          <w:u w:val="single"/>
        </w:rPr>
        <w:t xml:space="preserve">Evaluating Student Learning </w:t>
      </w:r>
      <w:r w:rsidRPr="005364B9">
        <w:rPr>
          <w:rStyle w:val="Emphasis"/>
          <w:rFonts w:cs="Arial"/>
          <w:b/>
          <w:bCs/>
          <w:i w:val="0"/>
          <w:iCs w:val="0"/>
        </w:rPr>
        <w:t xml:space="preserve">Congruent </w:t>
      </w:r>
      <w:r w:rsidR="004434B2" w:rsidRPr="005364B9">
        <w:rPr>
          <w:rStyle w:val="Emphasis"/>
          <w:rFonts w:cs="Arial"/>
          <w:b/>
          <w:bCs/>
          <w:i w:val="0"/>
          <w:iCs w:val="0"/>
        </w:rPr>
        <w:t>w</w:t>
      </w:r>
      <w:r w:rsidRPr="005364B9">
        <w:rPr>
          <w:rStyle w:val="Emphasis"/>
          <w:rFonts w:cs="Arial"/>
          <w:b/>
          <w:bCs/>
          <w:i w:val="0"/>
          <w:iCs w:val="0"/>
        </w:rPr>
        <w:t xml:space="preserve">ith </w:t>
      </w:r>
      <w:r w:rsidR="004434B2" w:rsidRPr="005364B9">
        <w:rPr>
          <w:rStyle w:val="Emphasis"/>
          <w:rFonts w:cs="Arial"/>
          <w:b/>
          <w:bCs/>
          <w:i w:val="0"/>
          <w:iCs w:val="0"/>
        </w:rPr>
        <w:t>t</w:t>
      </w:r>
      <w:r w:rsidRPr="005364B9">
        <w:rPr>
          <w:rStyle w:val="Emphasis"/>
          <w:rFonts w:cs="Arial"/>
          <w:b/>
          <w:bCs/>
          <w:i w:val="0"/>
          <w:iCs w:val="0"/>
        </w:rPr>
        <w:t>he Social Work Competencies</w:t>
      </w:r>
    </w:p>
    <w:p w14:paraId="03972921" w14:textId="77777777" w:rsidR="00F73563" w:rsidRDefault="00F73563" w:rsidP="00F73563">
      <w:pPr>
        <w:spacing w:line="20" w:lineRule="atLeast"/>
        <w:rPr>
          <w:rFonts w:cs="Arial"/>
          <w:b/>
        </w:rPr>
      </w:pPr>
    </w:p>
    <w:p w14:paraId="59117B41" w14:textId="77777777" w:rsidR="00F73563" w:rsidRPr="00E15D17" w:rsidRDefault="00F73563" w:rsidP="00F73563">
      <w:pPr>
        <w:spacing w:line="20" w:lineRule="atLeast"/>
        <w:rPr>
          <w:rFonts w:cs="Arial"/>
          <w:b/>
        </w:rPr>
      </w:pPr>
      <w:r w:rsidRPr="00E15D17">
        <w:rPr>
          <w:rFonts w:cs="Arial"/>
          <w:b/>
        </w:rPr>
        <w:t xml:space="preserve">Policies: </w:t>
      </w:r>
    </w:p>
    <w:p w14:paraId="0EB24329" w14:textId="77777777" w:rsidR="00F73563" w:rsidRPr="00E15D17" w:rsidRDefault="00F73563" w:rsidP="00F73563">
      <w:pPr>
        <w:spacing w:line="20" w:lineRule="atLeast"/>
        <w:rPr>
          <w:rFonts w:cs="Arial"/>
        </w:rPr>
      </w:pPr>
    </w:p>
    <w:p w14:paraId="67C72780" w14:textId="77777777" w:rsidR="00F73563" w:rsidRPr="00E15D17" w:rsidRDefault="00F73563" w:rsidP="00F73563">
      <w:pPr>
        <w:spacing w:line="20" w:lineRule="atLeast"/>
        <w:rPr>
          <w:rFonts w:cs="Arial"/>
          <w:b/>
        </w:rPr>
      </w:pPr>
      <w:r w:rsidRPr="00E15D17">
        <w:rPr>
          <w:rFonts w:cs="Arial"/>
          <w:b/>
        </w:rPr>
        <w:t>Procedures:</w:t>
      </w:r>
    </w:p>
    <w:p w14:paraId="5E434EC3" w14:textId="77777777" w:rsidR="00F73563" w:rsidRPr="00E15D17" w:rsidRDefault="00F73563" w:rsidP="00F73563">
      <w:pPr>
        <w:spacing w:line="20" w:lineRule="atLeast"/>
        <w:rPr>
          <w:rFonts w:cs="Arial"/>
        </w:rPr>
      </w:pPr>
    </w:p>
    <w:p w14:paraId="573172F1" w14:textId="77777777" w:rsidR="00F73563" w:rsidRPr="00E15D17" w:rsidRDefault="00F73563" w:rsidP="00F73563">
      <w:pPr>
        <w:spacing w:line="20" w:lineRule="atLeast"/>
        <w:rPr>
          <w:rFonts w:cs="Arial"/>
          <w:b/>
        </w:rPr>
      </w:pPr>
      <w:r w:rsidRPr="00E15D17">
        <w:rPr>
          <w:rFonts w:cs="Arial"/>
          <w:b/>
        </w:rPr>
        <w:t xml:space="preserve">Criteria: </w:t>
      </w:r>
    </w:p>
    <w:p w14:paraId="1F137B2B" w14:textId="77777777" w:rsidR="00F73563" w:rsidRPr="00E15D17" w:rsidRDefault="00F73563" w:rsidP="00F73563">
      <w:pPr>
        <w:spacing w:line="20" w:lineRule="atLeast"/>
        <w:rPr>
          <w:rFonts w:cs="Arial"/>
        </w:rPr>
      </w:pPr>
    </w:p>
    <w:p w14:paraId="4968DE83" w14:textId="668C01C9" w:rsidR="00F73563" w:rsidRPr="005364B9" w:rsidRDefault="00F73563" w:rsidP="00F73563">
      <w:pPr>
        <w:spacing w:line="20" w:lineRule="atLeast"/>
        <w:rPr>
          <w:rFonts w:cs="Arial"/>
          <w:b/>
          <w:bCs/>
          <w:u w:val="single"/>
        </w:rPr>
      </w:pPr>
      <w:r w:rsidRPr="005364B9">
        <w:rPr>
          <w:rFonts w:cs="Arial"/>
          <w:b/>
          <w:bCs/>
          <w:u w:val="single"/>
        </w:rPr>
        <w:t xml:space="preserve">Evaluating Field Setting Effectiveness </w:t>
      </w:r>
      <w:r w:rsidRPr="005364B9">
        <w:rPr>
          <w:rStyle w:val="Emphasis"/>
          <w:rFonts w:cs="Arial"/>
          <w:b/>
          <w:bCs/>
          <w:i w:val="0"/>
          <w:iCs w:val="0"/>
        </w:rPr>
        <w:t xml:space="preserve">Congruent </w:t>
      </w:r>
      <w:r w:rsidR="004434B2" w:rsidRPr="005364B9">
        <w:rPr>
          <w:rStyle w:val="Emphasis"/>
          <w:rFonts w:cs="Arial"/>
          <w:b/>
          <w:bCs/>
          <w:i w:val="0"/>
          <w:iCs w:val="0"/>
        </w:rPr>
        <w:t>w</w:t>
      </w:r>
      <w:r w:rsidRPr="005364B9">
        <w:rPr>
          <w:rStyle w:val="Emphasis"/>
          <w:rFonts w:cs="Arial"/>
          <w:b/>
          <w:bCs/>
          <w:i w:val="0"/>
          <w:iCs w:val="0"/>
        </w:rPr>
        <w:t xml:space="preserve">ith </w:t>
      </w:r>
      <w:r w:rsidR="004434B2" w:rsidRPr="005364B9">
        <w:rPr>
          <w:rStyle w:val="Emphasis"/>
          <w:rFonts w:cs="Arial"/>
          <w:b/>
          <w:bCs/>
          <w:i w:val="0"/>
          <w:iCs w:val="0"/>
        </w:rPr>
        <w:t>t</w:t>
      </w:r>
      <w:r w:rsidRPr="005364B9">
        <w:rPr>
          <w:rStyle w:val="Emphasis"/>
          <w:rFonts w:cs="Arial"/>
          <w:b/>
          <w:bCs/>
          <w:i w:val="0"/>
          <w:iCs w:val="0"/>
        </w:rPr>
        <w:t>he Social Work Competencies</w:t>
      </w:r>
    </w:p>
    <w:p w14:paraId="572D22C7" w14:textId="77777777" w:rsidR="00F73563" w:rsidRDefault="00F73563" w:rsidP="00F73563">
      <w:pPr>
        <w:spacing w:line="20" w:lineRule="atLeast"/>
        <w:rPr>
          <w:rFonts w:cs="Arial"/>
          <w:b/>
        </w:rPr>
      </w:pPr>
    </w:p>
    <w:p w14:paraId="799C084D" w14:textId="77777777" w:rsidR="00F73563" w:rsidRPr="00E15D17" w:rsidRDefault="00F73563" w:rsidP="00F73563">
      <w:pPr>
        <w:spacing w:line="20" w:lineRule="atLeast"/>
        <w:rPr>
          <w:rFonts w:cs="Arial"/>
          <w:b/>
        </w:rPr>
      </w:pPr>
      <w:r w:rsidRPr="00E15D17">
        <w:rPr>
          <w:rFonts w:cs="Arial"/>
          <w:b/>
        </w:rPr>
        <w:t xml:space="preserve">Policies: </w:t>
      </w:r>
    </w:p>
    <w:p w14:paraId="71F77445" w14:textId="77777777" w:rsidR="00F73563" w:rsidRPr="00E15D17" w:rsidRDefault="00F73563" w:rsidP="00F73563">
      <w:pPr>
        <w:spacing w:line="20" w:lineRule="atLeast"/>
        <w:rPr>
          <w:rFonts w:cs="Arial"/>
        </w:rPr>
      </w:pPr>
    </w:p>
    <w:p w14:paraId="3D347679" w14:textId="77777777" w:rsidR="00F73563" w:rsidRPr="00E15D17" w:rsidRDefault="00F73563" w:rsidP="00F73563">
      <w:pPr>
        <w:spacing w:line="20" w:lineRule="atLeast"/>
        <w:rPr>
          <w:rFonts w:cs="Arial"/>
          <w:b/>
        </w:rPr>
      </w:pPr>
      <w:r w:rsidRPr="00E15D17">
        <w:rPr>
          <w:rFonts w:cs="Arial"/>
          <w:b/>
        </w:rPr>
        <w:t>Procedures:</w:t>
      </w:r>
    </w:p>
    <w:p w14:paraId="20B1E018" w14:textId="77777777" w:rsidR="00F73563" w:rsidRPr="00E15D17" w:rsidRDefault="00F73563" w:rsidP="00F73563">
      <w:pPr>
        <w:spacing w:line="20" w:lineRule="atLeast"/>
        <w:rPr>
          <w:rFonts w:cs="Arial"/>
        </w:rPr>
      </w:pPr>
    </w:p>
    <w:p w14:paraId="62EEADEB" w14:textId="77777777" w:rsidR="00F73563" w:rsidRPr="00E15D17" w:rsidRDefault="00F73563" w:rsidP="00F73563">
      <w:pPr>
        <w:spacing w:line="20" w:lineRule="atLeast"/>
        <w:rPr>
          <w:rFonts w:cs="Arial"/>
          <w:b/>
        </w:rPr>
      </w:pPr>
      <w:r w:rsidRPr="00E15D17">
        <w:rPr>
          <w:rFonts w:cs="Arial"/>
          <w:b/>
        </w:rPr>
        <w:t xml:space="preserve">Criteria: </w:t>
      </w:r>
    </w:p>
    <w:p w14:paraId="7992E8DC" w14:textId="77777777" w:rsidR="00F73563" w:rsidRPr="00E15D17" w:rsidRDefault="00F73563" w:rsidP="00F73563">
      <w:pPr>
        <w:spacing w:line="20" w:lineRule="atLeast"/>
        <w:rPr>
          <w:rFonts w:cs="Arial"/>
          <w:i/>
        </w:rPr>
      </w:pPr>
    </w:p>
    <w:p w14:paraId="13FC2D9F" w14:textId="77777777" w:rsidR="00F73563" w:rsidRPr="00E15D17" w:rsidRDefault="00F73563" w:rsidP="00F73563">
      <w:pPr>
        <w:spacing w:line="20" w:lineRule="atLeast"/>
        <w:rPr>
          <w:rFonts w:cs="Arial"/>
          <w:b/>
          <w:u w:val="single"/>
        </w:rPr>
      </w:pPr>
      <w:r w:rsidRPr="00E15D17">
        <w:rPr>
          <w:rFonts w:cs="Arial"/>
          <w:b/>
          <w:u w:val="single"/>
        </w:rPr>
        <w:t>Program Options:</w:t>
      </w:r>
    </w:p>
    <w:p w14:paraId="4C6EDD3D" w14:textId="77777777" w:rsidR="00F73563" w:rsidRPr="00E15D17" w:rsidRDefault="00F73563" w:rsidP="00F73563">
      <w:pPr>
        <w:spacing w:line="20" w:lineRule="atLeast"/>
        <w:rPr>
          <w:rFonts w:cs="Arial"/>
          <w:i/>
        </w:rPr>
      </w:pPr>
      <w:r w:rsidRPr="00E15D17">
        <w:rPr>
          <w:rFonts w:cs="Arial"/>
          <w:i/>
        </w:rPr>
        <w:t xml:space="preserve">Select One: </w:t>
      </w:r>
    </w:p>
    <w:p w14:paraId="542A5B01" w14:textId="77777777" w:rsidR="00F73563" w:rsidRPr="00E15D17" w:rsidRDefault="00542BDE" w:rsidP="00F73563">
      <w:pPr>
        <w:spacing w:line="20" w:lineRule="atLeast"/>
        <w:ind w:firstLine="360"/>
        <w:rPr>
          <w:rFonts w:cs="Arial"/>
          <w:i/>
        </w:rPr>
      </w:pPr>
      <w:sdt>
        <w:sdtPr>
          <w:rPr>
            <w:rFonts w:cs="Arial"/>
          </w:rPr>
          <w:id w:val="702830581"/>
          <w14:checkbox>
            <w14:checked w14:val="0"/>
            <w14:checkedState w14:val="2612" w14:font="MS Gothic"/>
            <w14:uncheckedState w14:val="2610" w14:font="MS Gothic"/>
          </w14:checkbox>
        </w:sdtPr>
        <w:sdtEndPr/>
        <w:sdtContent>
          <w:r w:rsidR="00F73563" w:rsidRPr="00E15D17">
            <w:rPr>
              <w:rFonts w:ascii="Segoe UI Symbol" w:eastAsia="MS Gothic" w:hAnsi="Segoe UI Symbol" w:cs="Segoe UI Symbol"/>
            </w:rPr>
            <w:t>☐</w:t>
          </w:r>
        </w:sdtContent>
      </w:sdt>
      <w:r w:rsidR="00F73563" w:rsidRPr="00E15D17">
        <w:rPr>
          <w:rFonts w:cs="Arial"/>
        </w:rPr>
        <w:t xml:space="preserve"> The program has only one (1) option.</w:t>
      </w:r>
    </w:p>
    <w:p w14:paraId="77F21A24" w14:textId="77777777" w:rsidR="00F73563" w:rsidRPr="00E15D17" w:rsidRDefault="00542BDE" w:rsidP="00F73563">
      <w:pPr>
        <w:spacing w:line="20" w:lineRule="atLeast"/>
        <w:ind w:left="360"/>
        <w:rPr>
          <w:rFonts w:cs="Arial"/>
        </w:rPr>
      </w:pPr>
      <w:sdt>
        <w:sdtPr>
          <w:rPr>
            <w:rFonts w:cs="Arial"/>
          </w:rPr>
          <w:id w:val="-1145039576"/>
          <w14:checkbox>
            <w14:checked w14:val="0"/>
            <w14:checkedState w14:val="2612" w14:font="MS Gothic"/>
            <w14:uncheckedState w14:val="2610" w14:font="MS Gothic"/>
          </w14:checkbox>
        </w:sdtPr>
        <w:sdtEndPr/>
        <w:sdtContent>
          <w:r w:rsidR="00F73563" w:rsidRPr="00E15D17">
            <w:rPr>
              <w:rFonts w:ascii="Segoe UI Symbol" w:eastAsia="MS Gothic" w:hAnsi="Segoe UI Symbol" w:cs="Segoe UI Symbol"/>
            </w:rPr>
            <w:t>☐</w:t>
          </w:r>
        </w:sdtContent>
      </w:sdt>
      <w:r w:rsidR="00F73563" w:rsidRPr="00E15D17">
        <w:rPr>
          <w:rFonts w:cs="Arial"/>
        </w:rPr>
        <w:t xml:space="preserve"> Our response/compliance plan is the same for all program options.</w:t>
      </w:r>
    </w:p>
    <w:p w14:paraId="1DE1BCAF" w14:textId="77777777" w:rsidR="00F73563" w:rsidRPr="00E15D17" w:rsidRDefault="00542BDE" w:rsidP="00F73563">
      <w:pPr>
        <w:spacing w:line="20" w:lineRule="atLeast"/>
        <w:ind w:left="360"/>
        <w:rPr>
          <w:rFonts w:cs="Arial"/>
        </w:rPr>
      </w:pPr>
      <w:sdt>
        <w:sdtPr>
          <w:rPr>
            <w:rFonts w:cs="Arial"/>
          </w:rPr>
          <w:id w:val="-238099882"/>
          <w14:checkbox>
            <w14:checked w14:val="0"/>
            <w14:checkedState w14:val="2612" w14:font="MS Gothic"/>
            <w14:uncheckedState w14:val="2610" w14:font="MS Gothic"/>
          </w14:checkbox>
        </w:sdtPr>
        <w:sdtEndPr/>
        <w:sdtContent>
          <w:r w:rsidR="00F73563" w:rsidRPr="00E15D17">
            <w:rPr>
              <w:rFonts w:ascii="Segoe UI Symbol" w:eastAsia="MS Gothic" w:hAnsi="Segoe UI Symbol" w:cs="Segoe UI Symbol"/>
            </w:rPr>
            <w:t>☐</w:t>
          </w:r>
        </w:sdtContent>
      </w:sdt>
      <w:r w:rsidR="00F73563" w:rsidRPr="00E15D17">
        <w:rPr>
          <w:rFonts w:cs="Arial"/>
        </w:rPr>
        <w:t xml:space="preserve"> Our response/compliance plan differs between program options in the following ways:</w:t>
      </w:r>
    </w:p>
    <w:p w14:paraId="781044BC" w14:textId="77777777" w:rsidR="00F73563" w:rsidRPr="00E15D17" w:rsidRDefault="00F73563" w:rsidP="00F73563">
      <w:pPr>
        <w:spacing w:line="20" w:lineRule="atLeast"/>
        <w:rPr>
          <w:rFonts w:cs="Arial"/>
          <w:bCs/>
          <w:i/>
          <w:color w:val="FF0000"/>
        </w:rPr>
      </w:pPr>
    </w:p>
    <w:p w14:paraId="2329E539" w14:textId="77777777" w:rsidR="00F73563" w:rsidRPr="00E15D17" w:rsidRDefault="00F73563" w:rsidP="00F73563">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 if applicable]</w:t>
      </w:r>
    </w:p>
    <w:p w14:paraId="21090528"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12C1E5BD" w14:textId="77777777" w:rsidTr="002E1F40">
        <w:tc>
          <w:tcPr>
            <w:tcW w:w="9350" w:type="dxa"/>
            <w:shd w:val="clear" w:color="auto" w:fill="D5DCE4" w:themeFill="text2" w:themeFillTint="33"/>
          </w:tcPr>
          <w:p w14:paraId="21108B6F" w14:textId="4B8218CB" w:rsidR="00EC4B16" w:rsidRPr="00E15D17" w:rsidRDefault="00EC4B16" w:rsidP="002E1F40">
            <w:pPr>
              <w:spacing w:line="20" w:lineRule="atLeast"/>
              <w:rPr>
                <w:rStyle w:val="Heading2Char"/>
                <w:rFonts w:eastAsiaTheme="minorHAnsi" w:cs="Arial"/>
                <w:b w:val="0"/>
                <w:szCs w:val="24"/>
              </w:rPr>
            </w:pPr>
            <w:bookmarkStart w:id="28" w:name="_Toc30162336"/>
            <w:r w:rsidRPr="00E15D17">
              <w:rPr>
                <w:rStyle w:val="Heading2Char"/>
                <w:rFonts w:cs="Arial"/>
                <w:szCs w:val="24"/>
              </w:rPr>
              <w:t>Accreditation Standard 2.2.8:</w:t>
            </w:r>
            <w:bookmarkEnd w:id="28"/>
            <w:r w:rsidRPr="00E15D17">
              <w:rPr>
                <w:rFonts w:cs="Arial"/>
                <w:i/>
              </w:rPr>
              <w:t xml:space="preserve"> </w:t>
            </w:r>
            <w:r w:rsidRPr="00E15D17">
              <w:rPr>
                <w:rFonts w:cs="Arial"/>
              </w:rPr>
              <w:t xml:space="preserve">The program describes how its field education program maintains contact with field settings across all program options. The program </w:t>
            </w:r>
            <w:r w:rsidRPr="00E15D17">
              <w:rPr>
                <w:rFonts w:cs="Arial"/>
              </w:rPr>
              <w:lastRenderedPageBreak/>
              <w:t xml:space="preserve">explains how on-site contact or other methods are used to monitor student learning and field setting effectiveness. </w:t>
            </w:r>
          </w:p>
        </w:tc>
      </w:tr>
    </w:tbl>
    <w:p w14:paraId="4E7E3288" w14:textId="77777777" w:rsidR="004B7126" w:rsidRPr="00E15D17" w:rsidRDefault="004B7126" w:rsidP="004B7126">
      <w:pPr>
        <w:spacing w:line="20" w:lineRule="atLeast"/>
        <w:rPr>
          <w:rFonts w:cs="Arial"/>
        </w:rPr>
      </w:pPr>
    </w:p>
    <w:tbl>
      <w:tblPr>
        <w:tblStyle w:val="TableGrid"/>
        <w:tblW w:w="0" w:type="auto"/>
        <w:tblLook w:val="04A0" w:firstRow="1" w:lastRow="0" w:firstColumn="1" w:lastColumn="0" w:noHBand="0" w:noVBand="1"/>
      </w:tblPr>
      <w:tblGrid>
        <w:gridCol w:w="9350"/>
      </w:tblGrid>
      <w:tr w:rsidR="004B7126" w:rsidRPr="00E15D17" w14:paraId="7E96974E" w14:textId="77777777" w:rsidTr="002003FF">
        <w:trPr>
          <w:trHeight w:val="476"/>
        </w:trPr>
        <w:tc>
          <w:tcPr>
            <w:tcW w:w="9350" w:type="dxa"/>
            <w:shd w:val="clear" w:color="auto" w:fill="EDEDED" w:themeFill="accent3" w:themeFillTint="33"/>
          </w:tcPr>
          <w:p w14:paraId="5A656312" w14:textId="43CFB614" w:rsidR="004B7126" w:rsidRPr="00E15D17" w:rsidRDefault="004B7126" w:rsidP="0033283E">
            <w:pPr>
              <w:pStyle w:val="ListParagraph"/>
              <w:numPr>
                <w:ilvl w:val="0"/>
                <w:numId w:val="3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how the program’s field education program maintains contact with field settings across all program options</w:t>
            </w:r>
          </w:p>
        </w:tc>
      </w:tr>
    </w:tbl>
    <w:p w14:paraId="061C28EC" w14:textId="77777777" w:rsidR="004B7126" w:rsidRPr="00E15D17" w:rsidRDefault="004B7126" w:rsidP="004B7126">
      <w:pPr>
        <w:spacing w:line="20" w:lineRule="atLeast"/>
        <w:rPr>
          <w:rFonts w:cs="Arial"/>
        </w:rPr>
      </w:pPr>
    </w:p>
    <w:tbl>
      <w:tblPr>
        <w:tblStyle w:val="TableGrid"/>
        <w:tblW w:w="0" w:type="auto"/>
        <w:tblLook w:val="04A0" w:firstRow="1" w:lastRow="0" w:firstColumn="1" w:lastColumn="0" w:noHBand="0" w:noVBand="1"/>
      </w:tblPr>
      <w:tblGrid>
        <w:gridCol w:w="9350"/>
      </w:tblGrid>
      <w:tr w:rsidR="004B7126" w:rsidRPr="00E15D17" w14:paraId="0E6C1EFF" w14:textId="77777777" w:rsidTr="002003FF">
        <w:trPr>
          <w:trHeight w:val="476"/>
        </w:trPr>
        <w:tc>
          <w:tcPr>
            <w:tcW w:w="9350" w:type="dxa"/>
            <w:shd w:val="clear" w:color="auto" w:fill="EDEDED" w:themeFill="accent3" w:themeFillTint="33"/>
          </w:tcPr>
          <w:p w14:paraId="015AAB59" w14:textId="150754B9" w:rsidR="004B7126" w:rsidRPr="00E15D17" w:rsidRDefault="004B7126" w:rsidP="0033283E">
            <w:pPr>
              <w:pStyle w:val="ListParagraph"/>
              <w:numPr>
                <w:ilvl w:val="0"/>
                <w:numId w:val="3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explains how on-site contact or other methods are used to monitor student learning and field setting effectiveness across all program options.</w:t>
            </w:r>
          </w:p>
        </w:tc>
      </w:tr>
    </w:tbl>
    <w:p w14:paraId="6EAFC51F" w14:textId="77777777" w:rsidR="00200C17" w:rsidRPr="00E15D17" w:rsidRDefault="00200C17" w:rsidP="00B24A5C">
      <w:pPr>
        <w:spacing w:line="20" w:lineRule="atLeast"/>
        <w:rPr>
          <w:rFonts w:cs="Arial"/>
          <w:i/>
        </w:rPr>
      </w:pPr>
    </w:p>
    <w:p w14:paraId="2E043024" w14:textId="77777777" w:rsidR="002A49B7" w:rsidRPr="00E15D17" w:rsidRDefault="002A49B7" w:rsidP="002A49B7">
      <w:pPr>
        <w:spacing w:line="20" w:lineRule="atLeast"/>
        <w:rPr>
          <w:rFonts w:cs="Arial"/>
          <w:b/>
          <w:u w:val="single"/>
        </w:rPr>
      </w:pPr>
      <w:r w:rsidRPr="00E15D17">
        <w:rPr>
          <w:rFonts w:cs="Arial"/>
          <w:b/>
          <w:u w:val="single"/>
        </w:rPr>
        <w:t>Program Options:</w:t>
      </w:r>
    </w:p>
    <w:p w14:paraId="5B93619E" w14:textId="7AD56601"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71B7ADA4" w14:textId="4014D8FE" w:rsidR="002A49B7" w:rsidRPr="00E15D17" w:rsidRDefault="00542BDE" w:rsidP="002A2D03">
      <w:pPr>
        <w:spacing w:line="20" w:lineRule="atLeast"/>
        <w:ind w:firstLine="360"/>
        <w:rPr>
          <w:rFonts w:cs="Arial"/>
          <w:i/>
        </w:rPr>
      </w:pPr>
      <w:sdt>
        <w:sdtPr>
          <w:rPr>
            <w:rFonts w:cs="Arial"/>
          </w:rPr>
          <w:id w:val="-354121675"/>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2E8D613E" w14:textId="77777777" w:rsidR="00EF2035" w:rsidRPr="00E15D17" w:rsidRDefault="00542BDE" w:rsidP="00EF2035">
      <w:pPr>
        <w:spacing w:line="20" w:lineRule="atLeast"/>
        <w:ind w:left="360"/>
        <w:rPr>
          <w:rFonts w:cs="Arial"/>
        </w:rPr>
      </w:pPr>
      <w:sdt>
        <w:sdtPr>
          <w:rPr>
            <w:rFonts w:cs="Arial"/>
          </w:rPr>
          <w:id w:val="49161393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00D85A53" w14:textId="4F650A60" w:rsidR="00EF2035" w:rsidRPr="00E15D17" w:rsidRDefault="00542BDE" w:rsidP="00EF2035">
      <w:pPr>
        <w:spacing w:line="20" w:lineRule="atLeast"/>
        <w:ind w:left="360"/>
        <w:rPr>
          <w:rFonts w:cs="Arial"/>
        </w:rPr>
      </w:pPr>
      <w:sdt>
        <w:sdtPr>
          <w:rPr>
            <w:rFonts w:cs="Arial"/>
          </w:rPr>
          <w:id w:val="159706314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24BEB4D" w14:textId="2696EEFB" w:rsidR="004B7126" w:rsidRPr="00E15D17" w:rsidRDefault="004B7126" w:rsidP="00EF2035">
      <w:pPr>
        <w:spacing w:line="20" w:lineRule="atLeast"/>
        <w:ind w:left="360"/>
        <w:rPr>
          <w:rFonts w:cs="Arial"/>
        </w:rPr>
      </w:pPr>
    </w:p>
    <w:p w14:paraId="075AECE0" w14:textId="5D6B8BDB" w:rsidR="004B7126" w:rsidRPr="00E15D17" w:rsidRDefault="004B7126" w:rsidP="004B7126">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 if applicable]</w:t>
      </w:r>
    </w:p>
    <w:p w14:paraId="3722C62C"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30AB316E" w14:textId="77777777" w:rsidTr="002E1F40">
        <w:tc>
          <w:tcPr>
            <w:tcW w:w="9350" w:type="dxa"/>
            <w:shd w:val="clear" w:color="auto" w:fill="D5DCE4" w:themeFill="text2" w:themeFillTint="33"/>
          </w:tcPr>
          <w:p w14:paraId="0E14025C" w14:textId="3159950B" w:rsidR="00EC4B16" w:rsidRPr="00E15D17" w:rsidRDefault="00EC4B16" w:rsidP="002E1F40">
            <w:pPr>
              <w:spacing w:line="20" w:lineRule="atLeast"/>
              <w:rPr>
                <w:rStyle w:val="Heading2Char"/>
                <w:rFonts w:eastAsiaTheme="minorHAnsi" w:cs="Arial"/>
                <w:b w:val="0"/>
                <w:szCs w:val="24"/>
              </w:rPr>
            </w:pPr>
            <w:bookmarkStart w:id="29" w:name="_Toc30162337"/>
            <w:r w:rsidRPr="00E15D17">
              <w:rPr>
                <w:rStyle w:val="Heading2Char"/>
                <w:rFonts w:cs="Arial"/>
                <w:szCs w:val="24"/>
              </w:rPr>
              <w:t>Accreditation Standard B2.2.9:</w:t>
            </w:r>
            <w:bookmarkEnd w:id="29"/>
            <w:r w:rsidRPr="00E15D17">
              <w:rPr>
                <w:rFonts w:cs="Arial"/>
                <w:i/>
              </w:rPr>
              <w:t xml:space="preserve"> </w:t>
            </w:r>
            <w:r w:rsidRPr="00E15D17">
              <w:rPr>
                <w:rFonts w:cs="Arial"/>
              </w:rPr>
              <w:t>The program describes how its field education program specifies the credentials and practice experience of its field instructors necessary to design field learning opportunities for students to demonstrate program social work competencies. Field instructors for baccalaureate students hold a baccalaureate or master’s degree in social work from a CSWE-accredited program and have 2 years post-social work degree practice experience in social work. For cases in which a field instructor does not hold a CSWE-accredited social work degree or does not have the required experience, the program assumes responsibility for reinforcing a social work perspective and describes how this is accomplished.</w:t>
            </w:r>
          </w:p>
        </w:tc>
      </w:tr>
    </w:tbl>
    <w:p w14:paraId="59FA749E" w14:textId="68BD86C9" w:rsidR="00A80E75"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503488D5" w14:textId="77777777" w:rsidR="00B21A73" w:rsidRPr="00E15D17" w:rsidRDefault="00B21A73" w:rsidP="00B21A73">
      <w:pPr>
        <w:spacing w:line="20" w:lineRule="atLeast"/>
        <w:rPr>
          <w:rFonts w:cs="Arial"/>
        </w:rPr>
      </w:pPr>
    </w:p>
    <w:tbl>
      <w:tblPr>
        <w:tblStyle w:val="TableGrid"/>
        <w:tblW w:w="0" w:type="auto"/>
        <w:tblLook w:val="04A0" w:firstRow="1" w:lastRow="0" w:firstColumn="1" w:lastColumn="0" w:noHBand="0" w:noVBand="1"/>
      </w:tblPr>
      <w:tblGrid>
        <w:gridCol w:w="9350"/>
      </w:tblGrid>
      <w:tr w:rsidR="00B21A73" w:rsidRPr="00E15D17" w14:paraId="5820FBD1" w14:textId="77777777" w:rsidTr="002003FF">
        <w:trPr>
          <w:trHeight w:val="476"/>
        </w:trPr>
        <w:tc>
          <w:tcPr>
            <w:tcW w:w="9350" w:type="dxa"/>
            <w:shd w:val="clear" w:color="auto" w:fill="EDEDED" w:themeFill="accent3" w:themeFillTint="33"/>
          </w:tcPr>
          <w:p w14:paraId="0A7225CE" w14:textId="49380931" w:rsidR="00B21A73" w:rsidRPr="00E15D17" w:rsidRDefault="00B21A73" w:rsidP="0033283E">
            <w:pPr>
              <w:pStyle w:val="ListParagraph"/>
              <w:numPr>
                <w:ilvl w:val="0"/>
                <w:numId w:val="3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80801" w:rsidRPr="00780801">
              <w:rPr>
                <w:rStyle w:val="Emphasis"/>
                <w:rFonts w:cs="Arial"/>
                <w:i w:val="0"/>
                <w:u w:val="none"/>
              </w:rPr>
              <w:t>Narrative describes how the program’s field education program specifies the credentials and practice experience of its field instructors necessary to design field learning opportunities for students to demonstrate program social work competencies across all program options.</w:t>
            </w:r>
          </w:p>
        </w:tc>
      </w:tr>
    </w:tbl>
    <w:p w14:paraId="4290E624" w14:textId="77777777" w:rsidR="00904513" w:rsidRPr="00E15D17" w:rsidRDefault="00904513" w:rsidP="00904513">
      <w:pPr>
        <w:spacing w:line="20" w:lineRule="atLeast"/>
        <w:rPr>
          <w:rFonts w:cs="Arial"/>
          <w:b/>
        </w:rPr>
      </w:pPr>
    </w:p>
    <w:p w14:paraId="3D38EED4" w14:textId="63FFC748" w:rsidR="00904513" w:rsidRPr="00E15D17" w:rsidRDefault="00DC71FD" w:rsidP="00904513">
      <w:pPr>
        <w:spacing w:line="20" w:lineRule="atLeast"/>
        <w:rPr>
          <w:rFonts w:cs="Arial"/>
          <w:b/>
        </w:rPr>
      </w:pPr>
      <w:r w:rsidRPr="00E15D17">
        <w:rPr>
          <w:rFonts w:cs="Arial"/>
          <w:b/>
        </w:rPr>
        <w:t xml:space="preserve">Required Field Instructor Credentials: </w:t>
      </w:r>
    </w:p>
    <w:p w14:paraId="21568C21" w14:textId="77777777" w:rsidR="00B21A73" w:rsidRPr="00E15D17" w:rsidRDefault="00B21A73" w:rsidP="00B21A73">
      <w:pPr>
        <w:spacing w:line="20" w:lineRule="atLeast"/>
        <w:rPr>
          <w:rFonts w:cs="Arial"/>
        </w:rPr>
      </w:pPr>
    </w:p>
    <w:tbl>
      <w:tblPr>
        <w:tblStyle w:val="TableGrid"/>
        <w:tblW w:w="0" w:type="auto"/>
        <w:tblLook w:val="04A0" w:firstRow="1" w:lastRow="0" w:firstColumn="1" w:lastColumn="0" w:noHBand="0" w:noVBand="1"/>
      </w:tblPr>
      <w:tblGrid>
        <w:gridCol w:w="9350"/>
      </w:tblGrid>
      <w:tr w:rsidR="00B21A73" w:rsidRPr="00E15D17" w14:paraId="1A2C6C2A" w14:textId="77777777" w:rsidTr="002003FF">
        <w:trPr>
          <w:trHeight w:val="476"/>
        </w:trPr>
        <w:tc>
          <w:tcPr>
            <w:tcW w:w="9350" w:type="dxa"/>
            <w:shd w:val="clear" w:color="auto" w:fill="EDEDED" w:themeFill="accent3" w:themeFillTint="33"/>
          </w:tcPr>
          <w:p w14:paraId="104AA1C3" w14:textId="6338492E" w:rsidR="00B21A73" w:rsidRPr="00E15D17" w:rsidRDefault="00B21A73" w:rsidP="0033283E">
            <w:pPr>
              <w:pStyle w:val="ListParagraph"/>
              <w:numPr>
                <w:ilvl w:val="0"/>
                <w:numId w:val="3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B2E55" w:rsidRPr="00CB2E55">
              <w:rPr>
                <w:rStyle w:val="Emphasis"/>
                <w:rFonts w:cs="Arial"/>
                <w:i w:val="0"/>
                <w:u w:val="none"/>
              </w:rPr>
              <w:t xml:space="preserve">Narrative demonstrates that field instructors for baccalaureate students across all program options hold a baccalaureate or master's degree in social work from a CSWE-accredited program and have 2 years post-social work degree practice experience in social work.  </w:t>
            </w:r>
          </w:p>
        </w:tc>
      </w:tr>
    </w:tbl>
    <w:p w14:paraId="66C874AE" w14:textId="09AB8F1A" w:rsidR="00B21A73" w:rsidRPr="00E15D17" w:rsidRDefault="0070473D" w:rsidP="00B21A73">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B21A73" w:rsidRPr="00E15D17" w14:paraId="018C762B" w14:textId="77777777" w:rsidTr="002003FF">
        <w:trPr>
          <w:trHeight w:val="476"/>
        </w:trPr>
        <w:tc>
          <w:tcPr>
            <w:tcW w:w="9350" w:type="dxa"/>
            <w:shd w:val="clear" w:color="auto" w:fill="EDEDED" w:themeFill="accent3" w:themeFillTint="33"/>
          </w:tcPr>
          <w:p w14:paraId="3331335E" w14:textId="3FEA0137" w:rsidR="00B21A73" w:rsidRPr="00E15D17" w:rsidRDefault="00B21A73" w:rsidP="0033283E">
            <w:pPr>
              <w:pStyle w:val="ListParagraph"/>
              <w:numPr>
                <w:ilvl w:val="0"/>
                <w:numId w:val="36"/>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401965" w:rsidRPr="00401965">
              <w:rPr>
                <w:rStyle w:val="Emphasis"/>
                <w:rFonts w:cs="Arial"/>
                <w:i w:val="0"/>
                <w:u w:val="none"/>
              </w:rPr>
              <w:t>Narrative demonstrates that for cases in which a field instructor does not hold a CSWE-accredited social work degree or does not have the required experience, the program assumes responsibility for reinforcing a social work perspective across all program options.</w:t>
            </w:r>
          </w:p>
        </w:tc>
      </w:tr>
    </w:tbl>
    <w:p w14:paraId="713EC6AE" w14:textId="77777777" w:rsidR="00904513" w:rsidRPr="00E15D17" w:rsidRDefault="00904513" w:rsidP="00904513">
      <w:pPr>
        <w:spacing w:line="20" w:lineRule="atLeast"/>
        <w:rPr>
          <w:rFonts w:cs="Arial"/>
          <w:b/>
        </w:rPr>
      </w:pPr>
    </w:p>
    <w:p w14:paraId="0B484876" w14:textId="5ED2E254" w:rsidR="00B21A73" w:rsidRPr="00E15D17" w:rsidRDefault="00AE7E56" w:rsidP="00B21A73">
      <w:pPr>
        <w:spacing w:line="20" w:lineRule="atLeast"/>
        <w:rPr>
          <w:rFonts w:cs="Arial"/>
          <w:b/>
        </w:rPr>
      </w:pPr>
      <w:r w:rsidRPr="00E15D17">
        <w:rPr>
          <w:rFonts w:cs="Arial"/>
          <w:b/>
        </w:rPr>
        <w:t xml:space="preserve">Process for Reinforcing the Social Work Perspective with Students Placed at a </w:t>
      </w:r>
      <w:r w:rsidR="006045BF" w:rsidRPr="00E15D17">
        <w:rPr>
          <w:rFonts w:cs="Arial"/>
          <w:b/>
        </w:rPr>
        <w:t>Field</w:t>
      </w:r>
      <w:r w:rsidRPr="00E15D17">
        <w:rPr>
          <w:rFonts w:cs="Arial"/>
          <w:b/>
        </w:rPr>
        <w:t xml:space="preserve"> Setting without a Credentialed Field Instructor:</w:t>
      </w:r>
    </w:p>
    <w:p w14:paraId="7EB6A905" w14:textId="77777777" w:rsidR="00AE7E56" w:rsidRPr="00E15D17" w:rsidRDefault="00AE7E56" w:rsidP="00B21A73">
      <w:pPr>
        <w:spacing w:line="20" w:lineRule="atLeast"/>
        <w:rPr>
          <w:rFonts w:cs="Arial"/>
        </w:rPr>
      </w:pPr>
    </w:p>
    <w:tbl>
      <w:tblPr>
        <w:tblStyle w:val="TableGrid"/>
        <w:tblW w:w="0" w:type="auto"/>
        <w:tblLook w:val="04A0" w:firstRow="1" w:lastRow="0" w:firstColumn="1" w:lastColumn="0" w:noHBand="0" w:noVBand="1"/>
      </w:tblPr>
      <w:tblGrid>
        <w:gridCol w:w="9350"/>
      </w:tblGrid>
      <w:tr w:rsidR="00B21A73" w:rsidRPr="00E15D17" w14:paraId="679B2F05" w14:textId="77777777" w:rsidTr="002003FF">
        <w:trPr>
          <w:trHeight w:val="476"/>
        </w:trPr>
        <w:tc>
          <w:tcPr>
            <w:tcW w:w="9350" w:type="dxa"/>
            <w:shd w:val="clear" w:color="auto" w:fill="EDEDED" w:themeFill="accent3" w:themeFillTint="33"/>
          </w:tcPr>
          <w:p w14:paraId="6F1083BF" w14:textId="5E6CBC9B" w:rsidR="00B21A73" w:rsidRPr="00E15D17" w:rsidRDefault="00B21A73" w:rsidP="0033283E">
            <w:pPr>
              <w:pStyle w:val="ListParagraph"/>
              <w:numPr>
                <w:ilvl w:val="0"/>
                <w:numId w:val="3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D4E03" w:rsidRPr="005D4E03">
              <w:rPr>
                <w:rStyle w:val="Emphasis"/>
                <w:rFonts w:cs="Arial"/>
                <w:i w:val="0"/>
                <w:u w:val="none"/>
              </w:rPr>
              <w:t>Narrative describes how the social work perspective is reinforced across all program options.</w:t>
            </w:r>
          </w:p>
        </w:tc>
      </w:tr>
    </w:tbl>
    <w:p w14:paraId="57EAD315" w14:textId="5AF0147B" w:rsidR="00D0401E" w:rsidRPr="00E15D17" w:rsidRDefault="00D0401E" w:rsidP="00B24A5C">
      <w:pPr>
        <w:spacing w:line="20" w:lineRule="atLeast"/>
        <w:rPr>
          <w:rFonts w:cs="Arial"/>
        </w:rPr>
      </w:pPr>
    </w:p>
    <w:p w14:paraId="474E9D02" w14:textId="49D0701B" w:rsidR="00EF51D2" w:rsidRPr="00E15D17" w:rsidRDefault="00EF51D2" w:rsidP="00B24A5C">
      <w:pPr>
        <w:spacing w:line="20" w:lineRule="atLeast"/>
        <w:rPr>
          <w:rFonts w:cs="Arial"/>
          <w:b/>
        </w:rPr>
      </w:pPr>
      <w:r w:rsidRPr="00E15D17">
        <w:rPr>
          <w:rFonts w:cs="Arial"/>
          <w:b/>
        </w:rPr>
        <w:t>Description of Reinforcement Process</w:t>
      </w:r>
      <w:r w:rsidR="006045BF" w:rsidRPr="00E15D17">
        <w:rPr>
          <w:rFonts w:cs="Arial"/>
          <w:b/>
        </w:rPr>
        <w:t xml:space="preserve"> with Students</w:t>
      </w:r>
      <w:r w:rsidRPr="00E15D17">
        <w:rPr>
          <w:rFonts w:cs="Arial"/>
          <w:b/>
        </w:rPr>
        <w:t xml:space="preserve">: </w:t>
      </w:r>
    </w:p>
    <w:p w14:paraId="0ABCD009" w14:textId="77777777" w:rsidR="00EF51D2" w:rsidRPr="00E15D17" w:rsidRDefault="00EF51D2" w:rsidP="00B24A5C">
      <w:pPr>
        <w:spacing w:line="20" w:lineRule="atLeast"/>
        <w:rPr>
          <w:rFonts w:cs="Arial"/>
        </w:rPr>
      </w:pPr>
    </w:p>
    <w:p w14:paraId="4210179D" w14:textId="77777777" w:rsidR="002A49B7" w:rsidRPr="00E15D17" w:rsidRDefault="002A49B7" w:rsidP="002A49B7">
      <w:pPr>
        <w:spacing w:line="20" w:lineRule="atLeast"/>
        <w:rPr>
          <w:rFonts w:cs="Arial"/>
          <w:b/>
          <w:u w:val="single"/>
        </w:rPr>
      </w:pPr>
      <w:r w:rsidRPr="00E15D17">
        <w:rPr>
          <w:rFonts w:cs="Arial"/>
          <w:b/>
          <w:u w:val="single"/>
        </w:rPr>
        <w:t>Program Options:</w:t>
      </w:r>
    </w:p>
    <w:p w14:paraId="566BD873" w14:textId="110F0D23" w:rsidR="002A2D03" w:rsidRPr="00E15D17" w:rsidRDefault="002A49B7" w:rsidP="002A2D03">
      <w:pPr>
        <w:spacing w:line="20" w:lineRule="atLeast"/>
        <w:rPr>
          <w:rFonts w:cs="Arial"/>
          <w:i/>
        </w:rPr>
      </w:pPr>
      <w:r w:rsidRPr="00E15D17">
        <w:rPr>
          <w:rFonts w:cs="Arial"/>
          <w:i/>
        </w:rPr>
        <w:t>Select One:</w:t>
      </w:r>
      <w:r w:rsidR="002A2D03" w:rsidRPr="00E15D17">
        <w:rPr>
          <w:rFonts w:cs="Arial"/>
          <w:i/>
        </w:rPr>
        <w:t xml:space="preserve"> </w:t>
      </w:r>
    </w:p>
    <w:p w14:paraId="7E66B859" w14:textId="025BA67F" w:rsidR="002A49B7" w:rsidRPr="00E15D17" w:rsidRDefault="00542BDE" w:rsidP="002A2D03">
      <w:pPr>
        <w:spacing w:line="20" w:lineRule="atLeast"/>
        <w:ind w:firstLine="360"/>
        <w:rPr>
          <w:rFonts w:cs="Arial"/>
          <w:i/>
        </w:rPr>
      </w:pPr>
      <w:sdt>
        <w:sdtPr>
          <w:rPr>
            <w:rFonts w:cs="Arial"/>
          </w:rPr>
          <w:id w:val="-814876804"/>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45BB3820" w14:textId="77777777" w:rsidR="00EF2035" w:rsidRPr="00E15D17" w:rsidRDefault="00542BDE" w:rsidP="00EF2035">
      <w:pPr>
        <w:spacing w:line="20" w:lineRule="atLeast"/>
        <w:ind w:left="360"/>
        <w:rPr>
          <w:rFonts w:cs="Arial"/>
        </w:rPr>
      </w:pPr>
      <w:sdt>
        <w:sdtPr>
          <w:rPr>
            <w:rFonts w:cs="Arial"/>
          </w:rPr>
          <w:id w:val="112504116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3A64FEF7" w14:textId="77777777" w:rsidR="00EF2035" w:rsidRPr="00E15D17" w:rsidRDefault="00542BDE" w:rsidP="00EF2035">
      <w:pPr>
        <w:spacing w:line="20" w:lineRule="atLeast"/>
        <w:ind w:left="360"/>
        <w:rPr>
          <w:rFonts w:cs="Arial"/>
        </w:rPr>
      </w:pPr>
      <w:sdt>
        <w:sdtPr>
          <w:rPr>
            <w:rFonts w:cs="Arial"/>
          </w:rPr>
          <w:id w:val="-133429472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2DD33DF" w14:textId="77777777" w:rsidR="002A49B7" w:rsidRPr="00E15D17" w:rsidRDefault="002A49B7" w:rsidP="002A49B7">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16EAFCED" w14:textId="77777777" w:rsidTr="002E1F40">
        <w:tc>
          <w:tcPr>
            <w:tcW w:w="9350" w:type="dxa"/>
            <w:shd w:val="clear" w:color="auto" w:fill="D5DCE4" w:themeFill="text2" w:themeFillTint="33"/>
          </w:tcPr>
          <w:p w14:paraId="784F57DF" w14:textId="7D34753C" w:rsidR="00EC4B16" w:rsidRPr="00E15D17" w:rsidRDefault="00EC4B16" w:rsidP="002E1F40">
            <w:pPr>
              <w:spacing w:line="20" w:lineRule="atLeast"/>
              <w:rPr>
                <w:rStyle w:val="Heading2Char"/>
                <w:rFonts w:eastAsiaTheme="minorHAnsi" w:cs="Arial"/>
                <w:b w:val="0"/>
                <w:szCs w:val="24"/>
              </w:rPr>
            </w:pPr>
            <w:bookmarkStart w:id="30" w:name="_Toc30162338"/>
            <w:r w:rsidRPr="00E15D17">
              <w:rPr>
                <w:rStyle w:val="Heading2Char"/>
                <w:rFonts w:cs="Arial"/>
                <w:szCs w:val="24"/>
              </w:rPr>
              <w:t>Accreditation Standard M2.2.9:</w:t>
            </w:r>
            <w:bookmarkEnd w:id="30"/>
            <w:r w:rsidRPr="00E15D17">
              <w:rPr>
                <w:rFonts w:cs="Arial"/>
                <w:i/>
              </w:rPr>
              <w:t xml:space="preserve"> </w:t>
            </w:r>
            <w:r w:rsidRPr="00E15D17">
              <w:rPr>
                <w:rFonts w:cs="Arial"/>
              </w:rPr>
              <w:t>The program describes how its field education program specifies the credentials and practice experience of its field instructors necessary to design field learning opportunities for students to demonstrate program social work competencies. Field instructors for master’s students hold a master’s degree in social work from a CSWE-accredited program and have 2 years post-master’s social work practice experience. For cases in which a field instructor does not hold a CSWE-accredited social work degree or does not have the required experience, the program assumes responsibility for reinforcing a social work perspective and describes how this is accomplished.</w:t>
            </w:r>
          </w:p>
        </w:tc>
      </w:tr>
    </w:tbl>
    <w:p w14:paraId="7F4BD6B2" w14:textId="7A41C410" w:rsidR="00A80E75" w:rsidRPr="00E15D17" w:rsidRDefault="0020314F" w:rsidP="00BB5D4E">
      <w:pPr>
        <w:pStyle w:val="NoSpacing"/>
        <w:jc w:val="center"/>
        <w:rPr>
          <w:rFonts w:cs="Arial"/>
          <w:i/>
          <w:color w:val="C00000"/>
        </w:rPr>
      </w:pPr>
      <w:r w:rsidRPr="00E15D17">
        <w:rPr>
          <w:rFonts w:cs="Arial"/>
          <w:i/>
          <w:color w:val="C00000"/>
        </w:rPr>
        <w:t>[Applicable to master’s programs only; baccalaureate programs may remove this standard]</w:t>
      </w:r>
    </w:p>
    <w:p w14:paraId="569DB2B5" w14:textId="77777777" w:rsidR="00BB5D4E" w:rsidRPr="00E15D17" w:rsidRDefault="00BB5D4E" w:rsidP="00BB5D4E">
      <w:pPr>
        <w:spacing w:line="20" w:lineRule="atLeast"/>
        <w:rPr>
          <w:rFonts w:cs="Arial"/>
        </w:rPr>
      </w:pPr>
    </w:p>
    <w:tbl>
      <w:tblPr>
        <w:tblStyle w:val="TableGrid"/>
        <w:tblW w:w="0" w:type="auto"/>
        <w:tblLook w:val="04A0" w:firstRow="1" w:lastRow="0" w:firstColumn="1" w:lastColumn="0" w:noHBand="0" w:noVBand="1"/>
      </w:tblPr>
      <w:tblGrid>
        <w:gridCol w:w="9350"/>
      </w:tblGrid>
      <w:tr w:rsidR="00BB5D4E" w:rsidRPr="00E15D17" w14:paraId="277D25FE" w14:textId="77777777" w:rsidTr="002003FF">
        <w:trPr>
          <w:trHeight w:val="476"/>
        </w:trPr>
        <w:tc>
          <w:tcPr>
            <w:tcW w:w="9350" w:type="dxa"/>
            <w:shd w:val="clear" w:color="auto" w:fill="EDEDED" w:themeFill="accent3" w:themeFillTint="33"/>
          </w:tcPr>
          <w:p w14:paraId="7ADDBBDE" w14:textId="640B1D67" w:rsidR="00BB5D4E" w:rsidRPr="00E15D17" w:rsidRDefault="00BB5D4E" w:rsidP="0033283E">
            <w:pPr>
              <w:pStyle w:val="ListParagraph"/>
              <w:numPr>
                <w:ilvl w:val="0"/>
                <w:numId w:val="3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F2A3C" w:rsidRPr="008F2A3C">
              <w:rPr>
                <w:rStyle w:val="Emphasis"/>
                <w:rFonts w:cs="Arial"/>
                <w:i w:val="0"/>
                <w:u w:val="none"/>
              </w:rPr>
              <w:t>Narrative describes how the program’s field education program specifies the credentials and practice experience of its field instructors necessary to design field learning opportunities for students to demonstrate program social work competencies across all program options.</w:t>
            </w:r>
          </w:p>
        </w:tc>
      </w:tr>
    </w:tbl>
    <w:p w14:paraId="641B0536" w14:textId="5348B15C" w:rsidR="00904513" w:rsidRPr="00E15D17" w:rsidRDefault="005877DA" w:rsidP="005877DA">
      <w:pPr>
        <w:spacing w:line="20" w:lineRule="atLeast"/>
        <w:rPr>
          <w:rFonts w:cs="Arial"/>
          <w:i/>
          <w:u w:val="single"/>
        </w:rPr>
      </w:pPr>
      <w:r w:rsidRPr="00E15D17">
        <w:rPr>
          <w:rFonts w:cs="Arial"/>
          <w:i/>
          <w:u w:val="single"/>
        </w:rPr>
        <w:t xml:space="preserve">  </w:t>
      </w:r>
    </w:p>
    <w:p w14:paraId="289F6CD3" w14:textId="08F72DF0" w:rsidR="005877DA" w:rsidRPr="00E15D17" w:rsidRDefault="00982873" w:rsidP="005877DA">
      <w:pPr>
        <w:spacing w:line="20" w:lineRule="atLeast"/>
        <w:rPr>
          <w:rFonts w:cs="Arial"/>
          <w:b/>
        </w:rPr>
      </w:pPr>
      <w:r w:rsidRPr="00E15D17">
        <w:rPr>
          <w:rFonts w:cs="Arial"/>
          <w:b/>
        </w:rPr>
        <w:t xml:space="preserve">Required Field Instructor Credentials: </w:t>
      </w:r>
    </w:p>
    <w:p w14:paraId="480B8E2D" w14:textId="77777777" w:rsidR="00BB5D4E" w:rsidRPr="00E15D17" w:rsidRDefault="00BB5D4E" w:rsidP="00BB5D4E">
      <w:pPr>
        <w:spacing w:line="20" w:lineRule="atLeast"/>
        <w:rPr>
          <w:rFonts w:cs="Arial"/>
        </w:rPr>
      </w:pPr>
    </w:p>
    <w:tbl>
      <w:tblPr>
        <w:tblStyle w:val="TableGrid"/>
        <w:tblW w:w="0" w:type="auto"/>
        <w:tblLook w:val="04A0" w:firstRow="1" w:lastRow="0" w:firstColumn="1" w:lastColumn="0" w:noHBand="0" w:noVBand="1"/>
      </w:tblPr>
      <w:tblGrid>
        <w:gridCol w:w="9350"/>
      </w:tblGrid>
      <w:tr w:rsidR="00BB5D4E" w:rsidRPr="00E15D17" w14:paraId="652EF329" w14:textId="77777777" w:rsidTr="002003FF">
        <w:trPr>
          <w:trHeight w:val="476"/>
        </w:trPr>
        <w:tc>
          <w:tcPr>
            <w:tcW w:w="9350" w:type="dxa"/>
            <w:shd w:val="clear" w:color="auto" w:fill="EDEDED" w:themeFill="accent3" w:themeFillTint="33"/>
          </w:tcPr>
          <w:p w14:paraId="7E5A31A1" w14:textId="78AB19E4" w:rsidR="00BB5D4E" w:rsidRPr="00E15D17" w:rsidRDefault="00BB5D4E" w:rsidP="0033283E">
            <w:pPr>
              <w:pStyle w:val="ListParagraph"/>
              <w:numPr>
                <w:ilvl w:val="0"/>
                <w:numId w:val="3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8035B" w:rsidRPr="0008035B">
              <w:rPr>
                <w:rStyle w:val="Emphasis"/>
                <w:rFonts w:cs="Arial"/>
                <w:i w:val="0"/>
                <w:u w:val="none"/>
              </w:rPr>
              <w:t xml:space="preserve">Narrative demonstrates that field instructors for master’s students across all program options hold a master's degree in social work from a CSWE-accredited program and have 2 years post-master’s social work degree practice experience in social work.  </w:t>
            </w:r>
          </w:p>
        </w:tc>
      </w:tr>
    </w:tbl>
    <w:p w14:paraId="767B1DFA" w14:textId="4F107A48" w:rsidR="005877DA" w:rsidRPr="00E15D17" w:rsidRDefault="005877DA" w:rsidP="005877DA">
      <w:pPr>
        <w:spacing w:line="20" w:lineRule="atLeast"/>
        <w:rPr>
          <w:rFonts w:cs="Arial"/>
          <w:i/>
          <w:u w:val="single"/>
        </w:rPr>
      </w:pPr>
      <w:r w:rsidRPr="00E15D17">
        <w:rPr>
          <w:rFonts w:cs="Arial"/>
          <w:i/>
          <w:u w:val="single"/>
        </w:rPr>
        <w:t xml:space="preserve">  </w:t>
      </w:r>
    </w:p>
    <w:p w14:paraId="27C3FD24" w14:textId="77777777" w:rsidR="00BB5D4E" w:rsidRPr="00E15D17" w:rsidRDefault="00BB5D4E" w:rsidP="00BB5D4E">
      <w:pPr>
        <w:spacing w:line="20" w:lineRule="atLeast"/>
        <w:rPr>
          <w:rFonts w:cs="Arial"/>
        </w:rPr>
      </w:pPr>
    </w:p>
    <w:tbl>
      <w:tblPr>
        <w:tblStyle w:val="TableGrid"/>
        <w:tblW w:w="0" w:type="auto"/>
        <w:tblLook w:val="04A0" w:firstRow="1" w:lastRow="0" w:firstColumn="1" w:lastColumn="0" w:noHBand="0" w:noVBand="1"/>
      </w:tblPr>
      <w:tblGrid>
        <w:gridCol w:w="9350"/>
      </w:tblGrid>
      <w:tr w:rsidR="00BB5D4E" w:rsidRPr="00E15D17" w14:paraId="5067D9CE" w14:textId="77777777" w:rsidTr="002003FF">
        <w:trPr>
          <w:trHeight w:val="476"/>
        </w:trPr>
        <w:tc>
          <w:tcPr>
            <w:tcW w:w="9350" w:type="dxa"/>
            <w:shd w:val="clear" w:color="auto" w:fill="EDEDED" w:themeFill="accent3" w:themeFillTint="33"/>
          </w:tcPr>
          <w:p w14:paraId="24D3120A" w14:textId="4E9D6F12" w:rsidR="00BB5D4E" w:rsidRPr="00E15D17" w:rsidRDefault="00BB5D4E" w:rsidP="0033283E">
            <w:pPr>
              <w:pStyle w:val="ListParagraph"/>
              <w:numPr>
                <w:ilvl w:val="0"/>
                <w:numId w:val="37"/>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40166A" w:rsidRPr="0040166A">
              <w:rPr>
                <w:rStyle w:val="Emphasis"/>
                <w:rFonts w:cs="Arial"/>
                <w:i w:val="0"/>
                <w:u w:val="none"/>
              </w:rPr>
              <w:t>Narrative demonstrates that for cases in which a field instructor does not hold a CSWE-accredited master’s social work degree or does not have the required experience, the program assumes responsibility for reinforcing a social work perspective across all program options.</w:t>
            </w:r>
          </w:p>
        </w:tc>
      </w:tr>
    </w:tbl>
    <w:p w14:paraId="1C69F8D1" w14:textId="77777777" w:rsidR="00904513" w:rsidRPr="00E15D17" w:rsidRDefault="00904513" w:rsidP="00904513">
      <w:pPr>
        <w:spacing w:line="20" w:lineRule="atLeast"/>
        <w:rPr>
          <w:rFonts w:cs="Arial"/>
          <w:b/>
        </w:rPr>
      </w:pPr>
    </w:p>
    <w:p w14:paraId="4FAD04A7" w14:textId="77777777" w:rsidR="00982873" w:rsidRPr="00E15D17" w:rsidRDefault="00982873" w:rsidP="00982873">
      <w:pPr>
        <w:spacing w:line="20" w:lineRule="atLeast"/>
        <w:rPr>
          <w:rFonts w:cs="Arial"/>
          <w:b/>
        </w:rPr>
      </w:pPr>
      <w:r w:rsidRPr="00E15D17">
        <w:rPr>
          <w:rFonts w:cs="Arial"/>
          <w:b/>
        </w:rPr>
        <w:t>Process for Reinforcing the Social Work Perspective with Students Placed at a Field Setting without a Credentialed Field Instructor:</w:t>
      </w:r>
    </w:p>
    <w:p w14:paraId="0332BB24" w14:textId="77777777" w:rsidR="00BB5D4E" w:rsidRPr="00E15D17" w:rsidRDefault="00BB5D4E" w:rsidP="00BB5D4E">
      <w:pPr>
        <w:spacing w:line="20" w:lineRule="atLeast"/>
        <w:rPr>
          <w:rFonts w:cs="Arial"/>
        </w:rPr>
      </w:pPr>
    </w:p>
    <w:tbl>
      <w:tblPr>
        <w:tblStyle w:val="TableGrid"/>
        <w:tblW w:w="0" w:type="auto"/>
        <w:tblLook w:val="04A0" w:firstRow="1" w:lastRow="0" w:firstColumn="1" w:lastColumn="0" w:noHBand="0" w:noVBand="1"/>
      </w:tblPr>
      <w:tblGrid>
        <w:gridCol w:w="9350"/>
      </w:tblGrid>
      <w:tr w:rsidR="00BB5D4E" w:rsidRPr="00E15D17" w14:paraId="1C901F9B" w14:textId="77777777" w:rsidTr="002003FF">
        <w:trPr>
          <w:trHeight w:val="476"/>
        </w:trPr>
        <w:tc>
          <w:tcPr>
            <w:tcW w:w="9350" w:type="dxa"/>
            <w:shd w:val="clear" w:color="auto" w:fill="EDEDED" w:themeFill="accent3" w:themeFillTint="33"/>
          </w:tcPr>
          <w:p w14:paraId="4C420A40" w14:textId="1AA463CA" w:rsidR="00BB5D4E" w:rsidRPr="00E15D17" w:rsidRDefault="00BB5D4E" w:rsidP="0033283E">
            <w:pPr>
              <w:pStyle w:val="ListParagraph"/>
              <w:numPr>
                <w:ilvl w:val="0"/>
                <w:numId w:val="3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6430B" w:rsidRPr="00E6430B">
              <w:rPr>
                <w:rStyle w:val="Emphasis"/>
                <w:rFonts w:cs="Arial"/>
                <w:i w:val="0"/>
                <w:u w:val="none"/>
              </w:rPr>
              <w:t>Narrative describes how the social work perspective is reinforced in such cases across all program options.</w:t>
            </w:r>
          </w:p>
        </w:tc>
      </w:tr>
    </w:tbl>
    <w:p w14:paraId="128862EF" w14:textId="18A87F2E" w:rsidR="0070473D" w:rsidRPr="00E15D17" w:rsidRDefault="005877DA" w:rsidP="00B24A5C">
      <w:pPr>
        <w:spacing w:line="20" w:lineRule="atLeast"/>
        <w:rPr>
          <w:rFonts w:cs="Arial"/>
          <w:i/>
          <w:u w:val="single"/>
        </w:rPr>
      </w:pPr>
      <w:r w:rsidRPr="00E15D17">
        <w:rPr>
          <w:rFonts w:cs="Arial"/>
          <w:i/>
          <w:u w:val="single"/>
        </w:rPr>
        <w:t xml:space="preserve">  </w:t>
      </w:r>
    </w:p>
    <w:p w14:paraId="0E6EDA15" w14:textId="77777777" w:rsidR="00982873" w:rsidRPr="00E15D17" w:rsidRDefault="00982873" w:rsidP="00982873">
      <w:pPr>
        <w:spacing w:line="20" w:lineRule="atLeast"/>
        <w:rPr>
          <w:rFonts w:cs="Arial"/>
          <w:b/>
        </w:rPr>
      </w:pPr>
      <w:r w:rsidRPr="00E15D17">
        <w:rPr>
          <w:rFonts w:cs="Arial"/>
          <w:b/>
        </w:rPr>
        <w:t xml:space="preserve">Description of Reinforcement Process with Students: </w:t>
      </w:r>
    </w:p>
    <w:p w14:paraId="2509BEED" w14:textId="77777777" w:rsidR="008E6CC2" w:rsidRPr="00E15D17" w:rsidRDefault="008E6CC2" w:rsidP="00B24A5C">
      <w:pPr>
        <w:spacing w:line="20" w:lineRule="atLeast"/>
        <w:rPr>
          <w:rFonts w:cs="Arial"/>
          <w:i/>
        </w:rPr>
      </w:pPr>
    </w:p>
    <w:p w14:paraId="2052FCC5" w14:textId="77777777" w:rsidR="007C3592" w:rsidRPr="00E15D17" w:rsidRDefault="007C3592" w:rsidP="007C3592">
      <w:pPr>
        <w:spacing w:line="20" w:lineRule="atLeast"/>
        <w:rPr>
          <w:rFonts w:cs="Arial"/>
          <w:b/>
          <w:u w:val="single"/>
        </w:rPr>
      </w:pPr>
      <w:r w:rsidRPr="00E15D17">
        <w:rPr>
          <w:rFonts w:cs="Arial"/>
          <w:b/>
          <w:u w:val="single"/>
        </w:rPr>
        <w:t>Program Options:</w:t>
      </w:r>
    </w:p>
    <w:p w14:paraId="51D7457E" w14:textId="58579E34"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2AB7CCB0" w14:textId="4A91D9A6" w:rsidR="007C3592" w:rsidRPr="00E15D17" w:rsidRDefault="00542BDE" w:rsidP="002A2D03">
      <w:pPr>
        <w:spacing w:line="20" w:lineRule="atLeast"/>
        <w:ind w:firstLine="360"/>
        <w:rPr>
          <w:rFonts w:cs="Arial"/>
          <w:i/>
        </w:rPr>
      </w:pPr>
      <w:sdt>
        <w:sdtPr>
          <w:rPr>
            <w:rFonts w:cs="Arial"/>
          </w:rPr>
          <w:id w:val="317694360"/>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8343B79" w14:textId="77777777" w:rsidR="00EF2035" w:rsidRPr="00E15D17" w:rsidRDefault="00542BDE" w:rsidP="00EF2035">
      <w:pPr>
        <w:spacing w:line="20" w:lineRule="atLeast"/>
        <w:ind w:left="360"/>
        <w:rPr>
          <w:rFonts w:cs="Arial"/>
        </w:rPr>
      </w:pPr>
      <w:sdt>
        <w:sdtPr>
          <w:rPr>
            <w:rFonts w:cs="Arial"/>
          </w:rPr>
          <w:id w:val="-35658937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36DA925C" w14:textId="77777777" w:rsidR="00EF2035" w:rsidRPr="00E15D17" w:rsidRDefault="00542BDE" w:rsidP="00EF2035">
      <w:pPr>
        <w:spacing w:line="20" w:lineRule="atLeast"/>
        <w:ind w:left="360"/>
        <w:rPr>
          <w:rFonts w:cs="Arial"/>
        </w:rPr>
      </w:pPr>
      <w:sdt>
        <w:sdtPr>
          <w:rPr>
            <w:rFonts w:cs="Arial"/>
          </w:rPr>
          <w:id w:val="-127485688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202BAAF"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EC4B16" w:rsidRPr="00E15D17" w14:paraId="057C4822" w14:textId="77777777" w:rsidTr="002E1F40">
        <w:tc>
          <w:tcPr>
            <w:tcW w:w="9350" w:type="dxa"/>
            <w:shd w:val="clear" w:color="auto" w:fill="D5DCE4" w:themeFill="text2" w:themeFillTint="33"/>
          </w:tcPr>
          <w:p w14:paraId="02F17E05" w14:textId="53733FA3" w:rsidR="00EC4B16" w:rsidRPr="00E15D17" w:rsidRDefault="00EC4B16" w:rsidP="002E1F40">
            <w:pPr>
              <w:spacing w:line="20" w:lineRule="atLeast"/>
              <w:rPr>
                <w:rStyle w:val="Heading2Char"/>
                <w:rFonts w:eastAsiaTheme="minorHAnsi" w:cs="Arial"/>
                <w:b w:val="0"/>
                <w:szCs w:val="24"/>
              </w:rPr>
            </w:pPr>
            <w:bookmarkStart w:id="31" w:name="_Toc30162339"/>
            <w:r w:rsidRPr="00E15D17">
              <w:rPr>
                <w:rStyle w:val="Heading2Char"/>
                <w:rFonts w:cs="Arial"/>
                <w:szCs w:val="24"/>
              </w:rPr>
              <w:t>Accreditation Standard 2.2.10:</w:t>
            </w:r>
            <w:bookmarkEnd w:id="31"/>
            <w:r w:rsidRPr="00E15D17">
              <w:rPr>
                <w:rFonts w:cs="Arial"/>
                <w:i/>
              </w:rPr>
              <w:t xml:space="preserve"> </w:t>
            </w:r>
            <w:r w:rsidRPr="00E15D17">
              <w:rPr>
                <w:rFonts w:cs="Arial"/>
              </w:rPr>
              <w:t>The program describes how its field education program provides orientation, field instruction training, and continuing dialog with field education settings and field instructors.</w:t>
            </w:r>
          </w:p>
        </w:tc>
      </w:tr>
    </w:tbl>
    <w:p w14:paraId="4D4B8119" w14:textId="77777777" w:rsidR="00887C93" w:rsidRPr="00E15D17" w:rsidRDefault="00887C93" w:rsidP="00887C93">
      <w:pPr>
        <w:spacing w:line="20" w:lineRule="atLeast"/>
        <w:rPr>
          <w:rFonts w:cs="Arial"/>
        </w:rPr>
      </w:pPr>
    </w:p>
    <w:tbl>
      <w:tblPr>
        <w:tblStyle w:val="TableGrid"/>
        <w:tblW w:w="0" w:type="auto"/>
        <w:tblLook w:val="04A0" w:firstRow="1" w:lastRow="0" w:firstColumn="1" w:lastColumn="0" w:noHBand="0" w:noVBand="1"/>
      </w:tblPr>
      <w:tblGrid>
        <w:gridCol w:w="9350"/>
      </w:tblGrid>
      <w:tr w:rsidR="00887C93" w:rsidRPr="00E15D17" w14:paraId="12EB2051" w14:textId="77777777" w:rsidTr="002003FF">
        <w:trPr>
          <w:trHeight w:val="476"/>
        </w:trPr>
        <w:tc>
          <w:tcPr>
            <w:tcW w:w="9350" w:type="dxa"/>
            <w:shd w:val="clear" w:color="auto" w:fill="EDEDED" w:themeFill="accent3" w:themeFillTint="33"/>
          </w:tcPr>
          <w:p w14:paraId="64A46CB4" w14:textId="7B3CB328" w:rsidR="00887C93" w:rsidRPr="00E15D17" w:rsidRDefault="00887C93" w:rsidP="0033283E">
            <w:pPr>
              <w:pStyle w:val="ListParagraph"/>
              <w:numPr>
                <w:ilvl w:val="0"/>
                <w:numId w:val="3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how the program’s field education program provides orientation, field instruction training, and continuing dialog with field education settings and field instructors across all program options.</w:t>
            </w:r>
          </w:p>
        </w:tc>
      </w:tr>
    </w:tbl>
    <w:p w14:paraId="20E459D4" w14:textId="1FEDD9A9" w:rsidR="00A020F5" w:rsidRPr="00E15D17" w:rsidRDefault="00887C93" w:rsidP="00B24A5C">
      <w:pPr>
        <w:spacing w:line="20" w:lineRule="atLeast"/>
        <w:rPr>
          <w:rFonts w:cs="Arial"/>
          <w:i/>
          <w:u w:val="single"/>
        </w:rPr>
      </w:pPr>
      <w:r w:rsidRPr="00E15D17">
        <w:rPr>
          <w:rFonts w:cs="Arial"/>
          <w:i/>
          <w:u w:val="single"/>
        </w:rPr>
        <w:t xml:space="preserve">  </w:t>
      </w:r>
    </w:p>
    <w:p w14:paraId="4E619B6C" w14:textId="09C9C96B" w:rsidR="00E84D5D" w:rsidRPr="00E15D17" w:rsidRDefault="00E84D5D" w:rsidP="00B24A5C">
      <w:pPr>
        <w:spacing w:line="20" w:lineRule="atLeast"/>
        <w:rPr>
          <w:rFonts w:cs="Arial"/>
          <w:b/>
        </w:rPr>
      </w:pPr>
      <w:r w:rsidRPr="00E15D17">
        <w:rPr>
          <w:rFonts w:cs="Arial"/>
          <w:b/>
        </w:rPr>
        <w:t>Orientation</w:t>
      </w:r>
      <w:r w:rsidR="001F4371" w:rsidRPr="00E15D17">
        <w:rPr>
          <w:rFonts w:cs="Arial"/>
          <w:b/>
        </w:rPr>
        <w:t>:</w:t>
      </w:r>
    </w:p>
    <w:p w14:paraId="62381400" w14:textId="77777777" w:rsidR="00E84D5D" w:rsidRPr="00E15D17" w:rsidRDefault="00E84D5D" w:rsidP="00B24A5C">
      <w:pPr>
        <w:spacing w:line="20" w:lineRule="atLeast"/>
        <w:rPr>
          <w:rFonts w:cs="Arial"/>
        </w:rPr>
      </w:pPr>
    </w:p>
    <w:p w14:paraId="4C48FFB1" w14:textId="5899A141" w:rsidR="00E84D5D" w:rsidRPr="00E15D17" w:rsidRDefault="00603562" w:rsidP="00B24A5C">
      <w:pPr>
        <w:spacing w:line="20" w:lineRule="atLeast"/>
        <w:rPr>
          <w:rFonts w:cs="Arial"/>
          <w:b/>
        </w:rPr>
      </w:pPr>
      <w:r w:rsidRPr="00E15D17">
        <w:rPr>
          <w:rFonts w:cs="Arial"/>
          <w:b/>
        </w:rPr>
        <w:t>Field Instruction Training</w:t>
      </w:r>
      <w:r w:rsidR="001F4371" w:rsidRPr="00E15D17">
        <w:rPr>
          <w:rFonts w:cs="Arial"/>
          <w:b/>
        </w:rPr>
        <w:t>:</w:t>
      </w:r>
    </w:p>
    <w:p w14:paraId="2AC281CB" w14:textId="77777777" w:rsidR="00603562" w:rsidRPr="00E15D17" w:rsidRDefault="00603562" w:rsidP="00B24A5C">
      <w:pPr>
        <w:spacing w:line="20" w:lineRule="atLeast"/>
        <w:rPr>
          <w:rFonts w:cs="Arial"/>
        </w:rPr>
      </w:pPr>
    </w:p>
    <w:p w14:paraId="11D19B03" w14:textId="21839014" w:rsidR="00AB788A" w:rsidRPr="00E15D17" w:rsidRDefault="00603562" w:rsidP="00B24A5C">
      <w:pPr>
        <w:spacing w:line="20" w:lineRule="atLeast"/>
        <w:rPr>
          <w:rFonts w:cs="Arial"/>
          <w:b/>
        </w:rPr>
      </w:pPr>
      <w:r w:rsidRPr="00E15D17">
        <w:rPr>
          <w:rFonts w:cs="Arial"/>
          <w:b/>
        </w:rPr>
        <w:t>Continuing Dialogue with Field Settings and Field Instructors</w:t>
      </w:r>
      <w:r w:rsidR="001F4371" w:rsidRPr="00E15D17">
        <w:rPr>
          <w:rFonts w:cs="Arial"/>
          <w:b/>
        </w:rPr>
        <w:t>:</w:t>
      </w:r>
    </w:p>
    <w:p w14:paraId="47F3264B" w14:textId="77777777" w:rsidR="00AB788A" w:rsidRPr="00E15D17" w:rsidRDefault="00AB788A" w:rsidP="00B24A5C">
      <w:pPr>
        <w:spacing w:line="20" w:lineRule="atLeast"/>
        <w:rPr>
          <w:rFonts w:cs="Arial"/>
        </w:rPr>
      </w:pPr>
    </w:p>
    <w:p w14:paraId="72066AF3" w14:textId="77777777" w:rsidR="007C3592" w:rsidRPr="00E15D17" w:rsidRDefault="007C3592" w:rsidP="007C3592">
      <w:pPr>
        <w:spacing w:line="20" w:lineRule="atLeast"/>
        <w:rPr>
          <w:rFonts w:cs="Arial"/>
          <w:b/>
          <w:u w:val="single"/>
        </w:rPr>
      </w:pPr>
      <w:r w:rsidRPr="00E15D17">
        <w:rPr>
          <w:rFonts w:cs="Arial"/>
          <w:b/>
          <w:u w:val="single"/>
        </w:rPr>
        <w:t>Program Options:</w:t>
      </w:r>
    </w:p>
    <w:p w14:paraId="4621E814" w14:textId="7BFE0E52"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7B41CDE8" w14:textId="1DD12826" w:rsidR="007C3592" w:rsidRPr="00E15D17" w:rsidRDefault="00542BDE" w:rsidP="002A2D03">
      <w:pPr>
        <w:spacing w:line="20" w:lineRule="atLeast"/>
        <w:ind w:firstLine="360"/>
        <w:rPr>
          <w:rFonts w:cs="Arial"/>
          <w:i/>
        </w:rPr>
      </w:pPr>
      <w:sdt>
        <w:sdtPr>
          <w:rPr>
            <w:rFonts w:cs="Arial"/>
          </w:rPr>
          <w:id w:val="1757013067"/>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26853132" w14:textId="77777777" w:rsidR="00EF2035" w:rsidRPr="00E15D17" w:rsidRDefault="00542BDE" w:rsidP="00EF2035">
      <w:pPr>
        <w:spacing w:line="20" w:lineRule="atLeast"/>
        <w:ind w:left="360"/>
        <w:rPr>
          <w:rFonts w:cs="Arial"/>
        </w:rPr>
      </w:pPr>
      <w:sdt>
        <w:sdtPr>
          <w:rPr>
            <w:rFonts w:cs="Arial"/>
          </w:rPr>
          <w:id w:val="132501282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5EBD2500" w14:textId="77777777" w:rsidR="00EF2035" w:rsidRPr="00E15D17" w:rsidRDefault="00542BDE" w:rsidP="00EF2035">
      <w:pPr>
        <w:spacing w:line="20" w:lineRule="atLeast"/>
        <w:ind w:left="360"/>
        <w:rPr>
          <w:rFonts w:cs="Arial"/>
        </w:rPr>
      </w:pPr>
      <w:sdt>
        <w:sdtPr>
          <w:rPr>
            <w:rFonts w:cs="Arial"/>
          </w:rPr>
          <w:id w:val="-62994255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DC4BC38" w14:textId="77777777" w:rsidR="00AB788A" w:rsidRPr="00E15D17" w:rsidRDefault="00AB788A" w:rsidP="007C3592">
      <w:pPr>
        <w:spacing w:line="20" w:lineRule="atLeast"/>
        <w:rPr>
          <w:rFonts w:cs="Arial"/>
          <w:bCs/>
          <w:i/>
          <w:color w:val="FF0000"/>
        </w:rPr>
      </w:pPr>
    </w:p>
    <w:p w14:paraId="170CDCC8" w14:textId="3FC46E35" w:rsidR="007C3592" w:rsidRPr="00E15D17" w:rsidRDefault="00AB788A" w:rsidP="007C3592">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 if applicable]</w:t>
      </w:r>
    </w:p>
    <w:p w14:paraId="5F96FEE6" w14:textId="77777777" w:rsidR="00AB788A" w:rsidRPr="00E15D17" w:rsidRDefault="00AB788A" w:rsidP="007C3592">
      <w:pPr>
        <w:spacing w:line="20" w:lineRule="atLeast"/>
        <w:rPr>
          <w:rStyle w:val="Heading2Char"/>
          <w:rFonts w:eastAsiaTheme="minorHAnsi" w:cs="Arial"/>
          <w:i w:val="0"/>
          <w:color w:val="FF0000"/>
          <w:szCs w:val="24"/>
        </w:rPr>
      </w:pPr>
    </w:p>
    <w:tbl>
      <w:tblPr>
        <w:tblStyle w:val="TableGrid"/>
        <w:tblW w:w="0" w:type="auto"/>
        <w:tblLook w:val="04A0" w:firstRow="1" w:lastRow="0" w:firstColumn="1" w:lastColumn="0" w:noHBand="0" w:noVBand="1"/>
      </w:tblPr>
      <w:tblGrid>
        <w:gridCol w:w="9350"/>
      </w:tblGrid>
      <w:tr w:rsidR="00EC4B16" w:rsidRPr="00E15D17" w14:paraId="6DF5CB9A" w14:textId="77777777" w:rsidTr="002E1F40">
        <w:tc>
          <w:tcPr>
            <w:tcW w:w="9350" w:type="dxa"/>
            <w:shd w:val="clear" w:color="auto" w:fill="D5DCE4" w:themeFill="text2" w:themeFillTint="33"/>
          </w:tcPr>
          <w:p w14:paraId="3FF9D1E3" w14:textId="70F4AC3D" w:rsidR="00EC4B16" w:rsidRPr="00E15D17" w:rsidRDefault="00EC4B16" w:rsidP="002E1F40">
            <w:pPr>
              <w:spacing w:line="20" w:lineRule="atLeast"/>
              <w:rPr>
                <w:rStyle w:val="Heading2Char"/>
                <w:rFonts w:eastAsiaTheme="minorHAnsi" w:cs="Arial"/>
                <w:b w:val="0"/>
                <w:szCs w:val="24"/>
              </w:rPr>
            </w:pPr>
            <w:bookmarkStart w:id="32" w:name="_Toc30162340"/>
            <w:r w:rsidRPr="00E15D17">
              <w:rPr>
                <w:rStyle w:val="Heading2Char"/>
                <w:rFonts w:cs="Arial"/>
                <w:szCs w:val="24"/>
              </w:rPr>
              <w:lastRenderedPageBreak/>
              <w:t>Accreditation Standard 2.2.11:</w:t>
            </w:r>
            <w:bookmarkEnd w:id="32"/>
            <w:r w:rsidRPr="00E15D17">
              <w:rPr>
                <w:rFonts w:cs="Arial"/>
                <w:i/>
              </w:rPr>
              <w:t xml:space="preserve"> </w:t>
            </w:r>
            <w:r w:rsidRPr="00E15D17">
              <w:rPr>
                <w:rFonts w:cs="Arial"/>
              </w:rPr>
              <w:t>The program describes how its field education program develops policies regarding field placements in an organization in which the student is also employed. To ensure the role of student as learner, student assignments and field education supervision are not the same as those of the student’s employment.</w:t>
            </w:r>
          </w:p>
        </w:tc>
      </w:tr>
    </w:tbl>
    <w:p w14:paraId="72A31A0E" w14:textId="77777777" w:rsidR="00887C93" w:rsidRPr="00E15D17" w:rsidRDefault="00887C93" w:rsidP="00887C93">
      <w:pPr>
        <w:spacing w:line="20" w:lineRule="atLeast"/>
        <w:rPr>
          <w:rFonts w:cs="Arial"/>
        </w:rPr>
      </w:pPr>
    </w:p>
    <w:tbl>
      <w:tblPr>
        <w:tblStyle w:val="TableGrid"/>
        <w:tblW w:w="0" w:type="auto"/>
        <w:tblLook w:val="04A0" w:firstRow="1" w:lastRow="0" w:firstColumn="1" w:lastColumn="0" w:noHBand="0" w:noVBand="1"/>
      </w:tblPr>
      <w:tblGrid>
        <w:gridCol w:w="9350"/>
      </w:tblGrid>
      <w:tr w:rsidR="00887C93" w:rsidRPr="00E15D17" w14:paraId="7B529841" w14:textId="77777777" w:rsidTr="002003FF">
        <w:trPr>
          <w:trHeight w:val="476"/>
        </w:trPr>
        <w:tc>
          <w:tcPr>
            <w:tcW w:w="9350" w:type="dxa"/>
            <w:shd w:val="clear" w:color="auto" w:fill="EDEDED" w:themeFill="accent3" w:themeFillTint="33"/>
          </w:tcPr>
          <w:p w14:paraId="762B6F1D" w14:textId="60D51870" w:rsidR="00887C93" w:rsidRPr="00E15D17" w:rsidRDefault="00887C93" w:rsidP="0033283E">
            <w:pPr>
              <w:pStyle w:val="ListParagraph"/>
              <w:numPr>
                <w:ilvl w:val="0"/>
                <w:numId w:val="3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how the field education program develops policies regarding field placements in an organization in which the student is also employed across all program options.</w:t>
            </w:r>
          </w:p>
        </w:tc>
      </w:tr>
    </w:tbl>
    <w:p w14:paraId="085691C8" w14:textId="0DC7291C" w:rsidR="00A268F6" w:rsidRPr="00E15D17" w:rsidRDefault="00887C93" w:rsidP="00B24A5C">
      <w:pPr>
        <w:spacing w:line="20" w:lineRule="atLeast"/>
        <w:rPr>
          <w:rFonts w:cs="Arial"/>
          <w:i/>
          <w:u w:val="single"/>
        </w:rPr>
      </w:pPr>
      <w:r w:rsidRPr="00E15D17">
        <w:rPr>
          <w:rFonts w:cs="Arial"/>
          <w:i/>
          <w:u w:val="single"/>
        </w:rPr>
        <w:t xml:space="preserve">  </w:t>
      </w:r>
    </w:p>
    <w:p w14:paraId="02929D5A" w14:textId="05E56E7B" w:rsidR="00054FA3" w:rsidRPr="00E15D17" w:rsidRDefault="00281F73" w:rsidP="00B24A5C">
      <w:pPr>
        <w:spacing w:line="20" w:lineRule="atLeast"/>
        <w:rPr>
          <w:rFonts w:cs="Arial"/>
          <w:b/>
        </w:rPr>
      </w:pPr>
      <w:r w:rsidRPr="00E15D17">
        <w:rPr>
          <w:rFonts w:cs="Arial"/>
          <w:b/>
        </w:rPr>
        <w:t xml:space="preserve">Policy about </w:t>
      </w:r>
      <w:r w:rsidR="00054FA3" w:rsidRPr="00E15D17">
        <w:rPr>
          <w:rFonts w:cs="Arial"/>
          <w:b/>
        </w:rPr>
        <w:t xml:space="preserve">Field </w:t>
      </w:r>
      <w:r w:rsidR="00554F77" w:rsidRPr="00E15D17">
        <w:rPr>
          <w:rFonts w:cs="Arial"/>
          <w:b/>
        </w:rPr>
        <w:t>Placement</w:t>
      </w:r>
      <w:r w:rsidRPr="00E15D17">
        <w:rPr>
          <w:rFonts w:cs="Arial"/>
          <w:b/>
        </w:rPr>
        <w:t>s</w:t>
      </w:r>
      <w:r w:rsidR="00554F77" w:rsidRPr="00E15D17">
        <w:rPr>
          <w:rFonts w:cs="Arial"/>
          <w:b/>
        </w:rPr>
        <w:t xml:space="preserve"> in Employ</w:t>
      </w:r>
      <w:r w:rsidRPr="00E15D17">
        <w:rPr>
          <w:rFonts w:cs="Arial"/>
          <w:b/>
        </w:rPr>
        <w:t xml:space="preserve">ment </w:t>
      </w:r>
      <w:r w:rsidR="00B71470" w:rsidRPr="00E15D17">
        <w:rPr>
          <w:rFonts w:cs="Arial"/>
          <w:b/>
        </w:rPr>
        <w:t>Settings</w:t>
      </w:r>
      <w:r w:rsidR="00554F77" w:rsidRPr="00E15D17">
        <w:rPr>
          <w:rFonts w:cs="Arial"/>
          <w:b/>
        </w:rPr>
        <w:t xml:space="preserve">: </w:t>
      </w:r>
    </w:p>
    <w:p w14:paraId="25C6FA0A" w14:textId="77777777" w:rsidR="00887C93" w:rsidRPr="00E15D17" w:rsidRDefault="00887C93" w:rsidP="00887C93">
      <w:pPr>
        <w:spacing w:line="20" w:lineRule="atLeast"/>
        <w:rPr>
          <w:rFonts w:cs="Arial"/>
        </w:rPr>
      </w:pPr>
    </w:p>
    <w:tbl>
      <w:tblPr>
        <w:tblStyle w:val="TableGrid"/>
        <w:tblW w:w="0" w:type="auto"/>
        <w:tblLook w:val="04A0" w:firstRow="1" w:lastRow="0" w:firstColumn="1" w:lastColumn="0" w:noHBand="0" w:noVBand="1"/>
      </w:tblPr>
      <w:tblGrid>
        <w:gridCol w:w="9350"/>
      </w:tblGrid>
      <w:tr w:rsidR="00887C93" w:rsidRPr="00E15D17" w14:paraId="25CAB8F8" w14:textId="77777777" w:rsidTr="002003FF">
        <w:trPr>
          <w:trHeight w:val="476"/>
        </w:trPr>
        <w:tc>
          <w:tcPr>
            <w:tcW w:w="9350" w:type="dxa"/>
            <w:shd w:val="clear" w:color="auto" w:fill="EDEDED" w:themeFill="accent3" w:themeFillTint="33"/>
          </w:tcPr>
          <w:p w14:paraId="5D7327CD" w14:textId="4850006C" w:rsidR="00887C93" w:rsidRPr="00E15D17" w:rsidRDefault="00887C93" w:rsidP="0033283E">
            <w:pPr>
              <w:pStyle w:val="ListParagraph"/>
              <w:numPr>
                <w:ilvl w:val="0"/>
                <w:numId w:val="3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45ABC" w:rsidRPr="00345ABC">
              <w:rPr>
                <w:rStyle w:val="Emphasis"/>
                <w:rFonts w:cs="Arial"/>
                <w:i w:val="0"/>
                <w:u w:val="none"/>
              </w:rPr>
              <w:t>Narrative describes how assignments and field education supervision are not the same as those of the student’s employment across all program options.</w:t>
            </w:r>
          </w:p>
        </w:tc>
      </w:tr>
    </w:tbl>
    <w:p w14:paraId="6568C5C4" w14:textId="76A88931" w:rsidR="00603562" w:rsidRPr="00E15D17" w:rsidRDefault="00887C93" w:rsidP="00B24A5C">
      <w:pPr>
        <w:spacing w:line="20" w:lineRule="atLeast"/>
        <w:rPr>
          <w:rFonts w:cs="Arial"/>
          <w:i/>
          <w:u w:val="single"/>
        </w:rPr>
      </w:pPr>
      <w:r w:rsidRPr="00E15D17">
        <w:rPr>
          <w:rFonts w:cs="Arial"/>
          <w:i/>
          <w:u w:val="single"/>
        </w:rPr>
        <w:t xml:space="preserve">  </w:t>
      </w:r>
    </w:p>
    <w:p w14:paraId="319A5927" w14:textId="5CA76A51" w:rsidR="00603562" w:rsidRPr="00E15D17" w:rsidRDefault="008970C3" w:rsidP="00B24A5C">
      <w:pPr>
        <w:spacing w:line="20" w:lineRule="atLeast"/>
        <w:rPr>
          <w:rFonts w:cs="Arial"/>
          <w:b/>
        </w:rPr>
      </w:pPr>
      <w:r w:rsidRPr="00E15D17">
        <w:rPr>
          <w:rFonts w:cs="Arial"/>
          <w:b/>
        </w:rPr>
        <w:t>Ensuring S</w:t>
      </w:r>
      <w:r w:rsidR="00E0796B" w:rsidRPr="00E15D17">
        <w:rPr>
          <w:rFonts w:cs="Arial"/>
          <w:b/>
        </w:rPr>
        <w:t>eparate</w:t>
      </w:r>
      <w:r w:rsidR="00603562" w:rsidRPr="00E15D17">
        <w:rPr>
          <w:rFonts w:cs="Arial"/>
          <w:b/>
        </w:rPr>
        <w:t xml:space="preserve"> A</w:t>
      </w:r>
      <w:r w:rsidR="00E0796B" w:rsidRPr="00E15D17">
        <w:rPr>
          <w:rFonts w:cs="Arial"/>
          <w:b/>
        </w:rPr>
        <w:t>ssignments</w:t>
      </w:r>
      <w:r w:rsidR="00B71470" w:rsidRPr="00E15D17">
        <w:rPr>
          <w:rFonts w:cs="Arial"/>
          <w:b/>
        </w:rPr>
        <w:t xml:space="preserve"> from Employment: </w:t>
      </w:r>
    </w:p>
    <w:p w14:paraId="26C09420" w14:textId="77777777" w:rsidR="00E0796B" w:rsidRPr="00E15D17" w:rsidRDefault="00E0796B" w:rsidP="00B24A5C">
      <w:pPr>
        <w:spacing w:line="20" w:lineRule="atLeast"/>
        <w:rPr>
          <w:rFonts w:cs="Arial"/>
        </w:rPr>
      </w:pPr>
    </w:p>
    <w:p w14:paraId="138F6226" w14:textId="60689E2D" w:rsidR="00E0796B" w:rsidRPr="00E15D17" w:rsidRDefault="00EE176A" w:rsidP="00B24A5C">
      <w:pPr>
        <w:spacing w:line="20" w:lineRule="atLeast"/>
        <w:rPr>
          <w:rFonts w:cs="Arial"/>
          <w:b/>
        </w:rPr>
      </w:pPr>
      <w:r w:rsidRPr="00E15D17">
        <w:rPr>
          <w:rFonts w:cs="Arial"/>
          <w:b/>
        </w:rPr>
        <w:t>Ensuring S</w:t>
      </w:r>
      <w:r w:rsidR="00E0796B" w:rsidRPr="00E15D17">
        <w:rPr>
          <w:rFonts w:cs="Arial"/>
          <w:b/>
        </w:rPr>
        <w:t>eparate Supervision</w:t>
      </w:r>
      <w:r w:rsidR="00B71470" w:rsidRPr="00E15D17">
        <w:rPr>
          <w:rFonts w:cs="Arial"/>
          <w:b/>
        </w:rPr>
        <w:t xml:space="preserve"> from Employment:</w:t>
      </w:r>
    </w:p>
    <w:p w14:paraId="1C4EE7EC" w14:textId="77777777" w:rsidR="00A80E75" w:rsidRPr="00E15D17" w:rsidRDefault="00A80E75" w:rsidP="00932B51">
      <w:pPr>
        <w:spacing w:line="20" w:lineRule="atLeast"/>
        <w:ind w:left="720"/>
        <w:rPr>
          <w:rFonts w:cs="Arial"/>
          <w:i/>
        </w:rPr>
      </w:pPr>
    </w:p>
    <w:p w14:paraId="7201F7A8" w14:textId="77777777" w:rsidR="007C3592" w:rsidRPr="00E15D17" w:rsidRDefault="007C3592" w:rsidP="007C3592">
      <w:pPr>
        <w:spacing w:line="20" w:lineRule="atLeast"/>
        <w:rPr>
          <w:rFonts w:cs="Arial"/>
          <w:b/>
          <w:u w:val="single"/>
        </w:rPr>
      </w:pPr>
      <w:r w:rsidRPr="00E15D17">
        <w:rPr>
          <w:rFonts w:cs="Arial"/>
          <w:b/>
          <w:u w:val="single"/>
        </w:rPr>
        <w:t>Program Options:</w:t>
      </w:r>
    </w:p>
    <w:p w14:paraId="4454274C" w14:textId="6C17129A"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5086D952" w14:textId="6B746A18" w:rsidR="007C3592" w:rsidRPr="00E15D17" w:rsidRDefault="00542BDE" w:rsidP="002A2D03">
      <w:pPr>
        <w:spacing w:line="20" w:lineRule="atLeast"/>
        <w:ind w:firstLine="360"/>
        <w:rPr>
          <w:rFonts w:cs="Arial"/>
          <w:i/>
        </w:rPr>
      </w:pPr>
      <w:sdt>
        <w:sdtPr>
          <w:rPr>
            <w:rFonts w:cs="Arial"/>
          </w:rPr>
          <w:id w:val="-1192288052"/>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04C1134" w14:textId="77777777" w:rsidR="00EF2035" w:rsidRPr="00E15D17" w:rsidRDefault="00542BDE" w:rsidP="00EF2035">
      <w:pPr>
        <w:spacing w:line="20" w:lineRule="atLeast"/>
        <w:ind w:left="360"/>
        <w:rPr>
          <w:rFonts w:cs="Arial"/>
        </w:rPr>
      </w:pPr>
      <w:sdt>
        <w:sdtPr>
          <w:rPr>
            <w:rFonts w:cs="Arial"/>
          </w:rPr>
          <w:id w:val="-42311479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13CDFBD" w14:textId="28890E4C" w:rsidR="00EF2035" w:rsidRPr="00E15D17" w:rsidRDefault="00542BDE" w:rsidP="00EF2035">
      <w:pPr>
        <w:spacing w:line="20" w:lineRule="atLeast"/>
        <w:ind w:left="360"/>
        <w:rPr>
          <w:rFonts w:cs="Arial"/>
        </w:rPr>
      </w:pPr>
      <w:sdt>
        <w:sdtPr>
          <w:rPr>
            <w:rFonts w:cs="Arial"/>
          </w:rPr>
          <w:id w:val="74530926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CF64D4E" w14:textId="45860439" w:rsidR="00EE176A" w:rsidRPr="00E15D17" w:rsidRDefault="00EE176A" w:rsidP="00EF2035">
      <w:pPr>
        <w:spacing w:line="20" w:lineRule="atLeast"/>
        <w:ind w:left="360"/>
        <w:rPr>
          <w:rFonts w:cs="Arial"/>
        </w:rPr>
      </w:pPr>
    </w:p>
    <w:p w14:paraId="4460A141" w14:textId="6E50F9CE" w:rsidR="007C3592" w:rsidRPr="00E15D17" w:rsidRDefault="00EE176A" w:rsidP="00EE176A">
      <w:pPr>
        <w:spacing w:after="160"/>
        <w:rPr>
          <w:rFonts w:cs="Arial"/>
        </w:rPr>
      </w:pPr>
      <w:r w:rsidRPr="00E15D17">
        <w:rPr>
          <w:rFonts w:cs="Arial"/>
        </w:rPr>
        <w:br w:type="page"/>
      </w:r>
    </w:p>
    <w:p w14:paraId="357C2733" w14:textId="422E6125" w:rsidR="00C87BF6" w:rsidRPr="00E15D17" w:rsidRDefault="00C87BF6" w:rsidP="001B57DB">
      <w:pPr>
        <w:pStyle w:val="Heading1"/>
        <w:rPr>
          <w:rFonts w:cs="Arial"/>
          <w:sz w:val="24"/>
          <w:szCs w:val="24"/>
        </w:rPr>
      </w:pPr>
      <w:bookmarkStart w:id="33" w:name="_Toc30162341"/>
      <w:r w:rsidRPr="00E15D17">
        <w:rPr>
          <w:rFonts w:cs="Arial"/>
          <w:sz w:val="24"/>
          <w:szCs w:val="24"/>
        </w:rPr>
        <w:lastRenderedPageBreak/>
        <w:t>Accreditation Standard 3.0</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Diversity</w:t>
      </w:r>
      <w:r w:rsidR="008F175C" w:rsidRPr="00E15D17">
        <w:rPr>
          <w:rFonts w:cs="Arial"/>
          <w:sz w:val="24"/>
          <w:szCs w:val="24"/>
        </w:rPr>
        <w:t xml:space="preserve"> </w:t>
      </w:r>
      <w:r w:rsidR="008F175C" w:rsidRPr="00E15D17">
        <w:rPr>
          <w:rFonts w:cs="Arial"/>
          <w:color w:val="C00000"/>
          <w:sz w:val="24"/>
          <w:szCs w:val="24"/>
        </w:rPr>
        <w:t>[Implicit Curriculum]</w:t>
      </w:r>
      <w:bookmarkEnd w:id="33"/>
    </w:p>
    <w:p w14:paraId="76665D8C" w14:textId="77777777" w:rsidR="00A80E75" w:rsidRPr="00E15D17" w:rsidRDefault="00A80E75"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EC4B16" w:rsidRPr="00E15D17" w14:paraId="5D176AEF" w14:textId="77777777" w:rsidTr="002E1F40">
        <w:tc>
          <w:tcPr>
            <w:tcW w:w="9350" w:type="dxa"/>
            <w:shd w:val="clear" w:color="auto" w:fill="D5DCE4" w:themeFill="text2" w:themeFillTint="33"/>
          </w:tcPr>
          <w:p w14:paraId="718D843F" w14:textId="7B4C34AE" w:rsidR="00EC4B16" w:rsidRPr="00E15D17" w:rsidRDefault="00EC4B16" w:rsidP="002E1F40">
            <w:pPr>
              <w:spacing w:line="20" w:lineRule="atLeast"/>
              <w:rPr>
                <w:rStyle w:val="Heading2Char"/>
                <w:rFonts w:eastAsiaTheme="minorHAnsi" w:cs="Arial"/>
                <w:b w:val="0"/>
                <w:szCs w:val="24"/>
              </w:rPr>
            </w:pPr>
            <w:bookmarkStart w:id="34" w:name="_Toc30162342"/>
            <w:r w:rsidRPr="00E15D17">
              <w:rPr>
                <w:rStyle w:val="Heading2Char"/>
                <w:rFonts w:cs="Arial"/>
                <w:szCs w:val="24"/>
              </w:rPr>
              <w:t>Accreditation Standard 3.0.1:</w:t>
            </w:r>
            <w:bookmarkEnd w:id="34"/>
            <w:r w:rsidRPr="00E15D17">
              <w:rPr>
                <w:rFonts w:cs="Arial"/>
                <w:i/>
              </w:rPr>
              <w:t xml:space="preserve"> </w:t>
            </w:r>
            <w:r w:rsidRPr="00E15D17">
              <w:rPr>
                <w:rFonts w:cs="Arial"/>
              </w:rPr>
              <w:t>The program describes the specific and continuous efforts it makes to provide a learning environment that models affirmation and respect for diversity and difference.</w:t>
            </w:r>
          </w:p>
        </w:tc>
      </w:tr>
    </w:tbl>
    <w:p w14:paraId="4A553EB0" w14:textId="77777777" w:rsidR="00905A9A" w:rsidRPr="00E15D17" w:rsidRDefault="00905A9A" w:rsidP="00905A9A">
      <w:pPr>
        <w:spacing w:line="20" w:lineRule="atLeast"/>
        <w:rPr>
          <w:rFonts w:cs="Arial"/>
        </w:rPr>
      </w:pPr>
    </w:p>
    <w:tbl>
      <w:tblPr>
        <w:tblStyle w:val="TableGrid"/>
        <w:tblW w:w="0" w:type="auto"/>
        <w:tblLook w:val="04A0" w:firstRow="1" w:lastRow="0" w:firstColumn="1" w:lastColumn="0" w:noHBand="0" w:noVBand="1"/>
      </w:tblPr>
      <w:tblGrid>
        <w:gridCol w:w="9350"/>
      </w:tblGrid>
      <w:tr w:rsidR="00905A9A" w:rsidRPr="00E15D17" w14:paraId="581CD34C" w14:textId="77777777" w:rsidTr="002003FF">
        <w:trPr>
          <w:trHeight w:val="476"/>
        </w:trPr>
        <w:tc>
          <w:tcPr>
            <w:tcW w:w="9350" w:type="dxa"/>
            <w:shd w:val="clear" w:color="auto" w:fill="EDEDED" w:themeFill="accent3" w:themeFillTint="33"/>
          </w:tcPr>
          <w:p w14:paraId="4352BCAB" w14:textId="67ADF750" w:rsidR="00905A9A" w:rsidRPr="00E15D17" w:rsidRDefault="00905A9A" w:rsidP="0033283E">
            <w:pPr>
              <w:pStyle w:val="ListParagraph"/>
              <w:numPr>
                <w:ilvl w:val="0"/>
                <w:numId w:val="4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647DF" w:rsidRPr="00E15D17">
              <w:rPr>
                <w:rStyle w:val="Emphasis"/>
                <w:rFonts w:cs="Arial"/>
                <w:i w:val="0"/>
                <w:u w:val="none"/>
              </w:rPr>
              <w:t>Narrative describes the specific and continuous efforts the program makes to provide a learning environment that models affirmation and respect for diversity and difference across all program options.</w:t>
            </w:r>
          </w:p>
        </w:tc>
      </w:tr>
    </w:tbl>
    <w:p w14:paraId="2965733C" w14:textId="43194638" w:rsidR="009647DF" w:rsidRPr="00E15D17" w:rsidRDefault="009647DF" w:rsidP="00B24A5C">
      <w:pPr>
        <w:spacing w:line="20" w:lineRule="atLeast"/>
        <w:rPr>
          <w:rFonts w:cs="Arial"/>
          <w:i/>
          <w:u w:val="single"/>
        </w:rPr>
      </w:pPr>
    </w:p>
    <w:p w14:paraId="288B6F82" w14:textId="1A70CE6C" w:rsidR="009647DF" w:rsidRPr="00E15D17" w:rsidRDefault="002E6D72" w:rsidP="009647DF">
      <w:pPr>
        <w:spacing w:line="20" w:lineRule="atLeast"/>
        <w:rPr>
          <w:rFonts w:cs="Arial"/>
          <w:b/>
        </w:rPr>
      </w:pPr>
      <w:r w:rsidRPr="00E15D17">
        <w:rPr>
          <w:rFonts w:cs="Arial"/>
          <w:b/>
        </w:rPr>
        <w:t xml:space="preserve">Diversity in the </w:t>
      </w:r>
      <w:r w:rsidR="009647DF" w:rsidRPr="00E15D17">
        <w:rPr>
          <w:rFonts w:cs="Arial"/>
          <w:b/>
        </w:rPr>
        <w:t xml:space="preserve">Implicit Curriculum: </w:t>
      </w:r>
    </w:p>
    <w:p w14:paraId="3BA79EFF" w14:textId="77777777" w:rsidR="009647DF" w:rsidRPr="00E15D17" w:rsidRDefault="009647DF" w:rsidP="00B24A5C">
      <w:pPr>
        <w:spacing w:line="20" w:lineRule="atLeast"/>
        <w:rPr>
          <w:rFonts w:cs="Arial"/>
          <w:b/>
          <w:i/>
          <w:u w:val="single"/>
        </w:rPr>
      </w:pPr>
    </w:p>
    <w:p w14:paraId="5FF4CE45" w14:textId="7A7DF3ED" w:rsidR="009647DF" w:rsidRPr="00E15D17" w:rsidRDefault="002E6D72" w:rsidP="002E6D72">
      <w:pPr>
        <w:spacing w:line="20" w:lineRule="atLeast"/>
        <w:ind w:left="720"/>
        <w:rPr>
          <w:rFonts w:cs="Arial"/>
          <w:i/>
        </w:rPr>
      </w:pPr>
      <w:r w:rsidRPr="00E15D17">
        <w:rPr>
          <w:rFonts w:cs="Arial"/>
          <w:i/>
        </w:rPr>
        <w:t>“</w:t>
      </w:r>
      <w:r w:rsidR="009647DF" w:rsidRPr="00E15D17">
        <w:rPr>
          <w:rFonts w:cs="Arial"/>
          <w:i/>
        </w:rPr>
        <w:t>The program’s expectation for diversity is reflected in its learning environment, which provides the context through which students learn about differences, to value and respect diversity, and develop a commitment to cultural humility.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The learning environment consists of the program’s institutional setting; selection of field education settings and their clientele; composition of program advisory or field committees; educational and social resources; resource allocation; program leadership; speaker series, seminars, and special programs; support groups; research and other initiatives; and the demographic make-up of its faculty, staff, and student body.</w:t>
      </w:r>
      <w:r w:rsidRPr="00E15D17">
        <w:rPr>
          <w:rFonts w:cs="Arial"/>
          <w:i/>
        </w:rPr>
        <w:t>” (EP 3.0, 2015 EPAS)</w:t>
      </w:r>
    </w:p>
    <w:p w14:paraId="4A63F108" w14:textId="21DBFE1E" w:rsidR="002919E9" w:rsidRPr="00E15D17" w:rsidRDefault="00905A9A" w:rsidP="00B24A5C">
      <w:pPr>
        <w:spacing w:line="20" w:lineRule="atLeast"/>
        <w:rPr>
          <w:rFonts w:cs="Arial"/>
          <w:i/>
          <w:u w:val="single"/>
        </w:rPr>
      </w:pPr>
      <w:r w:rsidRPr="00E15D17">
        <w:rPr>
          <w:rFonts w:cs="Arial"/>
          <w:i/>
          <w:u w:val="single"/>
        </w:rPr>
        <w:t xml:space="preserve">  </w:t>
      </w:r>
    </w:p>
    <w:p w14:paraId="3D6425FF" w14:textId="4D779D21" w:rsidR="008F175C" w:rsidRPr="00E15D17" w:rsidRDefault="008F175C" w:rsidP="00B24A5C">
      <w:pPr>
        <w:spacing w:line="20" w:lineRule="atLeast"/>
        <w:rPr>
          <w:rFonts w:cs="Arial"/>
          <w:b/>
        </w:rPr>
      </w:pPr>
      <w:r w:rsidRPr="00E15D17">
        <w:rPr>
          <w:rFonts w:cs="Arial"/>
          <w:b/>
        </w:rPr>
        <w:t xml:space="preserve">Implicit Curriculum </w:t>
      </w:r>
      <w:r w:rsidR="00B4189B" w:rsidRPr="00E15D17">
        <w:rPr>
          <w:rFonts w:cs="Arial"/>
          <w:b/>
        </w:rPr>
        <w:t xml:space="preserve">Efforts: </w:t>
      </w:r>
    </w:p>
    <w:p w14:paraId="4BA27DA9" w14:textId="77777777" w:rsidR="008F175C" w:rsidRPr="00E15D17" w:rsidRDefault="008F175C" w:rsidP="00B24A5C">
      <w:pPr>
        <w:spacing w:line="20" w:lineRule="atLeast"/>
        <w:rPr>
          <w:rFonts w:cs="Arial"/>
          <w:i/>
        </w:rPr>
      </w:pPr>
    </w:p>
    <w:p w14:paraId="2C79B443" w14:textId="77777777" w:rsidR="007C3592" w:rsidRPr="00E15D17" w:rsidRDefault="007C3592" w:rsidP="007C3592">
      <w:pPr>
        <w:spacing w:line="20" w:lineRule="atLeast"/>
        <w:rPr>
          <w:rFonts w:cs="Arial"/>
          <w:b/>
          <w:u w:val="single"/>
        </w:rPr>
      </w:pPr>
      <w:r w:rsidRPr="00E15D17">
        <w:rPr>
          <w:rFonts w:cs="Arial"/>
          <w:b/>
          <w:u w:val="single"/>
        </w:rPr>
        <w:t>Program Options:</w:t>
      </w:r>
    </w:p>
    <w:p w14:paraId="52193B93" w14:textId="3DE27F14"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5405410F" w14:textId="2D0F454E" w:rsidR="007C3592" w:rsidRPr="00E15D17" w:rsidRDefault="00542BDE" w:rsidP="002A2D03">
      <w:pPr>
        <w:spacing w:line="20" w:lineRule="atLeast"/>
        <w:ind w:firstLine="360"/>
        <w:rPr>
          <w:rFonts w:cs="Arial"/>
          <w:i/>
        </w:rPr>
      </w:pPr>
      <w:sdt>
        <w:sdtPr>
          <w:rPr>
            <w:rFonts w:cs="Arial"/>
          </w:rPr>
          <w:id w:val="-173838930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89DCAAB" w14:textId="77777777" w:rsidR="00EF2035" w:rsidRPr="00E15D17" w:rsidRDefault="00542BDE" w:rsidP="00EF2035">
      <w:pPr>
        <w:spacing w:line="20" w:lineRule="atLeast"/>
        <w:ind w:left="360"/>
        <w:rPr>
          <w:rFonts w:cs="Arial"/>
        </w:rPr>
      </w:pPr>
      <w:sdt>
        <w:sdtPr>
          <w:rPr>
            <w:rFonts w:cs="Arial"/>
          </w:rPr>
          <w:id w:val="-70486935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0874E362" w14:textId="7EA61E6A" w:rsidR="00EF2035" w:rsidRPr="00E15D17" w:rsidRDefault="00542BDE" w:rsidP="00EF2035">
      <w:pPr>
        <w:spacing w:line="20" w:lineRule="atLeast"/>
        <w:ind w:left="360"/>
        <w:rPr>
          <w:rFonts w:cs="Arial"/>
        </w:rPr>
      </w:pPr>
      <w:sdt>
        <w:sdtPr>
          <w:rPr>
            <w:rFonts w:cs="Arial"/>
          </w:rPr>
          <w:id w:val="-104837173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5E9D4D9" w14:textId="77777777" w:rsidR="006E19A1" w:rsidRPr="00E15D17" w:rsidRDefault="006E19A1" w:rsidP="00EF2035">
      <w:pPr>
        <w:spacing w:line="20" w:lineRule="atLeast"/>
        <w:ind w:left="360"/>
        <w:rPr>
          <w:rFonts w:cs="Arial"/>
        </w:rPr>
      </w:pPr>
    </w:p>
    <w:p w14:paraId="1D5C72A0" w14:textId="3F3B9BB6" w:rsidR="006E19A1" w:rsidRPr="00E15D17" w:rsidRDefault="006E19A1" w:rsidP="006E19A1">
      <w:pPr>
        <w:spacing w:line="20" w:lineRule="atLeast"/>
        <w:rPr>
          <w:rFonts w:cs="Arial"/>
          <w:b/>
          <w:color w:val="C00000"/>
        </w:rPr>
      </w:pPr>
      <w:r w:rsidRPr="00E15D17">
        <w:rPr>
          <w:rFonts w:cs="Arial"/>
          <w:bCs/>
          <w:i/>
          <w:color w:val="C00000"/>
        </w:rPr>
        <w:t xml:space="preserve">[Repeat subheadings &amp; </w:t>
      </w:r>
      <w:r w:rsidRPr="00E15D17">
        <w:rPr>
          <w:rFonts w:cs="Arial"/>
          <w:i/>
          <w:color w:val="C00000"/>
        </w:rPr>
        <w:t>provide a separate narrative for each program option]</w:t>
      </w:r>
    </w:p>
    <w:p w14:paraId="21E27A01" w14:textId="0712D52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1EA86822" w14:textId="77777777" w:rsidTr="002E1F40">
        <w:tc>
          <w:tcPr>
            <w:tcW w:w="9350" w:type="dxa"/>
            <w:shd w:val="clear" w:color="auto" w:fill="D5DCE4" w:themeFill="text2" w:themeFillTint="33"/>
          </w:tcPr>
          <w:p w14:paraId="0F71DFEE" w14:textId="1293744E" w:rsidR="00562F29" w:rsidRPr="00E15D17" w:rsidRDefault="00562F29" w:rsidP="002E1F40">
            <w:pPr>
              <w:spacing w:line="20" w:lineRule="atLeast"/>
              <w:rPr>
                <w:rStyle w:val="Heading2Char"/>
                <w:rFonts w:eastAsiaTheme="minorHAnsi" w:cs="Arial"/>
                <w:b w:val="0"/>
                <w:szCs w:val="24"/>
              </w:rPr>
            </w:pPr>
            <w:bookmarkStart w:id="35" w:name="_Toc30162343"/>
            <w:r w:rsidRPr="00E15D17">
              <w:rPr>
                <w:rStyle w:val="Heading2Char"/>
                <w:rFonts w:cs="Arial"/>
                <w:szCs w:val="24"/>
              </w:rPr>
              <w:t>Accreditation Standard 3.0.2:</w:t>
            </w:r>
            <w:bookmarkEnd w:id="35"/>
            <w:r w:rsidRPr="00E15D17">
              <w:rPr>
                <w:rFonts w:cs="Arial"/>
                <w:i/>
              </w:rPr>
              <w:t xml:space="preserve"> </w:t>
            </w:r>
            <w:r w:rsidRPr="00E15D17">
              <w:rPr>
                <w:rFonts w:cs="Arial"/>
              </w:rPr>
              <w:t>The program explains how these efforts provide a supportive and inclusive learning environment.</w:t>
            </w:r>
            <w:r w:rsidRPr="00E15D17">
              <w:rPr>
                <w:rFonts w:cs="Arial"/>
                <w:i/>
              </w:rPr>
              <w:t xml:space="preserve"> </w:t>
            </w:r>
          </w:p>
        </w:tc>
      </w:tr>
    </w:tbl>
    <w:p w14:paraId="0DE23162" w14:textId="77777777" w:rsidR="00905A9A" w:rsidRPr="00E15D17" w:rsidRDefault="00905A9A" w:rsidP="00905A9A">
      <w:pPr>
        <w:spacing w:line="20" w:lineRule="atLeast"/>
        <w:rPr>
          <w:rFonts w:cs="Arial"/>
        </w:rPr>
      </w:pPr>
    </w:p>
    <w:tbl>
      <w:tblPr>
        <w:tblStyle w:val="TableGrid"/>
        <w:tblW w:w="0" w:type="auto"/>
        <w:tblLook w:val="04A0" w:firstRow="1" w:lastRow="0" w:firstColumn="1" w:lastColumn="0" w:noHBand="0" w:noVBand="1"/>
      </w:tblPr>
      <w:tblGrid>
        <w:gridCol w:w="9350"/>
      </w:tblGrid>
      <w:tr w:rsidR="00905A9A" w:rsidRPr="00E15D17" w14:paraId="77B109FD" w14:textId="77777777" w:rsidTr="002003FF">
        <w:trPr>
          <w:trHeight w:val="476"/>
        </w:trPr>
        <w:tc>
          <w:tcPr>
            <w:tcW w:w="9350" w:type="dxa"/>
            <w:shd w:val="clear" w:color="auto" w:fill="EDEDED" w:themeFill="accent3" w:themeFillTint="33"/>
          </w:tcPr>
          <w:p w14:paraId="398D2AD5" w14:textId="19C84F88" w:rsidR="00905A9A" w:rsidRPr="00E15D17" w:rsidRDefault="00905A9A" w:rsidP="0033283E">
            <w:pPr>
              <w:pStyle w:val="ListParagraph"/>
              <w:numPr>
                <w:ilvl w:val="0"/>
                <w:numId w:val="4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33884" w:rsidRPr="00E15D17">
              <w:rPr>
                <w:rStyle w:val="Emphasis"/>
                <w:rFonts w:cs="Arial"/>
                <w:i w:val="0"/>
                <w:u w:val="none"/>
              </w:rPr>
              <w:t>Narrative explains how these efforts provide a supportive and inclusive learning environment across all program options.</w:t>
            </w:r>
          </w:p>
        </w:tc>
      </w:tr>
    </w:tbl>
    <w:p w14:paraId="15CED337" w14:textId="028CD5F9" w:rsidR="00367ED8" w:rsidRPr="00E15D17" w:rsidRDefault="00905A9A" w:rsidP="00B24A5C">
      <w:pPr>
        <w:spacing w:line="20" w:lineRule="atLeast"/>
        <w:rPr>
          <w:rFonts w:cs="Arial"/>
          <w:i/>
          <w:u w:val="single"/>
        </w:rPr>
      </w:pPr>
      <w:r w:rsidRPr="00E15D17">
        <w:rPr>
          <w:rFonts w:cs="Arial"/>
          <w:i/>
          <w:u w:val="single"/>
        </w:rPr>
        <w:t xml:space="preserve">  </w:t>
      </w:r>
      <w:r w:rsidR="00204E32" w:rsidRPr="00E15D17">
        <w:rPr>
          <w:rFonts w:cs="Arial"/>
          <w:i/>
          <w:u w:val="single"/>
        </w:rPr>
        <w:t xml:space="preserve">  </w:t>
      </w:r>
    </w:p>
    <w:p w14:paraId="74BCA241" w14:textId="0673D34E" w:rsidR="00B4189B" w:rsidRPr="00E15D17" w:rsidRDefault="00B4189B" w:rsidP="00904513">
      <w:pPr>
        <w:spacing w:line="20" w:lineRule="atLeast"/>
        <w:rPr>
          <w:rFonts w:cs="Arial"/>
          <w:bCs/>
          <w:i/>
          <w:color w:val="FF0000"/>
        </w:rPr>
      </w:pPr>
    </w:p>
    <w:p w14:paraId="247E1381" w14:textId="2172BA35" w:rsidR="00B4189B" w:rsidRPr="00E15D17" w:rsidRDefault="00B4189B" w:rsidP="00904513">
      <w:pPr>
        <w:spacing w:line="20" w:lineRule="atLeast"/>
        <w:rPr>
          <w:rFonts w:cs="Arial"/>
          <w:b/>
        </w:rPr>
      </w:pPr>
      <w:r w:rsidRPr="00E15D17">
        <w:rPr>
          <w:rFonts w:cs="Arial"/>
          <w:b/>
        </w:rPr>
        <w:lastRenderedPageBreak/>
        <w:t>Implicit Curriculum Efforts (</w:t>
      </w:r>
      <w:r w:rsidR="00433884" w:rsidRPr="00E15D17">
        <w:rPr>
          <w:rFonts w:cs="Arial"/>
          <w:b/>
        </w:rPr>
        <w:t>listed in</w:t>
      </w:r>
      <w:r w:rsidRPr="00E15D17">
        <w:rPr>
          <w:rFonts w:cs="Arial"/>
          <w:b/>
        </w:rPr>
        <w:t xml:space="preserve"> AS 3.0.1) Impact</w:t>
      </w:r>
      <w:r w:rsidR="0006002F" w:rsidRPr="00E15D17">
        <w:rPr>
          <w:rFonts w:cs="Arial"/>
          <w:b/>
        </w:rPr>
        <w:t xml:space="preserve"> on the Learning Environment</w:t>
      </w:r>
      <w:r w:rsidRPr="00E15D17">
        <w:rPr>
          <w:rFonts w:cs="Arial"/>
          <w:b/>
        </w:rPr>
        <w:t xml:space="preserve">: </w:t>
      </w:r>
    </w:p>
    <w:p w14:paraId="4B8AF399" w14:textId="77777777" w:rsidR="00367ED8" w:rsidRPr="00E15D17" w:rsidRDefault="00367ED8" w:rsidP="00B24A5C">
      <w:pPr>
        <w:spacing w:line="20" w:lineRule="atLeast"/>
        <w:rPr>
          <w:rFonts w:cs="Arial"/>
          <w:i/>
        </w:rPr>
      </w:pPr>
    </w:p>
    <w:p w14:paraId="764FE6FD" w14:textId="77777777" w:rsidR="007C3592" w:rsidRPr="00E15D17" w:rsidRDefault="007C3592" w:rsidP="007C3592">
      <w:pPr>
        <w:spacing w:line="20" w:lineRule="atLeast"/>
        <w:rPr>
          <w:rFonts w:cs="Arial"/>
          <w:b/>
          <w:u w:val="single"/>
        </w:rPr>
      </w:pPr>
      <w:r w:rsidRPr="00E15D17">
        <w:rPr>
          <w:rFonts w:cs="Arial"/>
          <w:b/>
          <w:u w:val="single"/>
        </w:rPr>
        <w:t>Program Options:</w:t>
      </w:r>
    </w:p>
    <w:p w14:paraId="4222EF71" w14:textId="69E4A7BF"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725D5C03" w14:textId="51489E10" w:rsidR="007C3592" w:rsidRPr="00E15D17" w:rsidRDefault="00542BDE" w:rsidP="002A2D03">
      <w:pPr>
        <w:spacing w:line="20" w:lineRule="atLeast"/>
        <w:ind w:firstLine="360"/>
        <w:rPr>
          <w:rFonts w:cs="Arial"/>
          <w:i/>
        </w:rPr>
      </w:pPr>
      <w:sdt>
        <w:sdtPr>
          <w:rPr>
            <w:rFonts w:cs="Arial"/>
          </w:rPr>
          <w:id w:val="1784917884"/>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029FD2B5" w14:textId="77777777" w:rsidR="00EF2035" w:rsidRPr="00E15D17" w:rsidRDefault="00542BDE" w:rsidP="00EF2035">
      <w:pPr>
        <w:spacing w:line="20" w:lineRule="atLeast"/>
        <w:ind w:left="360"/>
        <w:rPr>
          <w:rFonts w:cs="Arial"/>
        </w:rPr>
      </w:pPr>
      <w:sdt>
        <w:sdtPr>
          <w:rPr>
            <w:rFonts w:cs="Arial"/>
          </w:rPr>
          <w:id w:val="-34640506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86327B8" w14:textId="79295237" w:rsidR="00EF2035" w:rsidRPr="00E15D17" w:rsidRDefault="00542BDE" w:rsidP="00EF2035">
      <w:pPr>
        <w:spacing w:line="20" w:lineRule="atLeast"/>
        <w:ind w:left="360"/>
        <w:rPr>
          <w:rFonts w:cs="Arial"/>
        </w:rPr>
      </w:pPr>
      <w:sdt>
        <w:sdtPr>
          <w:rPr>
            <w:rFonts w:cs="Arial"/>
          </w:rPr>
          <w:id w:val="70043454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144014A" w14:textId="77777777" w:rsidR="00433884" w:rsidRPr="00E15D17" w:rsidRDefault="00433884" w:rsidP="00EF2035">
      <w:pPr>
        <w:spacing w:line="20" w:lineRule="atLeast"/>
        <w:ind w:left="360"/>
        <w:rPr>
          <w:rFonts w:cs="Arial"/>
        </w:rPr>
      </w:pPr>
    </w:p>
    <w:p w14:paraId="74E10FD5" w14:textId="77777777" w:rsidR="00433884" w:rsidRPr="00E15D17" w:rsidRDefault="00433884" w:rsidP="00433884">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narrative for each program option]</w:t>
      </w:r>
    </w:p>
    <w:p w14:paraId="1B0E59F2" w14:textId="1DC46CEC"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45DE5876" w14:textId="77777777" w:rsidTr="002E1F40">
        <w:tc>
          <w:tcPr>
            <w:tcW w:w="9350" w:type="dxa"/>
            <w:shd w:val="clear" w:color="auto" w:fill="D5DCE4" w:themeFill="text2" w:themeFillTint="33"/>
          </w:tcPr>
          <w:p w14:paraId="3C2DD8AE" w14:textId="52DED62B" w:rsidR="00562F29" w:rsidRPr="00E15D17" w:rsidRDefault="00562F29" w:rsidP="002E1F40">
            <w:pPr>
              <w:spacing w:line="20" w:lineRule="atLeast"/>
              <w:rPr>
                <w:rStyle w:val="Heading2Char"/>
                <w:rFonts w:eastAsiaTheme="minorHAnsi" w:cs="Arial"/>
                <w:b w:val="0"/>
                <w:szCs w:val="24"/>
              </w:rPr>
            </w:pPr>
            <w:bookmarkStart w:id="36" w:name="_Toc30162344"/>
            <w:r w:rsidRPr="00E15D17">
              <w:rPr>
                <w:rStyle w:val="Heading2Char"/>
                <w:rFonts w:cs="Arial"/>
                <w:szCs w:val="24"/>
              </w:rPr>
              <w:t>Accreditation Standard 3.0.3:</w:t>
            </w:r>
            <w:bookmarkEnd w:id="36"/>
            <w:r w:rsidRPr="00E15D17">
              <w:rPr>
                <w:rFonts w:cs="Arial"/>
                <w:i/>
              </w:rPr>
              <w:t xml:space="preserve"> </w:t>
            </w:r>
            <w:r w:rsidRPr="00E15D17">
              <w:rPr>
                <w:rFonts w:cs="Arial"/>
              </w:rPr>
              <w:t>The program describes specific plans to continually improve the learning environment to affirm and support persons with diverse identities.</w:t>
            </w:r>
          </w:p>
        </w:tc>
      </w:tr>
    </w:tbl>
    <w:p w14:paraId="08F2EE78" w14:textId="77777777" w:rsidR="00905A9A" w:rsidRPr="00E15D17" w:rsidRDefault="00905A9A" w:rsidP="00905A9A">
      <w:pPr>
        <w:spacing w:line="20" w:lineRule="atLeast"/>
        <w:rPr>
          <w:rFonts w:cs="Arial"/>
        </w:rPr>
      </w:pPr>
    </w:p>
    <w:tbl>
      <w:tblPr>
        <w:tblStyle w:val="TableGrid"/>
        <w:tblW w:w="0" w:type="auto"/>
        <w:tblLook w:val="04A0" w:firstRow="1" w:lastRow="0" w:firstColumn="1" w:lastColumn="0" w:noHBand="0" w:noVBand="1"/>
      </w:tblPr>
      <w:tblGrid>
        <w:gridCol w:w="9350"/>
      </w:tblGrid>
      <w:tr w:rsidR="00905A9A" w:rsidRPr="00E15D17" w14:paraId="77E0DB58" w14:textId="77777777" w:rsidTr="002003FF">
        <w:trPr>
          <w:trHeight w:val="476"/>
        </w:trPr>
        <w:tc>
          <w:tcPr>
            <w:tcW w:w="9350" w:type="dxa"/>
            <w:shd w:val="clear" w:color="auto" w:fill="EDEDED" w:themeFill="accent3" w:themeFillTint="33"/>
          </w:tcPr>
          <w:p w14:paraId="6AB3340E" w14:textId="2BD0E420" w:rsidR="00905A9A" w:rsidRPr="00E15D17" w:rsidRDefault="00905A9A" w:rsidP="0033283E">
            <w:pPr>
              <w:pStyle w:val="ListParagraph"/>
              <w:numPr>
                <w:ilvl w:val="0"/>
                <w:numId w:val="4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33884" w:rsidRPr="00E15D17">
              <w:rPr>
                <w:rStyle w:val="Emphasis"/>
                <w:rFonts w:cs="Arial"/>
                <w:i w:val="0"/>
                <w:u w:val="none"/>
              </w:rPr>
              <w:t>Narrative describes specific plans to continually improve the learning environment to affirm and support persons with diverse identities across all program options.</w:t>
            </w:r>
          </w:p>
        </w:tc>
      </w:tr>
    </w:tbl>
    <w:p w14:paraId="54B27098" w14:textId="3E3FEA65" w:rsidR="0006002F" w:rsidRPr="00E15D17" w:rsidRDefault="00905A9A" w:rsidP="00904513">
      <w:pPr>
        <w:spacing w:line="20" w:lineRule="atLeast"/>
        <w:rPr>
          <w:rFonts w:cs="Arial"/>
          <w:i/>
          <w:u w:val="single"/>
        </w:rPr>
      </w:pPr>
      <w:r w:rsidRPr="00E15D17">
        <w:rPr>
          <w:rFonts w:cs="Arial"/>
          <w:i/>
          <w:u w:val="single"/>
        </w:rPr>
        <w:t xml:space="preserve">  </w:t>
      </w:r>
    </w:p>
    <w:p w14:paraId="6F699A4D" w14:textId="6F8B82C2" w:rsidR="007545E4" w:rsidRPr="00E15D17" w:rsidRDefault="007545E4" w:rsidP="00904513">
      <w:pPr>
        <w:spacing w:line="20" w:lineRule="atLeast"/>
        <w:rPr>
          <w:rFonts w:cs="Arial"/>
          <w:bCs/>
          <w:i/>
          <w:color w:val="FF0000"/>
        </w:rPr>
      </w:pPr>
      <w:r w:rsidRPr="00E15D17">
        <w:rPr>
          <w:rFonts w:cs="Arial"/>
          <w:b/>
        </w:rPr>
        <w:t>Implicit Curriculum Plans:</w:t>
      </w:r>
    </w:p>
    <w:p w14:paraId="0F72343F" w14:textId="77777777" w:rsidR="00C87BF6" w:rsidRPr="00E15D17" w:rsidRDefault="00C87BF6" w:rsidP="00904513">
      <w:pPr>
        <w:spacing w:line="20" w:lineRule="atLeast"/>
        <w:rPr>
          <w:rFonts w:cs="Arial"/>
          <w:i/>
        </w:rPr>
      </w:pPr>
    </w:p>
    <w:p w14:paraId="56FEC9EE" w14:textId="77777777" w:rsidR="007C3592" w:rsidRPr="00E15D17" w:rsidRDefault="007C3592" w:rsidP="007C3592">
      <w:pPr>
        <w:spacing w:line="20" w:lineRule="atLeast"/>
        <w:rPr>
          <w:rFonts w:cs="Arial"/>
          <w:b/>
          <w:u w:val="single"/>
        </w:rPr>
      </w:pPr>
      <w:r w:rsidRPr="00E15D17">
        <w:rPr>
          <w:rFonts w:cs="Arial"/>
          <w:b/>
          <w:u w:val="single"/>
        </w:rPr>
        <w:t>Program Options:</w:t>
      </w:r>
    </w:p>
    <w:p w14:paraId="420CB58A" w14:textId="396145FE"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07959AC3" w14:textId="7C9D4B5E" w:rsidR="007C3592" w:rsidRPr="00E15D17" w:rsidRDefault="00542BDE" w:rsidP="002A2D03">
      <w:pPr>
        <w:spacing w:line="20" w:lineRule="atLeast"/>
        <w:ind w:firstLine="360"/>
        <w:rPr>
          <w:rFonts w:cs="Arial"/>
          <w:i/>
        </w:rPr>
      </w:pPr>
      <w:sdt>
        <w:sdtPr>
          <w:rPr>
            <w:rFonts w:cs="Arial"/>
          </w:rPr>
          <w:id w:val="134768102"/>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15EE284" w14:textId="77777777" w:rsidR="00EF2035" w:rsidRPr="00E15D17" w:rsidRDefault="00542BDE" w:rsidP="00EF2035">
      <w:pPr>
        <w:spacing w:line="20" w:lineRule="atLeast"/>
        <w:ind w:left="360"/>
        <w:rPr>
          <w:rFonts w:cs="Arial"/>
        </w:rPr>
      </w:pPr>
      <w:sdt>
        <w:sdtPr>
          <w:rPr>
            <w:rFonts w:cs="Arial"/>
          </w:rPr>
          <w:id w:val="208503025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002493DC" w14:textId="6171DE4C" w:rsidR="00EF2035" w:rsidRPr="00E15D17" w:rsidRDefault="00542BDE" w:rsidP="00EF2035">
      <w:pPr>
        <w:spacing w:line="20" w:lineRule="atLeast"/>
        <w:ind w:left="360"/>
        <w:rPr>
          <w:rFonts w:cs="Arial"/>
        </w:rPr>
      </w:pPr>
      <w:sdt>
        <w:sdtPr>
          <w:rPr>
            <w:rFonts w:cs="Arial"/>
          </w:rPr>
          <w:id w:val="32062569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869ED69" w14:textId="77777777" w:rsidR="00433884" w:rsidRPr="00E15D17" w:rsidRDefault="00433884" w:rsidP="00EF2035">
      <w:pPr>
        <w:spacing w:line="20" w:lineRule="atLeast"/>
        <w:ind w:left="360"/>
        <w:rPr>
          <w:rFonts w:cs="Arial"/>
        </w:rPr>
      </w:pPr>
    </w:p>
    <w:p w14:paraId="0C2B668B" w14:textId="18CA3ADD" w:rsidR="007C3592" w:rsidRPr="00E15D17" w:rsidRDefault="00433884" w:rsidP="00433884">
      <w:pPr>
        <w:spacing w:line="20" w:lineRule="atLeast"/>
        <w:rPr>
          <w:rFonts w:cs="Arial"/>
          <w:b/>
          <w:color w:val="C00000"/>
        </w:rPr>
      </w:pPr>
      <w:r w:rsidRPr="00E15D17">
        <w:rPr>
          <w:rFonts w:cs="Arial"/>
          <w:bCs/>
          <w:i/>
          <w:color w:val="C00000"/>
        </w:rPr>
        <w:t xml:space="preserve">[Repeat subheading &amp; </w:t>
      </w:r>
      <w:r w:rsidRPr="00E15D17">
        <w:rPr>
          <w:rFonts w:cs="Arial"/>
          <w:i/>
          <w:color w:val="C00000"/>
        </w:rPr>
        <w:t>provide a separate context narrative for each program option]</w:t>
      </w:r>
    </w:p>
    <w:p w14:paraId="2140E70F" w14:textId="1D38CF55" w:rsidR="00433884" w:rsidRPr="00E15D17" w:rsidRDefault="00433884" w:rsidP="00433884">
      <w:pPr>
        <w:spacing w:line="20" w:lineRule="atLeast"/>
        <w:rPr>
          <w:rFonts w:cs="Arial"/>
          <w:b/>
          <w:color w:val="C00000"/>
        </w:rPr>
      </w:pPr>
    </w:p>
    <w:p w14:paraId="13C9092B" w14:textId="4535F0A2" w:rsidR="00433884" w:rsidRPr="00E15D17" w:rsidRDefault="00433884" w:rsidP="00433884">
      <w:pPr>
        <w:spacing w:after="160"/>
        <w:rPr>
          <w:rFonts w:cs="Arial"/>
          <w:b/>
          <w:color w:val="C00000"/>
        </w:rPr>
      </w:pPr>
      <w:r w:rsidRPr="00E15D17">
        <w:rPr>
          <w:rFonts w:cs="Arial"/>
          <w:b/>
          <w:color w:val="C00000"/>
        </w:rPr>
        <w:br w:type="page"/>
      </w:r>
    </w:p>
    <w:p w14:paraId="2B4B096A" w14:textId="1649115A" w:rsidR="00C87BF6" w:rsidRPr="00E15D17" w:rsidRDefault="00C87BF6" w:rsidP="001B57DB">
      <w:pPr>
        <w:pStyle w:val="Heading1"/>
        <w:rPr>
          <w:rFonts w:cs="Arial"/>
          <w:sz w:val="24"/>
          <w:szCs w:val="24"/>
        </w:rPr>
      </w:pPr>
      <w:bookmarkStart w:id="37" w:name="_Toc30162345"/>
      <w:r w:rsidRPr="00E15D17">
        <w:rPr>
          <w:rFonts w:cs="Arial"/>
          <w:sz w:val="24"/>
          <w:szCs w:val="24"/>
        </w:rPr>
        <w:lastRenderedPageBreak/>
        <w:t>Accreditation Standard 3.1</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Student Development: Adm</w:t>
      </w:r>
      <w:r w:rsidR="004E2F3A" w:rsidRPr="00E15D17">
        <w:rPr>
          <w:rFonts w:cs="Arial"/>
          <w:sz w:val="24"/>
          <w:szCs w:val="24"/>
        </w:rPr>
        <w:t>issions; Advisement, Retention,</w:t>
      </w:r>
      <w:r w:rsidRPr="00E15D17">
        <w:rPr>
          <w:rFonts w:cs="Arial"/>
          <w:sz w:val="24"/>
          <w:szCs w:val="24"/>
        </w:rPr>
        <w:t xml:space="preserve"> and Termination; and Student Participation</w:t>
      </w:r>
      <w:bookmarkEnd w:id="37"/>
    </w:p>
    <w:p w14:paraId="3B06C8E1" w14:textId="77777777" w:rsidR="00A80E75" w:rsidRPr="00E15D17" w:rsidRDefault="00A80E75" w:rsidP="00A80E75">
      <w:pPr>
        <w:spacing w:line="20" w:lineRule="atLeast"/>
        <w:ind w:left="720"/>
        <w:jc w:val="center"/>
        <w:rPr>
          <w:rFonts w:cs="Arial"/>
          <w:b/>
          <w:i/>
        </w:rPr>
      </w:pPr>
    </w:p>
    <w:p w14:paraId="78B4E7A5" w14:textId="536DEC15" w:rsidR="00C87BF6" w:rsidRPr="00E15D17" w:rsidRDefault="00C87BF6" w:rsidP="00433884">
      <w:pPr>
        <w:spacing w:line="20" w:lineRule="atLeast"/>
        <w:jc w:val="center"/>
        <w:rPr>
          <w:rFonts w:cs="Arial"/>
          <w:b/>
        </w:rPr>
      </w:pPr>
      <w:r w:rsidRPr="00E15D17">
        <w:rPr>
          <w:rFonts w:cs="Arial"/>
          <w:b/>
        </w:rPr>
        <w:t>Admissions</w:t>
      </w:r>
    </w:p>
    <w:p w14:paraId="7F3F75A7" w14:textId="5FD6D6D7"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562F29" w:rsidRPr="00E15D17" w14:paraId="69CC9327" w14:textId="77777777" w:rsidTr="002E1F40">
        <w:tc>
          <w:tcPr>
            <w:tcW w:w="9350" w:type="dxa"/>
            <w:shd w:val="clear" w:color="auto" w:fill="D5DCE4" w:themeFill="text2" w:themeFillTint="33"/>
          </w:tcPr>
          <w:p w14:paraId="2DF6A2B4" w14:textId="531B136A" w:rsidR="00562F29" w:rsidRPr="00E15D17" w:rsidRDefault="00562F29" w:rsidP="002E1F40">
            <w:pPr>
              <w:spacing w:line="20" w:lineRule="atLeast"/>
              <w:rPr>
                <w:rStyle w:val="Heading2Char"/>
                <w:rFonts w:eastAsiaTheme="minorHAnsi" w:cs="Arial"/>
                <w:b w:val="0"/>
                <w:szCs w:val="24"/>
              </w:rPr>
            </w:pPr>
            <w:bookmarkStart w:id="38" w:name="_Toc30162346"/>
            <w:r w:rsidRPr="00E15D17">
              <w:rPr>
                <w:rStyle w:val="Heading2Char"/>
                <w:rFonts w:cs="Arial"/>
                <w:szCs w:val="24"/>
              </w:rPr>
              <w:t>Accreditation Standard B3.1.1:</w:t>
            </w:r>
            <w:bookmarkEnd w:id="38"/>
            <w:r w:rsidRPr="00E15D17">
              <w:rPr>
                <w:rFonts w:cs="Arial"/>
                <w:i/>
              </w:rPr>
              <w:t xml:space="preserve"> </w:t>
            </w:r>
            <w:r w:rsidRPr="00E15D17">
              <w:rPr>
                <w:rFonts w:cs="Arial"/>
              </w:rPr>
              <w:t>The program identifies the criteria it uses for admission to the social work program.</w:t>
            </w:r>
          </w:p>
        </w:tc>
      </w:tr>
    </w:tbl>
    <w:p w14:paraId="6362F113" w14:textId="19CAF1B7" w:rsidR="00A80E75"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32F0A3E8" w14:textId="77777777" w:rsidR="00433884" w:rsidRPr="00E15D17" w:rsidRDefault="00433884" w:rsidP="00433884">
      <w:pPr>
        <w:spacing w:line="20" w:lineRule="atLeast"/>
        <w:rPr>
          <w:rFonts w:cs="Arial"/>
        </w:rPr>
      </w:pPr>
    </w:p>
    <w:tbl>
      <w:tblPr>
        <w:tblStyle w:val="TableGrid"/>
        <w:tblW w:w="0" w:type="auto"/>
        <w:tblLook w:val="04A0" w:firstRow="1" w:lastRow="0" w:firstColumn="1" w:lastColumn="0" w:noHBand="0" w:noVBand="1"/>
      </w:tblPr>
      <w:tblGrid>
        <w:gridCol w:w="9350"/>
      </w:tblGrid>
      <w:tr w:rsidR="00433884" w:rsidRPr="00E15D17" w14:paraId="4DDA1D4F" w14:textId="77777777" w:rsidTr="002003FF">
        <w:trPr>
          <w:trHeight w:val="476"/>
        </w:trPr>
        <w:tc>
          <w:tcPr>
            <w:tcW w:w="9350" w:type="dxa"/>
            <w:shd w:val="clear" w:color="auto" w:fill="EDEDED" w:themeFill="accent3" w:themeFillTint="33"/>
          </w:tcPr>
          <w:p w14:paraId="54CCBF77" w14:textId="07B2FE5D" w:rsidR="00433884" w:rsidRPr="00E15D17" w:rsidRDefault="00433884" w:rsidP="0033283E">
            <w:pPr>
              <w:pStyle w:val="ListParagraph"/>
              <w:numPr>
                <w:ilvl w:val="0"/>
                <w:numId w:val="4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A05D2" w:rsidRPr="007A05D2">
              <w:rPr>
                <w:rStyle w:val="Emphasis"/>
                <w:rFonts w:cs="Arial"/>
                <w:i w:val="0"/>
                <w:u w:val="none"/>
              </w:rPr>
              <w:t>Narrative identifies the criteria the program uses for admission to the social work program across all program options.</w:t>
            </w:r>
          </w:p>
        </w:tc>
      </w:tr>
    </w:tbl>
    <w:p w14:paraId="0E632241" w14:textId="6B9401AF" w:rsidR="00E24FCA" w:rsidRPr="00E15D17" w:rsidRDefault="00433884" w:rsidP="00B24A5C">
      <w:pPr>
        <w:spacing w:line="20" w:lineRule="atLeast"/>
        <w:rPr>
          <w:rFonts w:cs="Arial"/>
          <w:i/>
          <w:u w:val="single"/>
        </w:rPr>
      </w:pPr>
      <w:r w:rsidRPr="00E15D17">
        <w:rPr>
          <w:rFonts w:cs="Arial"/>
          <w:i/>
          <w:u w:val="single"/>
        </w:rPr>
        <w:t xml:space="preserve"> </w:t>
      </w:r>
    </w:p>
    <w:p w14:paraId="7787B0A4" w14:textId="77777777" w:rsidR="007C3592" w:rsidRPr="00E15D17" w:rsidRDefault="007C3592" w:rsidP="007C3592">
      <w:pPr>
        <w:spacing w:line="20" w:lineRule="atLeast"/>
        <w:rPr>
          <w:rFonts w:cs="Arial"/>
          <w:b/>
          <w:u w:val="single"/>
        </w:rPr>
      </w:pPr>
      <w:r w:rsidRPr="00E15D17">
        <w:rPr>
          <w:rFonts w:cs="Arial"/>
          <w:b/>
          <w:u w:val="single"/>
        </w:rPr>
        <w:t>Program Options:</w:t>
      </w:r>
    </w:p>
    <w:p w14:paraId="4960D092" w14:textId="67B02C3E"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2B908D00" w14:textId="222E5CF0" w:rsidR="007C3592" w:rsidRPr="00E15D17" w:rsidRDefault="00542BDE" w:rsidP="002A2D03">
      <w:pPr>
        <w:spacing w:line="20" w:lineRule="atLeast"/>
        <w:ind w:firstLine="360"/>
        <w:rPr>
          <w:rFonts w:cs="Arial"/>
          <w:i/>
        </w:rPr>
      </w:pPr>
      <w:sdt>
        <w:sdtPr>
          <w:rPr>
            <w:rFonts w:cs="Arial"/>
          </w:rPr>
          <w:id w:val="-947011047"/>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37DFF35" w14:textId="77777777" w:rsidR="00EF2035" w:rsidRPr="00E15D17" w:rsidRDefault="00542BDE" w:rsidP="00EF2035">
      <w:pPr>
        <w:spacing w:line="20" w:lineRule="atLeast"/>
        <w:ind w:left="360"/>
        <w:rPr>
          <w:rFonts w:cs="Arial"/>
        </w:rPr>
      </w:pPr>
      <w:sdt>
        <w:sdtPr>
          <w:rPr>
            <w:rFonts w:cs="Arial"/>
          </w:rPr>
          <w:id w:val="-46627270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73B475A8" w14:textId="77777777" w:rsidR="00EF2035" w:rsidRPr="00E15D17" w:rsidRDefault="00542BDE" w:rsidP="00EF2035">
      <w:pPr>
        <w:spacing w:line="20" w:lineRule="atLeast"/>
        <w:ind w:left="360"/>
        <w:rPr>
          <w:rFonts w:cs="Arial"/>
        </w:rPr>
      </w:pPr>
      <w:sdt>
        <w:sdtPr>
          <w:rPr>
            <w:rFonts w:cs="Arial"/>
          </w:rPr>
          <w:id w:val="-148445590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F8489A2" w14:textId="0D2567FE"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7FF498F2" w14:textId="77777777" w:rsidTr="002E1F40">
        <w:tc>
          <w:tcPr>
            <w:tcW w:w="9350" w:type="dxa"/>
            <w:shd w:val="clear" w:color="auto" w:fill="D5DCE4" w:themeFill="text2" w:themeFillTint="33"/>
          </w:tcPr>
          <w:p w14:paraId="7A934CC2" w14:textId="088C8F7B" w:rsidR="00562F29" w:rsidRPr="00E15D17" w:rsidRDefault="00562F29" w:rsidP="002E1F40">
            <w:pPr>
              <w:spacing w:line="20" w:lineRule="atLeast"/>
              <w:rPr>
                <w:rStyle w:val="Heading2Char"/>
                <w:rFonts w:eastAsiaTheme="minorHAnsi" w:cs="Arial"/>
                <w:b w:val="0"/>
                <w:szCs w:val="24"/>
              </w:rPr>
            </w:pPr>
            <w:bookmarkStart w:id="39" w:name="_Toc30162347"/>
            <w:r w:rsidRPr="00E15D17">
              <w:rPr>
                <w:rStyle w:val="Heading2Char"/>
                <w:rFonts w:cs="Arial"/>
                <w:szCs w:val="24"/>
              </w:rPr>
              <w:t>Accreditation Standard M3.1.1:</w:t>
            </w:r>
            <w:bookmarkEnd w:id="39"/>
            <w:r w:rsidRPr="00E15D17">
              <w:rPr>
                <w:rFonts w:cs="Arial"/>
                <w:i/>
              </w:rPr>
              <w:t xml:space="preserve"> </w:t>
            </w:r>
            <w:r w:rsidRPr="00E15D17">
              <w:rPr>
                <w:rFonts w:cs="Arial"/>
              </w:rPr>
              <w:t>The program identifies the criteria it uses for admission to the social work program. The criteria for admission to the master’s program must include an earned baccalaureate degree from a college or university accredited by a recognized regional accrediting association. Baccalaureate social work graduates entering master’s social work programs are not to repeat what has been achieved in their baccalaureate social work programs.</w:t>
            </w:r>
          </w:p>
        </w:tc>
      </w:tr>
    </w:tbl>
    <w:p w14:paraId="19A7BE44"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6E968958" w14:textId="77777777" w:rsidR="00433884" w:rsidRPr="00E15D17" w:rsidRDefault="00433884" w:rsidP="00433884">
      <w:pPr>
        <w:spacing w:line="20" w:lineRule="atLeast"/>
        <w:rPr>
          <w:rFonts w:cs="Arial"/>
        </w:rPr>
      </w:pPr>
    </w:p>
    <w:tbl>
      <w:tblPr>
        <w:tblStyle w:val="TableGrid"/>
        <w:tblW w:w="0" w:type="auto"/>
        <w:tblLook w:val="04A0" w:firstRow="1" w:lastRow="0" w:firstColumn="1" w:lastColumn="0" w:noHBand="0" w:noVBand="1"/>
      </w:tblPr>
      <w:tblGrid>
        <w:gridCol w:w="9350"/>
      </w:tblGrid>
      <w:tr w:rsidR="00433884" w:rsidRPr="00E15D17" w14:paraId="0563A6DB" w14:textId="77777777" w:rsidTr="002003FF">
        <w:trPr>
          <w:trHeight w:val="476"/>
        </w:trPr>
        <w:tc>
          <w:tcPr>
            <w:tcW w:w="9350" w:type="dxa"/>
            <w:shd w:val="clear" w:color="auto" w:fill="EDEDED" w:themeFill="accent3" w:themeFillTint="33"/>
          </w:tcPr>
          <w:p w14:paraId="201FF76C" w14:textId="06E81C07" w:rsidR="00433884" w:rsidRPr="00E15D17" w:rsidRDefault="00433884" w:rsidP="0033283E">
            <w:pPr>
              <w:pStyle w:val="ListParagraph"/>
              <w:numPr>
                <w:ilvl w:val="0"/>
                <w:numId w:val="4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9034B" w:rsidRPr="0049034B">
              <w:rPr>
                <w:rStyle w:val="Emphasis"/>
                <w:rFonts w:cs="Arial"/>
                <w:i w:val="0"/>
                <w:u w:val="none"/>
              </w:rPr>
              <w:t>Narrative identifies the criteria the program uses for admission to the social work program across all program options.</w:t>
            </w:r>
          </w:p>
        </w:tc>
      </w:tr>
    </w:tbl>
    <w:p w14:paraId="4F3FB007" w14:textId="710AACF5" w:rsidR="00433884" w:rsidRPr="00E15D17" w:rsidRDefault="00433884" w:rsidP="00433884">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433884" w:rsidRPr="00E15D17" w14:paraId="0FBE4270" w14:textId="77777777" w:rsidTr="002003FF">
        <w:trPr>
          <w:trHeight w:val="476"/>
        </w:trPr>
        <w:tc>
          <w:tcPr>
            <w:tcW w:w="9350" w:type="dxa"/>
            <w:shd w:val="clear" w:color="auto" w:fill="EDEDED" w:themeFill="accent3" w:themeFillTint="33"/>
          </w:tcPr>
          <w:p w14:paraId="5950E717" w14:textId="239FFF5B" w:rsidR="00433884" w:rsidRPr="00E15D17" w:rsidRDefault="00433884" w:rsidP="0033283E">
            <w:pPr>
              <w:pStyle w:val="ListParagraph"/>
              <w:numPr>
                <w:ilvl w:val="0"/>
                <w:numId w:val="4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55AEE" w:rsidRPr="00B55AEE">
              <w:rPr>
                <w:rStyle w:val="Emphasis"/>
                <w:rFonts w:cs="Arial"/>
                <w:i w:val="0"/>
                <w:u w:val="none"/>
              </w:rPr>
              <w:t xml:space="preserve">Narrative demonstrates the criteria for admission to the master’s program include an earned baccalaureate degree from a college or university accredited by a recognized regional accrediting association across all program options. </w:t>
            </w:r>
            <w:r w:rsidR="00373935" w:rsidRPr="00E15D17">
              <w:rPr>
                <w:rStyle w:val="Emphasis"/>
                <w:rFonts w:cs="Arial"/>
                <w:color w:val="C00000"/>
                <w:u w:val="none"/>
              </w:rPr>
              <w:t>[includes degrees recognized through CSWE’s International Social Work Degree Recognition and Evaluation Service, or covered under a memorandum of understanding with international social work accreditors]</w:t>
            </w:r>
          </w:p>
        </w:tc>
      </w:tr>
    </w:tbl>
    <w:p w14:paraId="6DC274F8" w14:textId="77777777" w:rsidR="00433884" w:rsidRPr="00E15D17" w:rsidRDefault="00433884" w:rsidP="00433884">
      <w:pPr>
        <w:spacing w:line="20" w:lineRule="atLeast"/>
        <w:rPr>
          <w:rFonts w:cs="Arial"/>
        </w:rPr>
      </w:pPr>
    </w:p>
    <w:tbl>
      <w:tblPr>
        <w:tblStyle w:val="TableGrid"/>
        <w:tblW w:w="0" w:type="auto"/>
        <w:tblLook w:val="04A0" w:firstRow="1" w:lastRow="0" w:firstColumn="1" w:lastColumn="0" w:noHBand="0" w:noVBand="1"/>
      </w:tblPr>
      <w:tblGrid>
        <w:gridCol w:w="9350"/>
      </w:tblGrid>
      <w:tr w:rsidR="00433884" w:rsidRPr="00E15D17" w14:paraId="3834C77A" w14:textId="77777777" w:rsidTr="002003FF">
        <w:trPr>
          <w:trHeight w:val="476"/>
        </w:trPr>
        <w:tc>
          <w:tcPr>
            <w:tcW w:w="9350" w:type="dxa"/>
            <w:shd w:val="clear" w:color="auto" w:fill="EDEDED" w:themeFill="accent3" w:themeFillTint="33"/>
          </w:tcPr>
          <w:p w14:paraId="580E508B" w14:textId="2C13E569" w:rsidR="00433884" w:rsidRPr="00E15D17" w:rsidRDefault="00433884" w:rsidP="0033283E">
            <w:pPr>
              <w:pStyle w:val="ListParagraph"/>
              <w:numPr>
                <w:ilvl w:val="0"/>
                <w:numId w:val="4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600DE" w:rsidRPr="00C600DE">
              <w:rPr>
                <w:rStyle w:val="Emphasis"/>
                <w:rFonts w:cs="Arial"/>
                <w:i w:val="0"/>
                <w:u w:val="none"/>
              </w:rPr>
              <w:t>Narrative demonstrates that baccalaureate social work graduates entering master’s social work programs are not to repeat what has been achieved in their baccalaureate social work programs across all program options.</w:t>
            </w:r>
          </w:p>
        </w:tc>
      </w:tr>
    </w:tbl>
    <w:p w14:paraId="5A7348AD" w14:textId="16B25636" w:rsidR="00E24FCA" w:rsidRPr="00E15D17" w:rsidRDefault="00433884" w:rsidP="00B24A5C">
      <w:pPr>
        <w:spacing w:line="20" w:lineRule="atLeast"/>
        <w:rPr>
          <w:rFonts w:cs="Arial"/>
          <w:i/>
          <w:u w:val="single"/>
        </w:rPr>
      </w:pPr>
      <w:r w:rsidRPr="00E15D17">
        <w:rPr>
          <w:rFonts w:cs="Arial"/>
          <w:i/>
          <w:u w:val="single"/>
        </w:rPr>
        <w:t xml:space="preserve">  </w:t>
      </w:r>
    </w:p>
    <w:p w14:paraId="7C86F89C" w14:textId="7B709E8B" w:rsidR="00271E1F" w:rsidRPr="00E15D17" w:rsidRDefault="00670A62" w:rsidP="00B24A5C">
      <w:pPr>
        <w:spacing w:line="20" w:lineRule="atLeast"/>
        <w:rPr>
          <w:rFonts w:cs="Arial"/>
          <w:b/>
        </w:rPr>
      </w:pPr>
      <w:r w:rsidRPr="00E15D17">
        <w:rPr>
          <w:rFonts w:cs="Arial"/>
          <w:b/>
        </w:rPr>
        <w:lastRenderedPageBreak/>
        <w:t xml:space="preserve">Process for Ensuring </w:t>
      </w:r>
      <w:r w:rsidR="00E91505" w:rsidRPr="00E15D17">
        <w:rPr>
          <w:rFonts w:cs="Arial"/>
          <w:b/>
        </w:rPr>
        <w:t xml:space="preserve">Baccalaureate Social Work Graduates </w:t>
      </w:r>
      <w:r w:rsidRPr="00E15D17">
        <w:rPr>
          <w:rFonts w:cs="Arial"/>
          <w:b/>
        </w:rPr>
        <w:t xml:space="preserve">Do Not Repeat </w:t>
      </w:r>
      <w:r w:rsidR="00E91505" w:rsidRPr="00E15D17">
        <w:rPr>
          <w:rFonts w:cs="Arial"/>
          <w:b/>
        </w:rPr>
        <w:t xml:space="preserve">Previous Achievements: </w:t>
      </w:r>
    </w:p>
    <w:p w14:paraId="5253E880" w14:textId="77777777" w:rsidR="00271E1F" w:rsidRPr="00E15D17" w:rsidRDefault="00271E1F" w:rsidP="00B24A5C">
      <w:pPr>
        <w:spacing w:line="20" w:lineRule="atLeast"/>
        <w:rPr>
          <w:rFonts w:cs="Arial"/>
          <w:i/>
        </w:rPr>
      </w:pPr>
    </w:p>
    <w:p w14:paraId="4A1D5B8C" w14:textId="77777777" w:rsidR="007C3592" w:rsidRPr="00E15D17" w:rsidRDefault="007C3592" w:rsidP="007C3592">
      <w:pPr>
        <w:spacing w:line="20" w:lineRule="atLeast"/>
        <w:rPr>
          <w:rFonts w:cs="Arial"/>
          <w:b/>
          <w:u w:val="single"/>
        </w:rPr>
      </w:pPr>
      <w:r w:rsidRPr="00E15D17">
        <w:rPr>
          <w:rFonts w:cs="Arial"/>
          <w:b/>
          <w:u w:val="single"/>
        </w:rPr>
        <w:t>Program Options:</w:t>
      </w:r>
    </w:p>
    <w:p w14:paraId="4A4AB764" w14:textId="1EE37756"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634DD636" w14:textId="2F6A5FA1" w:rsidR="007C3592" w:rsidRPr="00E15D17" w:rsidRDefault="00542BDE" w:rsidP="002A2D03">
      <w:pPr>
        <w:spacing w:line="20" w:lineRule="atLeast"/>
        <w:ind w:firstLine="360"/>
        <w:rPr>
          <w:rFonts w:cs="Arial"/>
          <w:i/>
        </w:rPr>
      </w:pPr>
      <w:sdt>
        <w:sdtPr>
          <w:rPr>
            <w:rFonts w:cs="Arial"/>
          </w:rPr>
          <w:id w:val="-650439747"/>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3C1FB2FA" w14:textId="77777777" w:rsidR="00EF2035" w:rsidRPr="00E15D17" w:rsidRDefault="00542BDE" w:rsidP="00EF2035">
      <w:pPr>
        <w:spacing w:line="20" w:lineRule="atLeast"/>
        <w:ind w:left="360"/>
        <w:rPr>
          <w:rFonts w:cs="Arial"/>
        </w:rPr>
      </w:pPr>
      <w:sdt>
        <w:sdtPr>
          <w:rPr>
            <w:rFonts w:cs="Arial"/>
          </w:rPr>
          <w:id w:val="-102023589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27220719" w14:textId="77777777" w:rsidR="00EF2035" w:rsidRPr="00E15D17" w:rsidRDefault="00542BDE" w:rsidP="00EF2035">
      <w:pPr>
        <w:spacing w:line="20" w:lineRule="atLeast"/>
        <w:ind w:left="360"/>
        <w:rPr>
          <w:rFonts w:cs="Arial"/>
        </w:rPr>
      </w:pPr>
      <w:sdt>
        <w:sdtPr>
          <w:rPr>
            <w:rFonts w:cs="Arial"/>
          </w:rPr>
          <w:id w:val="174174356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EA7CBCC" w14:textId="75745262"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57BB7CAB" w14:textId="77777777" w:rsidTr="002E1F40">
        <w:tc>
          <w:tcPr>
            <w:tcW w:w="9350" w:type="dxa"/>
            <w:shd w:val="clear" w:color="auto" w:fill="D5DCE4" w:themeFill="text2" w:themeFillTint="33"/>
          </w:tcPr>
          <w:p w14:paraId="57E06CD1" w14:textId="19ACA51C" w:rsidR="00562F29" w:rsidRPr="00E15D17" w:rsidRDefault="00562F29" w:rsidP="002E1F40">
            <w:pPr>
              <w:spacing w:line="20" w:lineRule="atLeast"/>
              <w:rPr>
                <w:rStyle w:val="Heading2Char"/>
                <w:rFonts w:eastAsiaTheme="minorHAnsi" w:cs="Arial"/>
                <w:b w:val="0"/>
                <w:szCs w:val="24"/>
              </w:rPr>
            </w:pPr>
            <w:bookmarkStart w:id="40" w:name="_Toc30162348"/>
            <w:r w:rsidRPr="00E15D17">
              <w:rPr>
                <w:rStyle w:val="Heading2Char"/>
                <w:rFonts w:cs="Arial"/>
                <w:szCs w:val="24"/>
              </w:rPr>
              <w:t>Accreditation Standard 3.1.2:</w:t>
            </w:r>
            <w:bookmarkEnd w:id="40"/>
            <w:r w:rsidRPr="00E15D17">
              <w:rPr>
                <w:rFonts w:cs="Arial"/>
                <w:i/>
              </w:rPr>
              <w:t xml:space="preserve"> </w:t>
            </w:r>
            <w:r w:rsidRPr="00E15D17">
              <w:rPr>
                <w:rFonts w:cs="Arial"/>
              </w:rPr>
              <w:t>The program describes the policies and procedures for evaluating applications and notifying applicants of the decision and any contingent conditions associated with admission.</w:t>
            </w:r>
          </w:p>
        </w:tc>
      </w:tr>
    </w:tbl>
    <w:p w14:paraId="3765C9B6" w14:textId="77777777" w:rsidR="00847425" w:rsidRPr="00E15D17" w:rsidRDefault="00847425" w:rsidP="00847425">
      <w:pPr>
        <w:spacing w:line="20" w:lineRule="atLeast"/>
        <w:rPr>
          <w:rFonts w:cs="Arial"/>
        </w:rPr>
      </w:pPr>
    </w:p>
    <w:tbl>
      <w:tblPr>
        <w:tblStyle w:val="TableGrid"/>
        <w:tblW w:w="0" w:type="auto"/>
        <w:tblLook w:val="04A0" w:firstRow="1" w:lastRow="0" w:firstColumn="1" w:lastColumn="0" w:noHBand="0" w:noVBand="1"/>
      </w:tblPr>
      <w:tblGrid>
        <w:gridCol w:w="9350"/>
      </w:tblGrid>
      <w:tr w:rsidR="00847425" w:rsidRPr="00E15D17" w14:paraId="081363AA" w14:textId="77777777" w:rsidTr="002003FF">
        <w:trPr>
          <w:trHeight w:val="476"/>
        </w:trPr>
        <w:tc>
          <w:tcPr>
            <w:tcW w:w="9350" w:type="dxa"/>
            <w:shd w:val="clear" w:color="auto" w:fill="EDEDED" w:themeFill="accent3" w:themeFillTint="33"/>
          </w:tcPr>
          <w:p w14:paraId="56F820E9" w14:textId="007B4E1A" w:rsidR="00847425" w:rsidRPr="00E15D17" w:rsidRDefault="00847425" w:rsidP="0033283E">
            <w:pPr>
              <w:pStyle w:val="ListParagraph"/>
              <w:numPr>
                <w:ilvl w:val="0"/>
                <w:numId w:val="4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the policies and procedures for </w:t>
            </w:r>
            <w:r w:rsidRPr="00E15D17">
              <w:rPr>
                <w:rStyle w:val="Emphasis"/>
                <w:rFonts w:cs="Arial"/>
                <w:b/>
                <w:i w:val="0"/>
                <w:u w:val="none"/>
              </w:rPr>
              <w:t>evaluating admission applications</w:t>
            </w:r>
            <w:r w:rsidR="00D64DA2">
              <w:rPr>
                <w:rStyle w:val="Emphasis"/>
                <w:rFonts w:cs="Arial"/>
                <w:b/>
                <w:i w:val="0"/>
                <w:u w:val="none"/>
              </w:rPr>
              <w:t xml:space="preserve"> </w:t>
            </w:r>
            <w:r w:rsidR="00D64DA2" w:rsidRPr="00D64DA2">
              <w:rPr>
                <w:rStyle w:val="Emphasis"/>
                <w:rFonts w:cs="Arial"/>
                <w:bCs/>
                <w:i w:val="0"/>
                <w:u w:val="none"/>
              </w:rPr>
              <w:t>across all program options.</w:t>
            </w:r>
          </w:p>
        </w:tc>
      </w:tr>
    </w:tbl>
    <w:p w14:paraId="09AA0610" w14:textId="6D431F78" w:rsidR="00533A17" w:rsidRPr="00E15D17" w:rsidRDefault="00847425" w:rsidP="00533A17">
      <w:pPr>
        <w:spacing w:line="20" w:lineRule="atLeast"/>
        <w:rPr>
          <w:rFonts w:cs="Arial"/>
          <w:i/>
          <w:u w:val="single"/>
        </w:rPr>
      </w:pPr>
      <w:r w:rsidRPr="00E15D17">
        <w:rPr>
          <w:rFonts w:cs="Arial"/>
          <w:i/>
          <w:u w:val="single"/>
        </w:rPr>
        <w:t xml:space="preserve"> </w:t>
      </w:r>
    </w:p>
    <w:p w14:paraId="1505E9F5" w14:textId="0703B542" w:rsidR="00E0796B" w:rsidRPr="00E15D17" w:rsidRDefault="00E0796B" w:rsidP="00533A17">
      <w:pPr>
        <w:spacing w:line="20" w:lineRule="atLeast"/>
        <w:rPr>
          <w:rFonts w:cs="Arial"/>
          <w:b/>
        </w:rPr>
      </w:pPr>
      <w:r w:rsidRPr="00E15D17">
        <w:rPr>
          <w:rFonts w:cs="Arial"/>
          <w:b/>
        </w:rPr>
        <w:t xml:space="preserve">Policies: </w:t>
      </w:r>
    </w:p>
    <w:p w14:paraId="18359592" w14:textId="77777777" w:rsidR="00E0796B" w:rsidRPr="00E15D17" w:rsidRDefault="00E0796B" w:rsidP="00533A17">
      <w:pPr>
        <w:spacing w:line="20" w:lineRule="atLeast"/>
        <w:rPr>
          <w:rFonts w:cs="Arial"/>
        </w:rPr>
      </w:pPr>
    </w:p>
    <w:p w14:paraId="57AC78BE" w14:textId="4D320E49" w:rsidR="00E0796B" w:rsidRPr="00E15D17" w:rsidRDefault="00E0796B" w:rsidP="00533A17">
      <w:pPr>
        <w:spacing w:line="20" w:lineRule="atLeast"/>
        <w:rPr>
          <w:rFonts w:cs="Arial"/>
          <w:b/>
        </w:rPr>
      </w:pPr>
      <w:r w:rsidRPr="00E15D17">
        <w:rPr>
          <w:rFonts w:cs="Arial"/>
          <w:b/>
        </w:rPr>
        <w:t>Procedures:</w:t>
      </w:r>
    </w:p>
    <w:p w14:paraId="6D1EF029" w14:textId="77777777" w:rsidR="00847425" w:rsidRPr="00E15D17" w:rsidRDefault="00847425" w:rsidP="00847425">
      <w:pPr>
        <w:spacing w:line="20" w:lineRule="atLeast"/>
        <w:rPr>
          <w:rFonts w:cs="Arial"/>
        </w:rPr>
      </w:pPr>
    </w:p>
    <w:tbl>
      <w:tblPr>
        <w:tblStyle w:val="TableGrid"/>
        <w:tblW w:w="0" w:type="auto"/>
        <w:tblLook w:val="04A0" w:firstRow="1" w:lastRow="0" w:firstColumn="1" w:lastColumn="0" w:noHBand="0" w:noVBand="1"/>
      </w:tblPr>
      <w:tblGrid>
        <w:gridCol w:w="9350"/>
      </w:tblGrid>
      <w:tr w:rsidR="00847425" w:rsidRPr="00E15D17" w14:paraId="594E9C3F" w14:textId="77777777" w:rsidTr="002003FF">
        <w:trPr>
          <w:trHeight w:val="476"/>
        </w:trPr>
        <w:tc>
          <w:tcPr>
            <w:tcW w:w="9350" w:type="dxa"/>
            <w:shd w:val="clear" w:color="auto" w:fill="EDEDED" w:themeFill="accent3" w:themeFillTint="33"/>
          </w:tcPr>
          <w:p w14:paraId="56F03C85" w14:textId="74F8F0C4" w:rsidR="00847425" w:rsidRPr="00E15D17" w:rsidRDefault="00847425" w:rsidP="0033283E">
            <w:pPr>
              <w:pStyle w:val="ListParagraph"/>
              <w:numPr>
                <w:ilvl w:val="0"/>
                <w:numId w:val="4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the policies and procedures for </w:t>
            </w:r>
            <w:r w:rsidRPr="00E15D17">
              <w:rPr>
                <w:rStyle w:val="Emphasis"/>
                <w:rFonts w:cs="Arial"/>
                <w:b/>
                <w:i w:val="0"/>
                <w:u w:val="none"/>
              </w:rPr>
              <w:t>notifying applicants</w:t>
            </w:r>
            <w:r w:rsidRPr="00E15D17">
              <w:rPr>
                <w:rStyle w:val="Emphasis"/>
                <w:rFonts w:cs="Arial"/>
                <w:i w:val="0"/>
                <w:u w:val="none"/>
              </w:rPr>
              <w:t xml:space="preserve"> of the admission decision</w:t>
            </w:r>
            <w:r w:rsidR="00D64DA2" w:rsidRPr="00D64DA2">
              <w:rPr>
                <w:rStyle w:val="Emphasis"/>
                <w:rFonts w:cs="Arial"/>
                <w:bCs/>
                <w:i w:val="0"/>
                <w:u w:val="none"/>
              </w:rPr>
              <w:t xml:space="preserve"> across all program options</w:t>
            </w:r>
            <w:r w:rsidRPr="00E15D17">
              <w:rPr>
                <w:rStyle w:val="Emphasis"/>
                <w:rFonts w:cs="Arial"/>
                <w:i w:val="0"/>
                <w:u w:val="none"/>
              </w:rPr>
              <w:t>.</w:t>
            </w:r>
          </w:p>
        </w:tc>
      </w:tr>
    </w:tbl>
    <w:p w14:paraId="4EACC20C" w14:textId="1E17B494" w:rsidR="00E0796B" w:rsidRPr="00E15D17" w:rsidRDefault="00847425" w:rsidP="00533A17">
      <w:pPr>
        <w:spacing w:line="20" w:lineRule="atLeast"/>
        <w:rPr>
          <w:rFonts w:cs="Arial"/>
          <w:i/>
          <w:u w:val="single"/>
        </w:rPr>
      </w:pPr>
      <w:r w:rsidRPr="00E15D17">
        <w:rPr>
          <w:rFonts w:cs="Arial"/>
          <w:i/>
          <w:u w:val="single"/>
        </w:rPr>
        <w:t xml:space="preserve"> </w:t>
      </w:r>
    </w:p>
    <w:p w14:paraId="0A4C2054" w14:textId="77777777" w:rsidR="00E0796B" w:rsidRPr="00E15D17" w:rsidRDefault="00E0796B" w:rsidP="00E0796B">
      <w:pPr>
        <w:spacing w:line="20" w:lineRule="atLeast"/>
        <w:rPr>
          <w:rFonts w:cs="Arial"/>
          <w:b/>
        </w:rPr>
      </w:pPr>
      <w:r w:rsidRPr="00E15D17">
        <w:rPr>
          <w:rFonts w:cs="Arial"/>
          <w:b/>
        </w:rPr>
        <w:t xml:space="preserve">Policies: </w:t>
      </w:r>
    </w:p>
    <w:p w14:paraId="2580E8F2" w14:textId="77777777" w:rsidR="00E0796B" w:rsidRPr="00E15D17" w:rsidRDefault="00E0796B" w:rsidP="00E0796B">
      <w:pPr>
        <w:spacing w:line="20" w:lineRule="atLeast"/>
        <w:rPr>
          <w:rFonts w:cs="Arial"/>
        </w:rPr>
      </w:pPr>
    </w:p>
    <w:p w14:paraId="5D7548C1" w14:textId="77777777" w:rsidR="00E0796B" w:rsidRPr="00E15D17" w:rsidRDefault="00E0796B" w:rsidP="00E0796B">
      <w:pPr>
        <w:spacing w:line="20" w:lineRule="atLeast"/>
        <w:rPr>
          <w:rFonts w:cs="Arial"/>
          <w:b/>
        </w:rPr>
      </w:pPr>
      <w:r w:rsidRPr="00E15D17">
        <w:rPr>
          <w:rFonts w:cs="Arial"/>
          <w:b/>
        </w:rPr>
        <w:t>Procedures:</w:t>
      </w:r>
    </w:p>
    <w:p w14:paraId="13B7A063" w14:textId="77777777" w:rsidR="00847425" w:rsidRPr="00E15D17" w:rsidRDefault="00847425" w:rsidP="00847425">
      <w:pPr>
        <w:spacing w:line="20" w:lineRule="atLeast"/>
        <w:rPr>
          <w:rFonts w:cs="Arial"/>
        </w:rPr>
      </w:pPr>
    </w:p>
    <w:tbl>
      <w:tblPr>
        <w:tblStyle w:val="TableGrid"/>
        <w:tblW w:w="0" w:type="auto"/>
        <w:tblLook w:val="04A0" w:firstRow="1" w:lastRow="0" w:firstColumn="1" w:lastColumn="0" w:noHBand="0" w:noVBand="1"/>
      </w:tblPr>
      <w:tblGrid>
        <w:gridCol w:w="9350"/>
      </w:tblGrid>
      <w:tr w:rsidR="00847425" w:rsidRPr="00E15D17" w14:paraId="75E6C68D" w14:textId="77777777" w:rsidTr="002003FF">
        <w:trPr>
          <w:trHeight w:val="476"/>
        </w:trPr>
        <w:tc>
          <w:tcPr>
            <w:tcW w:w="9350" w:type="dxa"/>
            <w:shd w:val="clear" w:color="auto" w:fill="EDEDED" w:themeFill="accent3" w:themeFillTint="33"/>
          </w:tcPr>
          <w:p w14:paraId="0690A3C1" w14:textId="12920D0E" w:rsidR="00847425" w:rsidRPr="00E15D17" w:rsidRDefault="00847425" w:rsidP="0033283E">
            <w:pPr>
              <w:pStyle w:val="ListParagraph"/>
              <w:numPr>
                <w:ilvl w:val="0"/>
                <w:numId w:val="4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F3180" w:rsidRPr="00E15D17">
              <w:rPr>
                <w:rStyle w:val="Emphasis"/>
                <w:rFonts w:cs="Arial"/>
                <w:i w:val="0"/>
                <w:u w:val="none"/>
              </w:rPr>
              <w:t xml:space="preserve">Narrative describes the policies and procedures for </w:t>
            </w:r>
            <w:r w:rsidR="00BF3180" w:rsidRPr="00E15D17">
              <w:rPr>
                <w:rStyle w:val="Emphasis"/>
                <w:rFonts w:cs="Arial"/>
                <w:b/>
                <w:i w:val="0"/>
                <w:u w:val="none"/>
              </w:rPr>
              <w:t>notifying applicants of any contingent conditions</w:t>
            </w:r>
            <w:r w:rsidR="00BF3180" w:rsidRPr="00E15D17">
              <w:rPr>
                <w:rStyle w:val="Emphasis"/>
                <w:rFonts w:cs="Arial"/>
                <w:i w:val="0"/>
                <w:u w:val="none"/>
              </w:rPr>
              <w:t xml:space="preserve"> associated with admission</w:t>
            </w:r>
            <w:r w:rsidR="00064068">
              <w:rPr>
                <w:rStyle w:val="Emphasis"/>
                <w:rFonts w:cs="Arial"/>
                <w:i w:val="0"/>
                <w:u w:val="none"/>
              </w:rPr>
              <w:t xml:space="preserve"> </w:t>
            </w:r>
            <w:r w:rsidR="00064068" w:rsidRPr="00D64DA2">
              <w:rPr>
                <w:rStyle w:val="Emphasis"/>
                <w:rFonts w:cs="Arial"/>
                <w:bCs/>
                <w:i w:val="0"/>
                <w:u w:val="none"/>
              </w:rPr>
              <w:t>across all program options</w:t>
            </w:r>
            <w:r w:rsidR="00BF3180" w:rsidRPr="00E15D17">
              <w:rPr>
                <w:rStyle w:val="Emphasis"/>
                <w:rFonts w:cs="Arial"/>
                <w:i w:val="0"/>
                <w:u w:val="none"/>
              </w:rPr>
              <w:t>.</w:t>
            </w:r>
          </w:p>
        </w:tc>
      </w:tr>
    </w:tbl>
    <w:p w14:paraId="13A49884" w14:textId="72A86B27" w:rsidR="00E0796B" w:rsidRPr="00E15D17" w:rsidRDefault="00847425" w:rsidP="00E0796B">
      <w:pPr>
        <w:spacing w:line="20" w:lineRule="atLeast"/>
        <w:rPr>
          <w:rFonts w:cs="Arial"/>
          <w:i/>
          <w:u w:val="single"/>
        </w:rPr>
      </w:pPr>
      <w:r w:rsidRPr="00E15D17">
        <w:rPr>
          <w:rFonts w:cs="Arial"/>
          <w:i/>
          <w:u w:val="single"/>
        </w:rPr>
        <w:t xml:space="preserve"> </w:t>
      </w:r>
    </w:p>
    <w:p w14:paraId="3E30BCDB" w14:textId="7FA5B884" w:rsidR="00E0796B" w:rsidRPr="00E15D17" w:rsidRDefault="00E0796B" w:rsidP="00E0796B">
      <w:pPr>
        <w:spacing w:line="20" w:lineRule="atLeast"/>
        <w:rPr>
          <w:rFonts w:cs="Arial"/>
          <w:b/>
        </w:rPr>
      </w:pPr>
      <w:r w:rsidRPr="00E15D17">
        <w:rPr>
          <w:rFonts w:cs="Arial"/>
          <w:b/>
        </w:rPr>
        <w:t xml:space="preserve">Policies: </w:t>
      </w:r>
    </w:p>
    <w:p w14:paraId="6ECA003D" w14:textId="77777777" w:rsidR="00E0796B" w:rsidRPr="00E15D17" w:rsidRDefault="00E0796B" w:rsidP="00E0796B">
      <w:pPr>
        <w:spacing w:line="20" w:lineRule="atLeast"/>
        <w:rPr>
          <w:rFonts w:cs="Arial"/>
        </w:rPr>
      </w:pPr>
    </w:p>
    <w:p w14:paraId="6D09975E" w14:textId="2373C8F3" w:rsidR="00BD4260" w:rsidRPr="00E15D17" w:rsidRDefault="00E0796B" w:rsidP="00B24A5C">
      <w:pPr>
        <w:spacing w:line="20" w:lineRule="atLeast"/>
        <w:rPr>
          <w:rFonts w:cs="Arial"/>
          <w:b/>
        </w:rPr>
      </w:pPr>
      <w:r w:rsidRPr="00E15D17">
        <w:rPr>
          <w:rFonts w:cs="Arial"/>
          <w:b/>
        </w:rPr>
        <w:t>Procedures:</w:t>
      </w:r>
    </w:p>
    <w:p w14:paraId="1D075ABD" w14:textId="77777777" w:rsidR="00E0796B" w:rsidRPr="00E15D17" w:rsidRDefault="00E0796B" w:rsidP="00B24A5C">
      <w:pPr>
        <w:spacing w:line="20" w:lineRule="atLeast"/>
        <w:rPr>
          <w:rFonts w:cs="Arial"/>
          <w:i/>
        </w:rPr>
      </w:pPr>
    </w:p>
    <w:p w14:paraId="1A895229" w14:textId="77777777" w:rsidR="007C3592" w:rsidRPr="00E15D17" w:rsidRDefault="007C3592" w:rsidP="007C3592">
      <w:pPr>
        <w:spacing w:line="20" w:lineRule="atLeast"/>
        <w:rPr>
          <w:rFonts w:cs="Arial"/>
          <w:b/>
          <w:u w:val="single"/>
        </w:rPr>
      </w:pPr>
      <w:r w:rsidRPr="00E15D17">
        <w:rPr>
          <w:rFonts w:cs="Arial"/>
          <w:b/>
          <w:u w:val="single"/>
        </w:rPr>
        <w:t>Program Options:</w:t>
      </w:r>
    </w:p>
    <w:p w14:paraId="5EEB3E05" w14:textId="6923C341"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2121C151" w14:textId="01B71EC3" w:rsidR="007C3592" w:rsidRPr="00E15D17" w:rsidRDefault="00542BDE" w:rsidP="002A2D03">
      <w:pPr>
        <w:spacing w:line="20" w:lineRule="atLeast"/>
        <w:ind w:firstLine="360"/>
        <w:rPr>
          <w:rFonts w:cs="Arial"/>
          <w:i/>
        </w:rPr>
      </w:pPr>
      <w:sdt>
        <w:sdtPr>
          <w:rPr>
            <w:rFonts w:cs="Arial"/>
          </w:rPr>
          <w:id w:val="785085255"/>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270212C6" w14:textId="77777777" w:rsidR="00EF2035" w:rsidRPr="00E15D17" w:rsidRDefault="00542BDE" w:rsidP="00EF2035">
      <w:pPr>
        <w:spacing w:line="20" w:lineRule="atLeast"/>
        <w:ind w:left="360"/>
        <w:rPr>
          <w:rFonts w:cs="Arial"/>
        </w:rPr>
      </w:pPr>
      <w:sdt>
        <w:sdtPr>
          <w:rPr>
            <w:rFonts w:cs="Arial"/>
          </w:rPr>
          <w:id w:val="-18020500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597014F" w14:textId="77777777" w:rsidR="00EF2035" w:rsidRPr="00E15D17" w:rsidRDefault="00542BDE" w:rsidP="00EF2035">
      <w:pPr>
        <w:spacing w:line="20" w:lineRule="atLeast"/>
        <w:ind w:left="360"/>
        <w:rPr>
          <w:rFonts w:cs="Arial"/>
        </w:rPr>
      </w:pPr>
      <w:sdt>
        <w:sdtPr>
          <w:rPr>
            <w:rFonts w:cs="Arial"/>
          </w:rPr>
          <w:id w:val="206375101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D6F1C0C" w14:textId="6C54334E"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57122744" w14:textId="77777777" w:rsidTr="002E1F40">
        <w:tc>
          <w:tcPr>
            <w:tcW w:w="9350" w:type="dxa"/>
            <w:shd w:val="clear" w:color="auto" w:fill="D5DCE4" w:themeFill="text2" w:themeFillTint="33"/>
          </w:tcPr>
          <w:p w14:paraId="155E2084" w14:textId="1BC63017" w:rsidR="00562F29" w:rsidRPr="00E15D17" w:rsidRDefault="00562F29" w:rsidP="002E1F40">
            <w:pPr>
              <w:spacing w:line="20" w:lineRule="atLeast"/>
              <w:rPr>
                <w:rStyle w:val="Heading2Char"/>
                <w:rFonts w:eastAsiaTheme="minorHAnsi" w:cs="Arial"/>
                <w:b w:val="0"/>
                <w:szCs w:val="24"/>
              </w:rPr>
            </w:pPr>
            <w:bookmarkStart w:id="41" w:name="_Toc30162349"/>
            <w:r w:rsidRPr="00E15D17">
              <w:rPr>
                <w:rStyle w:val="Heading2Char"/>
                <w:rFonts w:cs="Arial"/>
                <w:szCs w:val="24"/>
              </w:rPr>
              <w:t>Accreditation Standard M3.1.3:</w:t>
            </w:r>
            <w:bookmarkEnd w:id="41"/>
            <w:r w:rsidRPr="00E15D17">
              <w:rPr>
                <w:rFonts w:cs="Arial"/>
                <w:i/>
              </w:rPr>
              <w:t xml:space="preserve"> </w:t>
            </w:r>
            <w:r w:rsidRPr="00E15D17">
              <w:rPr>
                <w:rFonts w:cs="Arial"/>
              </w:rPr>
              <w:t xml:space="preserve">The program describes the policies and procedures used for awarding advanced standing. The program indicates that advanced standing </w:t>
            </w:r>
            <w:r w:rsidRPr="00E15D17">
              <w:rPr>
                <w:rFonts w:cs="Arial"/>
              </w:rPr>
              <w:lastRenderedPageBreak/>
              <w:t>is awarded only to graduates holding degrees from baccalaureate social work programs accredited by CSWE, recognized through its International Social Work Degree Recognition and Evaluation Services, or covered under a memorandum of understanding with international social work accreditors.</w:t>
            </w:r>
            <w:r w:rsidRPr="00E15D17">
              <w:rPr>
                <w:rFonts w:cs="Arial"/>
                <w:i/>
              </w:rPr>
              <w:t xml:space="preserve"> </w:t>
            </w:r>
          </w:p>
        </w:tc>
      </w:tr>
    </w:tbl>
    <w:p w14:paraId="1CEE102E" w14:textId="58675F35" w:rsidR="00A80E75" w:rsidRPr="00E15D17" w:rsidRDefault="0020314F" w:rsidP="0020314F">
      <w:pPr>
        <w:pStyle w:val="NoSpacing"/>
        <w:jc w:val="center"/>
        <w:rPr>
          <w:rFonts w:cs="Arial"/>
          <w:i/>
          <w:color w:val="C00000"/>
        </w:rPr>
      </w:pPr>
      <w:r w:rsidRPr="00E15D17">
        <w:rPr>
          <w:rFonts w:cs="Arial"/>
          <w:i/>
          <w:color w:val="C00000"/>
        </w:rPr>
        <w:lastRenderedPageBreak/>
        <w:t>[Applicable to master’s programs only; baccalaureate programs may remove this standard]</w:t>
      </w:r>
    </w:p>
    <w:p w14:paraId="2C01CEC8" w14:textId="77777777" w:rsidR="00972BC9" w:rsidRPr="00E15D17" w:rsidRDefault="00972BC9" w:rsidP="00972BC9">
      <w:pPr>
        <w:spacing w:line="20" w:lineRule="atLeast"/>
        <w:rPr>
          <w:rFonts w:cs="Arial"/>
        </w:rPr>
      </w:pPr>
    </w:p>
    <w:tbl>
      <w:tblPr>
        <w:tblStyle w:val="TableGrid"/>
        <w:tblW w:w="0" w:type="auto"/>
        <w:tblLook w:val="04A0" w:firstRow="1" w:lastRow="0" w:firstColumn="1" w:lastColumn="0" w:noHBand="0" w:noVBand="1"/>
      </w:tblPr>
      <w:tblGrid>
        <w:gridCol w:w="9350"/>
      </w:tblGrid>
      <w:tr w:rsidR="00972BC9" w:rsidRPr="00E15D17" w14:paraId="64D1960E" w14:textId="77777777" w:rsidTr="002003FF">
        <w:trPr>
          <w:trHeight w:val="476"/>
        </w:trPr>
        <w:tc>
          <w:tcPr>
            <w:tcW w:w="9350" w:type="dxa"/>
            <w:shd w:val="clear" w:color="auto" w:fill="EDEDED" w:themeFill="accent3" w:themeFillTint="33"/>
          </w:tcPr>
          <w:p w14:paraId="5C668A39" w14:textId="778D15BA" w:rsidR="00972BC9" w:rsidRPr="00E15D17" w:rsidRDefault="00972BC9" w:rsidP="0033283E">
            <w:pPr>
              <w:pStyle w:val="ListParagraph"/>
              <w:numPr>
                <w:ilvl w:val="0"/>
                <w:numId w:val="4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the policies and procedures used for awarding advanced standing</w:t>
            </w:r>
            <w:r w:rsidR="00F50058" w:rsidRPr="00D64DA2">
              <w:rPr>
                <w:rStyle w:val="Emphasis"/>
                <w:rFonts w:cs="Arial"/>
                <w:bCs/>
                <w:i w:val="0"/>
                <w:u w:val="none"/>
              </w:rPr>
              <w:t xml:space="preserve"> across all program options</w:t>
            </w:r>
            <w:r w:rsidRPr="00E15D17">
              <w:rPr>
                <w:rStyle w:val="Emphasis"/>
                <w:rFonts w:cs="Arial"/>
                <w:i w:val="0"/>
                <w:u w:val="none"/>
              </w:rPr>
              <w:t>.</w:t>
            </w:r>
          </w:p>
        </w:tc>
      </w:tr>
    </w:tbl>
    <w:p w14:paraId="64554917" w14:textId="423B5CDF" w:rsidR="00E0796B" w:rsidRPr="00E15D17" w:rsidRDefault="00972BC9" w:rsidP="00E0796B">
      <w:pPr>
        <w:spacing w:line="20" w:lineRule="atLeast"/>
        <w:rPr>
          <w:rFonts w:cs="Arial"/>
          <w:i/>
          <w:u w:val="single"/>
        </w:rPr>
      </w:pPr>
      <w:r w:rsidRPr="00E15D17">
        <w:rPr>
          <w:rFonts w:cs="Arial"/>
          <w:i/>
          <w:u w:val="single"/>
        </w:rPr>
        <w:t xml:space="preserve"> </w:t>
      </w:r>
    </w:p>
    <w:p w14:paraId="36E1E3C7" w14:textId="77777777" w:rsidR="00E0796B" w:rsidRPr="00E15D17" w:rsidRDefault="00E0796B" w:rsidP="00E0796B">
      <w:pPr>
        <w:spacing w:line="20" w:lineRule="atLeast"/>
        <w:rPr>
          <w:rFonts w:cs="Arial"/>
          <w:b/>
        </w:rPr>
      </w:pPr>
      <w:r w:rsidRPr="00E15D17">
        <w:rPr>
          <w:rFonts w:cs="Arial"/>
          <w:b/>
        </w:rPr>
        <w:t xml:space="preserve">Policies: </w:t>
      </w:r>
    </w:p>
    <w:p w14:paraId="12EC1CC4" w14:textId="77777777" w:rsidR="00E0796B" w:rsidRPr="00E15D17" w:rsidRDefault="00E0796B" w:rsidP="00E0796B">
      <w:pPr>
        <w:spacing w:line="20" w:lineRule="atLeast"/>
        <w:rPr>
          <w:rFonts w:cs="Arial"/>
        </w:rPr>
      </w:pPr>
    </w:p>
    <w:p w14:paraId="07184C05" w14:textId="77777777" w:rsidR="00E0796B" w:rsidRPr="00E15D17" w:rsidRDefault="00E0796B" w:rsidP="00E0796B">
      <w:pPr>
        <w:spacing w:line="20" w:lineRule="atLeast"/>
        <w:rPr>
          <w:rFonts w:cs="Arial"/>
          <w:b/>
        </w:rPr>
      </w:pPr>
      <w:r w:rsidRPr="00E15D17">
        <w:rPr>
          <w:rFonts w:cs="Arial"/>
          <w:b/>
        </w:rPr>
        <w:t>Procedures:</w:t>
      </w:r>
    </w:p>
    <w:p w14:paraId="2E9E8E2D" w14:textId="77777777" w:rsidR="00972BC9" w:rsidRPr="00E15D17" w:rsidRDefault="00972BC9" w:rsidP="00972BC9">
      <w:pPr>
        <w:spacing w:line="20" w:lineRule="atLeast"/>
        <w:rPr>
          <w:rFonts w:cs="Arial"/>
        </w:rPr>
      </w:pPr>
    </w:p>
    <w:tbl>
      <w:tblPr>
        <w:tblStyle w:val="TableGrid"/>
        <w:tblW w:w="0" w:type="auto"/>
        <w:tblLook w:val="04A0" w:firstRow="1" w:lastRow="0" w:firstColumn="1" w:lastColumn="0" w:noHBand="0" w:noVBand="1"/>
      </w:tblPr>
      <w:tblGrid>
        <w:gridCol w:w="9350"/>
      </w:tblGrid>
      <w:tr w:rsidR="00972BC9" w:rsidRPr="00E15D17" w14:paraId="7474C059" w14:textId="77777777" w:rsidTr="002003FF">
        <w:trPr>
          <w:trHeight w:val="476"/>
        </w:trPr>
        <w:tc>
          <w:tcPr>
            <w:tcW w:w="9350" w:type="dxa"/>
            <w:shd w:val="clear" w:color="auto" w:fill="EDEDED" w:themeFill="accent3" w:themeFillTint="33"/>
          </w:tcPr>
          <w:p w14:paraId="13C129FE" w14:textId="79B1D501" w:rsidR="00972BC9" w:rsidRPr="00E15D17" w:rsidRDefault="00972BC9" w:rsidP="0033283E">
            <w:pPr>
              <w:pStyle w:val="ListParagraph"/>
              <w:numPr>
                <w:ilvl w:val="0"/>
                <w:numId w:val="4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indicates that advanced standing is awarded only to graduates holding degrees from baccalaureate social work programs accredited by CSWE, those recognized through its International Social Work Degree Recognition and Evaluation Service</w:t>
            </w:r>
            <w:r w:rsidR="009F1640" w:rsidRPr="00E15D17">
              <w:rPr>
                <w:rStyle w:val="Emphasis"/>
                <w:rFonts w:cs="Arial"/>
                <w:i w:val="0"/>
                <w:u w:val="none"/>
              </w:rPr>
              <w:t>s</w:t>
            </w:r>
            <w:r w:rsidRPr="00E15D17">
              <w:rPr>
                <w:rStyle w:val="Emphasis"/>
                <w:rFonts w:cs="Arial"/>
                <w:i w:val="0"/>
                <w:u w:val="none"/>
              </w:rPr>
              <w:t>, or covered under a memorandum of understanding with international social work accreditors</w:t>
            </w:r>
            <w:r w:rsidR="00C7096B">
              <w:rPr>
                <w:rStyle w:val="Emphasis"/>
                <w:rFonts w:cs="Arial"/>
                <w:i w:val="0"/>
                <w:u w:val="none"/>
              </w:rPr>
              <w:t xml:space="preserve"> </w:t>
            </w:r>
            <w:r w:rsidR="00C7096B" w:rsidRPr="00D64DA2">
              <w:rPr>
                <w:rStyle w:val="Emphasis"/>
                <w:rFonts w:cs="Arial"/>
                <w:bCs/>
                <w:i w:val="0"/>
                <w:u w:val="none"/>
              </w:rPr>
              <w:t>across all program options.</w:t>
            </w:r>
          </w:p>
        </w:tc>
      </w:tr>
    </w:tbl>
    <w:p w14:paraId="03CD1E52" w14:textId="52A8112A" w:rsidR="00F54B70" w:rsidRPr="00E15D17" w:rsidRDefault="00972BC9" w:rsidP="00B24A5C">
      <w:pPr>
        <w:spacing w:line="20" w:lineRule="atLeast"/>
        <w:rPr>
          <w:rFonts w:cs="Arial"/>
          <w:i/>
          <w:u w:val="single"/>
        </w:rPr>
      </w:pPr>
      <w:r w:rsidRPr="00E15D17">
        <w:rPr>
          <w:rFonts w:cs="Arial"/>
          <w:i/>
          <w:u w:val="single"/>
        </w:rPr>
        <w:t xml:space="preserve"> </w:t>
      </w:r>
    </w:p>
    <w:p w14:paraId="3C94416F" w14:textId="77777777" w:rsidR="007C3592" w:rsidRPr="00E15D17" w:rsidRDefault="007C3592" w:rsidP="007C3592">
      <w:pPr>
        <w:spacing w:line="20" w:lineRule="atLeast"/>
        <w:rPr>
          <w:rFonts w:cs="Arial"/>
          <w:b/>
          <w:u w:val="single"/>
        </w:rPr>
      </w:pPr>
      <w:r w:rsidRPr="00E15D17">
        <w:rPr>
          <w:rFonts w:cs="Arial"/>
          <w:b/>
          <w:u w:val="single"/>
        </w:rPr>
        <w:t>Program Options:</w:t>
      </w:r>
    </w:p>
    <w:p w14:paraId="717A1EB8" w14:textId="2240CC20"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1E9F25C1" w14:textId="74F97D17" w:rsidR="007C3592" w:rsidRPr="00E15D17" w:rsidRDefault="00542BDE" w:rsidP="002A2D03">
      <w:pPr>
        <w:spacing w:line="20" w:lineRule="atLeast"/>
        <w:ind w:firstLine="360"/>
        <w:rPr>
          <w:rFonts w:cs="Arial"/>
          <w:i/>
        </w:rPr>
      </w:pPr>
      <w:sdt>
        <w:sdtPr>
          <w:rPr>
            <w:rFonts w:cs="Arial"/>
          </w:rPr>
          <w:id w:val="940342976"/>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5A781C34" w14:textId="77777777" w:rsidR="00EF2035" w:rsidRPr="00E15D17" w:rsidRDefault="00542BDE" w:rsidP="00EF2035">
      <w:pPr>
        <w:spacing w:line="20" w:lineRule="atLeast"/>
        <w:ind w:left="360"/>
        <w:rPr>
          <w:rFonts w:cs="Arial"/>
        </w:rPr>
      </w:pPr>
      <w:sdt>
        <w:sdtPr>
          <w:rPr>
            <w:rFonts w:cs="Arial"/>
          </w:rPr>
          <w:id w:val="-142802575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CDECE7B" w14:textId="77777777" w:rsidR="00EF2035" w:rsidRPr="00E15D17" w:rsidRDefault="00542BDE" w:rsidP="00EF2035">
      <w:pPr>
        <w:spacing w:line="20" w:lineRule="atLeast"/>
        <w:ind w:left="360"/>
        <w:rPr>
          <w:rFonts w:cs="Arial"/>
        </w:rPr>
      </w:pPr>
      <w:sdt>
        <w:sdtPr>
          <w:rPr>
            <w:rFonts w:cs="Arial"/>
          </w:rPr>
          <w:id w:val="54340607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03FC817" w14:textId="68A162F1"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198B5E3E" w14:textId="77777777" w:rsidTr="002E1F40">
        <w:tc>
          <w:tcPr>
            <w:tcW w:w="9350" w:type="dxa"/>
            <w:shd w:val="clear" w:color="auto" w:fill="D5DCE4" w:themeFill="text2" w:themeFillTint="33"/>
          </w:tcPr>
          <w:p w14:paraId="1AD286D5" w14:textId="42F2BA24" w:rsidR="00562F29" w:rsidRPr="00E15D17" w:rsidRDefault="00562F29" w:rsidP="002E1F40">
            <w:pPr>
              <w:spacing w:line="20" w:lineRule="atLeast"/>
              <w:rPr>
                <w:rStyle w:val="Heading2Char"/>
                <w:rFonts w:eastAsiaTheme="minorHAnsi" w:cs="Arial"/>
                <w:b w:val="0"/>
                <w:szCs w:val="24"/>
              </w:rPr>
            </w:pPr>
            <w:bookmarkStart w:id="42" w:name="_Toc30162350"/>
            <w:r w:rsidRPr="00E15D17">
              <w:rPr>
                <w:rStyle w:val="Heading2Char"/>
                <w:rFonts w:cs="Arial"/>
                <w:szCs w:val="24"/>
              </w:rPr>
              <w:t>Accreditation Standard 3.1.4:</w:t>
            </w:r>
            <w:bookmarkEnd w:id="42"/>
            <w:r w:rsidRPr="00E15D17">
              <w:rPr>
                <w:rFonts w:cs="Arial"/>
                <w:i/>
              </w:rPr>
              <w:t xml:space="preserve"> </w:t>
            </w:r>
            <w:r w:rsidRPr="00E15D17">
              <w:rPr>
                <w:rFonts w:cs="Arial"/>
              </w:rPr>
              <w:t>The program describes its policies and procedures concerning the transfer of credits.</w:t>
            </w:r>
          </w:p>
        </w:tc>
      </w:tr>
    </w:tbl>
    <w:p w14:paraId="66570DDB" w14:textId="77777777" w:rsidR="003B61D9" w:rsidRPr="00E15D17" w:rsidRDefault="003B61D9" w:rsidP="003B61D9">
      <w:pPr>
        <w:spacing w:line="20" w:lineRule="atLeast"/>
        <w:rPr>
          <w:rFonts w:cs="Arial"/>
        </w:rPr>
      </w:pPr>
    </w:p>
    <w:tbl>
      <w:tblPr>
        <w:tblStyle w:val="TableGrid"/>
        <w:tblW w:w="0" w:type="auto"/>
        <w:tblLook w:val="04A0" w:firstRow="1" w:lastRow="0" w:firstColumn="1" w:lastColumn="0" w:noHBand="0" w:noVBand="1"/>
      </w:tblPr>
      <w:tblGrid>
        <w:gridCol w:w="9350"/>
      </w:tblGrid>
      <w:tr w:rsidR="003B61D9" w:rsidRPr="00E15D17" w14:paraId="16A250BA" w14:textId="77777777" w:rsidTr="002003FF">
        <w:trPr>
          <w:trHeight w:val="476"/>
        </w:trPr>
        <w:tc>
          <w:tcPr>
            <w:tcW w:w="9350" w:type="dxa"/>
            <w:shd w:val="clear" w:color="auto" w:fill="EDEDED" w:themeFill="accent3" w:themeFillTint="33"/>
          </w:tcPr>
          <w:p w14:paraId="34BB75C8" w14:textId="084D988F" w:rsidR="003B61D9" w:rsidRPr="00E15D17" w:rsidRDefault="003B61D9" w:rsidP="0033283E">
            <w:pPr>
              <w:pStyle w:val="ListParagraph"/>
              <w:numPr>
                <w:ilvl w:val="0"/>
                <w:numId w:val="4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F75D6" w:rsidRPr="00E15D17">
              <w:rPr>
                <w:rStyle w:val="Emphasis"/>
                <w:rFonts w:cs="Arial"/>
                <w:i w:val="0"/>
                <w:u w:val="none"/>
              </w:rPr>
              <w:t>Narrative describes the program’s policies and procedures concerning the transfer of credits</w:t>
            </w:r>
            <w:r w:rsidR="00B1766C">
              <w:rPr>
                <w:rStyle w:val="Emphasis"/>
                <w:rFonts w:cs="Arial"/>
                <w:i w:val="0"/>
                <w:u w:val="none"/>
              </w:rPr>
              <w:t xml:space="preserve"> </w:t>
            </w:r>
            <w:r w:rsidR="00B1766C" w:rsidRPr="00D64DA2">
              <w:rPr>
                <w:rStyle w:val="Emphasis"/>
                <w:rFonts w:cs="Arial"/>
                <w:bCs/>
                <w:i w:val="0"/>
                <w:u w:val="none"/>
              </w:rPr>
              <w:t>across all program options.</w:t>
            </w:r>
          </w:p>
        </w:tc>
      </w:tr>
    </w:tbl>
    <w:p w14:paraId="132DB70C" w14:textId="27360CF1" w:rsidR="006B066E" w:rsidRPr="00E15D17" w:rsidRDefault="003B61D9" w:rsidP="006B066E">
      <w:pPr>
        <w:spacing w:line="20" w:lineRule="atLeast"/>
        <w:rPr>
          <w:rFonts w:cs="Arial"/>
          <w:i/>
          <w:u w:val="single"/>
        </w:rPr>
      </w:pPr>
      <w:r w:rsidRPr="00E15D17">
        <w:rPr>
          <w:rFonts w:cs="Arial"/>
          <w:i/>
          <w:u w:val="single"/>
        </w:rPr>
        <w:t xml:space="preserve"> </w:t>
      </w:r>
    </w:p>
    <w:p w14:paraId="5BD409E5" w14:textId="77777777" w:rsidR="006B066E" w:rsidRPr="00E15D17" w:rsidRDefault="006B066E" w:rsidP="006B066E">
      <w:pPr>
        <w:spacing w:line="20" w:lineRule="atLeast"/>
        <w:rPr>
          <w:rFonts w:cs="Arial"/>
          <w:b/>
        </w:rPr>
      </w:pPr>
      <w:r w:rsidRPr="00E15D17">
        <w:rPr>
          <w:rFonts w:cs="Arial"/>
          <w:b/>
        </w:rPr>
        <w:t xml:space="preserve">Policies: </w:t>
      </w:r>
    </w:p>
    <w:p w14:paraId="708C7B6B" w14:textId="77777777" w:rsidR="006B066E" w:rsidRPr="00E15D17" w:rsidRDefault="006B066E" w:rsidP="006B066E">
      <w:pPr>
        <w:spacing w:line="20" w:lineRule="atLeast"/>
        <w:rPr>
          <w:rFonts w:cs="Arial"/>
        </w:rPr>
      </w:pPr>
    </w:p>
    <w:p w14:paraId="5867A0EB" w14:textId="77777777" w:rsidR="006B066E" w:rsidRPr="00E15D17" w:rsidRDefault="006B066E" w:rsidP="006B066E">
      <w:pPr>
        <w:spacing w:line="20" w:lineRule="atLeast"/>
        <w:rPr>
          <w:rFonts w:cs="Arial"/>
          <w:b/>
        </w:rPr>
      </w:pPr>
      <w:r w:rsidRPr="00E15D17">
        <w:rPr>
          <w:rFonts w:cs="Arial"/>
          <w:b/>
        </w:rPr>
        <w:t>Procedures:</w:t>
      </w:r>
    </w:p>
    <w:p w14:paraId="31E75828" w14:textId="77777777" w:rsidR="006B066E" w:rsidRPr="00E15D17" w:rsidRDefault="006B066E" w:rsidP="00B24A5C">
      <w:pPr>
        <w:spacing w:line="20" w:lineRule="atLeast"/>
        <w:rPr>
          <w:rFonts w:cs="Arial"/>
          <w:i/>
        </w:rPr>
      </w:pPr>
    </w:p>
    <w:p w14:paraId="2F01B361" w14:textId="77777777" w:rsidR="007C3592" w:rsidRPr="00E15D17" w:rsidRDefault="007C3592" w:rsidP="007C3592">
      <w:pPr>
        <w:spacing w:line="20" w:lineRule="atLeast"/>
        <w:rPr>
          <w:rFonts w:cs="Arial"/>
          <w:b/>
          <w:u w:val="single"/>
        </w:rPr>
      </w:pPr>
      <w:r w:rsidRPr="00E15D17">
        <w:rPr>
          <w:rFonts w:cs="Arial"/>
          <w:b/>
          <w:u w:val="single"/>
        </w:rPr>
        <w:t>Program Options:</w:t>
      </w:r>
    </w:p>
    <w:p w14:paraId="1EB41D84" w14:textId="03301CE9"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6F4B6A99" w14:textId="7EDD19B4" w:rsidR="007C3592" w:rsidRPr="00E15D17" w:rsidRDefault="00542BDE" w:rsidP="002A2D03">
      <w:pPr>
        <w:spacing w:line="20" w:lineRule="atLeast"/>
        <w:ind w:firstLine="360"/>
        <w:rPr>
          <w:rFonts w:cs="Arial"/>
          <w:i/>
        </w:rPr>
      </w:pPr>
      <w:sdt>
        <w:sdtPr>
          <w:rPr>
            <w:rFonts w:cs="Arial"/>
          </w:rPr>
          <w:id w:val="1439102407"/>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3B457208" w14:textId="77777777" w:rsidR="00EF2035" w:rsidRPr="00E15D17" w:rsidRDefault="00542BDE" w:rsidP="00EF2035">
      <w:pPr>
        <w:spacing w:line="20" w:lineRule="atLeast"/>
        <w:ind w:left="360"/>
        <w:rPr>
          <w:rFonts w:cs="Arial"/>
        </w:rPr>
      </w:pPr>
      <w:sdt>
        <w:sdtPr>
          <w:rPr>
            <w:rFonts w:cs="Arial"/>
          </w:rPr>
          <w:id w:val="-78981951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72347FE2" w14:textId="77777777" w:rsidR="00EF2035" w:rsidRPr="00E15D17" w:rsidRDefault="00542BDE" w:rsidP="00EF2035">
      <w:pPr>
        <w:spacing w:line="20" w:lineRule="atLeast"/>
        <w:ind w:left="360"/>
        <w:rPr>
          <w:rFonts w:cs="Arial"/>
        </w:rPr>
      </w:pPr>
      <w:sdt>
        <w:sdtPr>
          <w:rPr>
            <w:rFonts w:cs="Arial"/>
          </w:rPr>
          <w:id w:val="-90815261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5A757360" w14:textId="1EEB2D72"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24602BFE" w14:textId="77777777" w:rsidTr="002E1F40">
        <w:tc>
          <w:tcPr>
            <w:tcW w:w="9350" w:type="dxa"/>
            <w:shd w:val="clear" w:color="auto" w:fill="D5DCE4" w:themeFill="text2" w:themeFillTint="33"/>
          </w:tcPr>
          <w:p w14:paraId="6847C512" w14:textId="7D1BA91C" w:rsidR="00562F29" w:rsidRPr="00E15D17" w:rsidRDefault="00562F29" w:rsidP="002E1F40">
            <w:pPr>
              <w:spacing w:line="20" w:lineRule="atLeast"/>
              <w:rPr>
                <w:rStyle w:val="Heading2Char"/>
                <w:rFonts w:eastAsiaTheme="minorHAnsi" w:cs="Arial"/>
                <w:b w:val="0"/>
                <w:szCs w:val="24"/>
              </w:rPr>
            </w:pPr>
            <w:bookmarkStart w:id="43" w:name="_Toc30162351"/>
            <w:r w:rsidRPr="00E15D17">
              <w:rPr>
                <w:rStyle w:val="Heading2Char"/>
                <w:rFonts w:cs="Arial"/>
                <w:szCs w:val="24"/>
              </w:rPr>
              <w:lastRenderedPageBreak/>
              <w:t>Accreditation Standard 3.1.5:</w:t>
            </w:r>
            <w:bookmarkEnd w:id="43"/>
            <w:r w:rsidRPr="00E15D17">
              <w:rPr>
                <w:rFonts w:cs="Arial"/>
                <w:i/>
              </w:rPr>
              <w:t xml:space="preserve"> </w:t>
            </w:r>
            <w:r w:rsidRPr="00E15D17">
              <w:rPr>
                <w:rFonts w:cs="Arial"/>
              </w:rPr>
              <w:t>The program submits its written policy indicating that it does not grant social work course credit for life experience or previous work experience. The program documents how it informs applicants and other constituents of this policy.</w:t>
            </w:r>
          </w:p>
        </w:tc>
      </w:tr>
    </w:tbl>
    <w:p w14:paraId="0A4139AC" w14:textId="77777777" w:rsidR="003B61D9" w:rsidRPr="00E15D17" w:rsidRDefault="003B61D9" w:rsidP="003B61D9">
      <w:pPr>
        <w:spacing w:line="20" w:lineRule="atLeast"/>
        <w:rPr>
          <w:rFonts w:cs="Arial"/>
        </w:rPr>
      </w:pPr>
    </w:p>
    <w:tbl>
      <w:tblPr>
        <w:tblStyle w:val="TableGrid"/>
        <w:tblW w:w="0" w:type="auto"/>
        <w:tblLook w:val="04A0" w:firstRow="1" w:lastRow="0" w:firstColumn="1" w:lastColumn="0" w:noHBand="0" w:noVBand="1"/>
      </w:tblPr>
      <w:tblGrid>
        <w:gridCol w:w="9350"/>
      </w:tblGrid>
      <w:tr w:rsidR="003B61D9" w:rsidRPr="00E15D17" w14:paraId="6AE4F418" w14:textId="77777777" w:rsidTr="002003FF">
        <w:trPr>
          <w:trHeight w:val="476"/>
        </w:trPr>
        <w:tc>
          <w:tcPr>
            <w:tcW w:w="9350" w:type="dxa"/>
            <w:shd w:val="clear" w:color="auto" w:fill="EDEDED" w:themeFill="accent3" w:themeFillTint="33"/>
          </w:tcPr>
          <w:p w14:paraId="034E38C8" w14:textId="6650D707" w:rsidR="003B61D9" w:rsidRPr="00E15D17" w:rsidRDefault="003B61D9" w:rsidP="0033283E">
            <w:pPr>
              <w:pStyle w:val="ListParagraph"/>
              <w:numPr>
                <w:ilvl w:val="0"/>
                <w:numId w:val="4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36EDB" w:rsidRPr="00E15D17">
              <w:rPr>
                <w:rStyle w:val="Emphasis"/>
                <w:rFonts w:cs="Arial"/>
                <w:i w:val="0"/>
                <w:u w:val="none"/>
              </w:rPr>
              <w:t>Narrative submits the program’s written policy indicating that it does not grant social work course credit for life experience or previous work experience</w:t>
            </w:r>
            <w:r w:rsidR="008A653D">
              <w:rPr>
                <w:rStyle w:val="Emphasis"/>
                <w:rFonts w:cs="Arial"/>
                <w:i w:val="0"/>
                <w:u w:val="none"/>
              </w:rPr>
              <w:t xml:space="preserve"> </w:t>
            </w:r>
            <w:r w:rsidR="008A653D" w:rsidRPr="00D64DA2">
              <w:rPr>
                <w:rStyle w:val="Emphasis"/>
                <w:rFonts w:cs="Arial"/>
                <w:bCs/>
                <w:i w:val="0"/>
                <w:u w:val="none"/>
              </w:rPr>
              <w:t>across all program options.</w:t>
            </w:r>
          </w:p>
        </w:tc>
      </w:tr>
    </w:tbl>
    <w:p w14:paraId="3091AB13" w14:textId="491B8A27" w:rsidR="003B61D9" w:rsidRPr="00E15D17" w:rsidRDefault="003B61D9" w:rsidP="003B61D9">
      <w:pPr>
        <w:spacing w:line="20" w:lineRule="atLeast"/>
        <w:rPr>
          <w:rFonts w:cs="Arial"/>
          <w:i/>
          <w:u w:val="single"/>
        </w:rPr>
      </w:pPr>
      <w:r w:rsidRPr="00E15D17">
        <w:rPr>
          <w:rFonts w:cs="Arial"/>
          <w:i/>
          <w:u w:val="single"/>
        </w:rPr>
        <w:t xml:space="preserve"> </w:t>
      </w:r>
      <w:r w:rsidR="00E37642"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3B61D9" w:rsidRPr="00E15D17" w14:paraId="06DBB837" w14:textId="77777777" w:rsidTr="002003FF">
        <w:trPr>
          <w:trHeight w:val="476"/>
        </w:trPr>
        <w:tc>
          <w:tcPr>
            <w:tcW w:w="9350" w:type="dxa"/>
            <w:shd w:val="clear" w:color="auto" w:fill="EDEDED" w:themeFill="accent3" w:themeFillTint="33"/>
          </w:tcPr>
          <w:p w14:paraId="5F5CD171" w14:textId="3F4D5093" w:rsidR="003B61D9" w:rsidRPr="00E15D17" w:rsidRDefault="003B61D9" w:rsidP="0033283E">
            <w:pPr>
              <w:pStyle w:val="ListParagraph"/>
              <w:numPr>
                <w:ilvl w:val="0"/>
                <w:numId w:val="4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36EDB" w:rsidRPr="00E15D17">
              <w:rPr>
                <w:rStyle w:val="Emphasis"/>
                <w:rFonts w:cs="Arial"/>
                <w:i w:val="0"/>
                <w:u w:val="none"/>
              </w:rPr>
              <w:t>Narrative documents how the program informs applicants and other constituents of this policy</w:t>
            </w:r>
            <w:r w:rsidR="008A653D" w:rsidRPr="00D64DA2">
              <w:rPr>
                <w:rStyle w:val="Emphasis"/>
                <w:rFonts w:cs="Arial"/>
                <w:bCs/>
                <w:i w:val="0"/>
                <w:u w:val="none"/>
              </w:rPr>
              <w:t xml:space="preserve"> across all program options.</w:t>
            </w:r>
          </w:p>
        </w:tc>
      </w:tr>
    </w:tbl>
    <w:p w14:paraId="37688818" w14:textId="77777777" w:rsidR="00921741" w:rsidRPr="00E15D17" w:rsidRDefault="00921741" w:rsidP="00B24A5C">
      <w:pPr>
        <w:spacing w:line="20" w:lineRule="atLeast"/>
        <w:rPr>
          <w:rFonts w:cs="Arial"/>
          <w:i/>
        </w:rPr>
      </w:pPr>
    </w:p>
    <w:p w14:paraId="72E5E564" w14:textId="77777777" w:rsidR="007C3592" w:rsidRPr="00E15D17" w:rsidRDefault="007C3592" w:rsidP="007C3592">
      <w:pPr>
        <w:spacing w:line="20" w:lineRule="atLeast"/>
        <w:rPr>
          <w:rFonts w:cs="Arial"/>
          <w:b/>
          <w:u w:val="single"/>
        </w:rPr>
      </w:pPr>
      <w:r w:rsidRPr="00E15D17">
        <w:rPr>
          <w:rFonts w:cs="Arial"/>
          <w:b/>
          <w:u w:val="single"/>
        </w:rPr>
        <w:t>Program Options:</w:t>
      </w:r>
    </w:p>
    <w:p w14:paraId="6B490614" w14:textId="6EDFAE19"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789E2057" w14:textId="6B7B28F8" w:rsidR="007C3592" w:rsidRPr="00E15D17" w:rsidRDefault="00542BDE" w:rsidP="002A2D03">
      <w:pPr>
        <w:spacing w:line="20" w:lineRule="atLeast"/>
        <w:ind w:firstLine="360"/>
        <w:rPr>
          <w:rFonts w:cs="Arial"/>
          <w:i/>
        </w:rPr>
      </w:pPr>
      <w:sdt>
        <w:sdtPr>
          <w:rPr>
            <w:rFonts w:cs="Arial"/>
          </w:rPr>
          <w:id w:val="-811407719"/>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54BA2EA" w14:textId="77777777" w:rsidR="00EF2035" w:rsidRPr="00E15D17" w:rsidRDefault="00542BDE" w:rsidP="00EF2035">
      <w:pPr>
        <w:spacing w:line="20" w:lineRule="atLeast"/>
        <w:ind w:left="360"/>
        <w:rPr>
          <w:rFonts w:cs="Arial"/>
        </w:rPr>
      </w:pPr>
      <w:sdt>
        <w:sdtPr>
          <w:rPr>
            <w:rFonts w:cs="Arial"/>
          </w:rPr>
          <w:id w:val="124660611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21B5C7D9" w14:textId="77777777" w:rsidR="00EF2035" w:rsidRPr="00E15D17" w:rsidRDefault="00542BDE" w:rsidP="00EF2035">
      <w:pPr>
        <w:spacing w:line="20" w:lineRule="atLeast"/>
        <w:ind w:left="360"/>
        <w:rPr>
          <w:rFonts w:cs="Arial"/>
        </w:rPr>
      </w:pPr>
      <w:sdt>
        <w:sdtPr>
          <w:rPr>
            <w:rFonts w:cs="Arial"/>
          </w:rPr>
          <w:id w:val="91081089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E0887DC" w14:textId="2A740FBD" w:rsidR="007C3592" w:rsidRPr="00E15D17" w:rsidRDefault="00FC4389" w:rsidP="00FC4389">
      <w:pPr>
        <w:spacing w:after="160"/>
        <w:rPr>
          <w:rStyle w:val="Heading2Char"/>
          <w:rFonts w:cs="Arial"/>
          <w:szCs w:val="24"/>
        </w:rPr>
      </w:pPr>
      <w:r w:rsidRPr="00E15D17">
        <w:rPr>
          <w:rStyle w:val="Heading2Char"/>
          <w:rFonts w:cs="Arial"/>
          <w:szCs w:val="24"/>
        </w:rPr>
        <w:br w:type="page"/>
      </w:r>
    </w:p>
    <w:p w14:paraId="2E5FBCE1" w14:textId="570E4CAC" w:rsidR="00C87BF6" w:rsidRPr="00E15D17" w:rsidRDefault="00C87BF6" w:rsidP="00433884">
      <w:pPr>
        <w:spacing w:line="20" w:lineRule="atLeast"/>
        <w:jc w:val="center"/>
        <w:rPr>
          <w:rFonts w:cs="Arial"/>
          <w:b/>
        </w:rPr>
      </w:pPr>
      <w:r w:rsidRPr="00E15D17">
        <w:rPr>
          <w:rFonts w:cs="Arial"/>
          <w:b/>
        </w:rPr>
        <w:lastRenderedPageBreak/>
        <w:t>Advisement</w:t>
      </w:r>
      <w:r w:rsidR="00A80E75" w:rsidRPr="00E15D17">
        <w:rPr>
          <w:rFonts w:cs="Arial"/>
          <w:b/>
        </w:rPr>
        <w:t>, Retention, and Termination</w:t>
      </w:r>
    </w:p>
    <w:p w14:paraId="61BE0FB8" w14:textId="633524D3"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562F29" w:rsidRPr="00E15D17" w14:paraId="5798C0C4" w14:textId="77777777" w:rsidTr="002E1F40">
        <w:tc>
          <w:tcPr>
            <w:tcW w:w="9350" w:type="dxa"/>
            <w:shd w:val="clear" w:color="auto" w:fill="D5DCE4" w:themeFill="text2" w:themeFillTint="33"/>
          </w:tcPr>
          <w:p w14:paraId="06CF3E61" w14:textId="338A7869" w:rsidR="00562F29" w:rsidRPr="00E15D17" w:rsidRDefault="00562F29" w:rsidP="002E1F40">
            <w:pPr>
              <w:spacing w:line="20" w:lineRule="atLeast"/>
              <w:rPr>
                <w:rStyle w:val="Heading2Char"/>
                <w:rFonts w:eastAsiaTheme="minorHAnsi" w:cs="Arial"/>
                <w:b w:val="0"/>
                <w:szCs w:val="24"/>
              </w:rPr>
            </w:pPr>
            <w:bookmarkStart w:id="44" w:name="_Toc30162352"/>
            <w:r w:rsidRPr="00E15D17">
              <w:rPr>
                <w:rStyle w:val="Heading2Char"/>
                <w:rFonts w:cs="Arial"/>
                <w:szCs w:val="24"/>
              </w:rPr>
              <w:t>Accreditation Standard 3.1.6:</w:t>
            </w:r>
            <w:bookmarkEnd w:id="44"/>
            <w:r w:rsidRPr="00E15D17">
              <w:rPr>
                <w:rFonts w:cs="Arial"/>
                <w:i/>
              </w:rPr>
              <w:t xml:space="preserve"> </w:t>
            </w:r>
            <w:r w:rsidRPr="00E15D17">
              <w:rPr>
                <w:rFonts w:cs="Arial"/>
              </w:rPr>
              <w:t>The program describes its academic and professional advising policies and procedures. Professional advising is provided by social work program faculty, staff, or both.</w:t>
            </w:r>
          </w:p>
        </w:tc>
      </w:tr>
    </w:tbl>
    <w:p w14:paraId="71A8D79C" w14:textId="77777777" w:rsidR="00FC4389" w:rsidRPr="00E15D17" w:rsidRDefault="00FC4389" w:rsidP="00FC4389">
      <w:pPr>
        <w:spacing w:line="20" w:lineRule="atLeast"/>
        <w:rPr>
          <w:rFonts w:cs="Arial"/>
        </w:rPr>
      </w:pPr>
    </w:p>
    <w:tbl>
      <w:tblPr>
        <w:tblStyle w:val="TableGrid"/>
        <w:tblW w:w="0" w:type="auto"/>
        <w:tblLook w:val="04A0" w:firstRow="1" w:lastRow="0" w:firstColumn="1" w:lastColumn="0" w:noHBand="0" w:noVBand="1"/>
      </w:tblPr>
      <w:tblGrid>
        <w:gridCol w:w="9350"/>
      </w:tblGrid>
      <w:tr w:rsidR="00FC4389" w:rsidRPr="00E15D17" w14:paraId="274DBC06" w14:textId="77777777" w:rsidTr="002003FF">
        <w:trPr>
          <w:trHeight w:val="476"/>
        </w:trPr>
        <w:tc>
          <w:tcPr>
            <w:tcW w:w="9350" w:type="dxa"/>
            <w:shd w:val="clear" w:color="auto" w:fill="EDEDED" w:themeFill="accent3" w:themeFillTint="33"/>
          </w:tcPr>
          <w:p w14:paraId="75646398" w14:textId="10B04E29" w:rsidR="00FC4389" w:rsidRPr="00E15D17" w:rsidRDefault="00FC4389" w:rsidP="00FC4389">
            <w:pPr>
              <w:pStyle w:val="ListParagraph"/>
              <w:numPr>
                <w:ilvl w:val="0"/>
                <w:numId w:val="4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87660" w:rsidRPr="00E15D17">
              <w:rPr>
                <w:rStyle w:val="Emphasis"/>
                <w:rFonts w:cs="Arial"/>
                <w:i w:val="0"/>
                <w:u w:val="none"/>
              </w:rPr>
              <w:t xml:space="preserve">Narrative describes the program’s academic </w:t>
            </w:r>
            <w:r w:rsidR="00587660" w:rsidRPr="00E15D17">
              <w:rPr>
                <w:rStyle w:val="Emphasis"/>
                <w:rFonts w:cs="Arial"/>
                <w:b/>
                <w:i w:val="0"/>
                <w:u w:val="none"/>
              </w:rPr>
              <w:t xml:space="preserve">and </w:t>
            </w:r>
            <w:r w:rsidR="00587660" w:rsidRPr="00E15D17">
              <w:rPr>
                <w:rStyle w:val="Emphasis"/>
                <w:rFonts w:cs="Arial"/>
                <w:i w:val="0"/>
                <w:u w:val="none"/>
              </w:rPr>
              <w:t>professional advising policies and procedures across all program options.</w:t>
            </w:r>
          </w:p>
        </w:tc>
      </w:tr>
    </w:tbl>
    <w:p w14:paraId="2E7607EC" w14:textId="41E687A2" w:rsidR="005E045F" w:rsidRPr="00E15D17" w:rsidRDefault="00FC4389" w:rsidP="005E045F">
      <w:pPr>
        <w:spacing w:line="20" w:lineRule="atLeast"/>
        <w:rPr>
          <w:rFonts w:cs="Arial"/>
          <w:i/>
          <w:u w:val="single"/>
        </w:rPr>
      </w:pPr>
      <w:r w:rsidRPr="00E15D17">
        <w:rPr>
          <w:rFonts w:cs="Arial"/>
          <w:i/>
          <w:u w:val="single"/>
        </w:rPr>
        <w:t xml:space="preserve">   </w:t>
      </w:r>
    </w:p>
    <w:p w14:paraId="0932BABC" w14:textId="03C9B934" w:rsidR="006B066E" w:rsidRPr="00E15D17" w:rsidRDefault="0038334B" w:rsidP="006B066E">
      <w:pPr>
        <w:spacing w:line="20" w:lineRule="atLeast"/>
        <w:rPr>
          <w:rFonts w:cs="Arial"/>
          <w:b/>
          <w:u w:val="single"/>
        </w:rPr>
      </w:pPr>
      <w:r w:rsidRPr="00E15D17">
        <w:rPr>
          <w:rFonts w:cs="Arial"/>
          <w:b/>
          <w:u w:val="single"/>
        </w:rPr>
        <w:t>Academic Advising</w:t>
      </w:r>
    </w:p>
    <w:p w14:paraId="2BC889F7" w14:textId="77777777" w:rsidR="0038334B" w:rsidRPr="00E15D17" w:rsidRDefault="0038334B" w:rsidP="006B066E">
      <w:pPr>
        <w:spacing w:line="20" w:lineRule="atLeast"/>
        <w:rPr>
          <w:rFonts w:cs="Arial"/>
          <w:b/>
        </w:rPr>
      </w:pPr>
    </w:p>
    <w:p w14:paraId="7A3275D1" w14:textId="77777777" w:rsidR="006B066E" w:rsidRPr="00E15D17" w:rsidRDefault="006B066E" w:rsidP="006B066E">
      <w:pPr>
        <w:spacing w:line="20" w:lineRule="atLeast"/>
        <w:rPr>
          <w:rFonts w:cs="Arial"/>
          <w:b/>
        </w:rPr>
      </w:pPr>
      <w:r w:rsidRPr="00E15D17">
        <w:rPr>
          <w:rFonts w:cs="Arial"/>
          <w:b/>
        </w:rPr>
        <w:t xml:space="preserve">Policies: </w:t>
      </w:r>
    </w:p>
    <w:p w14:paraId="7CDEC39D" w14:textId="77777777" w:rsidR="006B066E" w:rsidRPr="00E15D17" w:rsidRDefault="006B066E" w:rsidP="006B066E">
      <w:pPr>
        <w:spacing w:line="20" w:lineRule="atLeast"/>
        <w:rPr>
          <w:rFonts w:cs="Arial"/>
        </w:rPr>
      </w:pPr>
    </w:p>
    <w:p w14:paraId="0903656F" w14:textId="77777777" w:rsidR="006B066E" w:rsidRPr="00E15D17" w:rsidRDefault="006B066E" w:rsidP="006B066E">
      <w:pPr>
        <w:spacing w:line="20" w:lineRule="atLeast"/>
        <w:rPr>
          <w:rFonts w:cs="Arial"/>
          <w:b/>
        </w:rPr>
      </w:pPr>
      <w:r w:rsidRPr="00E15D17">
        <w:rPr>
          <w:rFonts w:cs="Arial"/>
          <w:b/>
        </w:rPr>
        <w:t>Procedures:</w:t>
      </w:r>
    </w:p>
    <w:p w14:paraId="7A4F1F1C" w14:textId="77777777" w:rsidR="006B066E" w:rsidRPr="00E15D17" w:rsidRDefault="006B066E" w:rsidP="005E045F">
      <w:pPr>
        <w:spacing w:line="20" w:lineRule="atLeast"/>
        <w:rPr>
          <w:rFonts w:cs="Arial"/>
          <w:i/>
        </w:rPr>
      </w:pPr>
    </w:p>
    <w:p w14:paraId="0AD241EF" w14:textId="2BEEE217" w:rsidR="006B066E" w:rsidRPr="00E15D17" w:rsidRDefault="0038334B" w:rsidP="006B066E">
      <w:pPr>
        <w:spacing w:line="20" w:lineRule="atLeast"/>
        <w:rPr>
          <w:rFonts w:cs="Arial"/>
          <w:b/>
          <w:u w:val="single"/>
        </w:rPr>
      </w:pPr>
      <w:r w:rsidRPr="00E15D17">
        <w:rPr>
          <w:rFonts w:cs="Arial"/>
          <w:b/>
          <w:u w:val="single"/>
        </w:rPr>
        <w:t>Professional Advising</w:t>
      </w:r>
    </w:p>
    <w:p w14:paraId="69E1B2B3" w14:textId="77777777" w:rsidR="0038334B" w:rsidRPr="00E15D17" w:rsidRDefault="0038334B" w:rsidP="006B066E">
      <w:pPr>
        <w:spacing w:line="20" w:lineRule="atLeast"/>
        <w:rPr>
          <w:rFonts w:cs="Arial"/>
          <w:b/>
        </w:rPr>
      </w:pPr>
    </w:p>
    <w:p w14:paraId="3F382772" w14:textId="77777777" w:rsidR="006B066E" w:rsidRPr="00E15D17" w:rsidRDefault="006B066E" w:rsidP="006B066E">
      <w:pPr>
        <w:spacing w:line="20" w:lineRule="atLeast"/>
        <w:rPr>
          <w:rFonts w:cs="Arial"/>
          <w:b/>
        </w:rPr>
      </w:pPr>
      <w:r w:rsidRPr="00E15D17">
        <w:rPr>
          <w:rFonts w:cs="Arial"/>
          <w:b/>
        </w:rPr>
        <w:t xml:space="preserve">Policies: </w:t>
      </w:r>
    </w:p>
    <w:p w14:paraId="684E0E0A" w14:textId="77777777" w:rsidR="006B066E" w:rsidRPr="00E15D17" w:rsidRDefault="006B066E" w:rsidP="006B066E">
      <w:pPr>
        <w:spacing w:line="20" w:lineRule="atLeast"/>
        <w:rPr>
          <w:rFonts w:cs="Arial"/>
        </w:rPr>
      </w:pPr>
    </w:p>
    <w:p w14:paraId="157D765E" w14:textId="77777777" w:rsidR="006B066E" w:rsidRPr="00E15D17" w:rsidRDefault="006B066E" w:rsidP="006B066E">
      <w:pPr>
        <w:spacing w:line="20" w:lineRule="atLeast"/>
        <w:rPr>
          <w:rFonts w:cs="Arial"/>
          <w:b/>
        </w:rPr>
      </w:pPr>
      <w:r w:rsidRPr="00E15D17">
        <w:rPr>
          <w:rFonts w:cs="Arial"/>
          <w:b/>
        </w:rPr>
        <w:t>Procedures:</w:t>
      </w:r>
    </w:p>
    <w:p w14:paraId="6F3B8935" w14:textId="77777777" w:rsidR="00FC4389" w:rsidRPr="00E15D17" w:rsidRDefault="00FC4389" w:rsidP="00FC4389">
      <w:pPr>
        <w:spacing w:line="20" w:lineRule="atLeast"/>
        <w:rPr>
          <w:rFonts w:cs="Arial"/>
        </w:rPr>
      </w:pPr>
    </w:p>
    <w:tbl>
      <w:tblPr>
        <w:tblStyle w:val="TableGrid"/>
        <w:tblW w:w="0" w:type="auto"/>
        <w:tblLook w:val="04A0" w:firstRow="1" w:lastRow="0" w:firstColumn="1" w:lastColumn="0" w:noHBand="0" w:noVBand="1"/>
      </w:tblPr>
      <w:tblGrid>
        <w:gridCol w:w="9350"/>
      </w:tblGrid>
      <w:tr w:rsidR="00FC4389" w:rsidRPr="00E15D17" w14:paraId="0D554469" w14:textId="77777777" w:rsidTr="002003FF">
        <w:trPr>
          <w:trHeight w:val="476"/>
        </w:trPr>
        <w:tc>
          <w:tcPr>
            <w:tcW w:w="9350" w:type="dxa"/>
            <w:shd w:val="clear" w:color="auto" w:fill="EDEDED" w:themeFill="accent3" w:themeFillTint="33"/>
          </w:tcPr>
          <w:p w14:paraId="5A0BAF69" w14:textId="151889CF" w:rsidR="00FC4389" w:rsidRPr="00E15D17" w:rsidRDefault="00FC4389" w:rsidP="007F1B42">
            <w:pPr>
              <w:pStyle w:val="ListParagraph"/>
              <w:numPr>
                <w:ilvl w:val="0"/>
                <w:numId w:val="4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87660" w:rsidRPr="00E15D17">
              <w:rPr>
                <w:rStyle w:val="Emphasis"/>
                <w:rFonts w:cs="Arial"/>
                <w:i w:val="0"/>
                <w:u w:val="none"/>
              </w:rPr>
              <w:t>Narrative documents that professional advising is provided by social work program faculty, staff, or both across all program options.</w:t>
            </w:r>
          </w:p>
        </w:tc>
      </w:tr>
    </w:tbl>
    <w:p w14:paraId="729BDD5F" w14:textId="3276FFE0" w:rsidR="005E045F" w:rsidRPr="00E15D17" w:rsidRDefault="00FC4389" w:rsidP="00B24A5C">
      <w:pPr>
        <w:spacing w:line="20" w:lineRule="atLeast"/>
        <w:rPr>
          <w:rFonts w:cs="Arial"/>
          <w:i/>
          <w:u w:val="single"/>
        </w:rPr>
      </w:pPr>
      <w:r w:rsidRPr="00E15D17">
        <w:rPr>
          <w:rFonts w:cs="Arial"/>
          <w:i/>
          <w:u w:val="single"/>
        </w:rPr>
        <w:t xml:space="preserve">   </w:t>
      </w:r>
    </w:p>
    <w:p w14:paraId="0A768E6E" w14:textId="77777777" w:rsidR="007C3592" w:rsidRPr="00E15D17" w:rsidRDefault="007C3592" w:rsidP="007C3592">
      <w:pPr>
        <w:spacing w:line="20" w:lineRule="atLeast"/>
        <w:rPr>
          <w:rFonts w:cs="Arial"/>
          <w:b/>
          <w:u w:val="single"/>
        </w:rPr>
      </w:pPr>
      <w:r w:rsidRPr="00E15D17">
        <w:rPr>
          <w:rFonts w:cs="Arial"/>
          <w:b/>
          <w:u w:val="single"/>
        </w:rPr>
        <w:t>Program Options:</w:t>
      </w:r>
    </w:p>
    <w:p w14:paraId="7E12D57D" w14:textId="78A019FD"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0142C0B8" w14:textId="33951053" w:rsidR="007C3592" w:rsidRPr="00E15D17" w:rsidRDefault="00542BDE" w:rsidP="002A2D03">
      <w:pPr>
        <w:spacing w:line="20" w:lineRule="atLeast"/>
        <w:ind w:firstLine="360"/>
        <w:rPr>
          <w:rFonts w:cs="Arial"/>
          <w:i/>
        </w:rPr>
      </w:pPr>
      <w:sdt>
        <w:sdtPr>
          <w:rPr>
            <w:rFonts w:cs="Arial"/>
          </w:rPr>
          <w:id w:val="74329979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78E81381" w14:textId="77777777" w:rsidR="00EF2035" w:rsidRPr="00E15D17" w:rsidRDefault="00542BDE" w:rsidP="00EF2035">
      <w:pPr>
        <w:spacing w:line="20" w:lineRule="atLeast"/>
        <w:ind w:left="360"/>
        <w:rPr>
          <w:rFonts w:cs="Arial"/>
        </w:rPr>
      </w:pPr>
      <w:sdt>
        <w:sdtPr>
          <w:rPr>
            <w:rFonts w:cs="Arial"/>
          </w:rPr>
          <w:id w:val="-152207196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7A4132B3" w14:textId="77777777" w:rsidR="00EF2035" w:rsidRPr="00E15D17" w:rsidRDefault="00542BDE" w:rsidP="00EF2035">
      <w:pPr>
        <w:spacing w:line="20" w:lineRule="atLeast"/>
        <w:ind w:left="360"/>
        <w:rPr>
          <w:rFonts w:cs="Arial"/>
        </w:rPr>
      </w:pPr>
      <w:sdt>
        <w:sdtPr>
          <w:rPr>
            <w:rFonts w:cs="Arial"/>
          </w:rPr>
          <w:id w:val="-44839094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33CF42E" w14:textId="20CB08B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058BC91F" w14:textId="77777777" w:rsidTr="002E1F40">
        <w:tc>
          <w:tcPr>
            <w:tcW w:w="9350" w:type="dxa"/>
            <w:shd w:val="clear" w:color="auto" w:fill="D5DCE4" w:themeFill="text2" w:themeFillTint="33"/>
          </w:tcPr>
          <w:p w14:paraId="0BC0FBE2" w14:textId="71BBC02E" w:rsidR="00562F29" w:rsidRPr="00E15D17" w:rsidRDefault="00562F29" w:rsidP="002E1F40">
            <w:pPr>
              <w:spacing w:line="20" w:lineRule="atLeast"/>
              <w:rPr>
                <w:rStyle w:val="Heading2Char"/>
                <w:rFonts w:eastAsiaTheme="minorHAnsi" w:cs="Arial"/>
                <w:b w:val="0"/>
                <w:szCs w:val="24"/>
              </w:rPr>
            </w:pPr>
            <w:bookmarkStart w:id="45" w:name="_Toc30162353"/>
            <w:r w:rsidRPr="00E15D17">
              <w:rPr>
                <w:rStyle w:val="Heading2Char"/>
                <w:rFonts w:cs="Arial"/>
                <w:szCs w:val="24"/>
              </w:rPr>
              <w:t>Accreditation Standard 3.1.7:</w:t>
            </w:r>
            <w:bookmarkEnd w:id="45"/>
            <w:r w:rsidRPr="00E15D17">
              <w:rPr>
                <w:rFonts w:cs="Arial"/>
                <w:i/>
              </w:rPr>
              <w:t xml:space="preserve"> </w:t>
            </w:r>
            <w:r w:rsidRPr="00E15D17">
              <w:rPr>
                <w:rFonts w:cs="Arial"/>
              </w:rPr>
              <w:t>The program submits its policies and procedures for evaluating student’s academic and professional performance, including grievance policies and procedures. The program describes how it informs students of its criteria for evaluating their academic and professional performance and its policies and procedures for grievance.</w:t>
            </w:r>
          </w:p>
        </w:tc>
      </w:tr>
    </w:tbl>
    <w:p w14:paraId="2B08754C" w14:textId="77777777" w:rsidR="00FC4389" w:rsidRPr="00E15D17" w:rsidRDefault="00FC4389" w:rsidP="00FC4389">
      <w:pPr>
        <w:spacing w:line="20" w:lineRule="atLeast"/>
        <w:rPr>
          <w:rFonts w:cs="Arial"/>
        </w:rPr>
      </w:pPr>
    </w:p>
    <w:tbl>
      <w:tblPr>
        <w:tblStyle w:val="TableGrid"/>
        <w:tblW w:w="0" w:type="auto"/>
        <w:tblLook w:val="04A0" w:firstRow="1" w:lastRow="0" w:firstColumn="1" w:lastColumn="0" w:noHBand="0" w:noVBand="1"/>
      </w:tblPr>
      <w:tblGrid>
        <w:gridCol w:w="9350"/>
      </w:tblGrid>
      <w:tr w:rsidR="00FC4389" w:rsidRPr="00E15D17" w14:paraId="5BBD78F4" w14:textId="77777777" w:rsidTr="002003FF">
        <w:trPr>
          <w:trHeight w:val="476"/>
        </w:trPr>
        <w:tc>
          <w:tcPr>
            <w:tcW w:w="9350" w:type="dxa"/>
            <w:shd w:val="clear" w:color="auto" w:fill="EDEDED" w:themeFill="accent3" w:themeFillTint="33"/>
          </w:tcPr>
          <w:p w14:paraId="7E88A8B7" w14:textId="65D5E0FB" w:rsidR="00FC4389" w:rsidRPr="00E15D17" w:rsidRDefault="00FC4389" w:rsidP="007757E3">
            <w:pPr>
              <w:pStyle w:val="ListParagraph"/>
              <w:numPr>
                <w:ilvl w:val="0"/>
                <w:numId w:val="5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F0D80" w:rsidRPr="00E15D17">
              <w:rPr>
                <w:rStyle w:val="Emphasis"/>
                <w:rFonts w:cs="Arial"/>
                <w:i w:val="0"/>
                <w:u w:val="none"/>
              </w:rPr>
              <w:t>Narrative submits the program’s policies and procedures for evaluating student’s academic and professional performance, including grievance policies and procedures, across all program options.</w:t>
            </w:r>
          </w:p>
        </w:tc>
      </w:tr>
    </w:tbl>
    <w:p w14:paraId="2CDED44C" w14:textId="368C94C2" w:rsidR="004B6D60" w:rsidRPr="00E15D17" w:rsidRDefault="00FC4389" w:rsidP="004B6D60">
      <w:pPr>
        <w:spacing w:line="20" w:lineRule="atLeast"/>
        <w:rPr>
          <w:rFonts w:cs="Arial"/>
          <w:i/>
          <w:u w:val="single"/>
        </w:rPr>
      </w:pPr>
      <w:r w:rsidRPr="00E15D17">
        <w:rPr>
          <w:rFonts w:cs="Arial"/>
          <w:i/>
          <w:u w:val="single"/>
        </w:rPr>
        <w:t xml:space="preserve">   </w:t>
      </w:r>
      <w:r w:rsidR="004B6D60" w:rsidRPr="00E15D17">
        <w:rPr>
          <w:rFonts w:cs="Arial"/>
          <w:i/>
          <w:u w:val="single"/>
        </w:rPr>
        <w:t xml:space="preserve">  </w:t>
      </w:r>
    </w:p>
    <w:p w14:paraId="6981B662" w14:textId="074BC330" w:rsidR="0038334B" w:rsidRPr="00E15D17" w:rsidRDefault="0038334B" w:rsidP="0038334B">
      <w:pPr>
        <w:spacing w:line="20" w:lineRule="atLeast"/>
        <w:rPr>
          <w:rFonts w:cs="Arial"/>
          <w:b/>
          <w:u w:val="single"/>
        </w:rPr>
      </w:pPr>
      <w:r w:rsidRPr="00E15D17">
        <w:rPr>
          <w:rFonts w:cs="Arial"/>
          <w:b/>
          <w:u w:val="single"/>
        </w:rPr>
        <w:t>Evaluating Student’s Academic Performance</w:t>
      </w:r>
    </w:p>
    <w:p w14:paraId="303EB3A8" w14:textId="77777777" w:rsidR="0038334B" w:rsidRPr="00E15D17" w:rsidRDefault="0038334B" w:rsidP="0038334B">
      <w:pPr>
        <w:spacing w:line="20" w:lineRule="atLeast"/>
        <w:rPr>
          <w:rFonts w:cs="Arial"/>
          <w:b/>
        </w:rPr>
      </w:pPr>
    </w:p>
    <w:p w14:paraId="707EF6A4" w14:textId="77777777" w:rsidR="0038334B" w:rsidRPr="00E15D17" w:rsidRDefault="0038334B" w:rsidP="0038334B">
      <w:pPr>
        <w:spacing w:line="20" w:lineRule="atLeast"/>
        <w:rPr>
          <w:rFonts w:cs="Arial"/>
          <w:b/>
        </w:rPr>
      </w:pPr>
      <w:r w:rsidRPr="00E15D17">
        <w:rPr>
          <w:rFonts w:cs="Arial"/>
          <w:b/>
        </w:rPr>
        <w:t xml:space="preserve">Policies: </w:t>
      </w:r>
    </w:p>
    <w:p w14:paraId="51C8DDC6" w14:textId="77777777" w:rsidR="0038334B" w:rsidRPr="00E15D17" w:rsidRDefault="0038334B" w:rsidP="0038334B">
      <w:pPr>
        <w:spacing w:line="20" w:lineRule="atLeast"/>
        <w:rPr>
          <w:rFonts w:cs="Arial"/>
        </w:rPr>
      </w:pPr>
    </w:p>
    <w:p w14:paraId="21F0D9DC" w14:textId="77777777" w:rsidR="0038334B" w:rsidRPr="00E15D17" w:rsidRDefault="0038334B" w:rsidP="0038334B">
      <w:pPr>
        <w:spacing w:line="20" w:lineRule="atLeast"/>
        <w:rPr>
          <w:rFonts w:cs="Arial"/>
          <w:b/>
        </w:rPr>
      </w:pPr>
      <w:r w:rsidRPr="00E15D17">
        <w:rPr>
          <w:rFonts w:cs="Arial"/>
          <w:b/>
        </w:rPr>
        <w:lastRenderedPageBreak/>
        <w:t>Procedures:</w:t>
      </w:r>
    </w:p>
    <w:p w14:paraId="42622D6C" w14:textId="77777777" w:rsidR="00243AA8" w:rsidRPr="00E15D17" w:rsidRDefault="00243AA8" w:rsidP="0038334B">
      <w:pPr>
        <w:spacing w:line="20" w:lineRule="atLeast"/>
        <w:rPr>
          <w:rFonts w:cs="Arial"/>
          <w:b/>
        </w:rPr>
      </w:pPr>
    </w:p>
    <w:p w14:paraId="7345AD4B" w14:textId="383CDE0E" w:rsidR="00243AA8" w:rsidRPr="00E15D17" w:rsidRDefault="00243AA8" w:rsidP="0038334B">
      <w:pPr>
        <w:spacing w:line="20" w:lineRule="atLeast"/>
        <w:rPr>
          <w:rFonts w:cs="Arial"/>
          <w:b/>
          <w:u w:val="single"/>
        </w:rPr>
      </w:pPr>
      <w:r w:rsidRPr="00E15D17">
        <w:rPr>
          <w:rFonts w:cs="Arial"/>
          <w:b/>
          <w:u w:val="single"/>
        </w:rPr>
        <w:t>Academic Performance Grievance</w:t>
      </w:r>
    </w:p>
    <w:p w14:paraId="5F438466" w14:textId="77777777" w:rsidR="00243AA8" w:rsidRPr="00E15D17" w:rsidRDefault="00243AA8" w:rsidP="0038334B">
      <w:pPr>
        <w:spacing w:line="20" w:lineRule="atLeast"/>
        <w:rPr>
          <w:rFonts w:cs="Arial"/>
          <w:b/>
        </w:rPr>
      </w:pPr>
    </w:p>
    <w:p w14:paraId="32DB9299" w14:textId="77777777" w:rsidR="00243AA8" w:rsidRPr="00E15D17" w:rsidRDefault="00243AA8" w:rsidP="00243AA8">
      <w:pPr>
        <w:spacing w:line="20" w:lineRule="atLeast"/>
        <w:rPr>
          <w:rFonts w:cs="Arial"/>
          <w:b/>
        </w:rPr>
      </w:pPr>
      <w:r w:rsidRPr="00E15D17">
        <w:rPr>
          <w:rFonts w:cs="Arial"/>
          <w:b/>
        </w:rPr>
        <w:t xml:space="preserve">Policies: </w:t>
      </w:r>
    </w:p>
    <w:p w14:paraId="2C93C4FC" w14:textId="77777777" w:rsidR="00243AA8" w:rsidRPr="00E15D17" w:rsidRDefault="00243AA8" w:rsidP="00243AA8">
      <w:pPr>
        <w:spacing w:line="20" w:lineRule="atLeast"/>
        <w:rPr>
          <w:rFonts w:cs="Arial"/>
        </w:rPr>
      </w:pPr>
    </w:p>
    <w:p w14:paraId="3281A675" w14:textId="3579149E" w:rsidR="00243AA8" w:rsidRPr="00E15D17" w:rsidRDefault="00243AA8" w:rsidP="0038334B">
      <w:pPr>
        <w:spacing w:line="20" w:lineRule="atLeast"/>
        <w:rPr>
          <w:rFonts w:cs="Arial"/>
          <w:b/>
        </w:rPr>
      </w:pPr>
      <w:r w:rsidRPr="00E15D17">
        <w:rPr>
          <w:rFonts w:cs="Arial"/>
          <w:b/>
        </w:rPr>
        <w:t>Procedures:</w:t>
      </w:r>
    </w:p>
    <w:p w14:paraId="2FE29A19" w14:textId="77777777" w:rsidR="0038334B" w:rsidRPr="00E15D17" w:rsidRDefault="0038334B" w:rsidP="0038334B">
      <w:pPr>
        <w:spacing w:line="20" w:lineRule="atLeast"/>
        <w:rPr>
          <w:rFonts w:cs="Arial"/>
          <w:i/>
        </w:rPr>
      </w:pPr>
    </w:p>
    <w:p w14:paraId="2AB06727" w14:textId="5F011893" w:rsidR="0038334B" w:rsidRPr="00E15D17" w:rsidRDefault="0038334B" w:rsidP="0038334B">
      <w:pPr>
        <w:spacing w:line="20" w:lineRule="atLeast"/>
        <w:rPr>
          <w:rFonts w:cs="Arial"/>
          <w:b/>
          <w:u w:val="single"/>
        </w:rPr>
      </w:pPr>
      <w:r w:rsidRPr="00E15D17">
        <w:rPr>
          <w:rFonts w:cs="Arial"/>
          <w:b/>
          <w:u w:val="single"/>
        </w:rPr>
        <w:t>Evaluating Student’s Professional Performance</w:t>
      </w:r>
    </w:p>
    <w:p w14:paraId="31E88B75" w14:textId="77777777" w:rsidR="0038334B" w:rsidRPr="00E15D17" w:rsidRDefault="0038334B" w:rsidP="0038334B">
      <w:pPr>
        <w:spacing w:line="20" w:lineRule="atLeast"/>
        <w:rPr>
          <w:rFonts w:cs="Arial"/>
          <w:b/>
        </w:rPr>
      </w:pPr>
    </w:p>
    <w:p w14:paraId="413AE324" w14:textId="77777777" w:rsidR="0038334B" w:rsidRPr="00E15D17" w:rsidRDefault="0038334B" w:rsidP="0038334B">
      <w:pPr>
        <w:spacing w:line="20" w:lineRule="atLeast"/>
        <w:rPr>
          <w:rFonts w:cs="Arial"/>
          <w:b/>
        </w:rPr>
      </w:pPr>
      <w:r w:rsidRPr="00E15D17">
        <w:rPr>
          <w:rFonts w:cs="Arial"/>
          <w:b/>
        </w:rPr>
        <w:t xml:space="preserve">Policies: </w:t>
      </w:r>
    </w:p>
    <w:p w14:paraId="0B28BB8A" w14:textId="77777777" w:rsidR="0038334B" w:rsidRPr="00E15D17" w:rsidRDefault="0038334B" w:rsidP="0038334B">
      <w:pPr>
        <w:spacing w:line="20" w:lineRule="atLeast"/>
        <w:rPr>
          <w:rFonts w:cs="Arial"/>
        </w:rPr>
      </w:pPr>
    </w:p>
    <w:p w14:paraId="7963D740" w14:textId="6C1472CD" w:rsidR="00243AA8" w:rsidRPr="00E15D17" w:rsidRDefault="0038334B" w:rsidP="00243AA8">
      <w:pPr>
        <w:spacing w:line="20" w:lineRule="atLeast"/>
        <w:rPr>
          <w:rFonts w:cs="Arial"/>
          <w:b/>
        </w:rPr>
      </w:pPr>
      <w:r w:rsidRPr="00E15D17">
        <w:rPr>
          <w:rFonts w:cs="Arial"/>
          <w:b/>
        </w:rPr>
        <w:t>Procedures:</w:t>
      </w:r>
    </w:p>
    <w:p w14:paraId="782E886C" w14:textId="77777777" w:rsidR="00243AA8" w:rsidRPr="00E15D17" w:rsidRDefault="00243AA8" w:rsidP="00243AA8">
      <w:pPr>
        <w:spacing w:line="20" w:lineRule="atLeast"/>
        <w:rPr>
          <w:rFonts w:cs="Arial"/>
          <w:b/>
        </w:rPr>
      </w:pPr>
    </w:p>
    <w:p w14:paraId="7A65E04D" w14:textId="7A0D1B02" w:rsidR="00243AA8" w:rsidRPr="00E15D17" w:rsidRDefault="00243AA8" w:rsidP="00243AA8">
      <w:pPr>
        <w:spacing w:line="20" w:lineRule="atLeast"/>
        <w:rPr>
          <w:rFonts w:cs="Arial"/>
          <w:b/>
          <w:u w:val="single"/>
        </w:rPr>
      </w:pPr>
      <w:r w:rsidRPr="00E15D17">
        <w:rPr>
          <w:rFonts w:cs="Arial"/>
          <w:b/>
          <w:u w:val="single"/>
        </w:rPr>
        <w:t>Professional Performance Grievance</w:t>
      </w:r>
    </w:p>
    <w:p w14:paraId="315AE1EF" w14:textId="77777777" w:rsidR="00243AA8" w:rsidRPr="00E15D17" w:rsidRDefault="00243AA8" w:rsidP="00243AA8">
      <w:pPr>
        <w:spacing w:line="20" w:lineRule="atLeast"/>
        <w:rPr>
          <w:rFonts w:cs="Arial"/>
          <w:b/>
        </w:rPr>
      </w:pPr>
    </w:p>
    <w:p w14:paraId="069A6053" w14:textId="77777777" w:rsidR="00243AA8" w:rsidRPr="00E15D17" w:rsidRDefault="00243AA8" w:rsidP="00243AA8">
      <w:pPr>
        <w:spacing w:line="20" w:lineRule="atLeast"/>
        <w:rPr>
          <w:rFonts w:cs="Arial"/>
          <w:b/>
        </w:rPr>
      </w:pPr>
      <w:r w:rsidRPr="00E15D17">
        <w:rPr>
          <w:rFonts w:cs="Arial"/>
          <w:b/>
        </w:rPr>
        <w:t xml:space="preserve">Policies: </w:t>
      </w:r>
    </w:p>
    <w:p w14:paraId="6B6E031A" w14:textId="77777777" w:rsidR="00243AA8" w:rsidRPr="00E15D17" w:rsidRDefault="00243AA8" w:rsidP="00243AA8">
      <w:pPr>
        <w:spacing w:line="20" w:lineRule="atLeast"/>
        <w:rPr>
          <w:rFonts w:cs="Arial"/>
        </w:rPr>
      </w:pPr>
    </w:p>
    <w:p w14:paraId="3BF60DF1" w14:textId="3085EA3D" w:rsidR="0038334B" w:rsidRPr="00E15D17" w:rsidRDefault="00243AA8" w:rsidP="004B6D60">
      <w:pPr>
        <w:spacing w:line="20" w:lineRule="atLeast"/>
        <w:rPr>
          <w:rFonts w:cs="Arial"/>
          <w:b/>
        </w:rPr>
      </w:pPr>
      <w:r w:rsidRPr="00E15D17">
        <w:rPr>
          <w:rFonts w:cs="Arial"/>
          <w:b/>
        </w:rPr>
        <w:t>Procedures:</w:t>
      </w:r>
    </w:p>
    <w:p w14:paraId="709DBD39" w14:textId="77777777" w:rsidR="00FC4389" w:rsidRPr="00E15D17" w:rsidRDefault="00FC4389" w:rsidP="00FC4389">
      <w:pPr>
        <w:spacing w:line="20" w:lineRule="atLeast"/>
        <w:rPr>
          <w:rFonts w:cs="Arial"/>
        </w:rPr>
      </w:pPr>
    </w:p>
    <w:tbl>
      <w:tblPr>
        <w:tblStyle w:val="TableGrid"/>
        <w:tblW w:w="0" w:type="auto"/>
        <w:tblLook w:val="04A0" w:firstRow="1" w:lastRow="0" w:firstColumn="1" w:lastColumn="0" w:noHBand="0" w:noVBand="1"/>
      </w:tblPr>
      <w:tblGrid>
        <w:gridCol w:w="9350"/>
      </w:tblGrid>
      <w:tr w:rsidR="00FC4389" w:rsidRPr="00E15D17" w14:paraId="033E18E2" w14:textId="77777777" w:rsidTr="002003FF">
        <w:trPr>
          <w:trHeight w:val="476"/>
        </w:trPr>
        <w:tc>
          <w:tcPr>
            <w:tcW w:w="9350" w:type="dxa"/>
            <w:shd w:val="clear" w:color="auto" w:fill="EDEDED" w:themeFill="accent3" w:themeFillTint="33"/>
          </w:tcPr>
          <w:p w14:paraId="6E7114F6" w14:textId="08DEB558" w:rsidR="00FC4389" w:rsidRPr="00E15D17" w:rsidRDefault="00FC4389" w:rsidP="007757E3">
            <w:pPr>
              <w:pStyle w:val="ListParagraph"/>
              <w:numPr>
                <w:ilvl w:val="0"/>
                <w:numId w:val="5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43AE8" w:rsidRPr="00E15D17">
              <w:rPr>
                <w:rStyle w:val="Emphasis"/>
                <w:rFonts w:cs="Arial"/>
                <w:i w:val="0"/>
                <w:u w:val="none"/>
              </w:rPr>
              <w:t>Narrative describes how the program informs students of the program’s criteria for evaluating their academic and professional performance and its policies and procedures for grievance across all program options.</w:t>
            </w:r>
          </w:p>
        </w:tc>
      </w:tr>
    </w:tbl>
    <w:p w14:paraId="657E4D7A" w14:textId="2C28F355" w:rsidR="004B6D60" w:rsidRPr="00E15D17" w:rsidRDefault="00FC4389" w:rsidP="00B24A5C">
      <w:pPr>
        <w:spacing w:line="20" w:lineRule="atLeast"/>
        <w:rPr>
          <w:rFonts w:cs="Arial"/>
          <w:i/>
          <w:u w:val="single"/>
        </w:rPr>
      </w:pPr>
      <w:r w:rsidRPr="00E15D17">
        <w:rPr>
          <w:rFonts w:cs="Arial"/>
          <w:i/>
          <w:u w:val="single"/>
        </w:rPr>
        <w:t xml:space="preserve">   </w:t>
      </w:r>
    </w:p>
    <w:p w14:paraId="707A311F" w14:textId="77777777" w:rsidR="00C16172" w:rsidRPr="00E15D17" w:rsidRDefault="00C16172" w:rsidP="00C16172">
      <w:pPr>
        <w:spacing w:line="20" w:lineRule="atLeast"/>
        <w:rPr>
          <w:rFonts w:cs="Arial"/>
          <w:b/>
          <w:u w:val="single"/>
        </w:rPr>
      </w:pPr>
      <w:r w:rsidRPr="00E15D17">
        <w:rPr>
          <w:rFonts w:cs="Arial"/>
          <w:b/>
          <w:u w:val="single"/>
        </w:rPr>
        <w:t>Evaluating Student’s Academic Performance</w:t>
      </w:r>
    </w:p>
    <w:p w14:paraId="1ABB577E" w14:textId="77777777" w:rsidR="00C16172" w:rsidRPr="00E15D17" w:rsidRDefault="00C16172" w:rsidP="00C16172">
      <w:pPr>
        <w:spacing w:line="20" w:lineRule="atLeast"/>
        <w:rPr>
          <w:rFonts w:cs="Arial"/>
          <w:b/>
        </w:rPr>
      </w:pPr>
    </w:p>
    <w:p w14:paraId="044E10D3" w14:textId="4D56D3A2" w:rsidR="00C16172" w:rsidRPr="00E15D17" w:rsidRDefault="00EA2FBF" w:rsidP="00C16172">
      <w:pPr>
        <w:spacing w:line="20" w:lineRule="atLeast"/>
        <w:rPr>
          <w:rFonts w:cs="Arial"/>
          <w:b/>
        </w:rPr>
      </w:pPr>
      <w:r w:rsidRPr="00E15D17">
        <w:rPr>
          <w:rFonts w:cs="Arial"/>
          <w:b/>
        </w:rPr>
        <w:t xml:space="preserve">Evaluation </w:t>
      </w:r>
      <w:r w:rsidR="00C16172" w:rsidRPr="00E15D17">
        <w:rPr>
          <w:rFonts w:cs="Arial"/>
          <w:b/>
        </w:rPr>
        <w:t>Criteria:</w:t>
      </w:r>
    </w:p>
    <w:p w14:paraId="738F001F" w14:textId="77777777" w:rsidR="00C16172" w:rsidRPr="00E15D17" w:rsidRDefault="00C16172" w:rsidP="00C16172">
      <w:pPr>
        <w:spacing w:line="20" w:lineRule="atLeast"/>
        <w:rPr>
          <w:rFonts w:cs="Arial"/>
          <w:b/>
        </w:rPr>
      </w:pPr>
    </w:p>
    <w:p w14:paraId="5AC2F534" w14:textId="664520BF" w:rsidR="00C16172" w:rsidRPr="00E15D17" w:rsidRDefault="00C16172" w:rsidP="00C16172">
      <w:pPr>
        <w:spacing w:line="20" w:lineRule="atLeast"/>
        <w:rPr>
          <w:rFonts w:cs="Arial"/>
          <w:b/>
        </w:rPr>
      </w:pPr>
      <w:r w:rsidRPr="00E15D17">
        <w:rPr>
          <w:rFonts w:cs="Arial"/>
          <w:b/>
        </w:rPr>
        <w:t>How Students are Informed</w:t>
      </w:r>
      <w:r w:rsidR="00EA2FBF" w:rsidRPr="00E15D17">
        <w:rPr>
          <w:rFonts w:cs="Arial"/>
          <w:b/>
        </w:rPr>
        <w:t xml:space="preserve"> of Criteria</w:t>
      </w:r>
      <w:r w:rsidRPr="00E15D17">
        <w:rPr>
          <w:rFonts w:cs="Arial"/>
          <w:b/>
        </w:rPr>
        <w:t xml:space="preserve">: </w:t>
      </w:r>
    </w:p>
    <w:p w14:paraId="41E81637" w14:textId="77777777" w:rsidR="00C16172" w:rsidRPr="00E15D17" w:rsidRDefault="00C16172" w:rsidP="00C16172">
      <w:pPr>
        <w:spacing w:line="20" w:lineRule="atLeast"/>
        <w:rPr>
          <w:rFonts w:cs="Arial"/>
          <w:b/>
        </w:rPr>
      </w:pPr>
    </w:p>
    <w:p w14:paraId="6DE43FFA" w14:textId="391100E6" w:rsidR="00C16172" w:rsidRPr="00E15D17" w:rsidRDefault="00C16172" w:rsidP="00C16172">
      <w:pPr>
        <w:spacing w:line="20" w:lineRule="atLeast"/>
        <w:rPr>
          <w:rFonts w:cs="Arial"/>
          <w:b/>
        </w:rPr>
      </w:pPr>
      <w:r w:rsidRPr="00E15D17">
        <w:rPr>
          <w:rFonts w:cs="Arial"/>
          <w:b/>
        </w:rPr>
        <w:t xml:space="preserve">How Students are Informed of Academic Performance Grievance Policies and Procedures: </w:t>
      </w:r>
    </w:p>
    <w:p w14:paraId="53137550" w14:textId="77777777" w:rsidR="00C16172" w:rsidRPr="00E15D17" w:rsidRDefault="00C16172" w:rsidP="00C16172">
      <w:pPr>
        <w:spacing w:line="20" w:lineRule="atLeast"/>
        <w:rPr>
          <w:rFonts w:cs="Arial"/>
          <w:i/>
        </w:rPr>
      </w:pPr>
    </w:p>
    <w:p w14:paraId="2C887114" w14:textId="77777777" w:rsidR="00C16172" w:rsidRPr="00E15D17" w:rsidRDefault="00C16172" w:rsidP="00C16172">
      <w:pPr>
        <w:spacing w:line="20" w:lineRule="atLeast"/>
        <w:rPr>
          <w:rFonts w:cs="Arial"/>
          <w:b/>
          <w:u w:val="single"/>
        </w:rPr>
      </w:pPr>
      <w:r w:rsidRPr="00E15D17">
        <w:rPr>
          <w:rFonts w:cs="Arial"/>
          <w:b/>
          <w:u w:val="single"/>
        </w:rPr>
        <w:t>Evaluating Student’s Professional Performance</w:t>
      </w:r>
    </w:p>
    <w:p w14:paraId="0966DF24" w14:textId="77777777" w:rsidR="00C16172" w:rsidRPr="00E15D17" w:rsidRDefault="00C16172" w:rsidP="00C16172">
      <w:pPr>
        <w:spacing w:line="20" w:lineRule="atLeast"/>
        <w:rPr>
          <w:rFonts w:cs="Arial"/>
          <w:b/>
        </w:rPr>
      </w:pPr>
    </w:p>
    <w:p w14:paraId="227CAF46" w14:textId="08FE50D0" w:rsidR="00C16172" w:rsidRPr="00E15D17" w:rsidRDefault="00EA2FBF" w:rsidP="00C16172">
      <w:pPr>
        <w:spacing w:line="20" w:lineRule="atLeast"/>
        <w:rPr>
          <w:rFonts w:cs="Arial"/>
          <w:b/>
        </w:rPr>
      </w:pPr>
      <w:r w:rsidRPr="00E15D17">
        <w:rPr>
          <w:rFonts w:cs="Arial"/>
          <w:b/>
        </w:rPr>
        <w:t xml:space="preserve">Evaluation </w:t>
      </w:r>
      <w:r w:rsidR="00C16172" w:rsidRPr="00E15D17">
        <w:rPr>
          <w:rFonts w:cs="Arial"/>
          <w:b/>
        </w:rPr>
        <w:t>Criteria:</w:t>
      </w:r>
    </w:p>
    <w:p w14:paraId="7944B9EE" w14:textId="77777777" w:rsidR="00C16172" w:rsidRPr="00E15D17" w:rsidRDefault="00C16172" w:rsidP="00C16172">
      <w:pPr>
        <w:spacing w:line="20" w:lineRule="atLeast"/>
        <w:rPr>
          <w:rFonts w:cs="Arial"/>
          <w:b/>
        </w:rPr>
      </w:pPr>
    </w:p>
    <w:p w14:paraId="6DF80278" w14:textId="4C82E9B9" w:rsidR="00C16172" w:rsidRPr="00E15D17" w:rsidRDefault="00C16172" w:rsidP="00C16172">
      <w:pPr>
        <w:spacing w:line="20" w:lineRule="atLeast"/>
        <w:rPr>
          <w:rFonts w:cs="Arial"/>
          <w:b/>
        </w:rPr>
      </w:pPr>
      <w:r w:rsidRPr="00E15D17">
        <w:rPr>
          <w:rFonts w:cs="Arial"/>
          <w:b/>
        </w:rPr>
        <w:t>How Students are Informed</w:t>
      </w:r>
      <w:r w:rsidR="00EA2FBF" w:rsidRPr="00E15D17">
        <w:rPr>
          <w:rFonts w:cs="Arial"/>
          <w:b/>
        </w:rPr>
        <w:t xml:space="preserve"> of Criteria</w:t>
      </w:r>
      <w:r w:rsidRPr="00E15D17">
        <w:rPr>
          <w:rFonts w:cs="Arial"/>
          <w:b/>
        </w:rPr>
        <w:t xml:space="preserve">: </w:t>
      </w:r>
    </w:p>
    <w:p w14:paraId="245CCA6D" w14:textId="77777777" w:rsidR="00C16172" w:rsidRPr="00E15D17" w:rsidRDefault="00C16172" w:rsidP="00C16172">
      <w:pPr>
        <w:spacing w:line="20" w:lineRule="atLeast"/>
        <w:rPr>
          <w:rFonts w:cs="Arial"/>
          <w:b/>
        </w:rPr>
      </w:pPr>
    </w:p>
    <w:p w14:paraId="16CE81B4" w14:textId="582509B3" w:rsidR="00C16172" w:rsidRPr="00E15D17" w:rsidRDefault="00C16172" w:rsidP="00C16172">
      <w:pPr>
        <w:spacing w:line="20" w:lineRule="atLeast"/>
        <w:rPr>
          <w:rFonts w:cs="Arial"/>
          <w:b/>
        </w:rPr>
      </w:pPr>
      <w:r w:rsidRPr="00E15D17">
        <w:rPr>
          <w:rFonts w:cs="Arial"/>
          <w:b/>
        </w:rPr>
        <w:t xml:space="preserve">How Students are Informed of Professional Performance Grievance Policies and Procedures: </w:t>
      </w:r>
    </w:p>
    <w:p w14:paraId="5DA5D016" w14:textId="77777777" w:rsidR="00243AA8" w:rsidRPr="00E15D17" w:rsidRDefault="00243AA8" w:rsidP="00B24A5C">
      <w:pPr>
        <w:spacing w:line="20" w:lineRule="atLeast"/>
        <w:rPr>
          <w:rFonts w:cs="Arial"/>
        </w:rPr>
      </w:pPr>
    </w:p>
    <w:p w14:paraId="720F532D" w14:textId="77777777" w:rsidR="007C3592" w:rsidRPr="00E15D17" w:rsidRDefault="007C3592" w:rsidP="007C3592">
      <w:pPr>
        <w:spacing w:line="20" w:lineRule="atLeast"/>
        <w:rPr>
          <w:rFonts w:cs="Arial"/>
          <w:b/>
          <w:u w:val="single"/>
        </w:rPr>
      </w:pPr>
      <w:r w:rsidRPr="00E15D17">
        <w:rPr>
          <w:rFonts w:cs="Arial"/>
          <w:b/>
          <w:u w:val="single"/>
        </w:rPr>
        <w:t>Program Options:</w:t>
      </w:r>
    </w:p>
    <w:p w14:paraId="19FBED4E" w14:textId="4BE72D8F"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50F6C900" w14:textId="70CB8CD8" w:rsidR="007C3592" w:rsidRPr="00E15D17" w:rsidRDefault="00542BDE" w:rsidP="002A2D03">
      <w:pPr>
        <w:spacing w:line="20" w:lineRule="atLeast"/>
        <w:ind w:firstLine="360"/>
        <w:rPr>
          <w:rFonts w:cs="Arial"/>
          <w:i/>
        </w:rPr>
      </w:pPr>
      <w:sdt>
        <w:sdtPr>
          <w:rPr>
            <w:rFonts w:cs="Arial"/>
          </w:rPr>
          <w:id w:val="1646473846"/>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2689F552" w14:textId="77777777" w:rsidR="00EF2035" w:rsidRPr="00E15D17" w:rsidRDefault="00542BDE" w:rsidP="00EF2035">
      <w:pPr>
        <w:spacing w:line="20" w:lineRule="atLeast"/>
        <w:ind w:left="360"/>
        <w:rPr>
          <w:rFonts w:cs="Arial"/>
        </w:rPr>
      </w:pPr>
      <w:sdt>
        <w:sdtPr>
          <w:rPr>
            <w:rFonts w:cs="Arial"/>
          </w:rPr>
          <w:id w:val="-190366814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59508FC" w14:textId="77777777" w:rsidR="00EF2035" w:rsidRPr="00E15D17" w:rsidRDefault="00542BDE" w:rsidP="00EF2035">
      <w:pPr>
        <w:spacing w:line="20" w:lineRule="atLeast"/>
        <w:ind w:left="360"/>
        <w:rPr>
          <w:rFonts w:cs="Arial"/>
        </w:rPr>
      </w:pPr>
      <w:sdt>
        <w:sdtPr>
          <w:rPr>
            <w:rFonts w:cs="Arial"/>
          </w:rPr>
          <w:id w:val="-199224216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2FAC783" w14:textId="1D1405AB"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3F574499" w14:textId="77777777" w:rsidTr="002E1F40">
        <w:tc>
          <w:tcPr>
            <w:tcW w:w="9350" w:type="dxa"/>
            <w:shd w:val="clear" w:color="auto" w:fill="D5DCE4" w:themeFill="text2" w:themeFillTint="33"/>
          </w:tcPr>
          <w:p w14:paraId="3EEA58A3" w14:textId="149B7B44" w:rsidR="00562F29" w:rsidRPr="00E15D17" w:rsidRDefault="00562F29" w:rsidP="002E1F40">
            <w:pPr>
              <w:spacing w:line="20" w:lineRule="atLeast"/>
              <w:rPr>
                <w:rStyle w:val="Heading2Char"/>
                <w:rFonts w:eastAsiaTheme="minorHAnsi" w:cs="Arial"/>
                <w:b w:val="0"/>
                <w:szCs w:val="24"/>
              </w:rPr>
            </w:pPr>
            <w:bookmarkStart w:id="46" w:name="_Toc30162354"/>
            <w:r w:rsidRPr="00E15D17">
              <w:rPr>
                <w:rStyle w:val="Heading2Char"/>
                <w:rFonts w:cs="Arial"/>
                <w:szCs w:val="24"/>
              </w:rPr>
              <w:t>Accreditation Standard 3.1.8:</w:t>
            </w:r>
            <w:bookmarkEnd w:id="46"/>
            <w:r w:rsidRPr="00E15D17">
              <w:rPr>
                <w:rFonts w:cs="Arial"/>
                <w:i/>
              </w:rPr>
              <w:t xml:space="preserve"> </w:t>
            </w:r>
            <w:r w:rsidRPr="00E15D17">
              <w:rPr>
                <w:rFonts w:cs="Arial"/>
              </w:rPr>
              <w:t>The program submits its policies and procedures for terminating a student’s enrollment in the social work program for reasons of academic and professional performance. The program describes how it informs students of these policies and procedures.</w:t>
            </w:r>
          </w:p>
        </w:tc>
      </w:tr>
    </w:tbl>
    <w:p w14:paraId="07A0E1F9"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0BF07A5A" w14:textId="77777777" w:rsidTr="002003FF">
        <w:trPr>
          <w:trHeight w:val="476"/>
        </w:trPr>
        <w:tc>
          <w:tcPr>
            <w:tcW w:w="9350" w:type="dxa"/>
            <w:shd w:val="clear" w:color="auto" w:fill="EDEDED" w:themeFill="accent3" w:themeFillTint="33"/>
          </w:tcPr>
          <w:p w14:paraId="4209C5A7" w14:textId="48CD826D" w:rsidR="009F1640" w:rsidRPr="00E15D17" w:rsidRDefault="009F1640" w:rsidP="007757E3">
            <w:pPr>
              <w:pStyle w:val="ListParagraph"/>
              <w:numPr>
                <w:ilvl w:val="0"/>
                <w:numId w:val="5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submits the program’s policies and procedures for terminating a student’s enrollment in the social work program for reasons of academic </w:t>
            </w:r>
            <w:r w:rsidRPr="007E463F">
              <w:rPr>
                <w:rStyle w:val="Emphasis"/>
                <w:rFonts w:cs="Arial"/>
                <w:b/>
                <w:bCs/>
                <w:i w:val="0"/>
                <w:u w:val="none"/>
              </w:rPr>
              <w:t>and</w:t>
            </w:r>
            <w:r w:rsidRPr="00E15D17">
              <w:rPr>
                <w:rStyle w:val="Emphasis"/>
                <w:rFonts w:cs="Arial"/>
                <w:i w:val="0"/>
                <w:u w:val="none"/>
              </w:rPr>
              <w:t xml:space="preserve"> professional performance across all program options.</w:t>
            </w:r>
          </w:p>
        </w:tc>
      </w:tr>
    </w:tbl>
    <w:p w14:paraId="63E09DFA" w14:textId="1857CB3D" w:rsidR="00EF4B96" w:rsidRPr="00E15D17" w:rsidRDefault="009F1640" w:rsidP="00EF4B96">
      <w:pPr>
        <w:spacing w:line="20" w:lineRule="atLeast"/>
        <w:rPr>
          <w:rFonts w:cs="Arial"/>
          <w:i/>
          <w:u w:val="single"/>
        </w:rPr>
      </w:pPr>
      <w:r w:rsidRPr="00E15D17">
        <w:rPr>
          <w:rFonts w:cs="Arial"/>
          <w:i/>
          <w:u w:val="single"/>
        </w:rPr>
        <w:t xml:space="preserve">   </w:t>
      </w:r>
    </w:p>
    <w:p w14:paraId="69CCA976" w14:textId="56FF0CF8" w:rsidR="00C16172" w:rsidRPr="00E15D17" w:rsidRDefault="00D735BB" w:rsidP="00EF4B96">
      <w:pPr>
        <w:spacing w:line="20" w:lineRule="atLeast"/>
        <w:rPr>
          <w:rFonts w:cs="Arial"/>
          <w:b/>
          <w:u w:val="single"/>
        </w:rPr>
      </w:pPr>
      <w:r w:rsidRPr="00E15D17">
        <w:rPr>
          <w:rFonts w:cs="Arial"/>
          <w:b/>
          <w:u w:val="single"/>
        </w:rPr>
        <w:t>Termination Based on Academic Performance</w:t>
      </w:r>
    </w:p>
    <w:p w14:paraId="78BBD08B" w14:textId="77777777" w:rsidR="00D735BB" w:rsidRPr="00E15D17" w:rsidRDefault="00D735BB" w:rsidP="00EF4B96">
      <w:pPr>
        <w:spacing w:line="20" w:lineRule="atLeast"/>
        <w:rPr>
          <w:rFonts w:cs="Arial"/>
        </w:rPr>
      </w:pPr>
    </w:p>
    <w:p w14:paraId="01D7F379" w14:textId="77777777" w:rsidR="00D735BB" w:rsidRPr="00E15D17" w:rsidRDefault="00D735BB" w:rsidP="00D735BB">
      <w:pPr>
        <w:spacing w:line="20" w:lineRule="atLeast"/>
        <w:rPr>
          <w:rFonts w:cs="Arial"/>
          <w:b/>
        </w:rPr>
      </w:pPr>
      <w:r w:rsidRPr="00E15D17">
        <w:rPr>
          <w:rFonts w:cs="Arial"/>
          <w:b/>
        </w:rPr>
        <w:t xml:space="preserve">Policies: </w:t>
      </w:r>
    </w:p>
    <w:p w14:paraId="54A40A00" w14:textId="77777777" w:rsidR="00D735BB" w:rsidRPr="00E15D17" w:rsidRDefault="00D735BB" w:rsidP="00D735BB">
      <w:pPr>
        <w:spacing w:line="20" w:lineRule="atLeast"/>
        <w:rPr>
          <w:rFonts w:cs="Arial"/>
        </w:rPr>
      </w:pPr>
    </w:p>
    <w:p w14:paraId="34207FD0" w14:textId="77777777" w:rsidR="00D735BB" w:rsidRPr="00E15D17" w:rsidRDefault="00D735BB" w:rsidP="00D735BB">
      <w:pPr>
        <w:spacing w:line="20" w:lineRule="atLeast"/>
        <w:rPr>
          <w:rFonts w:cs="Arial"/>
          <w:b/>
        </w:rPr>
      </w:pPr>
      <w:r w:rsidRPr="00E15D17">
        <w:rPr>
          <w:rFonts w:cs="Arial"/>
          <w:b/>
        </w:rPr>
        <w:t>Procedures:</w:t>
      </w:r>
    </w:p>
    <w:p w14:paraId="1D8E9432" w14:textId="77777777" w:rsidR="00D735BB" w:rsidRPr="00E15D17" w:rsidRDefault="00D735BB" w:rsidP="00EF4B96">
      <w:pPr>
        <w:spacing w:line="20" w:lineRule="atLeast"/>
        <w:rPr>
          <w:rFonts w:cs="Arial"/>
          <w:i/>
        </w:rPr>
      </w:pPr>
    </w:p>
    <w:p w14:paraId="44BD0151" w14:textId="20BEBF06" w:rsidR="00D735BB" w:rsidRPr="00E15D17" w:rsidRDefault="00D735BB" w:rsidP="00D735BB">
      <w:pPr>
        <w:spacing w:line="20" w:lineRule="atLeast"/>
        <w:rPr>
          <w:rFonts w:cs="Arial"/>
          <w:b/>
          <w:u w:val="single"/>
        </w:rPr>
      </w:pPr>
      <w:r w:rsidRPr="00E15D17">
        <w:rPr>
          <w:rFonts w:cs="Arial"/>
          <w:b/>
          <w:u w:val="single"/>
        </w:rPr>
        <w:t>Termination Based on Professional Performance</w:t>
      </w:r>
    </w:p>
    <w:p w14:paraId="21E85DCA" w14:textId="77777777" w:rsidR="00D735BB" w:rsidRPr="00E15D17" w:rsidRDefault="00D735BB" w:rsidP="00D735BB">
      <w:pPr>
        <w:spacing w:line="20" w:lineRule="atLeast"/>
        <w:rPr>
          <w:rFonts w:cs="Arial"/>
        </w:rPr>
      </w:pPr>
    </w:p>
    <w:p w14:paraId="6A62CE4B" w14:textId="77777777" w:rsidR="00D735BB" w:rsidRPr="00E15D17" w:rsidRDefault="00D735BB" w:rsidP="00D735BB">
      <w:pPr>
        <w:spacing w:line="20" w:lineRule="atLeast"/>
        <w:rPr>
          <w:rFonts w:cs="Arial"/>
          <w:b/>
        </w:rPr>
      </w:pPr>
      <w:r w:rsidRPr="00E15D17">
        <w:rPr>
          <w:rFonts w:cs="Arial"/>
          <w:b/>
        </w:rPr>
        <w:t xml:space="preserve">Policies: </w:t>
      </w:r>
    </w:p>
    <w:p w14:paraId="6B911120" w14:textId="77777777" w:rsidR="00D735BB" w:rsidRPr="00E15D17" w:rsidRDefault="00D735BB" w:rsidP="00D735BB">
      <w:pPr>
        <w:spacing w:line="20" w:lineRule="atLeast"/>
        <w:rPr>
          <w:rFonts w:cs="Arial"/>
        </w:rPr>
      </w:pPr>
    </w:p>
    <w:p w14:paraId="2572EB63" w14:textId="6144CA09" w:rsidR="00D735BB" w:rsidRPr="00E15D17" w:rsidRDefault="00D735BB" w:rsidP="00EF4B96">
      <w:pPr>
        <w:spacing w:line="20" w:lineRule="atLeast"/>
        <w:rPr>
          <w:rFonts w:cs="Arial"/>
          <w:b/>
        </w:rPr>
      </w:pPr>
      <w:r w:rsidRPr="00E15D17">
        <w:rPr>
          <w:rFonts w:cs="Arial"/>
          <w:b/>
        </w:rPr>
        <w:t>Procedures:</w:t>
      </w:r>
    </w:p>
    <w:p w14:paraId="33EA4FFF"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4156F0FE" w14:textId="77777777" w:rsidTr="002003FF">
        <w:trPr>
          <w:trHeight w:val="476"/>
        </w:trPr>
        <w:tc>
          <w:tcPr>
            <w:tcW w:w="9350" w:type="dxa"/>
            <w:shd w:val="clear" w:color="auto" w:fill="EDEDED" w:themeFill="accent3" w:themeFillTint="33"/>
          </w:tcPr>
          <w:p w14:paraId="3F0BC37A" w14:textId="0618A507" w:rsidR="009F1640" w:rsidRPr="00E15D17" w:rsidRDefault="009F1640" w:rsidP="007757E3">
            <w:pPr>
              <w:pStyle w:val="ListParagraph"/>
              <w:numPr>
                <w:ilvl w:val="0"/>
                <w:numId w:val="5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how the program informs students of these policies and procedures across all program options.</w:t>
            </w:r>
          </w:p>
        </w:tc>
      </w:tr>
    </w:tbl>
    <w:p w14:paraId="7546040C" w14:textId="5114D550" w:rsidR="00A80E75" w:rsidRPr="00E15D17" w:rsidRDefault="009F1640" w:rsidP="00B24A5C">
      <w:pPr>
        <w:spacing w:line="20" w:lineRule="atLeast"/>
        <w:rPr>
          <w:rFonts w:cs="Arial"/>
          <w:i/>
          <w:u w:val="single"/>
        </w:rPr>
      </w:pPr>
      <w:r w:rsidRPr="00E15D17">
        <w:rPr>
          <w:rFonts w:cs="Arial"/>
          <w:i/>
          <w:u w:val="single"/>
        </w:rPr>
        <w:t xml:space="preserve">   </w:t>
      </w:r>
    </w:p>
    <w:p w14:paraId="7D5CED28" w14:textId="52F05901" w:rsidR="00D735BB" w:rsidRPr="00E15D17" w:rsidRDefault="00D735BB" w:rsidP="00B24A5C">
      <w:pPr>
        <w:spacing w:line="20" w:lineRule="atLeast"/>
        <w:rPr>
          <w:rFonts w:cs="Arial"/>
        </w:rPr>
      </w:pPr>
      <w:r w:rsidRPr="00E15D17">
        <w:rPr>
          <w:rFonts w:cs="Arial"/>
          <w:b/>
        </w:rPr>
        <w:t xml:space="preserve">How Students are Informed of Academic Performance Termination Policies and Procedures: </w:t>
      </w:r>
    </w:p>
    <w:p w14:paraId="1EDD772E" w14:textId="77777777" w:rsidR="00D735BB" w:rsidRPr="00E15D17" w:rsidRDefault="00D735BB" w:rsidP="00B24A5C">
      <w:pPr>
        <w:spacing w:line="20" w:lineRule="atLeast"/>
        <w:rPr>
          <w:rFonts w:cs="Arial"/>
        </w:rPr>
      </w:pPr>
    </w:p>
    <w:p w14:paraId="3B3D1DBB" w14:textId="77777777" w:rsidR="00D735BB" w:rsidRPr="00E15D17" w:rsidRDefault="00D735BB" w:rsidP="00D735BB">
      <w:pPr>
        <w:spacing w:line="20" w:lineRule="atLeast"/>
        <w:rPr>
          <w:rFonts w:cs="Arial"/>
        </w:rPr>
      </w:pPr>
      <w:r w:rsidRPr="00E15D17">
        <w:rPr>
          <w:rFonts w:cs="Arial"/>
          <w:b/>
        </w:rPr>
        <w:t xml:space="preserve">How Students are Informed of Professional Performance Termination Policies and Procedures: </w:t>
      </w:r>
    </w:p>
    <w:p w14:paraId="46E0DAF7" w14:textId="77777777" w:rsidR="00D735BB" w:rsidRPr="00E15D17" w:rsidRDefault="00D735BB" w:rsidP="00B24A5C">
      <w:pPr>
        <w:spacing w:line="20" w:lineRule="atLeast"/>
        <w:rPr>
          <w:rFonts w:cs="Arial"/>
        </w:rPr>
      </w:pPr>
    </w:p>
    <w:p w14:paraId="4914630B" w14:textId="77777777" w:rsidR="007C3592" w:rsidRPr="00E15D17" w:rsidRDefault="007C3592" w:rsidP="007C3592">
      <w:pPr>
        <w:spacing w:line="20" w:lineRule="atLeast"/>
        <w:rPr>
          <w:rFonts w:cs="Arial"/>
          <w:b/>
          <w:u w:val="single"/>
        </w:rPr>
      </w:pPr>
      <w:r w:rsidRPr="00E15D17">
        <w:rPr>
          <w:rFonts w:cs="Arial"/>
          <w:b/>
          <w:u w:val="single"/>
        </w:rPr>
        <w:t>Program Options:</w:t>
      </w:r>
    </w:p>
    <w:p w14:paraId="2220EDA1" w14:textId="5D10AD64"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2E288812" w14:textId="6448EF49" w:rsidR="007C3592" w:rsidRPr="00E15D17" w:rsidRDefault="00542BDE" w:rsidP="002A2D03">
      <w:pPr>
        <w:spacing w:line="20" w:lineRule="atLeast"/>
        <w:ind w:firstLine="360"/>
        <w:rPr>
          <w:rFonts w:cs="Arial"/>
          <w:i/>
        </w:rPr>
      </w:pPr>
      <w:sdt>
        <w:sdtPr>
          <w:rPr>
            <w:rFonts w:cs="Arial"/>
          </w:rPr>
          <w:id w:val="-4044959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63F8E3AB" w14:textId="77777777" w:rsidR="00EF2035" w:rsidRPr="00E15D17" w:rsidRDefault="00542BDE" w:rsidP="00EF2035">
      <w:pPr>
        <w:spacing w:line="20" w:lineRule="atLeast"/>
        <w:ind w:left="360"/>
        <w:rPr>
          <w:rFonts w:cs="Arial"/>
        </w:rPr>
      </w:pPr>
      <w:sdt>
        <w:sdtPr>
          <w:rPr>
            <w:rFonts w:cs="Arial"/>
          </w:rPr>
          <w:id w:val="107547744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5E42FBC0" w14:textId="77777777" w:rsidR="00EF2035" w:rsidRPr="00E15D17" w:rsidRDefault="00542BDE" w:rsidP="00EF2035">
      <w:pPr>
        <w:spacing w:line="20" w:lineRule="atLeast"/>
        <w:ind w:left="360"/>
        <w:rPr>
          <w:rFonts w:cs="Arial"/>
        </w:rPr>
      </w:pPr>
      <w:sdt>
        <w:sdtPr>
          <w:rPr>
            <w:rFonts w:cs="Arial"/>
          </w:rPr>
          <w:id w:val="71485784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F22F16C" w14:textId="195677EF" w:rsidR="007C3592" w:rsidRPr="00E15D17" w:rsidRDefault="007C3592" w:rsidP="007C3592">
      <w:pPr>
        <w:spacing w:line="20" w:lineRule="atLeast"/>
        <w:rPr>
          <w:rStyle w:val="Heading2Char"/>
          <w:rFonts w:cs="Arial"/>
          <w:szCs w:val="24"/>
        </w:rPr>
      </w:pPr>
    </w:p>
    <w:p w14:paraId="455F71B0" w14:textId="631FCEDD" w:rsidR="009F1640" w:rsidRPr="00E15D17" w:rsidRDefault="009F1640" w:rsidP="009F1640">
      <w:pPr>
        <w:spacing w:after="160"/>
        <w:rPr>
          <w:rStyle w:val="Heading2Char"/>
          <w:rFonts w:cs="Arial"/>
          <w:szCs w:val="24"/>
        </w:rPr>
      </w:pPr>
      <w:r w:rsidRPr="00E15D17">
        <w:rPr>
          <w:rStyle w:val="Heading2Char"/>
          <w:rFonts w:cs="Arial"/>
          <w:szCs w:val="24"/>
        </w:rPr>
        <w:br w:type="page"/>
      </w:r>
    </w:p>
    <w:p w14:paraId="26A44AF2" w14:textId="73177547" w:rsidR="00C87BF6" w:rsidRPr="00E15D17" w:rsidRDefault="00C87BF6" w:rsidP="00433884">
      <w:pPr>
        <w:spacing w:line="20" w:lineRule="atLeast"/>
        <w:jc w:val="center"/>
        <w:rPr>
          <w:rFonts w:cs="Arial"/>
          <w:b/>
        </w:rPr>
      </w:pPr>
      <w:r w:rsidRPr="00E15D17">
        <w:rPr>
          <w:rFonts w:cs="Arial"/>
          <w:b/>
        </w:rPr>
        <w:lastRenderedPageBreak/>
        <w:t xml:space="preserve">Student </w:t>
      </w:r>
      <w:r w:rsidR="00A80E75" w:rsidRPr="00E15D17">
        <w:rPr>
          <w:rFonts w:cs="Arial"/>
          <w:b/>
        </w:rPr>
        <w:t>Participation</w:t>
      </w:r>
    </w:p>
    <w:p w14:paraId="636F9DC8" w14:textId="3C30E812"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562F29" w:rsidRPr="00E15D17" w14:paraId="0AF397FE" w14:textId="77777777" w:rsidTr="002E1F40">
        <w:tc>
          <w:tcPr>
            <w:tcW w:w="9350" w:type="dxa"/>
            <w:shd w:val="clear" w:color="auto" w:fill="D5DCE4" w:themeFill="text2" w:themeFillTint="33"/>
          </w:tcPr>
          <w:p w14:paraId="4A8FD538" w14:textId="1CFCC536" w:rsidR="00562F29" w:rsidRPr="00E15D17" w:rsidRDefault="00562F29" w:rsidP="002E1F40">
            <w:pPr>
              <w:spacing w:line="20" w:lineRule="atLeast"/>
              <w:rPr>
                <w:rStyle w:val="Heading2Char"/>
                <w:rFonts w:eastAsiaTheme="minorHAnsi" w:cs="Arial"/>
                <w:b w:val="0"/>
                <w:szCs w:val="24"/>
              </w:rPr>
            </w:pPr>
            <w:bookmarkStart w:id="47" w:name="_Toc30162355"/>
            <w:r w:rsidRPr="00E15D17">
              <w:rPr>
                <w:rStyle w:val="Heading2Char"/>
                <w:rFonts w:cs="Arial"/>
                <w:szCs w:val="24"/>
              </w:rPr>
              <w:t>Accreditation Standard 3.1.9:</w:t>
            </w:r>
            <w:bookmarkEnd w:id="47"/>
            <w:r w:rsidRPr="00E15D17">
              <w:rPr>
                <w:rFonts w:cs="Arial"/>
                <w:i/>
              </w:rPr>
              <w:t xml:space="preserve"> </w:t>
            </w:r>
            <w:r w:rsidRPr="00E15D17">
              <w:rPr>
                <w:rFonts w:cs="Arial"/>
              </w:rPr>
              <w:t>The program submits its policies and procedures specifying students’ rights and opportunities to participate in formulating and modifying policies affecting academic and student affairs.</w:t>
            </w:r>
          </w:p>
        </w:tc>
      </w:tr>
    </w:tbl>
    <w:p w14:paraId="33BB1CAD"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5F8C57BA" w14:textId="77777777" w:rsidTr="002003FF">
        <w:trPr>
          <w:trHeight w:val="476"/>
        </w:trPr>
        <w:tc>
          <w:tcPr>
            <w:tcW w:w="9350" w:type="dxa"/>
            <w:shd w:val="clear" w:color="auto" w:fill="EDEDED" w:themeFill="accent3" w:themeFillTint="33"/>
          </w:tcPr>
          <w:p w14:paraId="2C47F4F0" w14:textId="3EBB40F2" w:rsidR="009F1640" w:rsidRPr="00E15D17" w:rsidRDefault="009F1640" w:rsidP="007757E3">
            <w:pPr>
              <w:pStyle w:val="ListParagraph"/>
              <w:numPr>
                <w:ilvl w:val="0"/>
                <w:numId w:val="5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85F7C" w:rsidRPr="00585F7C">
              <w:rPr>
                <w:rFonts w:cs="Arial"/>
                <w:iCs/>
              </w:rPr>
              <w:t>Narrative describes the program’s policies and procedures specifying students’ rights and opportunities to participate in formulating and modifying policies affecting academic and student affairs for each program option.</w:t>
            </w:r>
          </w:p>
        </w:tc>
      </w:tr>
    </w:tbl>
    <w:p w14:paraId="479D48F0" w14:textId="54BE39B6" w:rsidR="00904513" w:rsidRPr="00E15D17" w:rsidRDefault="009F1640" w:rsidP="00B24A5C">
      <w:pPr>
        <w:spacing w:line="20" w:lineRule="atLeast"/>
        <w:rPr>
          <w:rFonts w:cs="Arial"/>
          <w:i/>
          <w:u w:val="single"/>
        </w:rPr>
      </w:pPr>
      <w:r w:rsidRPr="00E15D17">
        <w:rPr>
          <w:rFonts w:cs="Arial"/>
          <w:i/>
          <w:u w:val="single"/>
        </w:rPr>
        <w:t xml:space="preserve">   </w:t>
      </w:r>
    </w:p>
    <w:p w14:paraId="07B57E3A" w14:textId="72ED7FFA" w:rsidR="006A2DDD" w:rsidRPr="00E15D17" w:rsidRDefault="006A2DDD" w:rsidP="006A2DDD">
      <w:pPr>
        <w:spacing w:line="20" w:lineRule="atLeast"/>
        <w:rPr>
          <w:rFonts w:cs="Arial"/>
          <w:b/>
        </w:rPr>
      </w:pPr>
      <w:r w:rsidRPr="00E15D17">
        <w:rPr>
          <w:rFonts w:cs="Arial"/>
          <w:b/>
        </w:rPr>
        <w:t>Policies</w:t>
      </w:r>
      <w:r w:rsidR="00323185" w:rsidRPr="00E15D17">
        <w:rPr>
          <w:rFonts w:cs="Arial"/>
          <w:b/>
        </w:rPr>
        <w:t xml:space="preserve"> Specifying Students’ Rights</w:t>
      </w:r>
      <w:r w:rsidR="00484093" w:rsidRPr="00E15D17">
        <w:rPr>
          <w:rFonts w:cs="Arial"/>
          <w:b/>
        </w:rPr>
        <w:t xml:space="preserve"> to Participate in Academic </w:t>
      </w:r>
      <w:r w:rsidR="00C378FD" w:rsidRPr="00E15D17">
        <w:rPr>
          <w:rFonts w:cs="Arial"/>
          <w:b/>
        </w:rPr>
        <w:t xml:space="preserve">and Student Affairs </w:t>
      </w:r>
      <w:r w:rsidR="00484093" w:rsidRPr="00E15D17">
        <w:rPr>
          <w:rFonts w:cs="Arial"/>
          <w:b/>
        </w:rPr>
        <w:t>Policymaking</w:t>
      </w:r>
      <w:r w:rsidRPr="00E15D17">
        <w:rPr>
          <w:rFonts w:cs="Arial"/>
          <w:b/>
        </w:rPr>
        <w:t xml:space="preserve">: </w:t>
      </w:r>
    </w:p>
    <w:p w14:paraId="58B82AC5" w14:textId="686219E5" w:rsidR="006A2DDD" w:rsidRPr="00E15D17" w:rsidRDefault="006A2DDD" w:rsidP="006A2DDD">
      <w:pPr>
        <w:spacing w:line="20" w:lineRule="atLeast"/>
        <w:rPr>
          <w:rFonts w:cs="Arial"/>
        </w:rPr>
      </w:pPr>
    </w:p>
    <w:p w14:paraId="16884368" w14:textId="1ADA7A64" w:rsidR="00C378FD" w:rsidRPr="00E15D17" w:rsidRDefault="00C378FD" w:rsidP="006A2DDD">
      <w:pPr>
        <w:spacing w:line="20" w:lineRule="atLeast"/>
        <w:rPr>
          <w:rFonts w:cs="Arial"/>
          <w:b/>
        </w:rPr>
      </w:pPr>
      <w:r w:rsidRPr="00E15D17">
        <w:rPr>
          <w:rFonts w:cs="Arial"/>
          <w:b/>
        </w:rPr>
        <w:t>Procedures</w:t>
      </w:r>
      <w:r w:rsidR="00310A4D" w:rsidRPr="00E15D17">
        <w:rPr>
          <w:rFonts w:cs="Arial"/>
          <w:b/>
        </w:rPr>
        <w:t xml:space="preserve"> Specifying Students’ Rights to Participate in Academic and Student Affairs Policymaking</w:t>
      </w:r>
      <w:r w:rsidRPr="00E15D17">
        <w:rPr>
          <w:rFonts w:cs="Arial"/>
          <w:b/>
        </w:rPr>
        <w:t>:</w:t>
      </w:r>
    </w:p>
    <w:p w14:paraId="6E6D583B" w14:textId="77777777" w:rsidR="00C378FD" w:rsidRPr="00E15D17" w:rsidRDefault="00C378FD" w:rsidP="006A2DDD">
      <w:pPr>
        <w:spacing w:line="20" w:lineRule="atLeast"/>
        <w:rPr>
          <w:rFonts w:cs="Arial"/>
        </w:rPr>
      </w:pPr>
    </w:p>
    <w:p w14:paraId="3E490473" w14:textId="186B5329" w:rsidR="00C378FD" w:rsidRPr="00E15D17" w:rsidRDefault="00C378FD" w:rsidP="00C378FD">
      <w:pPr>
        <w:spacing w:line="20" w:lineRule="atLeast"/>
        <w:rPr>
          <w:rFonts w:cs="Arial"/>
          <w:b/>
        </w:rPr>
      </w:pPr>
      <w:r w:rsidRPr="00E15D17">
        <w:rPr>
          <w:rFonts w:cs="Arial"/>
          <w:b/>
        </w:rPr>
        <w:t xml:space="preserve">Policies Specifying Students’ Responsibilities to Participate in Academic and Student Affairs Policymaking: </w:t>
      </w:r>
    </w:p>
    <w:p w14:paraId="491DABDC" w14:textId="77777777" w:rsidR="00323185" w:rsidRPr="00E15D17" w:rsidRDefault="00323185" w:rsidP="006A2DDD">
      <w:pPr>
        <w:spacing w:line="20" w:lineRule="atLeast"/>
        <w:rPr>
          <w:rFonts w:cs="Arial"/>
        </w:rPr>
      </w:pPr>
    </w:p>
    <w:p w14:paraId="0DAE0FF5" w14:textId="4849D66B" w:rsidR="006A2DDD" w:rsidRPr="00E15D17" w:rsidRDefault="006A2DDD" w:rsidP="00B24A5C">
      <w:pPr>
        <w:spacing w:line="20" w:lineRule="atLeast"/>
        <w:rPr>
          <w:rFonts w:cs="Arial"/>
          <w:b/>
        </w:rPr>
      </w:pPr>
      <w:r w:rsidRPr="00E15D17">
        <w:rPr>
          <w:rFonts w:cs="Arial"/>
          <w:b/>
        </w:rPr>
        <w:t>Procedures</w:t>
      </w:r>
      <w:r w:rsidR="00310A4D" w:rsidRPr="00E15D17">
        <w:rPr>
          <w:rFonts w:cs="Arial"/>
          <w:b/>
        </w:rPr>
        <w:t xml:space="preserve"> Specifying Students’ </w:t>
      </w:r>
      <w:r w:rsidR="007D0E0E">
        <w:rPr>
          <w:rFonts w:cs="Arial"/>
          <w:b/>
        </w:rPr>
        <w:t>Responsibilities</w:t>
      </w:r>
      <w:r w:rsidR="00310A4D" w:rsidRPr="00E15D17">
        <w:rPr>
          <w:rFonts w:cs="Arial"/>
          <w:b/>
        </w:rPr>
        <w:t xml:space="preserve"> to Participate in Academic and Student Affairs Policymaking</w:t>
      </w:r>
      <w:r w:rsidRPr="00E15D17">
        <w:rPr>
          <w:rFonts w:cs="Arial"/>
          <w:b/>
        </w:rPr>
        <w:t>:</w:t>
      </w:r>
    </w:p>
    <w:p w14:paraId="5CADA525" w14:textId="77777777" w:rsidR="0060032E" w:rsidRPr="00E15D17" w:rsidRDefault="0060032E" w:rsidP="00B24A5C">
      <w:pPr>
        <w:spacing w:line="20" w:lineRule="atLeast"/>
        <w:rPr>
          <w:rFonts w:cs="Arial"/>
        </w:rPr>
      </w:pPr>
    </w:p>
    <w:p w14:paraId="4DDE43F2" w14:textId="77777777" w:rsidR="007C3592" w:rsidRPr="00E15D17" w:rsidRDefault="007C3592" w:rsidP="007C3592">
      <w:pPr>
        <w:spacing w:line="20" w:lineRule="atLeast"/>
        <w:rPr>
          <w:rFonts w:cs="Arial"/>
          <w:b/>
          <w:u w:val="single"/>
        </w:rPr>
      </w:pPr>
      <w:r w:rsidRPr="00E15D17">
        <w:rPr>
          <w:rFonts w:cs="Arial"/>
          <w:b/>
          <w:u w:val="single"/>
        </w:rPr>
        <w:t>Program Options:</w:t>
      </w:r>
    </w:p>
    <w:p w14:paraId="670F39C9" w14:textId="0F512128"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62E16730" w14:textId="4E28D3C6" w:rsidR="007C3592" w:rsidRPr="00E15D17" w:rsidRDefault="00542BDE" w:rsidP="002A2D03">
      <w:pPr>
        <w:spacing w:line="20" w:lineRule="atLeast"/>
        <w:ind w:firstLine="360"/>
        <w:rPr>
          <w:rFonts w:cs="Arial"/>
          <w:i/>
        </w:rPr>
      </w:pPr>
      <w:sdt>
        <w:sdtPr>
          <w:rPr>
            <w:rFonts w:cs="Arial"/>
          </w:rPr>
          <w:id w:val="-944759526"/>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7C409931" w14:textId="77777777" w:rsidR="00EF2035" w:rsidRPr="00E15D17" w:rsidRDefault="00542BDE" w:rsidP="00EF2035">
      <w:pPr>
        <w:spacing w:line="20" w:lineRule="atLeast"/>
        <w:ind w:left="360"/>
        <w:rPr>
          <w:rFonts w:cs="Arial"/>
        </w:rPr>
      </w:pPr>
      <w:sdt>
        <w:sdtPr>
          <w:rPr>
            <w:rFonts w:cs="Arial"/>
          </w:rPr>
          <w:id w:val="156861389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5541D733" w14:textId="426B9194" w:rsidR="00EF2035" w:rsidRPr="00E15D17" w:rsidRDefault="00542BDE" w:rsidP="00EF2035">
      <w:pPr>
        <w:spacing w:line="20" w:lineRule="atLeast"/>
        <w:ind w:left="360"/>
        <w:rPr>
          <w:rFonts w:cs="Arial"/>
        </w:rPr>
      </w:pPr>
      <w:sdt>
        <w:sdtPr>
          <w:rPr>
            <w:rFonts w:cs="Arial"/>
          </w:rPr>
          <w:id w:val="-170878057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3BCAEFC" w14:textId="77777777" w:rsidR="006A69E2" w:rsidRPr="00E15D17" w:rsidRDefault="006A69E2" w:rsidP="00EF2035">
      <w:pPr>
        <w:spacing w:line="20" w:lineRule="atLeast"/>
        <w:ind w:left="360"/>
        <w:rPr>
          <w:rFonts w:cs="Arial"/>
        </w:rPr>
      </w:pPr>
    </w:p>
    <w:p w14:paraId="61F3009E" w14:textId="77777777" w:rsidR="006A69E2" w:rsidRPr="00E15D17" w:rsidRDefault="006A69E2" w:rsidP="006A69E2">
      <w:pPr>
        <w:spacing w:line="20" w:lineRule="atLeast"/>
        <w:rPr>
          <w:rFonts w:cs="Arial"/>
          <w:b/>
          <w:color w:val="C00000"/>
        </w:rPr>
      </w:pPr>
      <w:r w:rsidRPr="00E15D17">
        <w:rPr>
          <w:rFonts w:cs="Arial"/>
          <w:bCs/>
          <w:i/>
          <w:color w:val="C00000"/>
        </w:rPr>
        <w:t xml:space="preserve">[Repeat subheading in this standard &amp; </w:t>
      </w:r>
      <w:r w:rsidRPr="00E15D17">
        <w:rPr>
          <w:rFonts w:cs="Arial"/>
          <w:i/>
          <w:color w:val="C00000"/>
        </w:rPr>
        <w:t>provide a separate narrative for each program option]</w:t>
      </w:r>
    </w:p>
    <w:p w14:paraId="3F3F1106" w14:textId="7AA42C0F"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25054A73" w14:textId="77777777" w:rsidTr="002E1F40">
        <w:tc>
          <w:tcPr>
            <w:tcW w:w="9350" w:type="dxa"/>
            <w:shd w:val="clear" w:color="auto" w:fill="D5DCE4" w:themeFill="text2" w:themeFillTint="33"/>
          </w:tcPr>
          <w:p w14:paraId="0313ADF5" w14:textId="086AB942" w:rsidR="00562F29" w:rsidRPr="00E15D17" w:rsidRDefault="00562F29" w:rsidP="002E1F40">
            <w:pPr>
              <w:spacing w:line="20" w:lineRule="atLeast"/>
              <w:rPr>
                <w:rStyle w:val="Heading2Char"/>
                <w:rFonts w:eastAsiaTheme="minorHAnsi" w:cs="Arial"/>
                <w:b w:val="0"/>
                <w:szCs w:val="24"/>
              </w:rPr>
            </w:pPr>
            <w:bookmarkStart w:id="48" w:name="_Toc30162356"/>
            <w:r w:rsidRPr="00E15D17">
              <w:rPr>
                <w:rStyle w:val="Heading2Char"/>
                <w:rFonts w:cs="Arial"/>
                <w:szCs w:val="24"/>
              </w:rPr>
              <w:t>Accreditation Standard 3.1.10:</w:t>
            </w:r>
            <w:bookmarkEnd w:id="48"/>
            <w:r w:rsidRPr="00E15D17">
              <w:rPr>
                <w:rFonts w:cs="Arial"/>
                <w:i/>
              </w:rPr>
              <w:t xml:space="preserve"> </w:t>
            </w:r>
            <w:r w:rsidRPr="00E15D17">
              <w:rPr>
                <w:rFonts w:cs="Arial"/>
              </w:rPr>
              <w:t>The program describes how it provides opportunities and encourages students to organize in their interests.</w:t>
            </w:r>
          </w:p>
        </w:tc>
      </w:tr>
    </w:tbl>
    <w:p w14:paraId="0621D30D"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52075335" w14:textId="77777777" w:rsidTr="002003FF">
        <w:trPr>
          <w:trHeight w:val="476"/>
        </w:trPr>
        <w:tc>
          <w:tcPr>
            <w:tcW w:w="9350" w:type="dxa"/>
            <w:shd w:val="clear" w:color="auto" w:fill="EDEDED" w:themeFill="accent3" w:themeFillTint="33"/>
          </w:tcPr>
          <w:p w14:paraId="5AAA4AE0" w14:textId="39BDA367" w:rsidR="009F1640" w:rsidRPr="00E15D17" w:rsidRDefault="009F1640" w:rsidP="007757E3">
            <w:pPr>
              <w:pStyle w:val="ListParagraph"/>
              <w:numPr>
                <w:ilvl w:val="0"/>
                <w:numId w:val="5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B508A" w:rsidRPr="00E15D17">
              <w:rPr>
                <w:rStyle w:val="Emphasis"/>
                <w:rFonts w:cs="Arial"/>
                <w:i w:val="0"/>
                <w:u w:val="none"/>
              </w:rPr>
              <w:t>Narrative demonstrates how the program provides opportunities and encourages students to organize in their interests for each program option.</w:t>
            </w:r>
          </w:p>
        </w:tc>
      </w:tr>
    </w:tbl>
    <w:p w14:paraId="64BD92B6" w14:textId="563B1BC3" w:rsidR="00A96AF9" w:rsidRPr="00E15D17" w:rsidRDefault="009F1640" w:rsidP="00904513">
      <w:pPr>
        <w:spacing w:line="20" w:lineRule="atLeast"/>
        <w:rPr>
          <w:rFonts w:cs="Arial"/>
          <w:i/>
          <w:u w:val="single"/>
        </w:rPr>
      </w:pPr>
      <w:r w:rsidRPr="00E15D17">
        <w:rPr>
          <w:rFonts w:cs="Arial"/>
          <w:i/>
          <w:u w:val="single"/>
        </w:rPr>
        <w:t xml:space="preserve">   </w:t>
      </w:r>
    </w:p>
    <w:p w14:paraId="3500238F" w14:textId="1DB34836" w:rsidR="005A1AAC" w:rsidRPr="00E15D17" w:rsidRDefault="005A1AAC" w:rsidP="00904513">
      <w:pPr>
        <w:spacing w:line="20" w:lineRule="atLeast"/>
        <w:rPr>
          <w:rFonts w:cs="Arial"/>
          <w:b/>
          <w:bCs/>
        </w:rPr>
      </w:pPr>
      <w:r w:rsidRPr="00E15D17">
        <w:rPr>
          <w:rFonts w:cs="Arial"/>
          <w:b/>
          <w:bCs/>
        </w:rPr>
        <w:t xml:space="preserve">Provides Opportunities for Student Organization: </w:t>
      </w:r>
    </w:p>
    <w:p w14:paraId="52658BFB" w14:textId="1CB7FA39" w:rsidR="005A1AAC" w:rsidRPr="00E15D17" w:rsidRDefault="005A1AAC" w:rsidP="00904513">
      <w:pPr>
        <w:spacing w:line="20" w:lineRule="atLeast"/>
        <w:rPr>
          <w:rFonts w:cs="Arial"/>
          <w:b/>
          <w:bCs/>
        </w:rPr>
      </w:pPr>
    </w:p>
    <w:p w14:paraId="59070E9C" w14:textId="654CB95A" w:rsidR="005A1AAC" w:rsidRPr="00E15D17" w:rsidRDefault="005A1AAC" w:rsidP="00904513">
      <w:pPr>
        <w:spacing w:line="20" w:lineRule="atLeast"/>
        <w:rPr>
          <w:rFonts w:cs="Arial"/>
          <w:b/>
          <w:bCs/>
        </w:rPr>
      </w:pPr>
      <w:r w:rsidRPr="00E15D17">
        <w:rPr>
          <w:rFonts w:cs="Arial"/>
          <w:b/>
          <w:bCs/>
        </w:rPr>
        <w:t>Encourages Student Organization:</w:t>
      </w:r>
    </w:p>
    <w:p w14:paraId="09B11624" w14:textId="77777777" w:rsidR="00C87BF6" w:rsidRPr="00E15D17" w:rsidRDefault="00C87BF6" w:rsidP="00904513">
      <w:pPr>
        <w:spacing w:line="20" w:lineRule="atLeast"/>
        <w:rPr>
          <w:rFonts w:cs="Arial"/>
          <w:i/>
        </w:rPr>
      </w:pPr>
    </w:p>
    <w:p w14:paraId="7AD29955" w14:textId="77777777" w:rsidR="007C3592" w:rsidRPr="00E15D17" w:rsidRDefault="007C3592" w:rsidP="007C3592">
      <w:pPr>
        <w:spacing w:line="20" w:lineRule="atLeast"/>
        <w:rPr>
          <w:rFonts w:cs="Arial"/>
          <w:b/>
          <w:u w:val="single"/>
        </w:rPr>
      </w:pPr>
      <w:r w:rsidRPr="00E15D17">
        <w:rPr>
          <w:rFonts w:cs="Arial"/>
          <w:b/>
          <w:u w:val="single"/>
        </w:rPr>
        <w:t>Program Options:</w:t>
      </w:r>
    </w:p>
    <w:p w14:paraId="30E77405" w14:textId="455E90E3"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7C515167" w14:textId="3A5AB856" w:rsidR="007C3592" w:rsidRPr="00E15D17" w:rsidRDefault="00542BDE" w:rsidP="002A2D03">
      <w:pPr>
        <w:spacing w:line="20" w:lineRule="atLeast"/>
        <w:ind w:firstLine="360"/>
        <w:rPr>
          <w:rFonts w:cs="Arial"/>
          <w:i/>
        </w:rPr>
      </w:pPr>
      <w:sdt>
        <w:sdtPr>
          <w:rPr>
            <w:rFonts w:cs="Arial"/>
          </w:rPr>
          <w:id w:val="1826851821"/>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56ACE29D" w14:textId="77777777" w:rsidR="00EF2035" w:rsidRPr="00E15D17" w:rsidRDefault="00542BDE" w:rsidP="00EF2035">
      <w:pPr>
        <w:spacing w:line="20" w:lineRule="atLeast"/>
        <w:ind w:left="360"/>
        <w:rPr>
          <w:rFonts w:cs="Arial"/>
        </w:rPr>
      </w:pPr>
      <w:sdt>
        <w:sdtPr>
          <w:rPr>
            <w:rFonts w:cs="Arial"/>
          </w:rPr>
          <w:id w:val="175623357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17E872A" w14:textId="77777777" w:rsidR="00EF2035" w:rsidRPr="00E15D17" w:rsidRDefault="00542BDE" w:rsidP="00EF2035">
      <w:pPr>
        <w:spacing w:line="20" w:lineRule="atLeast"/>
        <w:ind w:left="360"/>
        <w:rPr>
          <w:rFonts w:cs="Arial"/>
        </w:rPr>
      </w:pPr>
      <w:sdt>
        <w:sdtPr>
          <w:rPr>
            <w:rFonts w:cs="Arial"/>
          </w:rPr>
          <w:id w:val="-43088764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1C3CC155" w14:textId="77777777" w:rsidR="009B508A" w:rsidRPr="00E15D17" w:rsidRDefault="009B508A" w:rsidP="009B508A">
      <w:pPr>
        <w:spacing w:line="20" w:lineRule="atLeast"/>
        <w:rPr>
          <w:rFonts w:cs="Arial"/>
          <w:bCs/>
          <w:i/>
          <w:color w:val="C00000"/>
        </w:rPr>
      </w:pPr>
    </w:p>
    <w:p w14:paraId="59386084" w14:textId="62DB9054" w:rsidR="009B508A" w:rsidRPr="00E15D17" w:rsidRDefault="009B508A" w:rsidP="009B508A">
      <w:pPr>
        <w:spacing w:line="20" w:lineRule="atLeast"/>
        <w:rPr>
          <w:rFonts w:cs="Arial"/>
          <w:b/>
          <w:color w:val="C00000"/>
        </w:rPr>
      </w:pPr>
      <w:r w:rsidRPr="00E15D17">
        <w:rPr>
          <w:rFonts w:cs="Arial"/>
          <w:bCs/>
          <w:i/>
          <w:color w:val="C00000"/>
        </w:rPr>
        <w:t xml:space="preserve">[Repeat subheadings in this standard &amp; </w:t>
      </w:r>
      <w:r w:rsidRPr="00E15D17">
        <w:rPr>
          <w:rFonts w:cs="Arial"/>
          <w:i/>
          <w:color w:val="C00000"/>
        </w:rPr>
        <w:t>provide a separate narrative for each program option]</w:t>
      </w:r>
    </w:p>
    <w:p w14:paraId="26962C48" w14:textId="3B645D23" w:rsidR="007C3592" w:rsidRPr="00E15D17" w:rsidRDefault="007C3592" w:rsidP="007C3592">
      <w:pPr>
        <w:spacing w:line="20" w:lineRule="atLeast"/>
        <w:rPr>
          <w:rStyle w:val="Heading2Char"/>
          <w:rFonts w:cs="Arial"/>
          <w:szCs w:val="24"/>
        </w:rPr>
      </w:pPr>
    </w:p>
    <w:p w14:paraId="24B0A8D0" w14:textId="7237F45A" w:rsidR="009F1640" w:rsidRPr="00E15D17" w:rsidRDefault="009F1640" w:rsidP="009F1640">
      <w:pPr>
        <w:spacing w:after="160"/>
        <w:rPr>
          <w:rStyle w:val="Heading2Char"/>
          <w:rFonts w:cs="Arial"/>
          <w:szCs w:val="24"/>
        </w:rPr>
      </w:pPr>
      <w:r w:rsidRPr="00E15D17">
        <w:rPr>
          <w:rStyle w:val="Heading2Char"/>
          <w:rFonts w:cs="Arial"/>
          <w:szCs w:val="24"/>
        </w:rPr>
        <w:br w:type="page"/>
      </w:r>
    </w:p>
    <w:p w14:paraId="69AB065E" w14:textId="3FA288AC" w:rsidR="00C87BF6" w:rsidRPr="00E15D17" w:rsidRDefault="00C87BF6" w:rsidP="001B57DB">
      <w:pPr>
        <w:pStyle w:val="Heading1"/>
        <w:rPr>
          <w:rFonts w:cs="Arial"/>
          <w:sz w:val="24"/>
          <w:szCs w:val="24"/>
        </w:rPr>
      </w:pPr>
      <w:bookmarkStart w:id="49" w:name="_Toc30162357"/>
      <w:r w:rsidRPr="00E15D17">
        <w:rPr>
          <w:rFonts w:cs="Arial"/>
          <w:sz w:val="24"/>
          <w:szCs w:val="24"/>
        </w:rPr>
        <w:lastRenderedPageBreak/>
        <w:t>Accreditation Standard 3.2</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Faculty</w:t>
      </w:r>
      <w:bookmarkEnd w:id="49"/>
    </w:p>
    <w:p w14:paraId="72AFE499" w14:textId="01A439B9" w:rsidR="00A80E75" w:rsidRPr="00E15D17" w:rsidRDefault="00A80E75"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562F29" w:rsidRPr="00E15D17" w14:paraId="53697048" w14:textId="77777777" w:rsidTr="002E1F40">
        <w:tc>
          <w:tcPr>
            <w:tcW w:w="9350" w:type="dxa"/>
            <w:shd w:val="clear" w:color="auto" w:fill="D5DCE4" w:themeFill="text2" w:themeFillTint="33"/>
          </w:tcPr>
          <w:p w14:paraId="41AAE03E" w14:textId="01CCE0A6" w:rsidR="00562F29" w:rsidRPr="00E15D17" w:rsidRDefault="00562F29" w:rsidP="002E1F40">
            <w:pPr>
              <w:spacing w:line="20" w:lineRule="atLeast"/>
              <w:rPr>
                <w:rStyle w:val="Heading2Char"/>
                <w:rFonts w:eastAsiaTheme="minorHAnsi" w:cs="Arial"/>
                <w:b w:val="0"/>
                <w:szCs w:val="24"/>
              </w:rPr>
            </w:pPr>
            <w:bookmarkStart w:id="50" w:name="_Toc30162358"/>
            <w:r w:rsidRPr="00E15D17">
              <w:rPr>
                <w:rStyle w:val="Heading2Char"/>
                <w:rFonts w:cs="Arial"/>
                <w:szCs w:val="24"/>
              </w:rPr>
              <w:t>Accreditation Standard 3.2.1:</w:t>
            </w:r>
            <w:bookmarkEnd w:id="50"/>
            <w:r w:rsidRPr="00E15D17">
              <w:rPr>
                <w:rFonts w:cs="Arial"/>
                <w:i/>
              </w:rPr>
              <w:t xml:space="preserve"> </w:t>
            </w:r>
            <w:r w:rsidRPr="00E15D17">
              <w:rPr>
                <w:rFonts w:cs="Arial"/>
              </w:rPr>
              <w:t>The program identifies each full- and part-time social work faculty member and discusses his or her qualifications, competence, expertise in social work education and practice, and years of service to the program.</w:t>
            </w:r>
            <w:r w:rsidRPr="00E15D17">
              <w:rPr>
                <w:rFonts w:cs="Arial"/>
                <w:i/>
              </w:rPr>
              <w:t xml:space="preserve"> </w:t>
            </w:r>
          </w:p>
        </w:tc>
      </w:tr>
    </w:tbl>
    <w:p w14:paraId="67A61F79"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37EE538A" w14:textId="77777777" w:rsidTr="002003FF">
        <w:trPr>
          <w:trHeight w:val="476"/>
        </w:trPr>
        <w:tc>
          <w:tcPr>
            <w:tcW w:w="9350" w:type="dxa"/>
            <w:shd w:val="clear" w:color="auto" w:fill="EDEDED" w:themeFill="accent3" w:themeFillTint="33"/>
          </w:tcPr>
          <w:p w14:paraId="6B124BAE" w14:textId="5B44F1DF" w:rsidR="009F1640" w:rsidRPr="00E15D17" w:rsidRDefault="009F1640" w:rsidP="007757E3">
            <w:pPr>
              <w:pStyle w:val="ListParagraph"/>
              <w:numPr>
                <w:ilvl w:val="0"/>
                <w:numId w:val="5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B1D4A" w:rsidRPr="003B1D4A">
              <w:rPr>
                <w:rStyle w:val="Emphasis"/>
                <w:rFonts w:cs="Arial"/>
                <w:i w:val="0"/>
                <w:u w:val="none"/>
              </w:rPr>
              <w:t>The program submits a complete faculty summary form and uniform faculty data forms (CVs) for each full- or part-time faculty member teaching in the current academic year inclusive of faculty across all program options.</w:t>
            </w:r>
          </w:p>
        </w:tc>
      </w:tr>
    </w:tbl>
    <w:p w14:paraId="0D78CC04" w14:textId="6DD63148" w:rsidR="000C0BAF" w:rsidRPr="00E15D17" w:rsidRDefault="009F1640" w:rsidP="006F221F">
      <w:pPr>
        <w:spacing w:line="20" w:lineRule="atLeast"/>
        <w:rPr>
          <w:rFonts w:cs="Arial"/>
          <w:i/>
          <w:u w:val="single"/>
        </w:rPr>
      </w:pPr>
      <w:r w:rsidRPr="00E15D17">
        <w:rPr>
          <w:rFonts w:cs="Arial"/>
          <w:i/>
          <w:u w:val="single"/>
        </w:rPr>
        <w:t xml:space="preserve">   </w:t>
      </w:r>
    </w:p>
    <w:p w14:paraId="64F2A5C2" w14:textId="4CAB9A5D" w:rsidR="0066632C" w:rsidRPr="00E15D17" w:rsidRDefault="0066632C" w:rsidP="0066632C">
      <w:pPr>
        <w:spacing w:line="20" w:lineRule="atLeast"/>
        <w:rPr>
          <w:rFonts w:cs="Arial"/>
          <w:i/>
          <w:color w:val="C00000"/>
        </w:rPr>
      </w:pPr>
      <w:r w:rsidRPr="00E15D17">
        <w:rPr>
          <w:rFonts w:cs="Arial"/>
          <w:i/>
          <w:color w:val="C00000"/>
        </w:rPr>
        <w:t>[Embed required Faculty Summary Form here]</w:t>
      </w:r>
    </w:p>
    <w:p w14:paraId="4D2D7BC9" w14:textId="77777777" w:rsidR="0066632C" w:rsidRPr="00E15D17" w:rsidRDefault="0066632C" w:rsidP="006F221F">
      <w:pPr>
        <w:spacing w:line="20" w:lineRule="atLeast"/>
        <w:rPr>
          <w:rFonts w:cs="Arial"/>
          <w:i/>
          <w:u w:val="single"/>
        </w:rPr>
      </w:pPr>
    </w:p>
    <w:p w14:paraId="3B00BB49" w14:textId="361586F4" w:rsidR="008F76ED" w:rsidRPr="00E15D17" w:rsidRDefault="008F76ED" w:rsidP="008F76ED">
      <w:pPr>
        <w:spacing w:line="20" w:lineRule="atLeast"/>
        <w:rPr>
          <w:rFonts w:cs="Arial"/>
          <w:i/>
          <w:color w:val="C00000"/>
        </w:rPr>
      </w:pPr>
      <w:r w:rsidRPr="00E15D17">
        <w:rPr>
          <w:rFonts w:cs="Arial"/>
          <w:i/>
          <w:color w:val="C00000"/>
        </w:rPr>
        <w:t xml:space="preserve">[Repeat required </w:t>
      </w:r>
      <w:r w:rsidR="0066632C" w:rsidRPr="00E15D17">
        <w:rPr>
          <w:rFonts w:cs="Arial"/>
          <w:i/>
          <w:color w:val="C00000"/>
        </w:rPr>
        <w:t xml:space="preserve">Faculty Data Form </w:t>
      </w:r>
      <w:r w:rsidRPr="00E15D17">
        <w:rPr>
          <w:rFonts w:cs="Arial"/>
          <w:i/>
          <w:color w:val="C00000"/>
        </w:rPr>
        <w:t>(CV) for each full- and part-time faculty member inclusive of all ranks such as tenure, tenure-track, adjunct, lecturer, etc.]</w:t>
      </w:r>
    </w:p>
    <w:p w14:paraId="598BD345" w14:textId="77777777" w:rsidR="006F221F" w:rsidRPr="00E15D17" w:rsidRDefault="006F221F" w:rsidP="00B24A5C">
      <w:pPr>
        <w:spacing w:line="20" w:lineRule="atLeast"/>
        <w:rPr>
          <w:rFonts w:cs="Arial"/>
          <w:i/>
        </w:rPr>
      </w:pPr>
    </w:p>
    <w:p w14:paraId="5F2A4D37" w14:textId="5164FC39" w:rsidR="00E01FAD" w:rsidRPr="00164155" w:rsidRDefault="009B508A" w:rsidP="00B24A5C">
      <w:pPr>
        <w:spacing w:line="20" w:lineRule="atLeast"/>
        <w:rPr>
          <w:rStyle w:val="Hyperlink"/>
          <w:rFonts w:cs="Arial"/>
          <w:i/>
        </w:rPr>
      </w:pPr>
      <w:r w:rsidRPr="00E15D17">
        <w:rPr>
          <w:rFonts w:cs="Arial"/>
          <w:i/>
          <w:color w:val="C00000"/>
        </w:rPr>
        <w:t>[</w:t>
      </w:r>
      <w:r w:rsidR="004F207D" w:rsidRPr="00E15D17">
        <w:rPr>
          <w:rFonts w:cs="Arial"/>
          <w:i/>
          <w:color w:val="C00000"/>
        </w:rPr>
        <w:t xml:space="preserve">To </w:t>
      </w:r>
      <w:r w:rsidR="00CC6F0D" w:rsidRPr="00E15D17">
        <w:rPr>
          <w:rFonts w:cs="Arial"/>
          <w:i/>
          <w:color w:val="C00000"/>
        </w:rPr>
        <w:t>access</w:t>
      </w:r>
      <w:r w:rsidR="004F207D" w:rsidRPr="00E15D17">
        <w:rPr>
          <w:rFonts w:cs="Arial"/>
          <w:i/>
          <w:color w:val="C00000"/>
        </w:rPr>
        <w:t xml:space="preserve"> the required Faculty Summary and Faculty Data Forms </w:t>
      </w:r>
      <w:r w:rsidR="00CC6F0D" w:rsidRPr="00E15D17">
        <w:rPr>
          <w:rFonts w:cs="Arial"/>
          <w:i/>
          <w:color w:val="C00000"/>
        </w:rPr>
        <w:t xml:space="preserve">on the CSWE Website go to </w:t>
      </w:r>
      <w:r w:rsidR="00164155">
        <w:rPr>
          <w:rFonts w:cs="Arial"/>
          <w:i/>
        </w:rPr>
        <w:fldChar w:fldCharType="begin"/>
      </w:r>
      <w:r w:rsidR="00164155">
        <w:rPr>
          <w:rFonts w:cs="Arial"/>
          <w:i/>
        </w:rPr>
        <w:instrText xml:space="preserve"> HYPERLINK "https://www.cswe.org/accreditation/accreditation-process/reaffirmation/self-study-forms/" </w:instrText>
      </w:r>
      <w:r w:rsidR="00164155">
        <w:rPr>
          <w:rFonts w:cs="Arial"/>
          <w:i/>
        </w:rPr>
      </w:r>
      <w:r w:rsidR="00164155">
        <w:rPr>
          <w:rFonts w:cs="Arial"/>
          <w:i/>
        </w:rPr>
        <w:fldChar w:fldCharType="separate"/>
      </w:r>
      <w:r w:rsidR="00CC6F0D" w:rsidRPr="00164155">
        <w:rPr>
          <w:rStyle w:val="Hyperlink"/>
          <w:rFonts w:cs="Arial"/>
          <w:i/>
        </w:rPr>
        <w:t xml:space="preserve">https://www.cswe.org/Accreditation/Accreditation-Process </w:t>
      </w:r>
      <w:r w:rsidRPr="00164155">
        <w:rPr>
          <w:rStyle w:val="Hyperlink"/>
          <w:rFonts w:cs="Arial"/>
          <w:i/>
        </w:rPr>
        <w:t>&gt;</w:t>
      </w:r>
      <w:r w:rsidR="00CC6F0D" w:rsidRPr="00164155">
        <w:rPr>
          <w:rStyle w:val="Hyperlink"/>
          <w:rFonts w:cs="Arial"/>
          <w:i/>
        </w:rPr>
        <w:t xml:space="preserve"> Self-Study Forms</w:t>
      </w:r>
      <w:r w:rsidRPr="00164155">
        <w:rPr>
          <w:rStyle w:val="Hyperlink"/>
          <w:rFonts w:cs="Arial"/>
          <w:i/>
        </w:rPr>
        <w:t>]</w:t>
      </w:r>
    </w:p>
    <w:p w14:paraId="7407230B" w14:textId="77777777" w:rsidR="00311051" w:rsidRPr="00164155" w:rsidRDefault="00311051" w:rsidP="00B24A5C">
      <w:pPr>
        <w:spacing w:line="20" w:lineRule="atLeast"/>
        <w:rPr>
          <w:rStyle w:val="Hyperlink"/>
          <w:rFonts w:cs="Arial"/>
          <w:i/>
        </w:rPr>
      </w:pPr>
    </w:p>
    <w:p w14:paraId="3671E3FD" w14:textId="5305B7BB" w:rsidR="00311051" w:rsidRPr="00E15D17" w:rsidRDefault="00164155" w:rsidP="00B24A5C">
      <w:pPr>
        <w:spacing w:line="20" w:lineRule="atLeast"/>
        <w:rPr>
          <w:rFonts w:cs="Arial"/>
          <w:i/>
        </w:rPr>
        <w:sectPr w:rsidR="00311051" w:rsidRPr="00E15D17" w:rsidSect="00B53BDC">
          <w:pgSz w:w="12240" w:h="15840"/>
          <w:pgMar w:top="1440" w:right="1440" w:bottom="1440" w:left="1440" w:header="720" w:footer="720" w:gutter="0"/>
          <w:cols w:space="720"/>
          <w:docGrid w:linePitch="360"/>
        </w:sectPr>
      </w:pPr>
      <w:r>
        <w:rPr>
          <w:rFonts w:cs="Arial"/>
          <w:i/>
        </w:rPr>
        <w:fldChar w:fldCharType="end"/>
      </w:r>
    </w:p>
    <w:p w14:paraId="13D5A51C" w14:textId="77777777" w:rsidR="00474BC7" w:rsidRPr="00474BC7" w:rsidRDefault="00474BC7" w:rsidP="00474BC7">
      <w:pPr>
        <w:spacing w:line="240" w:lineRule="auto"/>
        <w:jc w:val="center"/>
        <w:rPr>
          <w:rFonts w:eastAsia="Times New Roman" w:cs="Arial"/>
          <w:b/>
          <w:bCs/>
          <w:spacing w:val="-3"/>
          <w:szCs w:val="20"/>
        </w:rPr>
      </w:pPr>
      <w:r w:rsidRPr="00474BC7">
        <w:rPr>
          <w:rFonts w:eastAsia="Times New Roman" w:cs="Arial"/>
          <w:b/>
          <w:bCs/>
          <w:spacing w:val="-3"/>
          <w:szCs w:val="20"/>
        </w:rPr>
        <w:lastRenderedPageBreak/>
        <w:t>Faculty Summary Form</w:t>
      </w:r>
    </w:p>
    <w:p w14:paraId="062BD0E2" w14:textId="77777777" w:rsidR="00474BC7" w:rsidRPr="00474BC7" w:rsidRDefault="00474BC7" w:rsidP="00474BC7">
      <w:pPr>
        <w:spacing w:line="240" w:lineRule="auto"/>
        <w:jc w:val="center"/>
        <w:rPr>
          <w:rFonts w:eastAsia="Times New Roman" w:cs="Arial"/>
          <w:b/>
          <w:bCs/>
          <w:spacing w:val="-3"/>
          <w:szCs w:val="20"/>
        </w:rPr>
      </w:pPr>
      <w:r w:rsidRPr="00474BC7">
        <w:rPr>
          <w:rFonts w:eastAsia="Times New Roman" w:cs="Arial"/>
          <w:b/>
          <w:bCs/>
          <w:spacing w:val="-3"/>
          <w:szCs w:val="20"/>
        </w:rPr>
        <w:t>Council on Social Work Education Commission on Accreditation (COA)</w:t>
      </w:r>
    </w:p>
    <w:p w14:paraId="59F919EF" w14:textId="77777777" w:rsidR="00474BC7" w:rsidRPr="00474BC7" w:rsidRDefault="00474BC7" w:rsidP="00474BC7">
      <w:pPr>
        <w:spacing w:line="240" w:lineRule="auto"/>
        <w:ind w:left="180" w:right="72"/>
        <w:rPr>
          <w:rFonts w:eastAsia="Times New Roman" w:cs="Arial"/>
          <w:i/>
          <w:spacing w:val="-3"/>
          <w:sz w:val="20"/>
          <w:szCs w:val="20"/>
        </w:rPr>
      </w:pPr>
    </w:p>
    <w:p w14:paraId="4464C9A1" w14:textId="77777777" w:rsidR="00474BC7" w:rsidRPr="00474BC7" w:rsidRDefault="00474BC7" w:rsidP="00474BC7">
      <w:pPr>
        <w:tabs>
          <w:tab w:val="left" w:pos="-720"/>
        </w:tabs>
        <w:suppressAutoHyphens/>
        <w:spacing w:line="240" w:lineRule="auto"/>
        <w:rPr>
          <w:rFonts w:eastAsia="Times New Roman" w:cs="Arial"/>
          <w:spacing w:val="-3"/>
          <w:sz w:val="18"/>
          <w:szCs w:val="18"/>
        </w:rPr>
      </w:pPr>
      <w:r w:rsidRPr="00474BC7">
        <w:rPr>
          <w:rFonts w:eastAsia="Times New Roman" w:cs="Arial"/>
          <w:b/>
          <w:bCs/>
          <w:spacing w:val="-3"/>
          <w:sz w:val="18"/>
          <w:szCs w:val="18"/>
        </w:rPr>
        <w:t>Directions:</w:t>
      </w:r>
      <w:r w:rsidRPr="00474BC7">
        <w:rPr>
          <w:rFonts w:eastAsia="Times New Roman" w:cs="Arial"/>
          <w:spacing w:val="-3"/>
          <w:sz w:val="18"/>
          <w:szCs w:val="18"/>
        </w:rPr>
        <w:t xml:space="preserve"> Provide the information requested below for all faculty employed in full- and part-time positions inclusive of all program options. All program information and operations should be </w:t>
      </w:r>
      <w:r w:rsidRPr="00474BC7">
        <w:rPr>
          <w:rFonts w:eastAsia="Times New Roman" w:cs="Arial"/>
          <w:b/>
          <w:spacing w:val="-3"/>
          <w:sz w:val="18"/>
          <w:szCs w:val="18"/>
        </w:rPr>
        <w:t>current at the time of submission</w:t>
      </w:r>
      <w:r w:rsidRPr="00474BC7">
        <w:rPr>
          <w:rFonts w:eastAsia="Times New Roman" w:cs="Arial"/>
          <w:spacing w:val="-3"/>
          <w:sz w:val="18"/>
          <w:szCs w:val="18"/>
        </w:rPr>
        <w:t xml:space="preserve"> of the accreditation document.</w:t>
      </w:r>
      <w:r w:rsidRPr="00474BC7">
        <w:rPr>
          <w:rFonts w:eastAsia="Times New Roman" w:cs="Arial"/>
          <w:b/>
          <w:i/>
          <w:spacing w:val="-3"/>
          <w:sz w:val="18"/>
          <w:szCs w:val="18"/>
        </w:rPr>
        <w:t xml:space="preserve"> </w:t>
      </w:r>
      <w:r w:rsidRPr="00474BC7">
        <w:rPr>
          <w:rFonts w:eastAsia="Times New Roman" w:cs="Arial"/>
          <w:spacing w:val="-3"/>
          <w:sz w:val="18"/>
          <w:szCs w:val="18"/>
        </w:rPr>
        <w:t>Duplicate and expand the chart below, as needed.</w:t>
      </w:r>
    </w:p>
    <w:p w14:paraId="6997FD3A" w14:textId="77777777" w:rsidR="00474BC7" w:rsidRPr="00474BC7" w:rsidRDefault="00474BC7" w:rsidP="00474BC7">
      <w:pPr>
        <w:tabs>
          <w:tab w:val="left" w:pos="-720"/>
        </w:tabs>
        <w:suppressAutoHyphens/>
        <w:spacing w:line="240" w:lineRule="auto"/>
        <w:rPr>
          <w:rFonts w:eastAsia="Times New Roman" w:cs="Arial"/>
          <w:spacing w:val="-3"/>
          <w:sz w:val="18"/>
          <w:szCs w:val="18"/>
        </w:rPr>
      </w:pPr>
    </w:p>
    <w:p w14:paraId="06DA8ED0" w14:textId="77777777" w:rsidR="00474BC7" w:rsidRPr="00474BC7" w:rsidRDefault="00474BC7" w:rsidP="00474BC7">
      <w:pPr>
        <w:tabs>
          <w:tab w:val="left" w:pos="-720"/>
        </w:tabs>
        <w:suppressAutoHyphens/>
        <w:spacing w:line="240" w:lineRule="auto"/>
        <w:rPr>
          <w:rFonts w:eastAsia="Times New Roman" w:cs="Arial"/>
          <w:b/>
          <w:spacing w:val="-3"/>
          <w:sz w:val="18"/>
          <w:szCs w:val="18"/>
          <w:u w:val="single"/>
        </w:rPr>
      </w:pPr>
      <w:r w:rsidRPr="00474BC7">
        <w:rPr>
          <w:rFonts w:eastAsia="Times New Roman" w:cs="Arial"/>
          <w:spacing w:val="-3"/>
          <w:sz w:val="18"/>
          <w:szCs w:val="18"/>
          <w:u w:val="single"/>
        </w:rPr>
        <w:t xml:space="preserve">This form is used to assist the COA in the evaluation of the program’s compliance with the following </w:t>
      </w:r>
      <w:r w:rsidRPr="00474BC7">
        <w:rPr>
          <w:rFonts w:eastAsia="Times New Roman" w:cs="Arial"/>
          <w:i/>
          <w:spacing w:val="-3"/>
          <w:sz w:val="18"/>
          <w:szCs w:val="18"/>
          <w:u w:val="single"/>
        </w:rPr>
        <w:t>Accreditation Standard</w:t>
      </w:r>
      <w:r w:rsidRPr="00474BC7">
        <w:rPr>
          <w:rFonts w:eastAsia="Times New Roman" w:cs="Arial"/>
          <w:spacing w:val="-3"/>
          <w:sz w:val="18"/>
          <w:szCs w:val="18"/>
          <w:u w:val="single"/>
        </w:rPr>
        <w:t>s:</w:t>
      </w:r>
    </w:p>
    <w:p w14:paraId="09A574E4" w14:textId="77777777" w:rsidR="00474BC7" w:rsidRPr="00474BC7" w:rsidRDefault="00474BC7" w:rsidP="00474BC7">
      <w:pPr>
        <w:spacing w:line="240" w:lineRule="auto"/>
        <w:ind w:left="-30" w:right="72"/>
        <w:rPr>
          <w:rFonts w:eastAsia="Times New Roman" w:cs="Arial"/>
          <w:i/>
          <w:spacing w:val="-3"/>
          <w:sz w:val="18"/>
          <w:szCs w:val="18"/>
        </w:rPr>
      </w:pPr>
      <w:r w:rsidRPr="00474BC7">
        <w:rPr>
          <w:rFonts w:eastAsia="Times New Roman" w:cs="Arial"/>
          <w:b/>
          <w:bCs/>
          <w:i/>
          <w:spacing w:val="-3"/>
          <w:sz w:val="18"/>
          <w:szCs w:val="18"/>
        </w:rPr>
        <w:t xml:space="preserve">3.2.1 </w:t>
      </w:r>
      <w:r w:rsidRPr="00474BC7">
        <w:rPr>
          <w:rFonts w:eastAsia="Times New Roman" w:cs="Arial"/>
          <w:i/>
          <w:iCs/>
          <w:spacing w:val="-3"/>
          <w:sz w:val="18"/>
          <w:szCs w:val="18"/>
        </w:rPr>
        <w:t>The program identifies each full- and part-time social work faculty member and discusses his or her qualifications, competence, expertise in social work education and practice, and years of service to the program.</w:t>
      </w:r>
    </w:p>
    <w:p w14:paraId="2B821291" w14:textId="77777777" w:rsidR="00474BC7" w:rsidRPr="00474BC7" w:rsidRDefault="00474BC7" w:rsidP="00474BC7">
      <w:pPr>
        <w:spacing w:line="240" w:lineRule="auto"/>
        <w:ind w:left="-30" w:right="72"/>
        <w:rPr>
          <w:rFonts w:eastAsia="Times New Roman" w:cs="Arial"/>
          <w:i/>
          <w:iCs/>
          <w:spacing w:val="-3"/>
          <w:sz w:val="18"/>
          <w:szCs w:val="18"/>
        </w:rPr>
      </w:pPr>
      <w:r w:rsidRPr="00474BC7">
        <w:rPr>
          <w:rFonts w:eastAsia="Times New Roman" w:cs="Arial"/>
          <w:b/>
          <w:bCs/>
          <w:i/>
          <w:spacing w:val="-3"/>
          <w:sz w:val="18"/>
          <w:szCs w:val="18"/>
        </w:rPr>
        <w:t xml:space="preserve">3.2.2 </w:t>
      </w:r>
      <w:r w:rsidRPr="00474BC7">
        <w:rPr>
          <w:rFonts w:eastAsia="Times New Roman" w:cs="Arial"/>
          <w:i/>
          <w:iCs/>
          <w:spacing w:val="-3"/>
          <w:sz w:val="18"/>
          <w:szCs w:val="18"/>
        </w:rPr>
        <w:t>The program documents that faculty who teach social work practice courses have a master's degree in social work from a CSWE-accredited program and at least 2 years of post–master’s social work degree practice experience.</w:t>
      </w:r>
    </w:p>
    <w:p w14:paraId="380EFFF2" w14:textId="77777777" w:rsidR="00474BC7" w:rsidRPr="00474BC7" w:rsidRDefault="00474BC7" w:rsidP="00474BC7">
      <w:pPr>
        <w:spacing w:line="240" w:lineRule="auto"/>
        <w:ind w:left="-30" w:right="72"/>
        <w:rPr>
          <w:rFonts w:eastAsia="Times New Roman" w:cs="Arial"/>
          <w:i/>
          <w:spacing w:val="-3"/>
          <w:sz w:val="18"/>
          <w:szCs w:val="18"/>
        </w:rPr>
      </w:pPr>
      <w:r w:rsidRPr="00474BC7">
        <w:rPr>
          <w:rFonts w:eastAsia="Times New Roman" w:cs="Arial"/>
          <w:b/>
          <w:bCs/>
          <w:i/>
          <w:spacing w:val="-3"/>
          <w:sz w:val="18"/>
          <w:szCs w:val="18"/>
        </w:rPr>
        <w:t xml:space="preserve">B3.2.4 </w:t>
      </w:r>
      <w:r w:rsidRPr="00474BC7">
        <w:rPr>
          <w:rFonts w:eastAsia="Times New Roman" w:cs="Arial"/>
          <w:i/>
          <w:iCs/>
          <w:spacing w:val="-3"/>
          <w:sz w:val="18"/>
          <w:szCs w:val="18"/>
        </w:rPr>
        <w:t>The baccalaureate social work program identifies no fewer than two full-time faculty assigned to the baccalaureate program, with full-time appointment in social work, and whose principal assignment is to the baccalaureate program.  The majority of the total full-time baccalaureate social work program faculty has a master's degree in social work from a CSWE-accredited program, with a doctoral degree preferred.</w:t>
      </w:r>
    </w:p>
    <w:p w14:paraId="327DB464" w14:textId="77777777" w:rsidR="00474BC7" w:rsidRPr="00474BC7" w:rsidRDefault="00474BC7" w:rsidP="00474BC7">
      <w:pPr>
        <w:spacing w:line="240" w:lineRule="auto"/>
        <w:ind w:left="-30" w:right="72"/>
        <w:rPr>
          <w:rFonts w:eastAsia="Times New Roman" w:cs="Arial"/>
          <w:i/>
          <w:iCs/>
          <w:spacing w:val="-3"/>
          <w:sz w:val="18"/>
          <w:szCs w:val="18"/>
        </w:rPr>
      </w:pPr>
      <w:r w:rsidRPr="00474BC7">
        <w:rPr>
          <w:rFonts w:eastAsia="Times New Roman" w:cs="Arial"/>
          <w:b/>
          <w:bCs/>
          <w:i/>
          <w:spacing w:val="-3"/>
          <w:sz w:val="18"/>
          <w:szCs w:val="18"/>
        </w:rPr>
        <w:t xml:space="preserve">M3.2.4 </w:t>
      </w:r>
      <w:r w:rsidRPr="00474BC7">
        <w:rPr>
          <w:rFonts w:eastAsia="Times New Roman" w:cs="Arial"/>
          <w:i/>
          <w:iCs/>
          <w:spacing w:val="-3"/>
          <w:sz w:val="18"/>
          <w:szCs w:val="18"/>
        </w:rPr>
        <w:t>The master's social work program identifies no fewer than six full-time faculty with master's degrees in social work from a CSWE-accredited program and whose principal assignment is to the master's program. The majority of the full-time master's social work program faculty has a master's degree in social work and a doctoral degree, preferably in social work.</w:t>
      </w:r>
    </w:p>
    <w:p w14:paraId="1B7E3320" w14:textId="77777777" w:rsidR="00474BC7" w:rsidRPr="00474BC7" w:rsidRDefault="00474BC7" w:rsidP="00474BC7">
      <w:pPr>
        <w:spacing w:line="240" w:lineRule="auto"/>
        <w:rPr>
          <w:rFonts w:eastAsia="Times New Roman" w:cs="Arial"/>
          <w:i/>
          <w:iCs/>
          <w:spacing w:val="-3"/>
          <w:sz w:val="20"/>
          <w:szCs w:val="20"/>
        </w:rPr>
      </w:pPr>
    </w:p>
    <w:tbl>
      <w:tblPr>
        <w:tblStyle w:val="TableGrid4"/>
        <w:tblW w:w="12955" w:type="dxa"/>
        <w:tblLayout w:type="fixed"/>
        <w:tblLook w:val="04A0" w:firstRow="1" w:lastRow="0" w:firstColumn="1" w:lastColumn="0" w:noHBand="0" w:noVBand="1"/>
      </w:tblPr>
      <w:tblGrid>
        <w:gridCol w:w="2155"/>
        <w:gridCol w:w="1890"/>
        <w:gridCol w:w="1080"/>
        <w:gridCol w:w="1080"/>
        <w:gridCol w:w="1080"/>
        <w:gridCol w:w="1170"/>
        <w:gridCol w:w="1170"/>
        <w:gridCol w:w="1080"/>
        <w:gridCol w:w="1170"/>
        <w:gridCol w:w="1080"/>
      </w:tblGrid>
      <w:tr w:rsidR="00474BC7" w:rsidRPr="00474BC7" w14:paraId="563066BE" w14:textId="77777777" w:rsidTr="00525218">
        <w:trPr>
          <w:trHeight w:val="593"/>
        </w:trPr>
        <w:tc>
          <w:tcPr>
            <w:tcW w:w="2155" w:type="dxa"/>
            <w:vMerge w:val="restart"/>
            <w:vAlign w:val="bottom"/>
          </w:tcPr>
          <w:p w14:paraId="537C2173" w14:textId="77777777" w:rsidR="00474BC7" w:rsidRPr="00474BC7" w:rsidRDefault="00474BC7" w:rsidP="00474BC7">
            <w:pPr>
              <w:jc w:val="center"/>
              <w:rPr>
                <w:rFonts w:eastAsia="Times New Roman" w:cs="Arial"/>
                <w:b/>
                <w:bCs/>
                <w:spacing w:val="-3"/>
                <w:sz w:val="18"/>
                <w:szCs w:val="18"/>
              </w:rPr>
            </w:pPr>
            <w:r w:rsidRPr="00474BC7">
              <w:rPr>
                <w:rFonts w:eastAsia="Times New Roman" w:cs="Arial"/>
                <w:b/>
                <w:bCs/>
                <w:spacing w:val="-3"/>
                <w:sz w:val="18"/>
                <w:szCs w:val="18"/>
              </w:rPr>
              <w:t>Name of Each Full- and Part-time Faculty Member</w:t>
            </w:r>
          </w:p>
        </w:tc>
        <w:tc>
          <w:tcPr>
            <w:tcW w:w="1890" w:type="dxa"/>
            <w:vMerge w:val="restart"/>
            <w:vAlign w:val="bottom"/>
          </w:tcPr>
          <w:p w14:paraId="5C1C15E9" w14:textId="77777777" w:rsidR="00474BC7" w:rsidRPr="00474BC7" w:rsidRDefault="00474BC7" w:rsidP="00474BC7">
            <w:pPr>
              <w:jc w:val="center"/>
              <w:rPr>
                <w:rFonts w:ascii="Univers" w:eastAsia="Times New Roman" w:hAnsi="Univers" w:cs="Times New Roman"/>
                <w:b/>
                <w:bCs/>
                <w:spacing w:val="-3"/>
                <w:szCs w:val="20"/>
              </w:rPr>
            </w:pPr>
            <w:r w:rsidRPr="00474BC7">
              <w:rPr>
                <w:rFonts w:eastAsia="Times New Roman" w:cs="Arial"/>
                <w:b/>
                <w:bCs/>
                <w:spacing w:val="-3"/>
                <w:sz w:val="18"/>
                <w:szCs w:val="18"/>
              </w:rPr>
              <w:t>Title of Faculty Member</w:t>
            </w:r>
          </w:p>
        </w:tc>
        <w:tc>
          <w:tcPr>
            <w:tcW w:w="1080" w:type="dxa"/>
            <w:vMerge w:val="restart"/>
            <w:vAlign w:val="bottom"/>
          </w:tcPr>
          <w:p w14:paraId="3C818361"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r w:rsidRPr="00474BC7">
              <w:rPr>
                <w:rFonts w:eastAsia="Times New Roman" w:cs="Arial"/>
                <w:b/>
                <w:bCs/>
                <w:spacing w:val="-3"/>
                <w:sz w:val="18"/>
                <w:szCs w:val="18"/>
              </w:rPr>
              <w:t>Full-time Faculty Member?</w:t>
            </w:r>
          </w:p>
          <w:p w14:paraId="4F9A041E"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p>
          <w:p w14:paraId="629CD19B" w14:textId="77777777" w:rsidR="00474BC7" w:rsidRPr="00474BC7" w:rsidRDefault="00474BC7" w:rsidP="00474BC7">
            <w:pPr>
              <w:jc w:val="center"/>
              <w:rPr>
                <w:rFonts w:ascii="Univers" w:eastAsia="Times New Roman" w:hAnsi="Univers" w:cs="Times New Roman"/>
                <w:b/>
                <w:bCs/>
                <w:spacing w:val="-3"/>
                <w:szCs w:val="20"/>
              </w:rPr>
            </w:pPr>
            <w:r w:rsidRPr="00474BC7">
              <w:rPr>
                <w:rFonts w:eastAsia="Times New Roman" w:cs="Arial"/>
                <w:b/>
                <w:bCs/>
                <w:spacing w:val="-3"/>
                <w:sz w:val="18"/>
                <w:szCs w:val="18"/>
              </w:rPr>
              <w:t>(Per AS B/M3.2.4)</w:t>
            </w:r>
          </w:p>
        </w:tc>
        <w:tc>
          <w:tcPr>
            <w:tcW w:w="1080" w:type="dxa"/>
            <w:vMerge w:val="restart"/>
            <w:vAlign w:val="bottom"/>
          </w:tcPr>
          <w:p w14:paraId="352217ED" w14:textId="77777777" w:rsidR="00474BC7" w:rsidRPr="00474BC7" w:rsidRDefault="00474BC7" w:rsidP="00474BC7">
            <w:pPr>
              <w:tabs>
                <w:tab w:val="left" w:pos="-720"/>
              </w:tabs>
              <w:suppressAutoHyphens/>
              <w:spacing w:before="90" w:after="54"/>
              <w:jc w:val="center"/>
              <w:rPr>
                <w:rFonts w:eastAsia="Times New Roman" w:cs="Arial"/>
                <w:b/>
                <w:bCs/>
                <w:spacing w:val="-3"/>
                <w:sz w:val="16"/>
                <w:szCs w:val="16"/>
              </w:rPr>
            </w:pPr>
            <w:r w:rsidRPr="00474BC7">
              <w:rPr>
                <w:rFonts w:eastAsia="Times New Roman" w:cs="Arial"/>
                <w:b/>
                <w:bCs/>
                <w:spacing w:val="-3"/>
                <w:sz w:val="16"/>
                <w:szCs w:val="16"/>
              </w:rPr>
              <w:t>Degree from CSWE-Accredited Master’s Program</w:t>
            </w:r>
            <w:r w:rsidRPr="00474BC7">
              <w:rPr>
                <w:rFonts w:eastAsia="Times New Roman" w:cs="Arial"/>
                <w:b/>
                <w:spacing w:val="-3"/>
                <w:sz w:val="18"/>
                <w:szCs w:val="18"/>
                <w:vertAlign w:val="superscript"/>
              </w:rPr>
              <w:t>1</w:t>
            </w:r>
            <w:r w:rsidRPr="00474BC7">
              <w:rPr>
                <w:rFonts w:eastAsia="Times New Roman" w:cs="Arial"/>
                <w:b/>
                <w:bCs/>
                <w:spacing w:val="-3"/>
                <w:sz w:val="16"/>
                <w:szCs w:val="16"/>
              </w:rPr>
              <w:t>?</w:t>
            </w:r>
          </w:p>
          <w:p w14:paraId="77FCB929" w14:textId="77777777" w:rsidR="00474BC7" w:rsidRPr="00474BC7" w:rsidRDefault="00474BC7" w:rsidP="00474BC7">
            <w:pPr>
              <w:tabs>
                <w:tab w:val="left" w:pos="-720"/>
              </w:tabs>
              <w:suppressAutoHyphens/>
              <w:spacing w:before="90" w:after="54"/>
              <w:jc w:val="center"/>
              <w:rPr>
                <w:rFonts w:eastAsia="Times New Roman" w:cs="Arial"/>
                <w:b/>
                <w:bCs/>
                <w:spacing w:val="-3"/>
                <w:sz w:val="16"/>
                <w:szCs w:val="16"/>
              </w:rPr>
            </w:pPr>
          </w:p>
          <w:p w14:paraId="35584079" w14:textId="77777777" w:rsidR="00474BC7" w:rsidRPr="00474BC7" w:rsidRDefault="00474BC7" w:rsidP="00474BC7">
            <w:pPr>
              <w:tabs>
                <w:tab w:val="left" w:pos="-720"/>
              </w:tabs>
              <w:suppressAutoHyphens/>
              <w:spacing w:before="90" w:after="54"/>
              <w:jc w:val="center"/>
              <w:rPr>
                <w:rFonts w:eastAsia="Times New Roman" w:cs="Arial"/>
                <w:b/>
                <w:bCs/>
                <w:spacing w:val="-3"/>
                <w:sz w:val="16"/>
                <w:szCs w:val="16"/>
              </w:rPr>
            </w:pPr>
            <w:r w:rsidRPr="00474BC7">
              <w:rPr>
                <w:rFonts w:eastAsia="Times New Roman" w:cs="Arial"/>
                <w:b/>
                <w:bCs/>
                <w:spacing w:val="-3"/>
                <w:sz w:val="16"/>
                <w:szCs w:val="16"/>
              </w:rPr>
              <w:t>(Per AS 3.2.1 and AS 3.2.2)</w:t>
            </w:r>
          </w:p>
        </w:tc>
        <w:tc>
          <w:tcPr>
            <w:tcW w:w="1080" w:type="dxa"/>
            <w:vMerge w:val="restart"/>
            <w:vAlign w:val="bottom"/>
          </w:tcPr>
          <w:p w14:paraId="15AE2F10"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r w:rsidRPr="00474BC7">
              <w:rPr>
                <w:rFonts w:eastAsia="Times New Roman" w:cs="Arial"/>
                <w:b/>
                <w:bCs/>
                <w:spacing w:val="-3"/>
                <w:sz w:val="18"/>
                <w:szCs w:val="18"/>
              </w:rPr>
              <w:t>Doctoral Degree?</w:t>
            </w:r>
          </w:p>
          <w:p w14:paraId="565028C4"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p>
          <w:p w14:paraId="5C38CAA2"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r w:rsidRPr="00474BC7">
              <w:rPr>
                <w:rFonts w:eastAsia="Times New Roman" w:cs="Arial"/>
                <w:b/>
                <w:bCs/>
                <w:spacing w:val="-3"/>
                <w:sz w:val="18"/>
                <w:szCs w:val="18"/>
              </w:rPr>
              <w:t>(Per AS 3.2.1 and AS M3.2.4)</w:t>
            </w:r>
          </w:p>
        </w:tc>
        <w:tc>
          <w:tcPr>
            <w:tcW w:w="1170" w:type="dxa"/>
            <w:vMerge w:val="restart"/>
            <w:vAlign w:val="bottom"/>
          </w:tcPr>
          <w:p w14:paraId="09C2841E" w14:textId="77777777" w:rsidR="00474BC7" w:rsidRPr="00474BC7" w:rsidRDefault="00474BC7" w:rsidP="00474BC7">
            <w:pPr>
              <w:tabs>
                <w:tab w:val="left" w:pos="-720"/>
              </w:tabs>
              <w:suppressAutoHyphens/>
              <w:spacing w:before="90" w:after="54"/>
              <w:jc w:val="center"/>
              <w:rPr>
                <w:rFonts w:eastAsia="Times New Roman" w:cs="Arial"/>
                <w:b/>
                <w:spacing w:val="-3"/>
                <w:sz w:val="16"/>
                <w:szCs w:val="16"/>
              </w:rPr>
            </w:pPr>
            <w:r w:rsidRPr="00474BC7">
              <w:rPr>
                <w:rFonts w:eastAsia="Times New Roman" w:cs="Arial"/>
                <w:b/>
                <w:spacing w:val="-3"/>
                <w:sz w:val="16"/>
                <w:szCs w:val="16"/>
              </w:rPr>
              <w:t xml:space="preserve">Number of Years of Post-MSW Social Work Practice </w:t>
            </w:r>
            <w:r w:rsidRPr="00474BC7">
              <w:rPr>
                <w:rFonts w:eastAsia="Times New Roman" w:cs="Arial"/>
                <w:b/>
                <w:bCs/>
                <w:spacing w:val="-3"/>
                <w:sz w:val="16"/>
                <w:szCs w:val="16"/>
              </w:rPr>
              <w:t>Experience</w:t>
            </w:r>
            <w:r w:rsidRPr="00474BC7">
              <w:rPr>
                <w:rFonts w:eastAsia="Times New Roman" w:cs="Arial"/>
                <w:b/>
                <w:bCs/>
                <w:spacing w:val="-3"/>
                <w:sz w:val="18"/>
                <w:szCs w:val="18"/>
                <w:vertAlign w:val="superscript"/>
              </w:rPr>
              <w:t>2</w:t>
            </w:r>
          </w:p>
          <w:p w14:paraId="06532F85"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p>
          <w:p w14:paraId="4052B2C5" w14:textId="77777777" w:rsidR="00474BC7" w:rsidRPr="00474BC7" w:rsidRDefault="00474BC7" w:rsidP="00474BC7">
            <w:pPr>
              <w:jc w:val="center"/>
              <w:rPr>
                <w:rFonts w:ascii="Univers" w:eastAsia="Times New Roman" w:hAnsi="Univers" w:cs="Times New Roman"/>
                <w:b/>
                <w:bCs/>
                <w:spacing w:val="-3"/>
                <w:szCs w:val="20"/>
              </w:rPr>
            </w:pPr>
            <w:r w:rsidRPr="00474BC7">
              <w:rPr>
                <w:rFonts w:eastAsia="Times New Roman" w:cs="Arial"/>
                <w:b/>
                <w:bCs/>
                <w:spacing w:val="-3"/>
                <w:sz w:val="18"/>
                <w:szCs w:val="18"/>
              </w:rPr>
              <w:t>(Per AS 3.2.2)</w:t>
            </w:r>
          </w:p>
        </w:tc>
        <w:tc>
          <w:tcPr>
            <w:tcW w:w="1170" w:type="dxa"/>
            <w:vMerge w:val="restart"/>
            <w:vAlign w:val="bottom"/>
          </w:tcPr>
          <w:p w14:paraId="3FA104E9"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r w:rsidRPr="00474BC7">
              <w:rPr>
                <w:rFonts w:eastAsia="Times New Roman" w:cs="Arial"/>
                <w:b/>
                <w:bCs/>
                <w:spacing w:val="-3"/>
                <w:sz w:val="18"/>
                <w:szCs w:val="18"/>
              </w:rPr>
              <w:t>Teaching Practice Courses</w:t>
            </w:r>
            <w:r w:rsidRPr="00474BC7">
              <w:rPr>
                <w:rFonts w:eastAsia="Times New Roman" w:cs="Arial"/>
                <w:b/>
                <w:bCs/>
                <w:spacing w:val="-3"/>
                <w:sz w:val="18"/>
                <w:szCs w:val="18"/>
                <w:vertAlign w:val="superscript"/>
              </w:rPr>
              <w:t>3</w:t>
            </w:r>
            <w:r w:rsidRPr="00474BC7">
              <w:rPr>
                <w:rFonts w:eastAsia="Times New Roman" w:cs="Arial"/>
                <w:b/>
                <w:bCs/>
                <w:spacing w:val="-3"/>
                <w:sz w:val="18"/>
                <w:szCs w:val="18"/>
              </w:rPr>
              <w:t>?</w:t>
            </w:r>
          </w:p>
          <w:p w14:paraId="1F463437"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p>
          <w:p w14:paraId="634DE617" w14:textId="77777777" w:rsidR="00474BC7" w:rsidRPr="00474BC7" w:rsidRDefault="00474BC7" w:rsidP="00474BC7">
            <w:pPr>
              <w:jc w:val="center"/>
              <w:rPr>
                <w:rFonts w:eastAsia="Times New Roman" w:cs="Arial"/>
                <w:b/>
                <w:bCs/>
                <w:spacing w:val="-3"/>
                <w:sz w:val="18"/>
                <w:szCs w:val="18"/>
                <w:vertAlign w:val="superscript"/>
              </w:rPr>
            </w:pPr>
            <w:r w:rsidRPr="00474BC7">
              <w:rPr>
                <w:rFonts w:eastAsia="Times New Roman" w:cs="Arial"/>
                <w:b/>
                <w:bCs/>
                <w:spacing w:val="-3"/>
                <w:sz w:val="18"/>
                <w:szCs w:val="18"/>
              </w:rPr>
              <w:t>(Per AS 3.2.2)</w:t>
            </w:r>
          </w:p>
        </w:tc>
        <w:tc>
          <w:tcPr>
            <w:tcW w:w="1080" w:type="dxa"/>
            <w:vMerge w:val="restart"/>
            <w:vAlign w:val="bottom"/>
          </w:tcPr>
          <w:p w14:paraId="3E80DE77"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r w:rsidRPr="00474BC7">
              <w:rPr>
                <w:rFonts w:eastAsia="Times New Roman" w:cs="Arial"/>
                <w:b/>
                <w:bCs/>
                <w:spacing w:val="-3"/>
                <w:sz w:val="18"/>
                <w:szCs w:val="18"/>
              </w:rPr>
              <w:t xml:space="preserve">Number of Years of Service to the Social Work Program </w:t>
            </w:r>
          </w:p>
          <w:p w14:paraId="70E35A76"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vertAlign w:val="superscript"/>
              </w:rPr>
            </w:pPr>
            <w:r w:rsidRPr="00474BC7">
              <w:rPr>
                <w:rFonts w:eastAsia="Times New Roman" w:cs="Arial"/>
                <w:b/>
                <w:bCs/>
                <w:spacing w:val="-3"/>
                <w:sz w:val="18"/>
                <w:szCs w:val="18"/>
              </w:rPr>
              <w:t>(Per AS 3.2.1)</w:t>
            </w:r>
          </w:p>
        </w:tc>
        <w:tc>
          <w:tcPr>
            <w:tcW w:w="2250" w:type="dxa"/>
            <w:gridSpan w:val="2"/>
            <w:vAlign w:val="bottom"/>
          </w:tcPr>
          <w:p w14:paraId="5D125BE6" w14:textId="77777777" w:rsidR="00474BC7" w:rsidRPr="00474BC7" w:rsidRDefault="00474BC7" w:rsidP="00474BC7">
            <w:pPr>
              <w:jc w:val="center"/>
              <w:rPr>
                <w:rFonts w:eastAsia="Times New Roman" w:cs="Arial"/>
                <w:b/>
                <w:bCs/>
                <w:spacing w:val="-3"/>
                <w:sz w:val="18"/>
                <w:szCs w:val="18"/>
              </w:rPr>
            </w:pPr>
          </w:p>
          <w:p w14:paraId="245C6A49" w14:textId="77777777" w:rsidR="00474BC7" w:rsidRPr="00474BC7" w:rsidRDefault="00474BC7" w:rsidP="00474BC7">
            <w:pPr>
              <w:jc w:val="center"/>
              <w:rPr>
                <w:rFonts w:eastAsia="Times New Roman" w:cs="Arial"/>
                <w:b/>
                <w:bCs/>
                <w:spacing w:val="-3"/>
                <w:sz w:val="18"/>
                <w:szCs w:val="18"/>
              </w:rPr>
            </w:pPr>
            <w:r w:rsidRPr="00474BC7">
              <w:rPr>
                <w:rFonts w:eastAsia="Times New Roman" w:cs="Arial"/>
                <w:b/>
                <w:bCs/>
                <w:spacing w:val="-3"/>
                <w:sz w:val="18"/>
                <w:szCs w:val="18"/>
              </w:rPr>
              <w:t>Percentage of Time Assigned to Program</w:t>
            </w:r>
            <w:r w:rsidRPr="00474BC7">
              <w:rPr>
                <w:rFonts w:eastAsia="Times New Roman" w:cs="Arial"/>
                <w:b/>
                <w:bCs/>
                <w:spacing w:val="-3"/>
                <w:sz w:val="18"/>
                <w:szCs w:val="14"/>
                <w:vertAlign w:val="superscript"/>
              </w:rPr>
              <w:t>4</w:t>
            </w:r>
          </w:p>
          <w:p w14:paraId="0866434C" w14:textId="77777777" w:rsidR="00474BC7" w:rsidRPr="00474BC7" w:rsidRDefault="00474BC7" w:rsidP="00474BC7">
            <w:pPr>
              <w:jc w:val="center"/>
              <w:rPr>
                <w:rFonts w:eastAsia="Times New Roman" w:cs="Arial"/>
                <w:b/>
                <w:bCs/>
                <w:spacing w:val="-3"/>
                <w:sz w:val="18"/>
                <w:szCs w:val="18"/>
              </w:rPr>
            </w:pPr>
            <w:r w:rsidRPr="00474BC7">
              <w:rPr>
                <w:rFonts w:eastAsia="Times New Roman" w:cs="Arial"/>
                <w:b/>
                <w:bCs/>
                <w:spacing w:val="-3"/>
                <w:sz w:val="18"/>
                <w:szCs w:val="18"/>
              </w:rPr>
              <w:t>(Per AS B/M3.2.4)</w:t>
            </w:r>
          </w:p>
        </w:tc>
      </w:tr>
      <w:tr w:rsidR="00474BC7" w:rsidRPr="00474BC7" w14:paraId="4EE034CE" w14:textId="77777777" w:rsidTr="00525218">
        <w:trPr>
          <w:cantSplit/>
          <w:trHeight w:val="1134"/>
        </w:trPr>
        <w:tc>
          <w:tcPr>
            <w:tcW w:w="2155" w:type="dxa"/>
            <w:vMerge/>
            <w:vAlign w:val="bottom"/>
          </w:tcPr>
          <w:p w14:paraId="19E26057" w14:textId="77777777" w:rsidR="00474BC7" w:rsidRPr="00474BC7" w:rsidRDefault="00474BC7" w:rsidP="00474BC7">
            <w:pPr>
              <w:jc w:val="center"/>
              <w:rPr>
                <w:rFonts w:eastAsia="Times New Roman" w:cs="Arial"/>
                <w:spacing w:val="-3"/>
                <w:sz w:val="18"/>
                <w:szCs w:val="18"/>
              </w:rPr>
            </w:pPr>
          </w:p>
        </w:tc>
        <w:tc>
          <w:tcPr>
            <w:tcW w:w="1890" w:type="dxa"/>
            <w:vMerge/>
            <w:vAlign w:val="bottom"/>
          </w:tcPr>
          <w:p w14:paraId="1C96B0DD" w14:textId="77777777" w:rsidR="00474BC7" w:rsidRPr="00474BC7" w:rsidRDefault="00474BC7" w:rsidP="00474BC7">
            <w:pPr>
              <w:jc w:val="center"/>
              <w:rPr>
                <w:rFonts w:eastAsia="Times New Roman" w:cs="Arial"/>
                <w:b/>
                <w:bCs/>
                <w:spacing w:val="-3"/>
                <w:sz w:val="18"/>
                <w:szCs w:val="18"/>
              </w:rPr>
            </w:pPr>
          </w:p>
        </w:tc>
        <w:tc>
          <w:tcPr>
            <w:tcW w:w="1080" w:type="dxa"/>
            <w:vMerge/>
            <w:vAlign w:val="bottom"/>
          </w:tcPr>
          <w:p w14:paraId="5C0BDE28"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p>
        </w:tc>
        <w:tc>
          <w:tcPr>
            <w:tcW w:w="1080" w:type="dxa"/>
            <w:vMerge/>
            <w:vAlign w:val="bottom"/>
          </w:tcPr>
          <w:p w14:paraId="4E56967F"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p>
        </w:tc>
        <w:tc>
          <w:tcPr>
            <w:tcW w:w="1080" w:type="dxa"/>
            <w:vMerge/>
            <w:vAlign w:val="bottom"/>
          </w:tcPr>
          <w:p w14:paraId="6AD86A8A"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p>
        </w:tc>
        <w:tc>
          <w:tcPr>
            <w:tcW w:w="1170" w:type="dxa"/>
            <w:vMerge/>
            <w:vAlign w:val="bottom"/>
          </w:tcPr>
          <w:p w14:paraId="0B7C1943"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p>
        </w:tc>
        <w:tc>
          <w:tcPr>
            <w:tcW w:w="1170" w:type="dxa"/>
            <w:vMerge/>
            <w:vAlign w:val="bottom"/>
          </w:tcPr>
          <w:p w14:paraId="32E1CCD3" w14:textId="77777777" w:rsidR="00474BC7" w:rsidRPr="00474BC7" w:rsidRDefault="00474BC7" w:rsidP="00474BC7">
            <w:pPr>
              <w:tabs>
                <w:tab w:val="left" w:pos="-720"/>
              </w:tabs>
              <w:suppressAutoHyphens/>
              <w:spacing w:before="90" w:after="54"/>
              <w:jc w:val="center"/>
              <w:rPr>
                <w:rFonts w:eastAsia="Times New Roman" w:cs="Arial"/>
                <w:b/>
                <w:bCs/>
                <w:spacing w:val="-3"/>
                <w:sz w:val="18"/>
                <w:szCs w:val="18"/>
              </w:rPr>
            </w:pPr>
          </w:p>
        </w:tc>
        <w:tc>
          <w:tcPr>
            <w:tcW w:w="1080" w:type="dxa"/>
            <w:vMerge/>
          </w:tcPr>
          <w:p w14:paraId="1B7B77F2" w14:textId="77777777" w:rsidR="00474BC7" w:rsidRPr="00474BC7" w:rsidRDefault="00474BC7" w:rsidP="00474BC7">
            <w:pPr>
              <w:jc w:val="center"/>
              <w:rPr>
                <w:rFonts w:eastAsia="Times New Roman" w:cs="Arial"/>
                <w:b/>
                <w:bCs/>
                <w:spacing w:val="-3"/>
                <w:sz w:val="18"/>
                <w:szCs w:val="18"/>
              </w:rPr>
            </w:pPr>
          </w:p>
        </w:tc>
        <w:tc>
          <w:tcPr>
            <w:tcW w:w="1170" w:type="dxa"/>
            <w:vAlign w:val="bottom"/>
          </w:tcPr>
          <w:p w14:paraId="6AB548B7" w14:textId="77777777" w:rsidR="00474BC7" w:rsidRPr="00474BC7" w:rsidRDefault="00474BC7" w:rsidP="00474BC7">
            <w:pPr>
              <w:rPr>
                <w:rFonts w:eastAsia="Times New Roman" w:cs="Arial"/>
                <w:b/>
                <w:bCs/>
                <w:spacing w:val="-3"/>
                <w:sz w:val="14"/>
                <w:szCs w:val="14"/>
              </w:rPr>
            </w:pPr>
            <w:r w:rsidRPr="00474BC7">
              <w:rPr>
                <w:rFonts w:eastAsia="Times New Roman" w:cs="Arial"/>
                <w:b/>
                <w:bCs/>
                <w:spacing w:val="-3"/>
                <w:sz w:val="14"/>
                <w:szCs w:val="14"/>
              </w:rPr>
              <w:t>Baccalaureate</w:t>
            </w:r>
          </w:p>
        </w:tc>
        <w:tc>
          <w:tcPr>
            <w:tcW w:w="1080" w:type="dxa"/>
            <w:vAlign w:val="bottom"/>
          </w:tcPr>
          <w:p w14:paraId="47B39176" w14:textId="77777777" w:rsidR="00474BC7" w:rsidRPr="00474BC7" w:rsidRDefault="00474BC7" w:rsidP="00474BC7">
            <w:pPr>
              <w:jc w:val="center"/>
              <w:rPr>
                <w:rFonts w:eastAsia="Times New Roman" w:cs="Arial"/>
                <w:b/>
                <w:bCs/>
                <w:spacing w:val="-3"/>
                <w:sz w:val="18"/>
                <w:szCs w:val="18"/>
              </w:rPr>
            </w:pPr>
            <w:r w:rsidRPr="00474BC7">
              <w:rPr>
                <w:rFonts w:eastAsia="Times New Roman" w:cs="Arial"/>
                <w:b/>
                <w:bCs/>
                <w:spacing w:val="-3"/>
                <w:sz w:val="14"/>
                <w:szCs w:val="14"/>
              </w:rPr>
              <w:t>Master’s</w:t>
            </w:r>
          </w:p>
        </w:tc>
      </w:tr>
      <w:tr w:rsidR="00474BC7" w:rsidRPr="00474BC7" w14:paraId="27748956" w14:textId="77777777" w:rsidTr="00525218">
        <w:tc>
          <w:tcPr>
            <w:tcW w:w="2155" w:type="dxa"/>
            <w:vAlign w:val="bottom"/>
          </w:tcPr>
          <w:p w14:paraId="0A56B3FB" w14:textId="77777777" w:rsidR="00474BC7" w:rsidRPr="00474BC7" w:rsidRDefault="00474BC7" w:rsidP="00474BC7">
            <w:pPr>
              <w:jc w:val="center"/>
              <w:rPr>
                <w:rFonts w:eastAsia="Times New Roman" w:cs="Arial"/>
                <w:spacing w:val="-3"/>
                <w:sz w:val="18"/>
                <w:szCs w:val="18"/>
              </w:rPr>
            </w:pPr>
          </w:p>
        </w:tc>
        <w:tc>
          <w:tcPr>
            <w:tcW w:w="1890" w:type="dxa"/>
            <w:vAlign w:val="bottom"/>
          </w:tcPr>
          <w:p w14:paraId="3B43624D" w14:textId="77777777" w:rsidR="00474BC7" w:rsidRPr="00474BC7" w:rsidRDefault="00474BC7" w:rsidP="00474BC7">
            <w:pPr>
              <w:jc w:val="center"/>
              <w:rPr>
                <w:rFonts w:eastAsia="Times New Roman" w:cs="Arial"/>
                <w:spacing w:val="-3"/>
                <w:sz w:val="18"/>
                <w:szCs w:val="18"/>
              </w:rPr>
            </w:pPr>
          </w:p>
        </w:tc>
        <w:tc>
          <w:tcPr>
            <w:tcW w:w="1080" w:type="dxa"/>
            <w:vAlign w:val="bottom"/>
          </w:tcPr>
          <w:p w14:paraId="231EEDB4" w14:textId="77777777"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869912803"/>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926726613"/>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vAlign w:val="bottom"/>
          </w:tcPr>
          <w:p w14:paraId="7491E209" w14:textId="77777777"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884861864"/>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1257671655"/>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vAlign w:val="bottom"/>
          </w:tcPr>
          <w:p w14:paraId="1B9976B2" w14:textId="24BC4CFB"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874463032"/>
                <w14:checkbox>
                  <w14:checked w14:val="0"/>
                  <w14:checkedState w14:val="2612" w14:font="MS Gothic"/>
                  <w14:uncheckedState w14:val="2610" w14:font="MS Gothic"/>
                </w14:checkbox>
              </w:sdtPr>
              <w:sdtEndPr/>
              <w:sdtContent>
                <w:r w:rsidR="002E11A1">
                  <w:rPr>
                    <w:rFonts w:ascii="MS Gothic" w:eastAsia="MS Gothic" w:hAnsi="MS Gothic" w:cs="Arial" w:hint="eastAsia"/>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774826589"/>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170" w:type="dxa"/>
            <w:vAlign w:val="bottom"/>
          </w:tcPr>
          <w:p w14:paraId="696B5537" w14:textId="77777777" w:rsidR="00474BC7" w:rsidRPr="00474BC7" w:rsidRDefault="00474BC7" w:rsidP="00474BC7">
            <w:pPr>
              <w:tabs>
                <w:tab w:val="left" w:pos="-720"/>
              </w:tabs>
              <w:suppressAutoHyphens/>
              <w:spacing w:before="90" w:after="54"/>
              <w:jc w:val="center"/>
              <w:rPr>
                <w:rFonts w:eastAsia="Times New Roman" w:cs="Arial"/>
                <w:spacing w:val="-3"/>
                <w:sz w:val="16"/>
                <w:szCs w:val="16"/>
              </w:rPr>
            </w:pPr>
          </w:p>
        </w:tc>
        <w:tc>
          <w:tcPr>
            <w:tcW w:w="1170" w:type="dxa"/>
            <w:vAlign w:val="bottom"/>
          </w:tcPr>
          <w:p w14:paraId="55B114EB" w14:textId="77777777" w:rsidR="00474BC7" w:rsidRPr="00474BC7" w:rsidRDefault="00474BC7" w:rsidP="00474BC7">
            <w:pPr>
              <w:tabs>
                <w:tab w:val="left" w:pos="-720"/>
              </w:tabs>
              <w:suppressAutoHyphens/>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682480302"/>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w:t>
            </w:r>
          </w:p>
          <w:p w14:paraId="057C5178" w14:textId="77777777" w:rsidR="00474BC7" w:rsidRPr="00474BC7" w:rsidRDefault="00474BC7" w:rsidP="00474BC7">
            <w:pPr>
              <w:tabs>
                <w:tab w:val="left" w:pos="-720"/>
              </w:tabs>
              <w:suppressAutoHyphens/>
              <w:jc w:val="right"/>
              <w:rPr>
                <w:rFonts w:eastAsia="Times New Roman" w:cs="Arial"/>
                <w:spacing w:val="-3"/>
                <w:sz w:val="18"/>
                <w:szCs w:val="18"/>
              </w:rPr>
            </w:pPr>
            <w:r w:rsidRPr="00474BC7">
              <w:rPr>
                <w:rFonts w:eastAsia="Times New Roman" w:cs="Arial"/>
                <w:spacing w:val="-3"/>
                <w:sz w:val="16"/>
                <w:szCs w:val="16"/>
              </w:rPr>
              <w:t>No</w:t>
            </w:r>
            <w:sdt>
              <w:sdtPr>
                <w:rPr>
                  <w:rFonts w:eastAsia="Times New Roman" w:cs="Arial"/>
                  <w:spacing w:val="-3"/>
                  <w:sz w:val="16"/>
                  <w:szCs w:val="16"/>
                </w:rPr>
                <w:id w:val="-976301992"/>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tcPr>
          <w:p w14:paraId="0D4E10C2" w14:textId="77777777" w:rsidR="00474BC7" w:rsidRPr="00474BC7" w:rsidRDefault="00474BC7" w:rsidP="00474BC7">
            <w:pPr>
              <w:jc w:val="right"/>
              <w:rPr>
                <w:rFonts w:eastAsia="Times New Roman" w:cs="Arial"/>
                <w:spacing w:val="-3"/>
                <w:sz w:val="18"/>
                <w:szCs w:val="18"/>
              </w:rPr>
            </w:pPr>
          </w:p>
        </w:tc>
        <w:tc>
          <w:tcPr>
            <w:tcW w:w="1170" w:type="dxa"/>
            <w:vAlign w:val="bottom"/>
          </w:tcPr>
          <w:p w14:paraId="06E5A3BE" w14:textId="77777777" w:rsidR="00474BC7" w:rsidRPr="00474BC7" w:rsidRDefault="00474BC7" w:rsidP="00474BC7">
            <w:pPr>
              <w:jc w:val="right"/>
              <w:rPr>
                <w:rFonts w:eastAsia="Times New Roman" w:cs="Arial"/>
                <w:spacing w:val="-3"/>
                <w:sz w:val="18"/>
                <w:szCs w:val="18"/>
              </w:rPr>
            </w:pPr>
            <w:r w:rsidRPr="00474BC7">
              <w:rPr>
                <w:rFonts w:eastAsia="Times New Roman" w:cs="Arial"/>
                <w:spacing w:val="-3"/>
                <w:sz w:val="18"/>
                <w:szCs w:val="18"/>
              </w:rPr>
              <w:t xml:space="preserve"> %</w:t>
            </w:r>
          </w:p>
        </w:tc>
        <w:tc>
          <w:tcPr>
            <w:tcW w:w="1080" w:type="dxa"/>
            <w:vAlign w:val="bottom"/>
          </w:tcPr>
          <w:p w14:paraId="32C76B85" w14:textId="77777777" w:rsidR="00474BC7" w:rsidRPr="00474BC7" w:rsidRDefault="00474BC7" w:rsidP="00474BC7">
            <w:pPr>
              <w:jc w:val="right"/>
              <w:rPr>
                <w:rFonts w:eastAsia="Times New Roman" w:cs="Arial"/>
                <w:spacing w:val="-3"/>
                <w:sz w:val="18"/>
                <w:szCs w:val="18"/>
              </w:rPr>
            </w:pPr>
            <w:r w:rsidRPr="00474BC7">
              <w:rPr>
                <w:rFonts w:eastAsia="Times New Roman" w:cs="Arial"/>
                <w:spacing w:val="-3"/>
                <w:sz w:val="18"/>
                <w:szCs w:val="18"/>
              </w:rPr>
              <w:t>%</w:t>
            </w:r>
          </w:p>
        </w:tc>
      </w:tr>
      <w:tr w:rsidR="00474BC7" w:rsidRPr="00474BC7" w14:paraId="25B985AE" w14:textId="77777777" w:rsidTr="00525218">
        <w:tc>
          <w:tcPr>
            <w:tcW w:w="2155" w:type="dxa"/>
            <w:vAlign w:val="bottom"/>
          </w:tcPr>
          <w:p w14:paraId="3CC56EAD" w14:textId="77777777" w:rsidR="00474BC7" w:rsidRPr="00474BC7" w:rsidRDefault="00474BC7" w:rsidP="00474BC7">
            <w:pPr>
              <w:jc w:val="center"/>
              <w:rPr>
                <w:rFonts w:eastAsia="Times New Roman" w:cs="Arial"/>
                <w:spacing w:val="-3"/>
                <w:sz w:val="18"/>
                <w:szCs w:val="18"/>
              </w:rPr>
            </w:pPr>
          </w:p>
        </w:tc>
        <w:tc>
          <w:tcPr>
            <w:tcW w:w="1890" w:type="dxa"/>
            <w:vAlign w:val="bottom"/>
          </w:tcPr>
          <w:p w14:paraId="7D33B2CB" w14:textId="77777777" w:rsidR="00474BC7" w:rsidRPr="00474BC7" w:rsidRDefault="00474BC7" w:rsidP="00474BC7">
            <w:pPr>
              <w:jc w:val="center"/>
              <w:rPr>
                <w:rFonts w:eastAsia="Times New Roman" w:cs="Arial"/>
                <w:spacing w:val="-3"/>
                <w:sz w:val="18"/>
                <w:szCs w:val="18"/>
              </w:rPr>
            </w:pPr>
          </w:p>
        </w:tc>
        <w:tc>
          <w:tcPr>
            <w:tcW w:w="1080" w:type="dxa"/>
            <w:vAlign w:val="bottom"/>
          </w:tcPr>
          <w:p w14:paraId="435F0EAE" w14:textId="77777777"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246270003"/>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382294079"/>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vAlign w:val="bottom"/>
          </w:tcPr>
          <w:p w14:paraId="30C309A5" w14:textId="77777777"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798798679"/>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1848821380"/>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vAlign w:val="bottom"/>
          </w:tcPr>
          <w:p w14:paraId="4555D004" w14:textId="77777777"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774710288"/>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206341195"/>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170" w:type="dxa"/>
            <w:vAlign w:val="bottom"/>
          </w:tcPr>
          <w:p w14:paraId="0819F177" w14:textId="77777777" w:rsidR="00474BC7" w:rsidRPr="00474BC7" w:rsidRDefault="00474BC7" w:rsidP="00474BC7">
            <w:pPr>
              <w:tabs>
                <w:tab w:val="left" w:pos="-720"/>
              </w:tabs>
              <w:suppressAutoHyphens/>
              <w:spacing w:before="90" w:after="54"/>
              <w:jc w:val="center"/>
              <w:rPr>
                <w:rFonts w:eastAsia="Times New Roman" w:cs="Arial"/>
                <w:spacing w:val="-3"/>
                <w:sz w:val="16"/>
                <w:szCs w:val="16"/>
              </w:rPr>
            </w:pPr>
          </w:p>
        </w:tc>
        <w:tc>
          <w:tcPr>
            <w:tcW w:w="1170" w:type="dxa"/>
            <w:vAlign w:val="bottom"/>
          </w:tcPr>
          <w:p w14:paraId="665104B2" w14:textId="77777777" w:rsidR="00474BC7" w:rsidRPr="00474BC7" w:rsidRDefault="00474BC7" w:rsidP="00474BC7">
            <w:pPr>
              <w:tabs>
                <w:tab w:val="left" w:pos="-720"/>
              </w:tabs>
              <w:suppressAutoHyphens/>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739287509"/>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w:t>
            </w:r>
          </w:p>
          <w:p w14:paraId="4D2E0FC8" w14:textId="77777777" w:rsidR="00474BC7" w:rsidRPr="00474BC7" w:rsidRDefault="00474BC7" w:rsidP="00474BC7">
            <w:pPr>
              <w:tabs>
                <w:tab w:val="left" w:pos="-720"/>
              </w:tabs>
              <w:suppressAutoHyphens/>
              <w:jc w:val="right"/>
              <w:rPr>
                <w:rFonts w:eastAsia="Times New Roman" w:cs="Arial"/>
                <w:spacing w:val="-3"/>
                <w:sz w:val="18"/>
                <w:szCs w:val="18"/>
              </w:rPr>
            </w:pPr>
            <w:r w:rsidRPr="00474BC7">
              <w:rPr>
                <w:rFonts w:eastAsia="Times New Roman" w:cs="Arial"/>
                <w:spacing w:val="-3"/>
                <w:sz w:val="16"/>
                <w:szCs w:val="16"/>
              </w:rPr>
              <w:t>No</w:t>
            </w:r>
            <w:sdt>
              <w:sdtPr>
                <w:rPr>
                  <w:rFonts w:eastAsia="Times New Roman" w:cs="Arial"/>
                  <w:spacing w:val="-3"/>
                  <w:sz w:val="16"/>
                  <w:szCs w:val="16"/>
                </w:rPr>
                <w:id w:val="-1015453453"/>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tcPr>
          <w:p w14:paraId="7B2053CE" w14:textId="77777777" w:rsidR="00474BC7" w:rsidRPr="00474BC7" w:rsidRDefault="00474BC7" w:rsidP="00474BC7">
            <w:pPr>
              <w:jc w:val="right"/>
              <w:rPr>
                <w:rFonts w:eastAsia="Times New Roman" w:cs="Arial"/>
                <w:spacing w:val="-3"/>
                <w:sz w:val="18"/>
                <w:szCs w:val="18"/>
              </w:rPr>
            </w:pPr>
          </w:p>
        </w:tc>
        <w:tc>
          <w:tcPr>
            <w:tcW w:w="1170" w:type="dxa"/>
            <w:vAlign w:val="bottom"/>
          </w:tcPr>
          <w:p w14:paraId="223BF21C" w14:textId="77777777" w:rsidR="00474BC7" w:rsidRPr="00474BC7" w:rsidRDefault="00474BC7" w:rsidP="00474BC7">
            <w:pPr>
              <w:jc w:val="right"/>
              <w:rPr>
                <w:rFonts w:eastAsia="Times New Roman" w:cs="Arial"/>
                <w:spacing w:val="-3"/>
                <w:sz w:val="18"/>
                <w:szCs w:val="18"/>
              </w:rPr>
            </w:pPr>
            <w:r w:rsidRPr="00474BC7">
              <w:rPr>
                <w:rFonts w:eastAsia="Times New Roman" w:cs="Arial"/>
                <w:spacing w:val="-3"/>
                <w:sz w:val="18"/>
                <w:szCs w:val="18"/>
              </w:rPr>
              <w:t>%</w:t>
            </w:r>
          </w:p>
        </w:tc>
        <w:tc>
          <w:tcPr>
            <w:tcW w:w="1080" w:type="dxa"/>
            <w:vAlign w:val="bottom"/>
          </w:tcPr>
          <w:p w14:paraId="70C3E1C7" w14:textId="77777777" w:rsidR="00474BC7" w:rsidRPr="00474BC7" w:rsidRDefault="00474BC7" w:rsidP="00474BC7">
            <w:pPr>
              <w:jc w:val="right"/>
              <w:rPr>
                <w:rFonts w:eastAsia="Times New Roman" w:cs="Arial"/>
                <w:spacing w:val="-3"/>
                <w:sz w:val="18"/>
                <w:szCs w:val="18"/>
              </w:rPr>
            </w:pPr>
            <w:r w:rsidRPr="00474BC7">
              <w:rPr>
                <w:rFonts w:eastAsia="Times New Roman" w:cs="Arial"/>
                <w:spacing w:val="-3"/>
                <w:sz w:val="18"/>
                <w:szCs w:val="18"/>
              </w:rPr>
              <w:t>%</w:t>
            </w:r>
          </w:p>
        </w:tc>
      </w:tr>
      <w:tr w:rsidR="00474BC7" w:rsidRPr="00474BC7" w14:paraId="25896CB4" w14:textId="77777777" w:rsidTr="00525218">
        <w:tc>
          <w:tcPr>
            <w:tcW w:w="2155" w:type="dxa"/>
            <w:vAlign w:val="bottom"/>
          </w:tcPr>
          <w:p w14:paraId="594A3DC0" w14:textId="77777777" w:rsidR="00474BC7" w:rsidRPr="00474BC7" w:rsidRDefault="00474BC7" w:rsidP="00474BC7">
            <w:pPr>
              <w:jc w:val="center"/>
              <w:rPr>
                <w:rFonts w:eastAsia="Times New Roman" w:cs="Arial"/>
                <w:spacing w:val="-3"/>
                <w:sz w:val="18"/>
                <w:szCs w:val="18"/>
              </w:rPr>
            </w:pPr>
          </w:p>
        </w:tc>
        <w:tc>
          <w:tcPr>
            <w:tcW w:w="1890" w:type="dxa"/>
            <w:vAlign w:val="bottom"/>
          </w:tcPr>
          <w:p w14:paraId="102FCAEA" w14:textId="77777777" w:rsidR="00474BC7" w:rsidRPr="00474BC7" w:rsidRDefault="00474BC7" w:rsidP="00474BC7">
            <w:pPr>
              <w:jc w:val="center"/>
              <w:rPr>
                <w:rFonts w:eastAsia="Times New Roman" w:cs="Arial"/>
                <w:spacing w:val="-3"/>
                <w:sz w:val="18"/>
                <w:szCs w:val="18"/>
              </w:rPr>
            </w:pPr>
          </w:p>
        </w:tc>
        <w:tc>
          <w:tcPr>
            <w:tcW w:w="1080" w:type="dxa"/>
            <w:vAlign w:val="bottom"/>
          </w:tcPr>
          <w:p w14:paraId="14883685" w14:textId="77777777"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1868279526"/>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1610819225"/>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vAlign w:val="bottom"/>
          </w:tcPr>
          <w:p w14:paraId="48A0590B" w14:textId="77777777"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1070697189"/>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907762972"/>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vAlign w:val="bottom"/>
          </w:tcPr>
          <w:p w14:paraId="4A84D4D6" w14:textId="77777777"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1271049342"/>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758754814"/>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170" w:type="dxa"/>
            <w:vAlign w:val="bottom"/>
          </w:tcPr>
          <w:p w14:paraId="64E5E769" w14:textId="77777777" w:rsidR="00474BC7" w:rsidRPr="00474BC7" w:rsidRDefault="00474BC7" w:rsidP="00474BC7">
            <w:pPr>
              <w:tabs>
                <w:tab w:val="left" w:pos="-720"/>
              </w:tabs>
              <w:suppressAutoHyphens/>
              <w:spacing w:before="90" w:after="54"/>
              <w:jc w:val="center"/>
              <w:rPr>
                <w:rFonts w:eastAsia="Times New Roman" w:cs="Arial"/>
                <w:spacing w:val="-3"/>
                <w:sz w:val="16"/>
                <w:szCs w:val="16"/>
              </w:rPr>
            </w:pPr>
          </w:p>
        </w:tc>
        <w:tc>
          <w:tcPr>
            <w:tcW w:w="1170" w:type="dxa"/>
            <w:vAlign w:val="bottom"/>
          </w:tcPr>
          <w:p w14:paraId="62EBA6E5" w14:textId="77777777" w:rsidR="00474BC7" w:rsidRPr="00474BC7" w:rsidRDefault="00474BC7" w:rsidP="00474BC7">
            <w:pPr>
              <w:tabs>
                <w:tab w:val="left" w:pos="-720"/>
              </w:tabs>
              <w:suppressAutoHyphens/>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718440325"/>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w:t>
            </w:r>
          </w:p>
          <w:p w14:paraId="056E93C9" w14:textId="77777777" w:rsidR="00474BC7" w:rsidRPr="00474BC7" w:rsidRDefault="00474BC7" w:rsidP="00474BC7">
            <w:pPr>
              <w:tabs>
                <w:tab w:val="left" w:pos="-720"/>
              </w:tabs>
              <w:suppressAutoHyphens/>
              <w:jc w:val="right"/>
              <w:rPr>
                <w:rFonts w:eastAsia="Times New Roman" w:cs="Arial"/>
                <w:spacing w:val="-3"/>
                <w:sz w:val="18"/>
                <w:szCs w:val="18"/>
              </w:rPr>
            </w:pPr>
            <w:r w:rsidRPr="00474BC7">
              <w:rPr>
                <w:rFonts w:eastAsia="Times New Roman" w:cs="Arial"/>
                <w:spacing w:val="-3"/>
                <w:sz w:val="16"/>
                <w:szCs w:val="16"/>
              </w:rPr>
              <w:t>No</w:t>
            </w:r>
            <w:sdt>
              <w:sdtPr>
                <w:rPr>
                  <w:rFonts w:eastAsia="Times New Roman" w:cs="Arial"/>
                  <w:spacing w:val="-3"/>
                  <w:sz w:val="16"/>
                  <w:szCs w:val="16"/>
                </w:rPr>
                <w:id w:val="1503849695"/>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tcPr>
          <w:p w14:paraId="7E282B68" w14:textId="77777777" w:rsidR="00474BC7" w:rsidRPr="00474BC7" w:rsidRDefault="00474BC7" w:rsidP="00474BC7">
            <w:pPr>
              <w:jc w:val="right"/>
              <w:rPr>
                <w:rFonts w:eastAsia="Times New Roman" w:cs="Arial"/>
                <w:spacing w:val="-3"/>
                <w:sz w:val="18"/>
                <w:szCs w:val="18"/>
              </w:rPr>
            </w:pPr>
          </w:p>
        </w:tc>
        <w:tc>
          <w:tcPr>
            <w:tcW w:w="1170" w:type="dxa"/>
            <w:vAlign w:val="bottom"/>
          </w:tcPr>
          <w:p w14:paraId="6616271F" w14:textId="77777777" w:rsidR="00474BC7" w:rsidRPr="00474BC7" w:rsidRDefault="00474BC7" w:rsidP="00474BC7">
            <w:pPr>
              <w:jc w:val="right"/>
              <w:rPr>
                <w:rFonts w:eastAsia="Times New Roman" w:cs="Arial"/>
                <w:spacing w:val="-3"/>
                <w:sz w:val="18"/>
                <w:szCs w:val="18"/>
              </w:rPr>
            </w:pPr>
            <w:r w:rsidRPr="00474BC7">
              <w:rPr>
                <w:rFonts w:eastAsia="Times New Roman" w:cs="Arial"/>
                <w:spacing w:val="-3"/>
                <w:sz w:val="18"/>
                <w:szCs w:val="18"/>
              </w:rPr>
              <w:t>%</w:t>
            </w:r>
          </w:p>
        </w:tc>
        <w:tc>
          <w:tcPr>
            <w:tcW w:w="1080" w:type="dxa"/>
            <w:vAlign w:val="bottom"/>
          </w:tcPr>
          <w:p w14:paraId="7AE7B14A" w14:textId="77777777" w:rsidR="00474BC7" w:rsidRPr="00474BC7" w:rsidRDefault="00474BC7" w:rsidP="00474BC7">
            <w:pPr>
              <w:jc w:val="right"/>
              <w:rPr>
                <w:rFonts w:eastAsia="Times New Roman" w:cs="Arial"/>
                <w:spacing w:val="-3"/>
                <w:sz w:val="18"/>
                <w:szCs w:val="18"/>
              </w:rPr>
            </w:pPr>
            <w:r w:rsidRPr="00474BC7">
              <w:rPr>
                <w:rFonts w:eastAsia="Times New Roman" w:cs="Arial"/>
                <w:spacing w:val="-3"/>
                <w:sz w:val="18"/>
                <w:szCs w:val="18"/>
              </w:rPr>
              <w:t>%</w:t>
            </w:r>
          </w:p>
        </w:tc>
      </w:tr>
      <w:tr w:rsidR="00474BC7" w:rsidRPr="00474BC7" w14:paraId="151209BD" w14:textId="77777777" w:rsidTr="00525218">
        <w:tc>
          <w:tcPr>
            <w:tcW w:w="2155" w:type="dxa"/>
            <w:vAlign w:val="bottom"/>
          </w:tcPr>
          <w:p w14:paraId="241C02F2" w14:textId="77777777" w:rsidR="00474BC7" w:rsidRPr="00474BC7" w:rsidRDefault="00474BC7" w:rsidP="00474BC7">
            <w:pPr>
              <w:jc w:val="center"/>
              <w:rPr>
                <w:rFonts w:eastAsia="Times New Roman" w:cs="Arial"/>
                <w:spacing w:val="-3"/>
                <w:sz w:val="18"/>
                <w:szCs w:val="18"/>
              </w:rPr>
            </w:pPr>
          </w:p>
        </w:tc>
        <w:tc>
          <w:tcPr>
            <w:tcW w:w="1890" w:type="dxa"/>
            <w:vAlign w:val="bottom"/>
          </w:tcPr>
          <w:p w14:paraId="61A9B150" w14:textId="77777777" w:rsidR="00474BC7" w:rsidRPr="00474BC7" w:rsidRDefault="00474BC7" w:rsidP="00474BC7">
            <w:pPr>
              <w:jc w:val="center"/>
              <w:rPr>
                <w:rFonts w:eastAsia="Times New Roman" w:cs="Arial"/>
                <w:spacing w:val="-3"/>
                <w:sz w:val="18"/>
                <w:szCs w:val="18"/>
              </w:rPr>
            </w:pPr>
          </w:p>
        </w:tc>
        <w:tc>
          <w:tcPr>
            <w:tcW w:w="1080" w:type="dxa"/>
            <w:vAlign w:val="bottom"/>
          </w:tcPr>
          <w:p w14:paraId="46043B21" w14:textId="77777777"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229515546"/>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1822887046"/>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vAlign w:val="bottom"/>
          </w:tcPr>
          <w:p w14:paraId="2B5D3E80" w14:textId="77777777"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1552501687"/>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247041962"/>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vAlign w:val="bottom"/>
          </w:tcPr>
          <w:p w14:paraId="3333825A" w14:textId="77777777" w:rsidR="00474BC7" w:rsidRPr="00474BC7" w:rsidRDefault="00474BC7" w:rsidP="00474BC7">
            <w:pPr>
              <w:tabs>
                <w:tab w:val="left" w:pos="-720"/>
              </w:tabs>
              <w:suppressAutoHyphens/>
              <w:spacing w:before="90" w:after="54"/>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697320548"/>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No</w:t>
            </w:r>
            <w:sdt>
              <w:sdtPr>
                <w:rPr>
                  <w:rFonts w:eastAsia="Times New Roman" w:cs="Arial"/>
                  <w:spacing w:val="-3"/>
                  <w:sz w:val="16"/>
                  <w:szCs w:val="16"/>
                </w:rPr>
                <w:id w:val="-1570566590"/>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170" w:type="dxa"/>
            <w:vAlign w:val="bottom"/>
          </w:tcPr>
          <w:p w14:paraId="5A1C85F8" w14:textId="77777777" w:rsidR="00474BC7" w:rsidRPr="00474BC7" w:rsidRDefault="00474BC7" w:rsidP="00474BC7">
            <w:pPr>
              <w:tabs>
                <w:tab w:val="left" w:pos="-720"/>
              </w:tabs>
              <w:suppressAutoHyphens/>
              <w:spacing w:before="90" w:after="54"/>
              <w:jc w:val="center"/>
              <w:rPr>
                <w:rFonts w:eastAsia="Times New Roman" w:cs="Arial"/>
                <w:spacing w:val="-3"/>
                <w:sz w:val="16"/>
                <w:szCs w:val="16"/>
              </w:rPr>
            </w:pPr>
          </w:p>
        </w:tc>
        <w:tc>
          <w:tcPr>
            <w:tcW w:w="1170" w:type="dxa"/>
            <w:vAlign w:val="bottom"/>
          </w:tcPr>
          <w:p w14:paraId="134C5BAE" w14:textId="77777777" w:rsidR="00474BC7" w:rsidRPr="00474BC7" w:rsidRDefault="00474BC7" w:rsidP="00474BC7">
            <w:pPr>
              <w:tabs>
                <w:tab w:val="left" w:pos="-720"/>
              </w:tabs>
              <w:suppressAutoHyphens/>
              <w:jc w:val="right"/>
              <w:rPr>
                <w:rFonts w:eastAsia="Times New Roman" w:cs="Arial"/>
                <w:spacing w:val="-3"/>
                <w:sz w:val="16"/>
                <w:szCs w:val="16"/>
              </w:rPr>
            </w:pPr>
            <w:r w:rsidRPr="00474BC7">
              <w:rPr>
                <w:rFonts w:eastAsia="Times New Roman" w:cs="Arial"/>
                <w:spacing w:val="-3"/>
                <w:sz w:val="16"/>
                <w:szCs w:val="16"/>
              </w:rPr>
              <w:t xml:space="preserve">Yes </w:t>
            </w:r>
            <w:sdt>
              <w:sdtPr>
                <w:rPr>
                  <w:rFonts w:eastAsia="Times New Roman" w:cs="Arial"/>
                  <w:spacing w:val="-3"/>
                  <w:sz w:val="16"/>
                  <w:szCs w:val="16"/>
                </w:rPr>
                <w:id w:val="-1740469527"/>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r w:rsidRPr="00474BC7">
              <w:rPr>
                <w:rFonts w:eastAsia="Times New Roman" w:cs="Arial"/>
                <w:spacing w:val="-3"/>
                <w:sz w:val="16"/>
                <w:szCs w:val="16"/>
              </w:rPr>
              <w:t xml:space="preserve">  </w:t>
            </w:r>
          </w:p>
          <w:p w14:paraId="7365DADB" w14:textId="77777777" w:rsidR="00474BC7" w:rsidRPr="00474BC7" w:rsidRDefault="00474BC7" w:rsidP="00474BC7">
            <w:pPr>
              <w:tabs>
                <w:tab w:val="left" w:pos="-720"/>
              </w:tabs>
              <w:suppressAutoHyphens/>
              <w:jc w:val="right"/>
              <w:rPr>
                <w:rFonts w:eastAsia="Times New Roman" w:cs="Arial"/>
                <w:spacing w:val="-3"/>
                <w:sz w:val="18"/>
                <w:szCs w:val="18"/>
              </w:rPr>
            </w:pPr>
            <w:r w:rsidRPr="00474BC7">
              <w:rPr>
                <w:rFonts w:eastAsia="Times New Roman" w:cs="Arial"/>
                <w:spacing w:val="-3"/>
                <w:sz w:val="16"/>
                <w:szCs w:val="16"/>
              </w:rPr>
              <w:t>No</w:t>
            </w:r>
            <w:sdt>
              <w:sdtPr>
                <w:rPr>
                  <w:rFonts w:eastAsia="Times New Roman" w:cs="Arial"/>
                  <w:spacing w:val="-3"/>
                  <w:sz w:val="16"/>
                  <w:szCs w:val="16"/>
                </w:rPr>
                <w:id w:val="2108224806"/>
                <w14:checkbox>
                  <w14:checked w14:val="0"/>
                  <w14:checkedState w14:val="2612" w14:font="MS Gothic"/>
                  <w14:uncheckedState w14:val="2610" w14:font="MS Gothic"/>
                </w14:checkbox>
              </w:sdtPr>
              <w:sdtEndPr/>
              <w:sdtContent>
                <w:r w:rsidRPr="00474BC7">
                  <w:rPr>
                    <w:rFonts w:ascii="Segoe UI Symbol" w:eastAsia="Times New Roman" w:hAnsi="Segoe UI Symbol" w:cs="Segoe UI Symbol"/>
                    <w:spacing w:val="-3"/>
                    <w:sz w:val="16"/>
                    <w:szCs w:val="16"/>
                  </w:rPr>
                  <w:t>☐</w:t>
                </w:r>
              </w:sdtContent>
            </w:sdt>
          </w:p>
        </w:tc>
        <w:tc>
          <w:tcPr>
            <w:tcW w:w="1080" w:type="dxa"/>
          </w:tcPr>
          <w:p w14:paraId="2589E9B0" w14:textId="77777777" w:rsidR="00474BC7" w:rsidRPr="00474BC7" w:rsidRDefault="00474BC7" w:rsidP="00474BC7">
            <w:pPr>
              <w:jc w:val="right"/>
              <w:rPr>
                <w:rFonts w:eastAsia="Times New Roman" w:cs="Arial"/>
                <w:spacing w:val="-3"/>
                <w:sz w:val="18"/>
                <w:szCs w:val="18"/>
              </w:rPr>
            </w:pPr>
          </w:p>
        </w:tc>
        <w:tc>
          <w:tcPr>
            <w:tcW w:w="1170" w:type="dxa"/>
            <w:vAlign w:val="bottom"/>
          </w:tcPr>
          <w:p w14:paraId="36D6CE98" w14:textId="77777777" w:rsidR="00474BC7" w:rsidRPr="00474BC7" w:rsidRDefault="00474BC7" w:rsidP="00474BC7">
            <w:pPr>
              <w:jc w:val="right"/>
              <w:rPr>
                <w:rFonts w:eastAsia="Times New Roman" w:cs="Arial"/>
                <w:spacing w:val="-3"/>
                <w:sz w:val="18"/>
                <w:szCs w:val="18"/>
              </w:rPr>
            </w:pPr>
            <w:r w:rsidRPr="00474BC7">
              <w:rPr>
                <w:rFonts w:eastAsia="Times New Roman" w:cs="Arial"/>
                <w:spacing w:val="-3"/>
                <w:sz w:val="18"/>
                <w:szCs w:val="18"/>
              </w:rPr>
              <w:t>%</w:t>
            </w:r>
          </w:p>
        </w:tc>
        <w:tc>
          <w:tcPr>
            <w:tcW w:w="1080" w:type="dxa"/>
            <w:vAlign w:val="bottom"/>
          </w:tcPr>
          <w:p w14:paraId="69C065E6" w14:textId="77777777" w:rsidR="00474BC7" w:rsidRPr="00474BC7" w:rsidRDefault="00474BC7" w:rsidP="00474BC7">
            <w:pPr>
              <w:jc w:val="right"/>
              <w:rPr>
                <w:rFonts w:eastAsia="Times New Roman" w:cs="Arial"/>
                <w:spacing w:val="-3"/>
                <w:sz w:val="18"/>
                <w:szCs w:val="18"/>
              </w:rPr>
            </w:pPr>
            <w:r w:rsidRPr="00474BC7">
              <w:rPr>
                <w:rFonts w:eastAsia="Times New Roman" w:cs="Arial"/>
                <w:spacing w:val="-3"/>
                <w:sz w:val="18"/>
                <w:szCs w:val="18"/>
              </w:rPr>
              <w:t>%</w:t>
            </w:r>
          </w:p>
        </w:tc>
      </w:tr>
      <w:tr w:rsidR="00474BC7" w:rsidRPr="00474BC7" w14:paraId="45489486" w14:textId="77777777" w:rsidTr="00525218">
        <w:tc>
          <w:tcPr>
            <w:tcW w:w="10705" w:type="dxa"/>
            <w:gridSpan w:val="8"/>
            <w:shd w:val="clear" w:color="auto" w:fill="A6A6A6" w:themeFill="background1" w:themeFillShade="A6"/>
            <w:vAlign w:val="bottom"/>
          </w:tcPr>
          <w:p w14:paraId="700C61B0" w14:textId="77777777" w:rsidR="00474BC7" w:rsidRPr="00474BC7" w:rsidRDefault="00474BC7" w:rsidP="00474BC7">
            <w:pPr>
              <w:jc w:val="right"/>
              <w:rPr>
                <w:rFonts w:eastAsia="Times New Roman" w:cs="Arial"/>
                <w:spacing w:val="-3"/>
                <w:sz w:val="18"/>
                <w:szCs w:val="18"/>
              </w:rPr>
            </w:pPr>
          </w:p>
        </w:tc>
        <w:tc>
          <w:tcPr>
            <w:tcW w:w="1170" w:type="dxa"/>
          </w:tcPr>
          <w:p w14:paraId="260C8876" w14:textId="77777777" w:rsidR="00474BC7" w:rsidRPr="00474BC7" w:rsidRDefault="00474BC7" w:rsidP="00474BC7">
            <w:pPr>
              <w:rPr>
                <w:rFonts w:eastAsia="Times New Roman" w:cs="Arial"/>
                <w:spacing w:val="-3"/>
                <w:sz w:val="16"/>
                <w:szCs w:val="16"/>
              </w:rPr>
            </w:pPr>
            <w:r w:rsidRPr="00474BC7">
              <w:rPr>
                <w:rFonts w:eastAsia="Times New Roman" w:cs="Arial"/>
                <w:spacing w:val="-3"/>
                <w:sz w:val="16"/>
                <w:szCs w:val="16"/>
              </w:rPr>
              <w:t>Total FTE</w:t>
            </w:r>
            <w:r w:rsidRPr="00474BC7">
              <w:rPr>
                <w:rFonts w:eastAsia="Times New Roman" w:cs="Arial"/>
                <w:spacing w:val="-3"/>
                <w:sz w:val="16"/>
                <w:szCs w:val="16"/>
                <w:vertAlign w:val="superscript"/>
              </w:rPr>
              <w:t>5</w:t>
            </w:r>
            <w:r w:rsidRPr="00474BC7">
              <w:rPr>
                <w:rFonts w:eastAsia="Times New Roman" w:cs="Arial"/>
                <w:spacing w:val="-3"/>
                <w:sz w:val="16"/>
                <w:szCs w:val="16"/>
              </w:rPr>
              <w:t>:</w:t>
            </w:r>
          </w:p>
          <w:p w14:paraId="49DBE385" w14:textId="77777777" w:rsidR="00474BC7" w:rsidRPr="00474BC7" w:rsidRDefault="00474BC7" w:rsidP="00474BC7">
            <w:pPr>
              <w:rPr>
                <w:rFonts w:eastAsia="Times New Roman" w:cs="Arial"/>
                <w:spacing w:val="-3"/>
                <w:sz w:val="16"/>
                <w:szCs w:val="16"/>
              </w:rPr>
            </w:pPr>
            <w:r w:rsidRPr="00474BC7">
              <w:rPr>
                <w:rFonts w:eastAsia="Times New Roman" w:cs="Arial"/>
                <w:spacing w:val="-3"/>
                <w:sz w:val="16"/>
                <w:szCs w:val="16"/>
              </w:rPr>
              <w:t xml:space="preserve"> </w:t>
            </w:r>
          </w:p>
          <w:p w14:paraId="13B43831" w14:textId="77777777" w:rsidR="00474BC7" w:rsidRPr="00474BC7" w:rsidRDefault="00474BC7" w:rsidP="00474BC7">
            <w:pPr>
              <w:rPr>
                <w:rFonts w:eastAsia="Times New Roman" w:cs="Arial"/>
                <w:spacing w:val="-3"/>
                <w:sz w:val="16"/>
                <w:szCs w:val="16"/>
              </w:rPr>
            </w:pPr>
          </w:p>
        </w:tc>
        <w:tc>
          <w:tcPr>
            <w:tcW w:w="1080" w:type="dxa"/>
          </w:tcPr>
          <w:p w14:paraId="03DC5F3C" w14:textId="77777777" w:rsidR="00474BC7" w:rsidRPr="00474BC7" w:rsidRDefault="00474BC7" w:rsidP="00474BC7">
            <w:pPr>
              <w:rPr>
                <w:rFonts w:eastAsia="Times New Roman" w:cs="Arial"/>
                <w:spacing w:val="-3"/>
                <w:sz w:val="16"/>
                <w:szCs w:val="16"/>
              </w:rPr>
            </w:pPr>
            <w:r w:rsidRPr="00474BC7">
              <w:rPr>
                <w:rFonts w:eastAsia="Times New Roman" w:cs="Arial"/>
                <w:spacing w:val="-3"/>
                <w:sz w:val="16"/>
                <w:szCs w:val="16"/>
              </w:rPr>
              <w:t>Total FTE</w:t>
            </w:r>
            <w:r w:rsidRPr="00474BC7">
              <w:rPr>
                <w:rFonts w:eastAsia="Times New Roman" w:cs="Arial"/>
                <w:spacing w:val="-3"/>
                <w:sz w:val="16"/>
                <w:szCs w:val="16"/>
                <w:vertAlign w:val="superscript"/>
              </w:rPr>
              <w:t>5</w:t>
            </w:r>
            <w:r w:rsidRPr="00474BC7">
              <w:rPr>
                <w:rFonts w:eastAsia="Times New Roman" w:cs="Arial"/>
                <w:spacing w:val="-3"/>
                <w:sz w:val="16"/>
                <w:szCs w:val="16"/>
              </w:rPr>
              <w:t>:</w:t>
            </w:r>
          </w:p>
          <w:p w14:paraId="383E3373" w14:textId="77777777" w:rsidR="00474BC7" w:rsidRPr="00474BC7" w:rsidRDefault="00474BC7" w:rsidP="00474BC7">
            <w:pPr>
              <w:rPr>
                <w:rFonts w:eastAsia="Times New Roman" w:cs="Arial"/>
                <w:spacing w:val="-3"/>
                <w:sz w:val="16"/>
                <w:szCs w:val="16"/>
              </w:rPr>
            </w:pPr>
          </w:p>
        </w:tc>
      </w:tr>
    </w:tbl>
    <w:p w14:paraId="0C76B90A" w14:textId="77777777" w:rsidR="00474BC7" w:rsidRPr="00474BC7" w:rsidRDefault="00474BC7" w:rsidP="00474BC7">
      <w:pPr>
        <w:spacing w:line="240" w:lineRule="auto"/>
        <w:ind w:left="90" w:hanging="90"/>
        <w:rPr>
          <w:rFonts w:eastAsia="Times New Roman" w:cs="Arial"/>
          <w:spacing w:val="-3"/>
          <w:sz w:val="16"/>
          <w:szCs w:val="16"/>
        </w:rPr>
      </w:pPr>
      <w:r w:rsidRPr="00474BC7">
        <w:rPr>
          <w:rFonts w:eastAsia="Times New Roman" w:cs="Arial"/>
          <w:spacing w:val="-3"/>
          <w:sz w:val="16"/>
          <w:szCs w:val="16"/>
          <w:vertAlign w:val="superscript"/>
        </w:rPr>
        <w:t>1</w:t>
      </w:r>
      <w:r w:rsidRPr="00474BC7">
        <w:rPr>
          <w:rFonts w:ascii="Univers" w:eastAsia="Times New Roman" w:hAnsi="Univers" w:cs="Times New Roman"/>
          <w:spacing w:val="-3"/>
          <w:sz w:val="16"/>
          <w:szCs w:val="16"/>
        </w:rPr>
        <w:t xml:space="preserve"> </w:t>
      </w:r>
      <w:r w:rsidRPr="00474BC7">
        <w:rPr>
          <w:rFonts w:eastAsia="Times New Roman" w:cs="Arial"/>
          <w:spacing w:val="-3"/>
          <w:sz w:val="16"/>
          <w:szCs w:val="16"/>
        </w:rPr>
        <w:t>This includes degrees from CSWE-accredited programs or recognized through CSWE’s International Social Work Degree Recognition and Evaluation Service or covered under a memorandum of understanding with international social work accreditors.</w:t>
      </w:r>
    </w:p>
    <w:p w14:paraId="41A57EBD" w14:textId="77777777" w:rsidR="00474BC7" w:rsidRPr="00474BC7" w:rsidRDefault="00474BC7" w:rsidP="00474BC7">
      <w:pPr>
        <w:spacing w:line="240" w:lineRule="auto"/>
        <w:ind w:left="90" w:hanging="90"/>
        <w:rPr>
          <w:rFonts w:eastAsia="Times New Roman" w:cs="Arial"/>
          <w:spacing w:val="-3"/>
          <w:sz w:val="16"/>
          <w:szCs w:val="16"/>
        </w:rPr>
      </w:pPr>
      <w:r w:rsidRPr="00474BC7">
        <w:rPr>
          <w:rFonts w:eastAsia="Times New Roman" w:cs="Arial"/>
          <w:spacing w:val="-3"/>
          <w:sz w:val="16"/>
          <w:szCs w:val="16"/>
          <w:vertAlign w:val="superscript"/>
        </w:rPr>
        <w:t xml:space="preserve">2 </w:t>
      </w:r>
      <w:r w:rsidRPr="00474BC7">
        <w:rPr>
          <w:rFonts w:eastAsia="Times New Roman" w:cs="Arial"/>
          <w:spacing w:val="-3"/>
          <w:sz w:val="16"/>
          <w:szCs w:val="16"/>
        </w:rPr>
        <w:t xml:space="preserve">The minimum requirement of two (2) years of post-master’s social work practice experience is calculated in relation to the total number of hours of full-time and equivalent professional practice experience. Social work practice experience is defined as providing social work services to individuals, families, groups, organizations, or communities. Social work services can </w:t>
      </w:r>
      <w:r w:rsidRPr="00474BC7">
        <w:rPr>
          <w:rFonts w:eastAsia="Times New Roman" w:cs="Arial"/>
          <w:spacing w:val="-3"/>
          <w:sz w:val="16"/>
          <w:szCs w:val="16"/>
        </w:rPr>
        <w:lastRenderedPageBreak/>
        <w:t xml:space="preserve">include work in professional social work auspices under the supervision of professional social work supervisors, volunteer practice experience in a social service agency and paid experience as a consultant in the areas of the individual’s practice expertise (pg. 22, </w:t>
      </w:r>
      <w:hyperlink r:id="rId20" w:history="1">
        <w:r w:rsidRPr="00474BC7">
          <w:rPr>
            <w:rFonts w:eastAsia="Times New Roman" w:cs="Arial"/>
            <w:color w:val="0563C1" w:themeColor="hyperlink"/>
            <w:spacing w:val="-3"/>
            <w:sz w:val="16"/>
            <w:szCs w:val="16"/>
            <w:u w:val="single"/>
          </w:rPr>
          <w:t>2015 EPAS</w:t>
        </w:r>
      </w:hyperlink>
      <w:r w:rsidRPr="00474BC7">
        <w:rPr>
          <w:rFonts w:eastAsia="Times New Roman" w:cs="Arial"/>
          <w:spacing w:val="-3"/>
          <w:sz w:val="16"/>
          <w:szCs w:val="16"/>
        </w:rPr>
        <w:t>).</w:t>
      </w:r>
    </w:p>
    <w:p w14:paraId="04FBE4CB" w14:textId="77777777" w:rsidR="00474BC7" w:rsidRPr="00474BC7" w:rsidRDefault="00474BC7" w:rsidP="00474BC7">
      <w:pPr>
        <w:spacing w:line="240" w:lineRule="auto"/>
        <w:rPr>
          <w:rFonts w:eastAsia="Times New Roman" w:cs="Arial"/>
          <w:spacing w:val="-3"/>
          <w:sz w:val="16"/>
          <w:szCs w:val="16"/>
          <w:vertAlign w:val="superscript"/>
        </w:rPr>
      </w:pPr>
      <w:r w:rsidRPr="00474BC7">
        <w:rPr>
          <w:rFonts w:eastAsia="Times New Roman" w:cs="Arial"/>
          <w:spacing w:val="-3"/>
          <w:sz w:val="16"/>
          <w:szCs w:val="16"/>
          <w:vertAlign w:val="superscript"/>
        </w:rPr>
        <w:t xml:space="preserve">3 </w:t>
      </w:r>
      <w:r w:rsidRPr="00474BC7">
        <w:rPr>
          <w:rFonts w:eastAsia="Times New Roman" w:cs="Arial"/>
          <w:spacing w:val="-3"/>
          <w:sz w:val="16"/>
          <w:szCs w:val="16"/>
        </w:rPr>
        <w:t>It is within the purview of the program to define and identify which courses they consider to be social work practice courses.</w:t>
      </w:r>
    </w:p>
    <w:p w14:paraId="4E84E1D7" w14:textId="77777777" w:rsidR="00474BC7" w:rsidRPr="00474BC7" w:rsidRDefault="00474BC7" w:rsidP="00474BC7">
      <w:pPr>
        <w:spacing w:line="240" w:lineRule="auto"/>
        <w:ind w:left="90" w:hanging="90"/>
        <w:rPr>
          <w:rFonts w:eastAsia="Times New Roman" w:cs="Arial"/>
          <w:spacing w:val="-3"/>
          <w:sz w:val="16"/>
          <w:szCs w:val="16"/>
        </w:rPr>
      </w:pPr>
      <w:r w:rsidRPr="00474BC7">
        <w:rPr>
          <w:rFonts w:eastAsia="Times New Roman" w:cs="Arial"/>
          <w:spacing w:val="-3"/>
          <w:sz w:val="16"/>
          <w:szCs w:val="16"/>
          <w:vertAlign w:val="superscript"/>
        </w:rPr>
        <w:t xml:space="preserve">4 </w:t>
      </w:r>
      <w:r w:rsidRPr="00474BC7">
        <w:rPr>
          <w:rFonts w:eastAsia="Times New Roman" w:cs="Arial"/>
          <w:spacing w:val="-3"/>
          <w:sz w:val="16"/>
          <w:szCs w:val="16"/>
        </w:rPr>
        <w:t>If the faculty member is part-time, identify the percent of a full-time workload assigned to the program, based on your institution’s workload policy. Workload polices may differ by rank or title. If the program has both a baccalaureate and master’s program, include the faculty member’s time assigned to each program.</w:t>
      </w:r>
    </w:p>
    <w:p w14:paraId="5AD8C162" w14:textId="77777777" w:rsidR="00474BC7" w:rsidRPr="00474BC7" w:rsidRDefault="00474BC7" w:rsidP="00474BC7">
      <w:pPr>
        <w:spacing w:line="240" w:lineRule="auto"/>
        <w:ind w:left="90" w:hanging="90"/>
        <w:rPr>
          <w:rFonts w:eastAsia="Times New Roman" w:cs="Arial"/>
          <w:spacing w:val="-3"/>
          <w:sz w:val="16"/>
          <w:szCs w:val="16"/>
        </w:rPr>
      </w:pPr>
      <w:r w:rsidRPr="00474BC7">
        <w:rPr>
          <w:rFonts w:eastAsia="Times New Roman" w:cs="Arial"/>
          <w:spacing w:val="-3"/>
          <w:sz w:val="16"/>
          <w:szCs w:val="16"/>
          <w:vertAlign w:val="superscript"/>
        </w:rPr>
        <w:t xml:space="preserve">5 </w:t>
      </w:r>
      <w:r w:rsidRPr="00474BC7">
        <w:rPr>
          <w:rFonts w:eastAsia="Times New Roman" w:cs="Arial"/>
          <w:spacing w:val="-3"/>
          <w:sz w:val="16"/>
          <w:szCs w:val="16"/>
        </w:rPr>
        <w:t>While these columns require percentages to determine each faculty member’s assigned time to each program level, the total full-time equivalent (FTE) at the bottom of each column should be presented as a number (#) rather than a percentage (%). At the program’s discretion, this FTE calculation may be used to support compliance with AS 3.2.3, as the institution’s faculty workload policy is commonly used to calculate the full-time equivalent (FTE) faculty-to-student ratio. However, programs may use any calculation or formula as long as the program clearly explains the calculation method.</w:t>
      </w:r>
    </w:p>
    <w:p w14:paraId="4ADAB5BA" w14:textId="78AF1090" w:rsidR="00E01FAD" w:rsidRDefault="00E01FAD" w:rsidP="00501A96">
      <w:pPr>
        <w:rPr>
          <w:rFonts w:cs="Arial"/>
        </w:rPr>
      </w:pPr>
    </w:p>
    <w:p w14:paraId="7AA91478" w14:textId="77777777" w:rsidR="00501A96" w:rsidRDefault="00501A96" w:rsidP="000C0BAF">
      <w:pPr>
        <w:rPr>
          <w:rFonts w:cs="Arial"/>
        </w:rPr>
      </w:pPr>
    </w:p>
    <w:p w14:paraId="01C53605" w14:textId="761ABBF1" w:rsidR="00501A96" w:rsidRPr="00E15D17" w:rsidRDefault="00501A96" w:rsidP="000C0BAF">
      <w:pPr>
        <w:rPr>
          <w:rFonts w:cs="Arial"/>
        </w:rPr>
        <w:sectPr w:rsidR="00501A96" w:rsidRPr="00E15D17" w:rsidSect="00E01FAD">
          <w:pgSz w:w="15840" w:h="12240" w:orient="landscape"/>
          <w:pgMar w:top="1440" w:right="1440" w:bottom="1440" w:left="1440" w:header="720" w:footer="720" w:gutter="0"/>
          <w:cols w:space="720"/>
          <w:docGrid w:linePitch="360"/>
        </w:sectPr>
      </w:pPr>
    </w:p>
    <w:p w14:paraId="74D0CA1E" w14:textId="4A654B61" w:rsidR="006A2DDD" w:rsidRPr="00E15D17" w:rsidRDefault="006A2DDD" w:rsidP="00B24A5C">
      <w:pPr>
        <w:spacing w:line="20" w:lineRule="atLeast"/>
        <w:rPr>
          <w:rFonts w:cs="Arial"/>
          <w:b/>
        </w:rPr>
      </w:pPr>
      <w:r w:rsidRPr="00E15D17">
        <w:rPr>
          <w:rFonts w:cs="Arial"/>
          <w:b/>
        </w:rPr>
        <w:lastRenderedPageBreak/>
        <w:t>Faculty Data Forms (CVs)</w:t>
      </w:r>
    </w:p>
    <w:p w14:paraId="555BA2B8" w14:textId="77777777" w:rsidR="005D501E" w:rsidRPr="00E15D17" w:rsidRDefault="005D501E" w:rsidP="005D501E">
      <w:pPr>
        <w:spacing w:before="120" w:after="120"/>
        <w:rPr>
          <w:rFonts w:cs="Arial"/>
          <w:color w:val="000000"/>
        </w:rPr>
      </w:pPr>
      <w:r w:rsidRPr="00E15D17">
        <w:rPr>
          <w:rFonts w:cs="Arial"/>
          <w:color w:val="000000"/>
        </w:rPr>
        <w:t xml:space="preserve">Submit one </w:t>
      </w:r>
      <w:r w:rsidRPr="00E15D17">
        <w:rPr>
          <w:rFonts w:cs="Arial"/>
          <w:i/>
          <w:color w:val="000000"/>
        </w:rPr>
        <w:t xml:space="preserve">curriculum vitae </w:t>
      </w:r>
      <w:r w:rsidRPr="00E15D17">
        <w:rPr>
          <w:rFonts w:cs="Arial"/>
          <w:color w:val="000000"/>
        </w:rPr>
        <w:t xml:space="preserve">form for each faculty using the format below. </w:t>
      </w:r>
      <w:r w:rsidRPr="00E15D17">
        <w:rPr>
          <w:rFonts w:cs="Arial"/>
        </w:rPr>
        <w:t xml:space="preserve">Provide the information requested below for all faculty employed in full-time and part-time positions </w:t>
      </w:r>
      <w:r w:rsidRPr="00E15D17">
        <w:rPr>
          <w:rFonts w:cs="Arial"/>
          <w:i/>
        </w:rPr>
        <w:t>within the past academic year</w:t>
      </w:r>
      <w:r w:rsidRPr="00E15D17">
        <w:rPr>
          <w:rFonts w:cs="Arial"/>
        </w:rPr>
        <w:t>.</w:t>
      </w:r>
    </w:p>
    <w:p w14:paraId="377E4183" w14:textId="77777777" w:rsidR="005D501E" w:rsidRPr="00E15D17" w:rsidRDefault="005D501E" w:rsidP="005D501E">
      <w:pPr>
        <w:spacing w:after="120"/>
        <w:rPr>
          <w:rFonts w:cs="Arial"/>
          <w:b/>
        </w:rPr>
      </w:pPr>
      <w:r w:rsidRPr="00E15D17">
        <w:rPr>
          <w:rFonts w:cs="Arial"/>
          <w:b/>
        </w:rPr>
        <w:t xml:space="preserve">REQUIRED </w:t>
      </w:r>
      <w:r w:rsidRPr="00E15D17">
        <w:rPr>
          <w:rFonts w:cs="Arial"/>
          <w:b/>
          <w:i/>
        </w:rPr>
        <w:t xml:space="preserve">CURRICULUM VITAE </w:t>
      </w:r>
      <w:r w:rsidRPr="00E15D17">
        <w:rPr>
          <w:rFonts w:cs="Arial"/>
          <w:b/>
        </w:rPr>
        <w:t>FORMAT:</w:t>
      </w:r>
    </w:p>
    <w:p w14:paraId="01A4222C" w14:textId="77777777" w:rsidR="005D501E" w:rsidRPr="00E15D17" w:rsidRDefault="005D501E" w:rsidP="005D501E">
      <w:pPr>
        <w:spacing w:line="320" w:lineRule="atLeast"/>
        <w:rPr>
          <w:rFonts w:cs="Arial"/>
        </w:rPr>
      </w:pPr>
      <w:r w:rsidRPr="00E15D17">
        <w:rPr>
          <w:rFonts w:cs="Arial"/>
        </w:rPr>
        <w:t>1.</w:t>
      </w:r>
      <w:r w:rsidRPr="00E15D17">
        <w:rPr>
          <w:rFonts w:cs="Arial"/>
        </w:rPr>
        <w:tab/>
        <w:t>Name of faculty member</w:t>
      </w:r>
    </w:p>
    <w:p w14:paraId="10BFB4D3" w14:textId="77777777" w:rsidR="005D501E" w:rsidRPr="00E15D17" w:rsidRDefault="005D501E" w:rsidP="005D501E">
      <w:pPr>
        <w:spacing w:line="320" w:lineRule="atLeast"/>
        <w:rPr>
          <w:rFonts w:cs="Arial"/>
        </w:rPr>
      </w:pPr>
      <w:r w:rsidRPr="00E15D17">
        <w:rPr>
          <w:rFonts w:cs="Arial"/>
        </w:rPr>
        <w:t>2.</w:t>
      </w:r>
      <w:r w:rsidRPr="00E15D17">
        <w:rPr>
          <w:rFonts w:cs="Arial"/>
        </w:rPr>
        <w:tab/>
        <w:t>Degree information</w:t>
      </w:r>
    </w:p>
    <w:tbl>
      <w:tblPr>
        <w:tblStyle w:val="TableGrid8"/>
        <w:tblW w:w="0" w:type="auto"/>
        <w:tblInd w:w="918" w:type="dxa"/>
        <w:tblLayout w:type="fixed"/>
        <w:tblLook w:val="04A0" w:firstRow="1" w:lastRow="0" w:firstColumn="1" w:lastColumn="0" w:noHBand="0" w:noVBand="1"/>
      </w:tblPr>
      <w:tblGrid>
        <w:gridCol w:w="2880"/>
        <w:gridCol w:w="5580"/>
      </w:tblGrid>
      <w:tr w:rsidR="005D501E" w:rsidRPr="00E15D17" w14:paraId="71471C9E" w14:textId="77777777" w:rsidTr="009F3D5C">
        <w:tc>
          <w:tcPr>
            <w:tcW w:w="2880" w:type="dxa"/>
            <w:shd w:val="clear" w:color="auto" w:fill="E7E6E6" w:themeFill="background2"/>
          </w:tcPr>
          <w:p w14:paraId="2588B708"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Degree</w:t>
            </w:r>
          </w:p>
        </w:tc>
        <w:tc>
          <w:tcPr>
            <w:tcW w:w="5580" w:type="dxa"/>
            <w:shd w:val="clear" w:color="auto" w:fill="FFFFFF" w:themeFill="background1"/>
          </w:tcPr>
          <w:p w14:paraId="08E26B9D" w14:textId="77777777" w:rsidR="005D501E" w:rsidRPr="00E15D17" w:rsidRDefault="005D501E" w:rsidP="009F3D5C">
            <w:pPr>
              <w:spacing w:line="320" w:lineRule="atLeast"/>
              <w:rPr>
                <w:rFonts w:ascii="Arial" w:hAnsi="Arial" w:cs="Arial"/>
                <w:sz w:val="24"/>
                <w:szCs w:val="24"/>
              </w:rPr>
            </w:pPr>
          </w:p>
        </w:tc>
      </w:tr>
      <w:tr w:rsidR="005D501E" w:rsidRPr="00E15D17" w14:paraId="0C588383" w14:textId="77777777" w:rsidTr="009F3D5C">
        <w:tc>
          <w:tcPr>
            <w:tcW w:w="2880" w:type="dxa"/>
            <w:shd w:val="clear" w:color="auto" w:fill="E7E6E6" w:themeFill="background2"/>
          </w:tcPr>
          <w:p w14:paraId="5021D2E5"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Institution Granting Degree</w:t>
            </w:r>
          </w:p>
        </w:tc>
        <w:tc>
          <w:tcPr>
            <w:tcW w:w="5580" w:type="dxa"/>
            <w:shd w:val="clear" w:color="auto" w:fill="FFFFFF" w:themeFill="background1"/>
          </w:tcPr>
          <w:p w14:paraId="3CA4763B" w14:textId="77777777" w:rsidR="005D501E" w:rsidRPr="00E15D17" w:rsidRDefault="005D501E" w:rsidP="009F3D5C">
            <w:pPr>
              <w:spacing w:line="320" w:lineRule="atLeast"/>
              <w:rPr>
                <w:rFonts w:ascii="Arial" w:hAnsi="Arial" w:cs="Arial"/>
                <w:sz w:val="24"/>
                <w:szCs w:val="24"/>
              </w:rPr>
            </w:pPr>
          </w:p>
        </w:tc>
      </w:tr>
      <w:tr w:rsidR="005D501E" w:rsidRPr="00E15D17" w14:paraId="1CBB8823" w14:textId="77777777" w:rsidTr="009F3D5C">
        <w:tc>
          <w:tcPr>
            <w:tcW w:w="2880" w:type="dxa"/>
            <w:shd w:val="clear" w:color="auto" w:fill="E7E6E6" w:themeFill="background2"/>
          </w:tcPr>
          <w:p w14:paraId="3AB9F668"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Major</w:t>
            </w:r>
          </w:p>
        </w:tc>
        <w:tc>
          <w:tcPr>
            <w:tcW w:w="5580" w:type="dxa"/>
            <w:shd w:val="clear" w:color="auto" w:fill="FFFFFF" w:themeFill="background1"/>
          </w:tcPr>
          <w:p w14:paraId="0B2EC801" w14:textId="77777777" w:rsidR="005D501E" w:rsidRPr="00E15D17" w:rsidRDefault="005D501E" w:rsidP="009F3D5C">
            <w:pPr>
              <w:spacing w:line="320" w:lineRule="atLeast"/>
              <w:rPr>
                <w:rFonts w:ascii="Arial" w:hAnsi="Arial" w:cs="Arial"/>
                <w:sz w:val="24"/>
                <w:szCs w:val="24"/>
              </w:rPr>
            </w:pPr>
          </w:p>
        </w:tc>
      </w:tr>
      <w:tr w:rsidR="005D501E" w:rsidRPr="00E15D17" w14:paraId="10860DD6" w14:textId="77777777" w:rsidTr="009F3D5C">
        <w:trPr>
          <w:trHeight w:val="323"/>
        </w:trPr>
        <w:tc>
          <w:tcPr>
            <w:tcW w:w="2880" w:type="dxa"/>
            <w:shd w:val="clear" w:color="auto" w:fill="E7E6E6" w:themeFill="background2"/>
          </w:tcPr>
          <w:p w14:paraId="61625BEA"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Date Awarded (month/year)</w:t>
            </w:r>
          </w:p>
        </w:tc>
        <w:tc>
          <w:tcPr>
            <w:tcW w:w="5580" w:type="dxa"/>
          </w:tcPr>
          <w:p w14:paraId="156CF880" w14:textId="77777777" w:rsidR="005D501E" w:rsidRPr="00E15D17" w:rsidRDefault="005D501E" w:rsidP="009F3D5C">
            <w:pPr>
              <w:spacing w:line="320" w:lineRule="atLeast"/>
              <w:rPr>
                <w:rFonts w:ascii="Arial" w:hAnsi="Arial" w:cs="Arial"/>
                <w:sz w:val="24"/>
                <w:szCs w:val="24"/>
              </w:rPr>
            </w:pPr>
          </w:p>
        </w:tc>
      </w:tr>
    </w:tbl>
    <w:p w14:paraId="01CD7B3A" w14:textId="77777777" w:rsidR="005D501E" w:rsidRPr="00E15D17" w:rsidRDefault="005D501E" w:rsidP="005D501E">
      <w:pPr>
        <w:spacing w:line="320" w:lineRule="atLeast"/>
        <w:rPr>
          <w:rFonts w:cs="Arial"/>
          <w:b/>
        </w:rPr>
      </w:pPr>
      <w:r w:rsidRPr="00E15D17">
        <w:rPr>
          <w:rFonts w:cs="Arial"/>
        </w:rPr>
        <w:t xml:space="preserve">                    *Please copy table for each degree awarded.</w:t>
      </w:r>
    </w:p>
    <w:p w14:paraId="42FD0130" w14:textId="77777777" w:rsidR="005D501E" w:rsidRPr="00E15D17" w:rsidRDefault="005D501E" w:rsidP="005D501E">
      <w:pPr>
        <w:spacing w:line="320" w:lineRule="atLeast"/>
        <w:rPr>
          <w:rFonts w:cs="Arial"/>
        </w:rPr>
      </w:pPr>
      <w:r w:rsidRPr="00E15D17">
        <w:rPr>
          <w:rFonts w:cs="Arial"/>
          <w:b/>
        </w:rPr>
        <w:t xml:space="preserve">3. </w:t>
      </w:r>
      <w:r w:rsidRPr="00E15D17">
        <w:rPr>
          <w:rFonts w:cs="Arial"/>
        </w:rPr>
        <w:t>Academic appointments</w:t>
      </w:r>
    </w:p>
    <w:tbl>
      <w:tblPr>
        <w:tblStyle w:val="TableGrid8"/>
        <w:tblW w:w="0" w:type="auto"/>
        <w:tblInd w:w="918" w:type="dxa"/>
        <w:tblLayout w:type="fixed"/>
        <w:tblLook w:val="04A0" w:firstRow="1" w:lastRow="0" w:firstColumn="1" w:lastColumn="0" w:noHBand="0" w:noVBand="1"/>
      </w:tblPr>
      <w:tblGrid>
        <w:gridCol w:w="3330"/>
        <w:gridCol w:w="5107"/>
      </w:tblGrid>
      <w:tr w:rsidR="005D501E" w:rsidRPr="00E15D17" w14:paraId="6431B407" w14:textId="77777777" w:rsidTr="009F3D5C">
        <w:tc>
          <w:tcPr>
            <w:tcW w:w="3330" w:type="dxa"/>
            <w:shd w:val="clear" w:color="auto" w:fill="E7E6E6" w:themeFill="background2"/>
          </w:tcPr>
          <w:p w14:paraId="7F237337" w14:textId="77777777" w:rsidR="005D501E" w:rsidRPr="00E15D17" w:rsidRDefault="005D501E" w:rsidP="009F3D5C">
            <w:pPr>
              <w:spacing w:line="320" w:lineRule="atLeast"/>
              <w:ind w:left="720" w:hanging="720"/>
              <w:rPr>
                <w:rFonts w:ascii="Arial" w:hAnsi="Arial" w:cs="Arial"/>
                <w:sz w:val="24"/>
                <w:szCs w:val="24"/>
              </w:rPr>
            </w:pPr>
            <w:r w:rsidRPr="00E15D17">
              <w:rPr>
                <w:rFonts w:ascii="Arial" w:hAnsi="Arial" w:cs="Arial"/>
                <w:sz w:val="24"/>
                <w:szCs w:val="24"/>
              </w:rPr>
              <w:t>Employing academic institution</w:t>
            </w:r>
          </w:p>
        </w:tc>
        <w:tc>
          <w:tcPr>
            <w:tcW w:w="5107" w:type="dxa"/>
          </w:tcPr>
          <w:p w14:paraId="0E080197" w14:textId="77777777" w:rsidR="005D501E" w:rsidRPr="00E15D17" w:rsidRDefault="005D501E" w:rsidP="009F3D5C">
            <w:pPr>
              <w:spacing w:line="320" w:lineRule="atLeast"/>
              <w:rPr>
                <w:rFonts w:ascii="Arial" w:hAnsi="Arial" w:cs="Arial"/>
                <w:sz w:val="24"/>
                <w:szCs w:val="24"/>
              </w:rPr>
            </w:pPr>
          </w:p>
        </w:tc>
      </w:tr>
      <w:tr w:rsidR="005D501E" w:rsidRPr="00E15D17" w14:paraId="397A6190" w14:textId="77777777" w:rsidTr="009F3D5C">
        <w:tc>
          <w:tcPr>
            <w:tcW w:w="3330" w:type="dxa"/>
            <w:shd w:val="clear" w:color="auto" w:fill="E7E6E6" w:themeFill="background2"/>
          </w:tcPr>
          <w:p w14:paraId="61D456E5"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Title</w:t>
            </w:r>
          </w:p>
        </w:tc>
        <w:tc>
          <w:tcPr>
            <w:tcW w:w="5107" w:type="dxa"/>
          </w:tcPr>
          <w:p w14:paraId="2A166DAD" w14:textId="77777777" w:rsidR="005D501E" w:rsidRPr="00E15D17" w:rsidRDefault="005D501E" w:rsidP="009F3D5C">
            <w:pPr>
              <w:spacing w:line="320" w:lineRule="atLeast"/>
              <w:rPr>
                <w:rFonts w:ascii="Arial" w:hAnsi="Arial" w:cs="Arial"/>
                <w:sz w:val="24"/>
                <w:szCs w:val="24"/>
              </w:rPr>
            </w:pPr>
          </w:p>
        </w:tc>
      </w:tr>
      <w:tr w:rsidR="005D501E" w:rsidRPr="00E15D17" w14:paraId="00D66F1C" w14:textId="77777777" w:rsidTr="009F3D5C">
        <w:tc>
          <w:tcPr>
            <w:tcW w:w="3330" w:type="dxa"/>
            <w:shd w:val="clear" w:color="auto" w:fill="E7E6E6" w:themeFill="background2"/>
          </w:tcPr>
          <w:p w14:paraId="26FD9161"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City and state</w:t>
            </w:r>
          </w:p>
        </w:tc>
        <w:tc>
          <w:tcPr>
            <w:tcW w:w="5107" w:type="dxa"/>
          </w:tcPr>
          <w:p w14:paraId="68BEF553" w14:textId="77777777" w:rsidR="005D501E" w:rsidRPr="00E15D17" w:rsidRDefault="005D501E" w:rsidP="009F3D5C">
            <w:pPr>
              <w:spacing w:line="320" w:lineRule="atLeast"/>
              <w:rPr>
                <w:rFonts w:ascii="Arial" w:hAnsi="Arial" w:cs="Arial"/>
                <w:sz w:val="24"/>
                <w:szCs w:val="24"/>
              </w:rPr>
            </w:pPr>
          </w:p>
        </w:tc>
      </w:tr>
      <w:tr w:rsidR="005D501E" w:rsidRPr="00E15D17" w14:paraId="31FC2FC2" w14:textId="77777777" w:rsidTr="009F3D5C">
        <w:tc>
          <w:tcPr>
            <w:tcW w:w="3330" w:type="dxa"/>
            <w:shd w:val="clear" w:color="auto" w:fill="E7E6E6" w:themeFill="background2"/>
          </w:tcPr>
          <w:p w14:paraId="3D71459C"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Start date (month/year)</w:t>
            </w:r>
          </w:p>
        </w:tc>
        <w:tc>
          <w:tcPr>
            <w:tcW w:w="5107" w:type="dxa"/>
          </w:tcPr>
          <w:p w14:paraId="3D88539B" w14:textId="77777777" w:rsidR="005D501E" w:rsidRPr="00E15D17" w:rsidRDefault="005D501E" w:rsidP="009F3D5C">
            <w:pPr>
              <w:spacing w:line="320" w:lineRule="atLeast"/>
              <w:rPr>
                <w:rFonts w:ascii="Arial" w:hAnsi="Arial" w:cs="Arial"/>
                <w:sz w:val="24"/>
                <w:szCs w:val="24"/>
              </w:rPr>
            </w:pPr>
          </w:p>
        </w:tc>
      </w:tr>
      <w:tr w:rsidR="005D501E" w:rsidRPr="00E15D17" w14:paraId="71527485" w14:textId="77777777" w:rsidTr="009F3D5C">
        <w:tc>
          <w:tcPr>
            <w:tcW w:w="3330" w:type="dxa"/>
            <w:shd w:val="clear" w:color="auto" w:fill="E7E6E6" w:themeFill="background2"/>
          </w:tcPr>
          <w:p w14:paraId="32C10623"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End date (month/year)</w:t>
            </w:r>
          </w:p>
        </w:tc>
        <w:tc>
          <w:tcPr>
            <w:tcW w:w="5107" w:type="dxa"/>
          </w:tcPr>
          <w:p w14:paraId="32152C55" w14:textId="77777777" w:rsidR="005D501E" w:rsidRPr="00E15D17" w:rsidRDefault="005D501E" w:rsidP="009F3D5C">
            <w:pPr>
              <w:spacing w:line="320" w:lineRule="atLeast"/>
              <w:rPr>
                <w:rFonts w:ascii="Arial" w:hAnsi="Arial" w:cs="Arial"/>
                <w:sz w:val="24"/>
                <w:szCs w:val="24"/>
              </w:rPr>
            </w:pPr>
          </w:p>
        </w:tc>
      </w:tr>
    </w:tbl>
    <w:p w14:paraId="034D02A3" w14:textId="77777777" w:rsidR="005D501E" w:rsidRPr="00E15D17" w:rsidRDefault="005D501E" w:rsidP="005D501E">
      <w:pPr>
        <w:spacing w:line="320" w:lineRule="atLeast"/>
        <w:rPr>
          <w:rFonts w:cs="Arial"/>
        </w:rPr>
      </w:pPr>
      <w:r w:rsidRPr="00E15D17">
        <w:rPr>
          <w:rFonts w:cs="Arial"/>
        </w:rPr>
        <w:t xml:space="preserve">                    *Please copy table for each degree awarded.</w:t>
      </w:r>
    </w:p>
    <w:p w14:paraId="3C6AE57B" w14:textId="77777777" w:rsidR="005D501E" w:rsidRPr="00E15D17" w:rsidRDefault="005D501E" w:rsidP="005D501E">
      <w:pPr>
        <w:spacing w:line="320" w:lineRule="atLeast"/>
        <w:rPr>
          <w:rFonts w:cs="Arial"/>
        </w:rPr>
      </w:pPr>
      <w:r w:rsidRPr="00E15D17">
        <w:rPr>
          <w:rFonts w:cs="Arial"/>
        </w:rPr>
        <w:t>4. Professional post–baccalaureate and post–master’s social work experience</w:t>
      </w:r>
    </w:p>
    <w:tbl>
      <w:tblPr>
        <w:tblStyle w:val="TableGrid8"/>
        <w:tblW w:w="9378" w:type="dxa"/>
        <w:tblInd w:w="918" w:type="dxa"/>
        <w:tblLayout w:type="fixed"/>
        <w:tblLook w:val="04A0" w:firstRow="1" w:lastRow="0" w:firstColumn="1" w:lastColumn="0" w:noHBand="0" w:noVBand="1"/>
      </w:tblPr>
      <w:tblGrid>
        <w:gridCol w:w="3330"/>
        <w:gridCol w:w="6048"/>
      </w:tblGrid>
      <w:tr w:rsidR="005D501E" w:rsidRPr="00E15D17" w14:paraId="69605E8D" w14:textId="77777777" w:rsidTr="009F3D5C">
        <w:tc>
          <w:tcPr>
            <w:tcW w:w="3330" w:type="dxa"/>
            <w:shd w:val="clear" w:color="auto" w:fill="E7E6E6" w:themeFill="background2"/>
          </w:tcPr>
          <w:p w14:paraId="6BF2775A"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 xml:space="preserve">Employer </w:t>
            </w:r>
          </w:p>
        </w:tc>
        <w:tc>
          <w:tcPr>
            <w:tcW w:w="6048" w:type="dxa"/>
          </w:tcPr>
          <w:p w14:paraId="4FD9961B" w14:textId="77777777" w:rsidR="005D501E" w:rsidRPr="00E15D17" w:rsidRDefault="005D501E" w:rsidP="009F3D5C">
            <w:pPr>
              <w:spacing w:line="320" w:lineRule="atLeast"/>
              <w:rPr>
                <w:rFonts w:ascii="Arial" w:hAnsi="Arial" w:cs="Arial"/>
                <w:sz w:val="24"/>
                <w:szCs w:val="24"/>
              </w:rPr>
            </w:pPr>
          </w:p>
        </w:tc>
      </w:tr>
      <w:tr w:rsidR="005D501E" w:rsidRPr="00E15D17" w14:paraId="3C75900E" w14:textId="77777777" w:rsidTr="009F3D5C">
        <w:tc>
          <w:tcPr>
            <w:tcW w:w="3330" w:type="dxa"/>
            <w:shd w:val="clear" w:color="auto" w:fill="E7E6E6" w:themeFill="background2"/>
          </w:tcPr>
          <w:p w14:paraId="311831C6"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Position</w:t>
            </w:r>
          </w:p>
        </w:tc>
        <w:tc>
          <w:tcPr>
            <w:tcW w:w="6048" w:type="dxa"/>
          </w:tcPr>
          <w:p w14:paraId="083A37A6" w14:textId="77777777" w:rsidR="005D501E" w:rsidRPr="00E15D17" w:rsidRDefault="005D501E" w:rsidP="009F3D5C">
            <w:pPr>
              <w:spacing w:line="320" w:lineRule="atLeast"/>
              <w:rPr>
                <w:rFonts w:ascii="Arial" w:hAnsi="Arial" w:cs="Arial"/>
                <w:sz w:val="24"/>
                <w:szCs w:val="24"/>
              </w:rPr>
            </w:pPr>
          </w:p>
        </w:tc>
      </w:tr>
      <w:tr w:rsidR="005D501E" w:rsidRPr="00E15D17" w14:paraId="22EE98F5" w14:textId="77777777" w:rsidTr="009F3D5C">
        <w:tc>
          <w:tcPr>
            <w:tcW w:w="3330" w:type="dxa"/>
            <w:shd w:val="clear" w:color="auto" w:fill="E7E6E6" w:themeFill="background2"/>
          </w:tcPr>
          <w:p w14:paraId="05243E22"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City and state</w:t>
            </w:r>
          </w:p>
        </w:tc>
        <w:tc>
          <w:tcPr>
            <w:tcW w:w="6048" w:type="dxa"/>
          </w:tcPr>
          <w:p w14:paraId="5A70580C" w14:textId="77777777" w:rsidR="005D501E" w:rsidRPr="00E15D17" w:rsidRDefault="005D501E" w:rsidP="009F3D5C">
            <w:pPr>
              <w:spacing w:line="320" w:lineRule="atLeast"/>
              <w:rPr>
                <w:rFonts w:ascii="Arial" w:hAnsi="Arial" w:cs="Arial"/>
                <w:sz w:val="24"/>
                <w:szCs w:val="24"/>
              </w:rPr>
            </w:pPr>
          </w:p>
        </w:tc>
      </w:tr>
      <w:tr w:rsidR="005D501E" w:rsidRPr="00E15D17" w14:paraId="51993C67" w14:textId="77777777" w:rsidTr="009F3D5C">
        <w:tc>
          <w:tcPr>
            <w:tcW w:w="3330" w:type="dxa"/>
            <w:shd w:val="clear" w:color="auto" w:fill="E7E6E6" w:themeFill="background2"/>
          </w:tcPr>
          <w:p w14:paraId="366EA541"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Start date (month/year)</w:t>
            </w:r>
          </w:p>
        </w:tc>
        <w:tc>
          <w:tcPr>
            <w:tcW w:w="6048" w:type="dxa"/>
          </w:tcPr>
          <w:p w14:paraId="4DC67592" w14:textId="77777777" w:rsidR="005D501E" w:rsidRPr="00E15D17" w:rsidRDefault="005D501E" w:rsidP="009F3D5C">
            <w:pPr>
              <w:spacing w:line="320" w:lineRule="atLeast"/>
              <w:rPr>
                <w:rFonts w:ascii="Arial" w:hAnsi="Arial" w:cs="Arial"/>
                <w:sz w:val="24"/>
                <w:szCs w:val="24"/>
              </w:rPr>
            </w:pPr>
          </w:p>
        </w:tc>
      </w:tr>
      <w:tr w:rsidR="005D501E" w:rsidRPr="00E15D17" w14:paraId="227C606B" w14:textId="77777777" w:rsidTr="009F3D5C">
        <w:tc>
          <w:tcPr>
            <w:tcW w:w="3330" w:type="dxa"/>
            <w:shd w:val="clear" w:color="auto" w:fill="E7E6E6" w:themeFill="background2"/>
          </w:tcPr>
          <w:p w14:paraId="7EAF1780" w14:textId="77777777" w:rsidR="005D501E" w:rsidRPr="00E15D17" w:rsidRDefault="005D501E" w:rsidP="009F3D5C">
            <w:pPr>
              <w:spacing w:line="320" w:lineRule="atLeast"/>
              <w:rPr>
                <w:rFonts w:ascii="Arial" w:hAnsi="Arial" w:cs="Arial"/>
                <w:sz w:val="24"/>
                <w:szCs w:val="24"/>
              </w:rPr>
            </w:pPr>
            <w:r w:rsidRPr="00E15D17">
              <w:rPr>
                <w:rFonts w:ascii="Arial" w:hAnsi="Arial" w:cs="Arial"/>
                <w:sz w:val="24"/>
                <w:szCs w:val="24"/>
              </w:rPr>
              <w:t>End date (month/year)</w:t>
            </w:r>
          </w:p>
        </w:tc>
        <w:tc>
          <w:tcPr>
            <w:tcW w:w="6048" w:type="dxa"/>
          </w:tcPr>
          <w:p w14:paraId="1E2592C5" w14:textId="77777777" w:rsidR="005D501E" w:rsidRPr="00E15D17" w:rsidRDefault="005D501E" w:rsidP="009F3D5C">
            <w:pPr>
              <w:spacing w:line="320" w:lineRule="atLeast"/>
              <w:rPr>
                <w:rFonts w:ascii="Arial" w:hAnsi="Arial" w:cs="Arial"/>
                <w:sz w:val="24"/>
                <w:szCs w:val="24"/>
              </w:rPr>
            </w:pPr>
          </w:p>
        </w:tc>
      </w:tr>
    </w:tbl>
    <w:p w14:paraId="188B9BFA" w14:textId="77777777" w:rsidR="005D501E" w:rsidRPr="00E15D17" w:rsidRDefault="005D501E" w:rsidP="005D501E">
      <w:pPr>
        <w:spacing w:line="320" w:lineRule="atLeast"/>
        <w:rPr>
          <w:rFonts w:cs="Arial"/>
        </w:rPr>
      </w:pPr>
      <w:r w:rsidRPr="00E15D17">
        <w:rPr>
          <w:rFonts w:cs="Arial"/>
        </w:rPr>
        <w:t xml:space="preserve">                  *Please copy table for each professional experience.</w:t>
      </w:r>
    </w:p>
    <w:p w14:paraId="3EEB74A7" w14:textId="77777777" w:rsidR="005D501E" w:rsidRPr="00E15D17" w:rsidRDefault="005D501E" w:rsidP="005D501E">
      <w:pPr>
        <w:spacing w:line="320" w:lineRule="atLeast"/>
        <w:ind w:left="720"/>
        <w:rPr>
          <w:rFonts w:cs="Arial"/>
        </w:rPr>
      </w:pPr>
    </w:p>
    <w:p w14:paraId="69E6F24C" w14:textId="77777777" w:rsidR="005D501E" w:rsidRPr="00E15D17" w:rsidRDefault="005D501E" w:rsidP="005D501E">
      <w:pPr>
        <w:spacing w:line="320" w:lineRule="atLeast"/>
        <w:ind w:left="720" w:hanging="720"/>
        <w:rPr>
          <w:rFonts w:cs="Arial"/>
        </w:rPr>
      </w:pPr>
      <w:r w:rsidRPr="00E15D17">
        <w:rPr>
          <w:rFonts w:cs="Arial"/>
        </w:rPr>
        <w:t>5.</w:t>
      </w:r>
      <w:r w:rsidRPr="00E15D17">
        <w:rPr>
          <w:rFonts w:cs="Arial"/>
        </w:rPr>
        <w:tab/>
        <w:t>List your current professional, academic, community-related, and scientific memberships.</w:t>
      </w:r>
    </w:p>
    <w:p w14:paraId="5BEA4053" w14:textId="77777777" w:rsidR="005D501E" w:rsidRPr="00E15D17" w:rsidRDefault="005D501E" w:rsidP="005D501E">
      <w:pPr>
        <w:spacing w:line="320" w:lineRule="atLeast"/>
        <w:ind w:left="720" w:hanging="720"/>
        <w:rPr>
          <w:rFonts w:cs="Arial"/>
        </w:rPr>
      </w:pPr>
      <w:r w:rsidRPr="00E15D17">
        <w:rPr>
          <w:rFonts w:cs="Arial"/>
        </w:rPr>
        <w:t>6.</w:t>
      </w:r>
      <w:r w:rsidRPr="00E15D17">
        <w:rPr>
          <w:rFonts w:cs="Arial"/>
        </w:rPr>
        <w:tab/>
        <w:t>List your community service responsibilities and activities for the last 3 years.</w:t>
      </w:r>
    </w:p>
    <w:p w14:paraId="44B28D83" w14:textId="77777777" w:rsidR="005D501E" w:rsidRPr="00E15D17" w:rsidRDefault="005D501E" w:rsidP="005D501E">
      <w:pPr>
        <w:spacing w:line="320" w:lineRule="atLeast"/>
        <w:ind w:left="720" w:hanging="720"/>
        <w:rPr>
          <w:rFonts w:cs="Arial"/>
        </w:rPr>
      </w:pPr>
      <w:r w:rsidRPr="00E15D17">
        <w:rPr>
          <w:rFonts w:cs="Arial"/>
        </w:rPr>
        <w:t>7.</w:t>
      </w:r>
      <w:r w:rsidRPr="00E15D17">
        <w:rPr>
          <w:rFonts w:cs="Arial"/>
        </w:rPr>
        <w:tab/>
        <w:t>List special awards, fellowships, grants, or any other recognition you have received during the last 3 years.</w:t>
      </w:r>
    </w:p>
    <w:p w14:paraId="10EBC0DF" w14:textId="77777777" w:rsidR="005D501E" w:rsidRPr="00E15D17" w:rsidRDefault="005D501E" w:rsidP="005D501E">
      <w:pPr>
        <w:spacing w:line="320" w:lineRule="atLeast"/>
        <w:ind w:left="720" w:hanging="720"/>
        <w:rPr>
          <w:rFonts w:cs="Arial"/>
        </w:rPr>
      </w:pPr>
      <w:r w:rsidRPr="00E15D17">
        <w:rPr>
          <w:rFonts w:cs="Arial"/>
        </w:rPr>
        <w:t>8.</w:t>
      </w:r>
      <w:r w:rsidRPr="00E15D17">
        <w:rPr>
          <w:rFonts w:cs="Arial"/>
        </w:rPr>
        <w:tab/>
        <w:t>List your professional presentations presented during the last 5 years.</w:t>
      </w:r>
    </w:p>
    <w:p w14:paraId="3F52DC2A" w14:textId="77777777" w:rsidR="005D501E" w:rsidRPr="00E15D17" w:rsidRDefault="005D501E" w:rsidP="005D501E">
      <w:pPr>
        <w:spacing w:line="320" w:lineRule="atLeast"/>
        <w:ind w:left="720" w:hanging="720"/>
        <w:rPr>
          <w:rFonts w:cs="Arial"/>
        </w:rPr>
      </w:pPr>
      <w:r w:rsidRPr="00E15D17">
        <w:rPr>
          <w:rFonts w:cs="Arial"/>
        </w:rPr>
        <w:t>9.</w:t>
      </w:r>
      <w:r w:rsidRPr="00E15D17">
        <w:rPr>
          <w:rFonts w:cs="Arial"/>
        </w:rPr>
        <w:tab/>
        <w:t>List your professional publications for the last 5 years. Include the title of the publication or journal, the month and year it was published and the city and state of the publisher.</w:t>
      </w:r>
    </w:p>
    <w:p w14:paraId="46295314" w14:textId="41283B17" w:rsidR="00B65E13" w:rsidRPr="00E15D17" w:rsidRDefault="005D501E" w:rsidP="005D501E">
      <w:pPr>
        <w:tabs>
          <w:tab w:val="decimal" w:leader="underscore" w:pos="7200"/>
        </w:tabs>
        <w:spacing w:after="120" w:line="320" w:lineRule="atLeast"/>
        <w:ind w:left="720" w:hanging="720"/>
        <w:rPr>
          <w:rFonts w:cs="Arial"/>
        </w:rPr>
      </w:pPr>
      <w:r w:rsidRPr="00E15D17">
        <w:rPr>
          <w:rFonts w:cs="Arial"/>
        </w:rPr>
        <w:lastRenderedPageBreak/>
        <w:t>10.</w:t>
      </w:r>
      <w:r w:rsidRPr="00E15D17">
        <w:rPr>
          <w:rFonts w:cs="Arial"/>
        </w:rPr>
        <w:tab/>
        <w:t>Include any other relevant information below.</w:t>
      </w:r>
      <w:r w:rsidR="00B65E13" w:rsidRPr="00E15D17">
        <w:rPr>
          <w:rFonts w:cs="Arial"/>
          <w:b/>
          <w:u w:val="single"/>
        </w:rPr>
        <w:br w:type="page"/>
      </w:r>
    </w:p>
    <w:p w14:paraId="00F9FAF1" w14:textId="3BB5BD3B" w:rsidR="007C3592" w:rsidRPr="00E15D17" w:rsidRDefault="007C3592" w:rsidP="007C3592">
      <w:pPr>
        <w:spacing w:line="20" w:lineRule="atLeast"/>
        <w:rPr>
          <w:rFonts w:cs="Arial"/>
          <w:b/>
          <w:u w:val="single"/>
        </w:rPr>
      </w:pPr>
      <w:r w:rsidRPr="00E15D17">
        <w:rPr>
          <w:rFonts w:cs="Arial"/>
          <w:b/>
          <w:u w:val="single"/>
        </w:rPr>
        <w:lastRenderedPageBreak/>
        <w:t>Program Options:</w:t>
      </w:r>
    </w:p>
    <w:p w14:paraId="391C01A8" w14:textId="5E4EC2AF"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111CA6ED" w14:textId="02785B2F" w:rsidR="007C3592" w:rsidRPr="00E15D17" w:rsidRDefault="00542BDE" w:rsidP="002A2D03">
      <w:pPr>
        <w:spacing w:line="20" w:lineRule="atLeast"/>
        <w:ind w:firstLine="360"/>
        <w:rPr>
          <w:rFonts w:cs="Arial"/>
          <w:i/>
        </w:rPr>
      </w:pPr>
      <w:sdt>
        <w:sdtPr>
          <w:rPr>
            <w:rFonts w:cs="Arial"/>
          </w:rPr>
          <w:id w:val="-134523831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133C8E7E" w14:textId="77777777" w:rsidR="00EF2035" w:rsidRPr="00E15D17" w:rsidRDefault="00542BDE" w:rsidP="00EF2035">
      <w:pPr>
        <w:spacing w:line="20" w:lineRule="atLeast"/>
        <w:ind w:left="360"/>
        <w:rPr>
          <w:rFonts w:cs="Arial"/>
        </w:rPr>
      </w:pPr>
      <w:sdt>
        <w:sdtPr>
          <w:rPr>
            <w:rFonts w:cs="Arial"/>
          </w:rPr>
          <w:id w:val="107008231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5334630" w14:textId="77777777" w:rsidR="00EF2035" w:rsidRPr="00E15D17" w:rsidRDefault="00542BDE" w:rsidP="00EF2035">
      <w:pPr>
        <w:spacing w:line="20" w:lineRule="atLeast"/>
        <w:ind w:left="360"/>
        <w:rPr>
          <w:rFonts w:cs="Arial"/>
        </w:rPr>
      </w:pPr>
      <w:sdt>
        <w:sdtPr>
          <w:rPr>
            <w:rFonts w:cs="Arial"/>
          </w:rPr>
          <w:id w:val="202251512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94F5956" w14:textId="4AB4B640"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61F78AD6" w14:textId="77777777" w:rsidTr="002E1F40">
        <w:tc>
          <w:tcPr>
            <w:tcW w:w="9350" w:type="dxa"/>
            <w:shd w:val="clear" w:color="auto" w:fill="D5DCE4" w:themeFill="text2" w:themeFillTint="33"/>
          </w:tcPr>
          <w:p w14:paraId="22A2FE03" w14:textId="21B7DB33" w:rsidR="00562F29" w:rsidRPr="00E15D17" w:rsidRDefault="00562F29" w:rsidP="002E1F40">
            <w:pPr>
              <w:spacing w:line="20" w:lineRule="atLeast"/>
              <w:rPr>
                <w:rStyle w:val="Heading2Char"/>
                <w:rFonts w:eastAsiaTheme="minorHAnsi" w:cs="Arial"/>
                <w:b w:val="0"/>
                <w:szCs w:val="24"/>
              </w:rPr>
            </w:pPr>
            <w:bookmarkStart w:id="51" w:name="_Toc30162359"/>
            <w:r w:rsidRPr="00E15D17">
              <w:rPr>
                <w:rStyle w:val="Heading2Char"/>
                <w:rFonts w:cs="Arial"/>
                <w:szCs w:val="24"/>
              </w:rPr>
              <w:t>Accreditation Standard 3.2.2:</w:t>
            </w:r>
            <w:bookmarkEnd w:id="51"/>
            <w:r w:rsidRPr="00E15D17">
              <w:rPr>
                <w:rFonts w:cs="Arial"/>
                <w:i/>
              </w:rPr>
              <w:t xml:space="preserve"> </w:t>
            </w:r>
            <w:r w:rsidRPr="00E15D17">
              <w:rPr>
                <w:rFonts w:cs="Arial"/>
              </w:rPr>
              <w:t>The program documents that faculty who teach social work practice courses have a master’s degree in social work from a CSWE-accredited program and at least 2 years of post–master’s social work degree practice experience.</w:t>
            </w:r>
          </w:p>
        </w:tc>
      </w:tr>
    </w:tbl>
    <w:p w14:paraId="07004843"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3D144929" w14:textId="77777777" w:rsidTr="002003FF">
        <w:trPr>
          <w:trHeight w:val="476"/>
        </w:trPr>
        <w:tc>
          <w:tcPr>
            <w:tcW w:w="9350" w:type="dxa"/>
            <w:shd w:val="clear" w:color="auto" w:fill="EDEDED" w:themeFill="accent3" w:themeFillTint="33"/>
          </w:tcPr>
          <w:p w14:paraId="30E0D9E7" w14:textId="3AFFAFC1" w:rsidR="009F1640" w:rsidRPr="00E15D17" w:rsidRDefault="009F1640" w:rsidP="007757E3">
            <w:pPr>
              <w:pStyle w:val="ListParagraph"/>
              <w:numPr>
                <w:ilvl w:val="0"/>
                <w:numId w:val="5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457F9" w:rsidRPr="00D457F9">
              <w:rPr>
                <w:rStyle w:val="Emphasis"/>
                <w:rFonts w:cs="Arial"/>
                <w:i w:val="0"/>
                <w:u w:val="none"/>
              </w:rPr>
              <w:t>Narrative identifies and documents that faculty who teach social work practice courses have a master's degree in social work from a CSWE-accredited program and at least 2 years of post–master’s social work degree practice experience across all program options.</w:t>
            </w:r>
          </w:p>
        </w:tc>
      </w:tr>
    </w:tbl>
    <w:p w14:paraId="6998181E" w14:textId="0AFAEF6C" w:rsidR="009A69B4" w:rsidRPr="00E15D17" w:rsidRDefault="009F1640" w:rsidP="00B24A5C">
      <w:pPr>
        <w:spacing w:line="20" w:lineRule="atLeast"/>
        <w:rPr>
          <w:rFonts w:cs="Arial"/>
          <w:i/>
          <w:u w:val="single"/>
        </w:rPr>
      </w:pPr>
      <w:r w:rsidRPr="00E15D17">
        <w:rPr>
          <w:rFonts w:cs="Arial"/>
          <w:i/>
          <w:u w:val="single"/>
        </w:rPr>
        <w:t xml:space="preserve">  </w:t>
      </w:r>
    </w:p>
    <w:p w14:paraId="5DAC7AB5" w14:textId="77777777" w:rsidR="007C3592" w:rsidRPr="00E15D17" w:rsidRDefault="007C3592" w:rsidP="007C3592">
      <w:pPr>
        <w:spacing w:line="20" w:lineRule="atLeast"/>
        <w:rPr>
          <w:rFonts w:cs="Arial"/>
          <w:b/>
          <w:u w:val="single"/>
        </w:rPr>
      </w:pPr>
      <w:r w:rsidRPr="00E15D17">
        <w:rPr>
          <w:rFonts w:cs="Arial"/>
          <w:b/>
          <w:u w:val="single"/>
        </w:rPr>
        <w:t>Program Options:</w:t>
      </w:r>
    </w:p>
    <w:p w14:paraId="6ABD723F" w14:textId="00B2155C" w:rsidR="002A2D03" w:rsidRPr="00E15D17" w:rsidRDefault="007C3592" w:rsidP="002A2D03">
      <w:pPr>
        <w:spacing w:line="20" w:lineRule="atLeast"/>
        <w:rPr>
          <w:rFonts w:cs="Arial"/>
          <w:i/>
        </w:rPr>
      </w:pPr>
      <w:r w:rsidRPr="00E15D17">
        <w:rPr>
          <w:rFonts w:cs="Arial"/>
          <w:i/>
        </w:rPr>
        <w:t>Select One:</w:t>
      </w:r>
      <w:r w:rsidR="002A2D03" w:rsidRPr="00E15D17">
        <w:rPr>
          <w:rFonts w:cs="Arial"/>
          <w:i/>
        </w:rPr>
        <w:t xml:space="preserve"> </w:t>
      </w:r>
    </w:p>
    <w:p w14:paraId="3CEC5F26" w14:textId="00D4D9BF" w:rsidR="007C3592" w:rsidRPr="00E15D17" w:rsidRDefault="00542BDE" w:rsidP="002A2D03">
      <w:pPr>
        <w:spacing w:line="20" w:lineRule="atLeast"/>
        <w:ind w:firstLine="360"/>
        <w:rPr>
          <w:rFonts w:cs="Arial"/>
          <w:i/>
        </w:rPr>
      </w:pPr>
      <w:sdt>
        <w:sdtPr>
          <w:rPr>
            <w:rFonts w:cs="Arial"/>
          </w:rPr>
          <w:id w:val="488598923"/>
          <w14:checkbox>
            <w14:checked w14:val="0"/>
            <w14:checkedState w14:val="2612" w14:font="MS Gothic"/>
            <w14:uncheckedState w14:val="2610" w14:font="MS Gothic"/>
          </w14:checkbox>
        </w:sdtPr>
        <w:sdtEndPr/>
        <w:sdtContent>
          <w:r w:rsidR="002A2D03" w:rsidRPr="00E15D17">
            <w:rPr>
              <w:rFonts w:ascii="Segoe UI Symbol" w:eastAsia="MS Gothic" w:hAnsi="Segoe UI Symbol" w:cs="Segoe UI Symbol"/>
            </w:rPr>
            <w:t>☐</w:t>
          </w:r>
        </w:sdtContent>
      </w:sdt>
      <w:r w:rsidR="002A2D03" w:rsidRPr="00E15D17">
        <w:rPr>
          <w:rFonts w:cs="Arial"/>
        </w:rPr>
        <w:t xml:space="preserve"> The program has only one (1) option.</w:t>
      </w:r>
    </w:p>
    <w:p w14:paraId="530B1623" w14:textId="77777777" w:rsidR="00EF2035" w:rsidRPr="00E15D17" w:rsidRDefault="00542BDE" w:rsidP="00EF2035">
      <w:pPr>
        <w:spacing w:line="20" w:lineRule="atLeast"/>
        <w:ind w:left="360"/>
        <w:rPr>
          <w:rFonts w:cs="Arial"/>
        </w:rPr>
      </w:pPr>
      <w:sdt>
        <w:sdtPr>
          <w:rPr>
            <w:rFonts w:cs="Arial"/>
          </w:rPr>
          <w:id w:val="-69199169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B5D14AE" w14:textId="77777777" w:rsidR="00EF2035" w:rsidRPr="00E15D17" w:rsidRDefault="00542BDE" w:rsidP="00EF2035">
      <w:pPr>
        <w:spacing w:line="20" w:lineRule="atLeast"/>
        <w:ind w:left="360"/>
        <w:rPr>
          <w:rFonts w:cs="Arial"/>
        </w:rPr>
      </w:pPr>
      <w:sdt>
        <w:sdtPr>
          <w:rPr>
            <w:rFonts w:cs="Arial"/>
          </w:rPr>
          <w:id w:val="109782649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3756695" w14:textId="1A5A29C3"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444F670C" w14:textId="77777777" w:rsidTr="002E1F40">
        <w:tc>
          <w:tcPr>
            <w:tcW w:w="9350" w:type="dxa"/>
            <w:shd w:val="clear" w:color="auto" w:fill="D5DCE4" w:themeFill="text2" w:themeFillTint="33"/>
          </w:tcPr>
          <w:p w14:paraId="03B7FC1C" w14:textId="0EF64AB7" w:rsidR="00562F29" w:rsidRPr="00E15D17" w:rsidRDefault="00562F29" w:rsidP="002E1F40">
            <w:pPr>
              <w:spacing w:line="20" w:lineRule="atLeast"/>
              <w:rPr>
                <w:rStyle w:val="Heading2Char"/>
                <w:rFonts w:eastAsiaTheme="minorHAnsi" w:cs="Arial"/>
                <w:b w:val="0"/>
                <w:szCs w:val="24"/>
              </w:rPr>
            </w:pPr>
            <w:bookmarkStart w:id="52" w:name="_Toc30162360"/>
            <w:r w:rsidRPr="00E15D17">
              <w:rPr>
                <w:rStyle w:val="Heading2Char"/>
                <w:rFonts w:cs="Arial"/>
                <w:szCs w:val="24"/>
              </w:rPr>
              <w:t>Accreditation Standard 3.2.3:</w:t>
            </w:r>
            <w:bookmarkEnd w:id="52"/>
            <w:r w:rsidRPr="00E15D17">
              <w:rPr>
                <w:rFonts w:cs="Arial"/>
                <w:i/>
              </w:rPr>
              <w:t xml:space="preserve"> </w:t>
            </w:r>
            <w:r w:rsidRPr="00E15D17">
              <w:rPr>
                <w:rFonts w:cs="Arial"/>
              </w:rPr>
              <w:t>The program documents a full-time equivalent faculty-to-student ratio not greater than 1:25 for baccalaureate programs and not greater than 1:12 for master’s programs and explains how this ratio is calculated. In addition, the program explains how faculty size is commensurate with the number and type of curricular offerings in class and field; number of program options; class size; number of students; advising; and the faculty’s teaching, scholarly, and service responsibilities.</w:t>
            </w:r>
            <w:r w:rsidRPr="00E15D17">
              <w:rPr>
                <w:rFonts w:cs="Arial"/>
                <w:i/>
              </w:rPr>
              <w:t xml:space="preserve"> </w:t>
            </w:r>
          </w:p>
        </w:tc>
      </w:tr>
    </w:tbl>
    <w:p w14:paraId="0059EB04"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653AA895" w14:textId="77777777" w:rsidTr="002003FF">
        <w:trPr>
          <w:trHeight w:val="476"/>
        </w:trPr>
        <w:tc>
          <w:tcPr>
            <w:tcW w:w="9350" w:type="dxa"/>
            <w:shd w:val="clear" w:color="auto" w:fill="EDEDED" w:themeFill="accent3" w:themeFillTint="33"/>
          </w:tcPr>
          <w:p w14:paraId="1499A424" w14:textId="5B5BBA92" w:rsidR="009F1640" w:rsidRPr="00E15D17" w:rsidRDefault="009F1640" w:rsidP="007757E3">
            <w:pPr>
              <w:pStyle w:val="ListParagraph"/>
              <w:numPr>
                <w:ilvl w:val="0"/>
                <w:numId w:val="5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86797" w:rsidRPr="00186797">
              <w:rPr>
                <w:rStyle w:val="Emphasis"/>
                <w:rFonts w:cs="Arial"/>
                <w:i w:val="0"/>
                <w:u w:val="none"/>
              </w:rPr>
              <w:t>Narrative documents a full-time equivalent faculty-to-student ratio not greater than 1:25 for baccalaureate programs and not greater than 1:12 for master’s programs inclusive of all program options.</w:t>
            </w:r>
          </w:p>
        </w:tc>
      </w:tr>
    </w:tbl>
    <w:p w14:paraId="47C2E2C6" w14:textId="1A1B9F20" w:rsidR="00FF0C75" w:rsidRPr="00E15D17" w:rsidRDefault="009F1640" w:rsidP="00FF0C75">
      <w:pPr>
        <w:spacing w:line="20" w:lineRule="atLeast"/>
        <w:rPr>
          <w:rFonts w:cs="Arial"/>
          <w:i/>
          <w:u w:val="single"/>
        </w:rPr>
      </w:pPr>
      <w:r w:rsidRPr="00E15D17">
        <w:rPr>
          <w:rFonts w:cs="Arial"/>
          <w:i/>
          <w:u w:val="single"/>
        </w:rPr>
        <w:t xml:space="preserve">   </w:t>
      </w:r>
    </w:p>
    <w:p w14:paraId="2F234F3F" w14:textId="560E4E42" w:rsidR="006510E1" w:rsidRPr="00E15D17" w:rsidRDefault="006510E1" w:rsidP="00FF0C75">
      <w:pPr>
        <w:spacing w:line="20" w:lineRule="atLeast"/>
        <w:rPr>
          <w:rFonts w:cs="Arial"/>
          <w:color w:val="FF0000"/>
        </w:rPr>
      </w:pPr>
      <w:r w:rsidRPr="00E15D17">
        <w:rPr>
          <w:rFonts w:cs="Arial"/>
          <w:b/>
        </w:rPr>
        <w:t xml:space="preserve">Numerical FTE </w:t>
      </w:r>
      <w:r w:rsidR="001941C0" w:rsidRPr="00E15D17">
        <w:rPr>
          <w:rFonts w:cs="Arial"/>
          <w:b/>
        </w:rPr>
        <w:t xml:space="preserve">Faculty-to-Student </w:t>
      </w:r>
      <w:r w:rsidRPr="00E15D17">
        <w:rPr>
          <w:rFonts w:cs="Arial"/>
          <w:b/>
        </w:rPr>
        <w:t>Ratio</w:t>
      </w:r>
      <w:r w:rsidR="00617441" w:rsidRPr="00E15D17">
        <w:rPr>
          <w:rFonts w:cs="Arial"/>
          <w:b/>
        </w:rPr>
        <w:t>:</w:t>
      </w:r>
      <w:r w:rsidR="00444565" w:rsidRPr="00E15D17">
        <w:rPr>
          <w:rFonts w:cs="Arial"/>
          <w:b/>
        </w:rPr>
        <w:t xml:space="preserve"> </w:t>
      </w:r>
      <w:r w:rsidR="001941C0" w:rsidRPr="001A2960">
        <w:rPr>
          <w:rFonts w:cs="Arial"/>
          <w:b/>
        </w:rPr>
        <w:t>X:X</w:t>
      </w:r>
      <w:r w:rsidR="001941C0" w:rsidRPr="001A2960">
        <w:rPr>
          <w:rFonts w:cs="Arial"/>
        </w:rPr>
        <w:t>, inclusive of all program options</w:t>
      </w:r>
    </w:p>
    <w:p w14:paraId="2EEC425E"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714B7325" w14:textId="77777777" w:rsidTr="00E4780D">
        <w:trPr>
          <w:trHeight w:val="476"/>
        </w:trPr>
        <w:tc>
          <w:tcPr>
            <w:tcW w:w="9350" w:type="dxa"/>
            <w:shd w:val="clear" w:color="auto" w:fill="EDEDED" w:themeFill="accent3" w:themeFillTint="33"/>
            <w:vAlign w:val="center"/>
          </w:tcPr>
          <w:p w14:paraId="38BACCB1" w14:textId="4520D1D6" w:rsidR="009F1640" w:rsidRPr="00E15D17" w:rsidRDefault="009F1640" w:rsidP="007757E3">
            <w:pPr>
              <w:pStyle w:val="ListParagraph"/>
              <w:numPr>
                <w:ilvl w:val="0"/>
                <w:numId w:val="5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15504" w:rsidRPr="00915504">
              <w:rPr>
                <w:rStyle w:val="Emphasis"/>
                <w:rFonts w:cs="Arial"/>
                <w:i w:val="0"/>
                <w:u w:val="none"/>
              </w:rPr>
              <w:t>Narrative explains how this ratio is calculated inclusive of all program options.</w:t>
            </w:r>
          </w:p>
        </w:tc>
      </w:tr>
    </w:tbl>
    <w:p w14:paraId="303BA061" w14:textId="4BADB38C" w:rsidR="00617441" w:rsidRPr="00E15D17" w:rsidRDefault="009F1640" w:rsidP="007A3B84">
      <w:pPr>
        <w:spacing w:line="20" w:lineRule="atLeast"/>
        <w:rPr>
          <w:rFonts w:cs="Arial"/>
          <w:i/>
          <w:u w:val="single"/>
        </w:rPr>
      </w:pPr>
      <w:r w:rsidRPr="00E15D17">
        <w:rPr>
          <w:rFonts w:cs="Arial"/>
          <w:i/>
          <w:u w:val="single"/>
        </w:rPr>
        <w:t xml:space="preserve">  </w:t>
      </w:r>
    </w:p>
    <w:p w14:paraId="0B35A317" w14:textId="1FD7AE04" w:rsidR="007A3B84" w:rsidRPr="00E15D17" w:rsidRDefault="007A3B84" w:rsidP="007A3B84">
      <w:pPr>
        <w:spacing w:line="20" w:lineRule="atLeast"/>
        <w:rPr>
          <w:rFonts w:cs="Arial"/>
          <w:b/>
        </w:rPr>
      </w:pPr>
      <w:r w:rsidRPr="00E15D17">
        <w:rPr>
          <w:rFonts w:cs="Arial"/>
          <w:b/>
        </w:rPr>
        <w:t>Total FTE of faculty:</w:t>
      </w:r>
    </w:p>
    <w:p w14:paraId="6942A5AD" w14:textId="2BF69435" w:rsidR="006510E1" w:rsidRPr="00E15D17" w:rsidRDefault="007A3B84" w:rsidP="006510E1">
      <w:pPr>
        <w:spacing w:line="20" w:lineRule="atLeast"/>
        <w:rPr>
          <w:rFonts w:cs="Arial"/>
          <w:b/>
        </w:rPr>
      </w:pPr>
      <w:r w:rsidRPr="00E15D17">
        <w:rPr>
          <w:rFonts w:cs="Arial"/>
          <w:b/>
        </w:rPr>
        <w:t>Formula used to calculate FTE of all faculty:</w:t>
      </w:r>
    </w:p>
    <w:p w14:paraId="31D05361" w14:textId="77777777" w:rsidR="006510E1" w:rsidRPr="00E15D17" w:rsidRDefault="006510E1" w:rsidP="006510E1">
      <w:pPr>
        <w:spacing w:line="20" w:lineRule="atLeast"/>
        <w:rPr>
          <w:rFonts w:cs="Arial"/>
          <w:b/>
        </w:rPr>
      </w:pPr>
    </w:p>
    <w:p w14:paraId="1067E4C3" w14:textId="03FBBA33" w:rsidR="007A3B84" w:rsidRPr="00E15D17" w:rsidRDefault="007A3B84" w:rsidP="007A3B84">
      <w:pPr>
        <w:spacing w:line="20" w:lineRule="atLeast"/>
        <w:rPr>
          <w:rFonts w:cs="Arial"/>
          <w:b/>
        </w:rPr>
      </w:pPr>
      <w:r w:rsidRPr="00E15D17">
        <w:rPr>
          <w:rFonts w:cs="Arial"/>
          <w:b/>
        </w:rPr>
        <w:t>Total FTE of students:</w:t>
      </w:r>
    </w:p>
    <w:p w14:paraId="6A600656" w14:textId="76A8C692" w:rsidR="006510E1" w:rsidRPr="00E15D17" w:rsidRDefault="007A3B84" w:rsidP="00FF0C75">
      <w:pPr>
        <w:spacing w:line="20" w:lineRule="atLeast"/>
        <w:rPr>
          <w:rFonts w:cs="Arial"/>
          <w:b/>
        </w:rPr>
      </w:pPr>
      <w:r w:rsidRPr="00E15D17">
        <w:rPr>
          <w:rFonts w:cs="Arial"/>
          <w:b/>
        </w:rPr>
        <w:lastRenderedPageBreak/>
        <w:t>Formula used to calculate FTE of all students:</w:t>
      </w:r>
    </w:p>
    <w:p w14:paraId="0B119A8E"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15A941F2" w14:textId="77777777" w:rsidTr="002003FF">
        <w:trPr>
          <w:trHeight w:val="476"/>
        </w:trPr>
        <w:tc>
          <w:tcPr>
            <w:tcW w:w="9350" w:type="dxa"/>
            <w:shd w:val="clear" w:color="auto" w:fill="EDEDED" w:themeFill="accent3" w:themeFillTint="33"/>
          </w:tcPr>
          <w:p w14:paraId="3D62E2F2" w14:textId="55FC725A" w:rsidR="009F1640" w:rsidRPr="00E15D17" w:rsidRDefault="009F1640" w:rsidP="007757E3">
            <w:pPr>
              <w:pStyle w:val="ListParagraph"/>
              <w:numPr>
                <w:ilvl w:val="0"/>
                <w:numId w:val="5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A09F0" w:rsidRPr="000A09F0">
              <w:rPr>
                <w:rStyle w:val="Emphasis"/>
                <w:rFonts w:cs="Arial"/>
                <w:i w:val="0"/>
                <w:u w:val="none"/>
              </w:rPr>
              <w:t>Narrative explains how faculty size is commensurate with the number and type of curricular offerings in class and field; number of program options; class size; number of students; advising; and the faculty's teaching, scholarly, and service responsibilities across all program options.</w:t>
            </w:r>
          </w:p>
        </w:tc>
      </w:tr>
    </w:tbl>
    <w:p w14:paraId="2C7BE0DA" w14:textId="6A26D54D" w:rsidR="006A2DDD" w:rsidRPr="00E15D17" w:rsidRDefault="009F1640" w:rsidP="00FF0C75">
      <w:pPr>
        <w:spacing w:line="20" w:lineRule="atLeast"/>
        <w:rPr>
          <w:rFonts w:cs="Arial"/>
          <w:i/>
          <w:u w:val="single"/>
        </w:rPr>
      </w:pPr>
      <w:r w:rsidRPr="00E15D17">
        <w:rPr>
          <w:rFonts w:cs="Arial"/>
          <w:i/>
          <w:u w:val="single"/>
        </w:rPr>
        <w:t xml:space="preserve">   </w:t>
      </w:r>
    </w:p>
    <w:p w14:paraId="79107291" w14:textId="7DDD30CF" w:rsidR="006A2DDD" w:rsidRPr="00E15D17" w:rsidRDefault="006A2DDD" w:rsidP="00FF0C75">
      <w:pPr>
        <w:spacing w:line="20" w:lineRule="atLeast"/>
        <w:rPr>
          <w:rFonts w:cs="Arial"/>
          <w:b/>
        </w:rPr>
      </w:pPr>
      <w:r w:rsidRPr="00E15D17">
        <w:rPr>
          <w:rFonts w:cs="Arial"/>
          <w:b/>
        </w:rPr>
        <w:t xml:space="preserve">Faculty Size &amp; Number and Type </w:t>
      </w:r>
      <w:r w:rsidR="006510E1" w:rsidRPr="00E15D17">
        <w:rPr>
          <w:rFonts w:cs="Arial"/>
          <w:b/>
        </w:rPr>
        <w:t>o</w:t>
      </w:r>
      <w:r w:rsidRPr="00E15D17">
        <w:rPr>
          <w:rFonts w:cs="Arial"/>
          <w:b/>
        </w:rPr>
        <w:t xml:space="preserve">f Curricular Offerings </w:t>
      </w:r>
      <w:r w:rsidR="00617441" w:rsidRPr="00E15D17">
        <w:rPr>
          <w:rFonts w:cs="Arial"/>
          <w:b/>
        </w:rPr>
        <w:t>i</w:t>
      </w:r>
      <w:r w:rsidRPr="00E15D17">
        <w:rPr>
          <w:rFonts w:cs="Arial"/>
          <w:b/>
        </w:rPr>
        <w:t>n Class and Field</w:t>
      </w:r>
      <w:r w:rsidR="001941C0" w:rsidRPr="00E15D17">
        <w:rPr>
          <w:rFonts w:cs="Arial"/>
          <w:b/>
        </w:rPr>
        <w:t>:</w:t>
      </w:r>
    </w:p>
    <w:p w14:paraId="5D92C809" w14:textId="77777777" w:rsidR="006A2DDD" w:rsidRPr="00E15D17" w:rsidRDefault="006A2DDD" w:rsidP="00FF0C75">
      <w:pPr>
        <w:spacing w:line="20" w:lineRule="atLeast"/>
        <w:rPr>
          <w:rFonts w:cs="Arial"/>
          <w:b/>
        </w:rPr>
      </w:pPr>
    </w:p>
    <w:p w14:paraId="64525C8F" w14:textId="29A6788D" w:rsidR="006A2DDD" w:rsidRPr="00E15D17" w:rsidRDefault="006A2DDD" w:rsidP="00FF0C75">
      <w:pPr>
        <w:spacing w:line="20" w:lineRule="atLeast"/>
        <w:rPr>
          <w:rFonts w:cs="Arial"/>
          <w:b/>
        </w:rPr>
      </w:pPr>
      <w:r w:rsidRPr="00E15D17">
        <w:rPr>
          <w:rFonts w:cs="Arial"/>
          <w:b/>
        </w:rPr>
        <w:t>Faculty Size &amp; Number of Program Options</w:t>
      </w:r>
      <w:r w:rsidR="001941C0" w:rsidRPr="00E15D17">
        <w:rPr>
          <w:rFonts w:cs="Arial"/>
          <w:b/>
        </w:rPr>
        <w:t>:</w:t>
      </w:r>
    </w:p>
    <w:p w14:paraId="46DB5A3B" w14:textId="77777777" w:rsidR="006A2DDD" w:rsidRPr="00E15D17" w:rsidRDefault="006A2DDD" w:rsidP="00FF0C75">
      <w:pPr>
        <w:spacing w:line="20" w:lineRule="atLeast"/>
        <w:rPr>
          <w:rFonts w:cs="Arial"/>
          <w:b/>
        </w:rPr>
      </w:pPr>
    </w:p>
    <w:p w14:paraId="430BA1D5" w14:textId="726B7CBB" w:rsidR="006A2DDD" w:rsidRPr="00E15D17" w:rsidRDefault="006A2DDD" w:rsidP="00FF0C75">
      <w:pPr>
        <w:spacing w:line="20" w:lineRule="atLeast"/>
        <w:rPr>
          <w:rFonts w:cs="Arial"/>
          <w:b/>
        </w:rPr>
      </w:pPr>
      <w:r w:rsidRPr="00E15D17">
        <w:rPr>
          <w:rFonts w:cs="Arial"/>
          <w:b/>
        </w:rPr>
        <w:t>Faculty Size &amp; Class Size</w:t>
      </w:r>
      <w:r w:rsidR="001941C0" w:rsidRPr="00E15D17">
        <w:rPr>
          <w:rFonts w:cs="Arial"/>
          <w:b/>
        </w:rPr>
        <w:t>:</w:t>
      </w:r>
    </w:p>
    <w:p w14:paraId="78085659" w14:textId="77777777" w:rsidR="006A2DDD" w:rsidRPr="00E15D17" w:rsidRDefault="006A2DDD" w:rsidP="00FF0C75">
      <w:pPr>
        <w:spacing w:line="20" w:lineRule="atLeast"/>
        <w:rPr>
          <w:rFonts w:cs="Arial"/>
          <w:b/>
        </w:rPr>
      </w:pPr>
    </w:p>
    <w:p w14:paraId="3F7B81E8" w14:textId="209D0507" w:rsidR="006A2DDD" w:rsidRPr="00E15D17" w:rsidRDefault="006A2DDD" w:rsidP="00FF0C75">
      <w:pPr>
        <w:spacing w:line="20" w:lineRule="atLeast"/>
        <w:rPr>
          <w:rFonts w:cs="Arial"/>
          <w:b/>
        </w:rPr>
      </w:pPr>
      <w:r w:rsidRPr="00E15D17">
        <w:rPr>
          <w:rFonts w:cs="Arial"/>
          <w:b/>
        </w:rPr>
        <w:t>Faculty Size &amp; Number of Students</w:t>
      </w:r>
      <w:r w:rsidR="001941C0" w:rsidRPr="00E15D17">
        <w:rPr>
          <w:rFonts w:cs="Arial"/>
          <w:b/>
        </w:rPr>
        <w:t>:</w:t>
      </w:r>
    </w:p>
    <w:p w14:paraId="538294DD" w14:textId="77777777" w:rsidR="006A2DDD" w:rsidRPr="00E15D17" w:rsidRDefault="006A2DDD" w:rsidP="00FF0C75">
      <w:pPr>
        <w:spacing w:line="20" w:lineRule="atLeast"/>
        <w:rPr>
          <w:rFonts w:cs="Arial"/>
          <w:b/>
        </w:rPr>
      </w:pPr>
    </w:p>
    <w:p w14:paraId="60058DDF" w14:textId="42D69105" w:rsidR="001212ED" w:rsidRPr="00E15D17" w:rsidRDefault="001212ED" w:rsidP="00FF0C75">
      <w:pPr>
        <w:spacing w:line="20" w:lineRule="atLeast"/>
        <w:rPr>
          <w:rFonts w:cs="Arial"/>
          <w:b/>
        </w:rPr>
      </w:pPr>
      <w:r w:rsidRPr="00E15D17">
        <w:rPr>
          <w:rFonts w:cs="Arial"/>
          <w:b/>
        </w:rPr>
        <w:t xml:space="preserve">Faculty Size &amp; </w:t>
      </w:r>
      <w:r w:rsidR="006A2DDD" w:rsidRPr="00E15D17">
        <w:rPr>
          <w:rFonts w:cs="Arial"/>
          <w:b/>
        </w:rPr>
        <w:t>Advising</w:t>
      </w:r>
      <w:r w:rsidR="001941C0" w:rsidRPr="00E15D17">
        <w:rPr>
          <w:rFonts w:cs="Arial"/>
          <w:b/>
        </w:rPr>
        <w:t>:</w:t>
      </w:r>
    </w:p>
    <w:p w14:paraId="0938697E" w14:textId="77777777" w:rsidR="001212ED" w:rsidRPr="00E15D17" w:rsidRDefault="001212ED" w:rsidP="00FF0C75">
      <w:pPr>
        <w:spacing w:line="20" w:lineRule="atLeast"/>
        <w:rPr>
          <w:rFonts w:cs="Arial"/>
          <w:b/>
        </w:rPr>
      </w:pPr>
    </w:p>
    <w:p w14:paraId="14BF9C30" w14:textId="3C863E7D" w:rsidR="001212ED" w:rsidRPr="00E15D17" w:rsidRDefault="001212ED" w:rsidP="00FF0C75">
      <w:pPr>
        <w:spacing w:line="20" w:lineRule="atLeast"/>
        <w:rPr>
          <w:rFonts w:cs="Arial"/>
          <w:b/>
        </w:rPr>
      </w:pPr>
      <w:r w:rsidRPr="00E15D17">
        <w:rPr>
          <w:rFonts w:cs="Arial"/>
          <w:b/>
        </w:rPr>
        <w:t xml:space="preserve">Faculty Size &amp; </w:t>
      </w:r>
      <w:r w:rsidR="006A2DDD" w:rsidRPr="00E15D17">
        <w:rPr>
          <w:rFonts w:cs="Arial"/>
          <w:b/>
        </w:rPr>
        <w:t>Faculty's Teaching</w:t>
      </w:r>
      <w:r w:rsidRPr="00E15D17">
        <w:rPr>
          <w:rFonts w:cs="Arial"/>
          <w:b/>
        </w:rPr>
        <w:t xml:space="preserve"> </w:t>
      </w:r>
      <w:r w:rsidR="006510E1" w:rsidRPr="00E15D17">
        <w:rPr>
          <w:rFonts w:cs="Arial"/>
          <w:b/>
        </w:rPr>
        <w:t>Responsibilities</w:t>
      </w:r>
      <w:r w:rsidR="001941C0" w:rsidRPr="00E15D17">
        <w:rPr>
          <w:rFonts w:cs="Arial"/>
          <w:b/>
        </w:rPr>
        <w:t>:</w:t>
      </w:r>
    </w:p>
    <w:p w14:paraId="09217B38" w14:textId="77777777" w:rsidR="001212ED" w:rsidRPr="00E15D17" w:rsidRDefault="001212ED" w:rsidP="00FF0C75">
      <w:pPr>
        <w:spacing w:line="20" w:lineRule="atLeast"/>
        <w:rPr>
          <w:rFonts w:cs="Arial"/>
          <w:b/>
        </w:rPr>
      </w:pPr>
    </w:p>
    <w:p w14:paraId="629C7A91" w14:textId="545EA487" w:rsidR="006510E1" w:rsidRPr="00E15D17" w:rsidRDefault="001212ED" w:rsidP="00FF0C75">
      <w:pPr>
        <w:spacing w:line="20" w:lineRule="atLeast"/>
        <w:rPr>
          <w:rFonts w:cs="Arial"/>
          <w:b/>
        </w:rPr>
      </w:pPr>
      <w:r w:rsidRPr="00E15D17">
        <w:rPr>
          <w:rFonts w:cs="Arial"/>
          <w:b/>
        </w:rPr>
        <w:t xml:space="preserve">Faculty Size &amp; </w:t>
      </w:r>
      <w:r w:rsidR="006A2DDD" w:rsidRPr="00E15D17">
        <w:rPr>
          <w:rFonts w:cs="Arial"/>
          <w:b/>
        </w:rPr>
        <w:t>Scholarly</w:t>
      </w:r>
      <w:r w:rsidR="006510E1" w:rsidRPr="00E15D17">
        <w:rPr>
          <w:rFonts w:cs="Arial"/>
          <w:b/>
        </w:rPr>
        <w:t xml:space="preserve"> Responsibilities</w:t>
      </w:r>
      <w:r w:rsidR="006B6271" w:rsidRPr="00E15D17">
        <w:rPr>
          <w:rFonts w:cs="Arial"/>
          <w:b/>
        </w:rPr>
        <w:t>:</w:t>
      </w:r>
    </w:p>
    <w:p w14:paraId="13EC0CBA" w14:textId="77777777" w:rsidR="006510E1" w:rsidRPr="00E15D17" w:rsidRDefault="006510E1" w:rsidP="00FF0C75">
      <w:pPr>
        <w:spacing w:line="20" w:lineRule="atLeast"/>
        <w:rPr>
          <w:rFonts w:cs="Arial"/>
          <w:b/>
        </w:rPr>
      </w:pPr>
    </w:p>
    <w:p w14:paraId="3BB975CF" w14:textId="4DDABB04" w:rsidR="006A2DDD" w:rsidRPr="00E15D17" w:rsidRDefault="006510E1" w:rsidP="00FF0C75">
      <w:pPr>
        <w:spacing w:line="20" w:lineRule="atLeast"/>
        <w:rPr>
          <w:rFonts w:cs="Arial"/>
          <w:b/>
        </w:rPr>
      </w:pPr>
      <w:r w:rsidRPr="00E15D17">
        <w:rPr>
          <w:rFonts w:cs="Arial"/>
          <w:b/>
        </w:rPr>
        <w:t xml:space="preserve">Faculty Size &amp; </w:t>
      </w:r>
      <w:r w:rsidR="006A2DDD" w:rsidRPr="00E15D17">
        <w:rPr>
          <w:rFonts w:cs="Arial"/>
          <w:b/>
        </w:rPr>
        <w:t>Service Responsibilities</w:t>
      </w:r>
      <w:r w:rsidR="006B6271" w:rsidRPr="00E15D17">
        <w:rPr>
          <w:rFonts w:cs="Arial"/>
          <w:b/>
        </w:rPr>
        <w:t>:</w:t>
      </w:r>
    </w:p>
    <w:p w14:paraId="44DA01CD" w14:textId="77777777" w:rsidR="00FF0C75" w:rsidRPr="00E15D17" w:rsidRDefault="00FF0C75" w:rsidP="00B24A5C">
      <w:pPr>
        <w:spacing w:line="20" w:lineRule="atLeast"/>
        <w:rPr>
          <w:rFonts w:cs="Arial"/>
          <w:i/>
        </w:rPr>
      </w:pPr>
    </w:p>
    <w:p w14:paraId="1A918578" w14:textId="77777777" w:rsidR="007C3592" w:rsidRPr="00E15D17" w:rsidRDefault="007C3592" w:rsidP="007C3592">
      <w:pPr>
        <w:spacing w:line="20" w:lineRule="atLeast"/>
        <w:rPr>
          <w:rFonts w:cs="Arial"/>
          <w:b/>
          <w:u w:val="single"/>
        </w:rPr>
      </w:pPr>
      <w:r w:rsidRPr="00E15D17">
        <w:rPr>
          <w:rFonts w:cs="Arial"/>
          <w:b/>
          <w:u w:val="single"/>
        </w:rPr>
        <w:t>Program Options:</w:t>
      </w:r>
    </w:p>
    <w:p w14:paraId="2146028C" w14:textId="457007D5" w:rsidR="006263D7" w:rsidRPr="00E15D17" w:rsidRDefault="007C3592" w:rsidP="006263D7">
      <w:pPr>
        <w:spacing w:line="20" w:lineRule="atLeast"/>
        <w:rPr>
          <w:rFonts w:cs="Arial"/>
          <w:i/>
        </w:rPr>
      </w:pPr>
      <w:r w:rsidRPr="00E15D17">
        <w:rPr>
          <w:rFonts w:cs="Arial"/>
          <w:i/>
        </w:rPr>
        <w:t>Select One:</w:t>
      </w:r>
      <w:r w:rsidR="006263D7" w:rsidRPr="00E15D17">
        <w:rPr>
          <w:rFonts w:cs="Arial"/>
          <w:i/>
        </w:rPr>
        <w:t xml:space="preserve"> </w:t>
      </w:r>
    </w:p>
    <w:p w14:paraId="5BBA1B0B" w14:textId="15DC748D" w:rsidR="007C3592" w:rsidRPr="00E15D17" w:rsidRDefault="00542BDE" w:rsidP="006263D7">
      <w:pPr>
        <w:spacing w:line="20" w:lineRule="atLeast"/>
        <w:ind w:firstLine="360"/>
        <w:rPr>
          <w:rFonts w:cs="Arial"/>
          <w:i/>
        </w:rPr>
      </w:pPr>
      <w:sdt>
        <w:sdtPr>
          <w:rPr>
            <w:rFonts w:cs="Arial"/>
          </w:rPr>
          <w:id w:val="-633104586"/>
          <w14:checkbox>
            <w14:checked w14:val="0"/>
            <w14:checkedState w14:val="2612" w14:font="MS Gothic"/>
            <w14:uncheckedState w14:val="2610" w14:font="MS Gothic"/>
          </w14:checkbox>
        </w:sdtPr>
        <w:sdtEndPr/>
        <w:sdtContent>
          <w:r w:rsidR="006263D7" w:rsidRPr="00E15D17">
            <w:rPr>
              <w:rFonts w:ascii="Segoe UI Symbol" w:eastAsia="MS Gothic" w:hAnsi="Segoe UI Symbol" w:cs="Segoe UI Symbol"/>
            </w:rPr>
            <w:t>☐</w:t>
          </w:r>
        </w:sdtContent>
      </w:sdt>
      <w:r w:rsidR="006263D7" w:rsidRPr="00E15D17">
        <w:rPr>
          <w:rFonts w:cs="Arial"/>
        </w:rPr>
        <w:t xml:space="preserve"> The program has only one (1) option.</w:t>
      </w:r>
    </w:p>
    <w:p w14:paraId="0DAC55A8" w14:textId="77777777" w:rsidR="00EF2035" w:rsidRPr="00E15D17" w:rsidRDefault="00542BDE" w:rsidP="00EF2035">
      <w:pPr>
        <w:spacing w:line="20" w:lineRule="atLeast"/>
        <w:ind w:left="360"/>
        <w:rPr>
          <w:rFonts w:cs="Arial"/>
        </w:rPr>
      </w:pPr>
      <w:sdt>
        <w:sdtPr>
          <w:rPr>
            <w:rFonts w:cs="Arial"/>
          </w:rPr>
          <w:id w:val="-157990100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275ECDA6" w14:textId="77777777" w:rsidR="00EF2035" w:rsidRPr="00E15D17" w:rsidRDefault="00542BDE" w:rsidP="00EF2035">
      <w:pPr>
        <w:spacing w:line="20" w:lineRule="atLeast"/>
        <w:ind w:left="360"/>
        <w:rPr>
          <w:rFonts w:cs="Arial"/>
        </w:rPr>
      </w:pPr>
      <w:sdt>
        <w:sdtPr>
          <w:rPr>
            <w:rFonts w:cs="Arial"/>
          </w:rPr>
          <w:id w:val="168832986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53EB18EB" w14:textId="1007A22D"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7395C973" w14:textId="77777777" w:rsidTr="002E1F40">
        <w:tc>
          <w:tcPr>
            <w:tcW w:w="9350" w:type="dxa"/>
            <w:shd w:val="clear" w:color="auto" w:fill="D5DCE4" w:themeFill="text2" w:themeFillTint="33"/>
          </w:tcPr>
          <w:p w14:paraId="629E725A" w14:textId="545FCC2E" w:rsidR="00562F29" w:rsidRPr="00E15D17" w:rsidRDefault="00562F29" w:rsidP="002E1F40">
            <w:pPr>
              <w:spacing w:line="20" w:lineRule="atLeast"/>
              <w:rPr>
                <w:rStyle w:val="Heading2Char"/>
                <w:rFonts w:eastAsiaTheme="minorHAnsi" w:cs="Arial"/>
                <w:b w:val="0"/>
                <w:szCs w:val="24"/>
              </w:rPr>
            </w:pPr>
            <w:bookmarkStart w:id="53" w:name="_Toc30162361"/>
            <w:r w:rsidRPr="00E15D17">
              <w:rPr>
                <w:rStyle w:val="Heading2Char"/>
                <w:rFonts w:cs="Arial"/>
                <w:szCs w:val="24"/>
              </w:rPr>
              <w:t>Accreditation Standard B3.2.4:</w:t>
            </w:r>
            <w:bookmarkEnd w:id="53"/>
            <w:r w:rsidRPr="00E15D17">
              <w:rPr>
                <w:rFonts w:cs="Arial"/>
                <w:i/>
              </w:rPr>
              <w:t xml:space="preserve"> </w:t>
            </w:r>
            <w:r w:rsidRPr="00E15D17">
              <w:rPr>
                <w:rFonts w:cs="Arial"/>
              </w:rPr>
              <w:t xml:space="preserve">The baccalaureate social work program identifies no fewer than two full-time faculty assigned to the baccalaureate program, with full-time appointment in social work, and whose principal assignment is to the baccalaureate program. The majority of the total full-time baccalaureate social work program faculty has a master’s degree in social work from a CSWE-accredited program, with a doctoral degree preferred. </w:t>
            </w:r>
          </w:p>
        </w:tc>
      </w:tr>
    </w:tbl>
    <w:p w14:paraId="25B601BE" w14:textId="76BE23BC"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43D6BBD3"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66BEC76C" w14:textId="77777777" w:rsidTr="002003FF">
        <w:trPr>
          <w:trHeight w:val="476"/>
        </w:trPr>
        <w:tc>
          <w:tcPr>
            <w:tcW w:w="9350" w:type="dxa"/>
            <w:shd w:val="clear" w:color="auto" w:fill="EDEDED" w:themeFill="accent3" w:themeFillTint="33"/>
          </w:tcPr>
          <w:p w14:paraId="1FF074D5" w14:textId="4125E5CC" w:rsidR="009F1640" w:rsidRPr="00E15D17" w:rsidRDefault="009F1640" w:rsidP="007757E3">
            <w:pPr>
              <w:pStyle w:val="ListParagraph"/>
              <w:numPr>
                <w:ilvl w:val="0"/>
                <w:numId w:val="5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74040" w:rsidRPr="00874040">
              <w:rPr>
                <w:rStyle w:val="Emphasis"/>
                <w:rFonts w:cs="Arial"/>
                <w:i w:val="0"/>
                <w:u w:val="none"/>
              </w:rPr>
              <w:t>Narrative identifies the program has no fewer than two full-time faculty assigned to the social work program, whose principal assignment is to the baccalaureate program across all program options.</w:t>
            </w:r>
          </w:p>
        </w:tc>
      </w:tr>
    </w:tbl>
    <w:p w14:paraId="5A3D324B" w14:textId="5F93FBE4" w:rsidR="001B0B73" w:rsidRPr="00E15D17" w:rsidRDefault="009F1640" w:rsidP="001B0B73">
      <w:pPr>
        <w:spacing w:line="20" w:lineRule="atLeast"/>
        <w:rPr>
          <w:rFonts w:cs="Arial"/>
          <w:i/>
          <w:u w:val="single"/>
        </w:rPr>
      </w:pPr>
      <w:r w:rsidRPr="00E15D17">
        <w:rPr>
          <w:rFonts w:cs="Arial"/>
          <w:i/>
          <w:u w:val="single"/>
        </w:rPr>
        <w:t xml:space="preserve">   </w:t>
      </w:r>
    </w:p>
    <w:p w14:paraId="08F3F2AF"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6EFE3A9B" w14:textId="77777777" w:rsidTr="002003FF">
        <w:trPr>
          <w:trHeight w:val="476"/>
        </w:trPr>
        <w:tc>
          <w:tcPr>
            <w:tcW w:w="9350" w:type="dxa"/>
            <w:shd w:val="clear" w:color="auto" w:fill="EDEDED" w:themeFill="accent3" w:themeFillTint="33"/>
          </w:tcPr>
          <w:p w14:paraId="11B1D9D3" w14:textId="4A4F378C" w:rsidR="009F1640" w:rsidRPr="00E15D17" w:rsidRDefault="009F1640" w:rsidP="007757E3">
            <w:pPr>
              <w:pStyle w:val="ListParagraph"/>
              <w:numPr>
                <w:ilvl w:val="0"/>
                <w:numId w:val="5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453D9" w:rsidRPr="007453D9">
              <w:rPr>
                <w:rStyle w:val="Emphasis"/>
                <w:rFonts w:cs="Arial"/>
                <w:i w:val="0"/>
                <w:u w:val="none"/>
              </w:rPr>
              <w:t xml:space="preserve">Narrative demonstrates that the majority of the total full-time baccalaureate social work program faculty has a master's degree in </w:t>
            </w:r>
            <w:r w:rsidR="007453D9" w:rsidRPr="007453D9">
              <w:rPr>
                <w:rStyle w:val="Emphasis"/>
                <w:rFonts w:cs="Arial"/>
                <w:i w:val="0"/>
                <w:u w:val="none"/>
              </w:rPr>
              <w:lastRenderedPageBreak/>
              <w:t>social work from a CSWE-accredited program, with a doctoral degree preferred, across all program options.</w:t>
            </w:r>
          </w:p>
        </w:tc>
      </w:tr>
    </w:tbl>
    <w:p w14:paraId="29B41B56" w14:textId="7CB4FE4D" w:rsidR="001B0B73" w:rsidRPr="00E15D17" w:rsidRDefault="009F1640" w:rsidP="00B24A5C">
      <w:pPr>
        <w:spacing w:line="20" w:lineRule="atLeast"/>
        <w:rPr>
          <w:rFonts w:cs="Arial"/>
          <w:i/>
          <w:u w:val="single"/>
        </w:rPr>
      </w:pPr>
      <w:r w:rsidRPr="00E15D17">
        <w:rPr>
          <w:rFonts w:cs="Arial"/>
          <w:i/>
          <w:u w:val="single"/>
        </w:rPr>
        <w:lastRenderedPageBreak/>
        <w:t xml:space="preserve">   </w:t>
      </w:r>
    </w:p>
    <w:p w14:paraId="51BE1998" w14:textId="77777777" w:rsidR="007C3592" w:rsidRPr="00E15D17" w:rsidRDefault="007C3592" w:rsidP="007C3592">
      <w:pPr>
        <w:spacing w:line="20" w:lineRule="atLeast"/>
        <w:rPr>
          <w:rFonts w:cs="Arial"/>
          <w:b/>
          <w:u w:val="single"/>
        </w:rPr>
      </w:pPr>
      <w:r w:rsidRPr="00E15D17">
        <w:rPr>
          <w:rFonts w:cs="Arial"/>
          <w:b/>
          <w:u w:val="single"/>
        </w:rPr>
        <w:t>Program Options:</w:t>
      </w:r>
    </w:p>
    <w:p w14:paraId="25693822" w14:textId="6C49DBB5" w:rsidR="006263D7" w:rsidRPr="00E15D17" w:rsidRDefault="007C3592" w:rsidP="006263D7">
      <w:pPr>
        <w:spacing w:line="20" w:lineRule="atLeast"/>
        <w:rPr>
          <w:rFonts w:cs="Arial"/>
          <w:i/>
        </w:rPr>
      </w:pPr>
      <w:r w:rsidRPr="00E15D17">
        <w:rPr>
          <w:rFonts w:cs="Arial"/>
          <w:i/>
        </w:rPr>
        <w:t>Select One:</w:t>
      </w:r>
      <w:r w:rsidR="006263D7" w:rsidRPr="00E15D17">
        <w:rPr>
          <w:rFonts w:cs="Arial"/>
          <w:i/>
        </w:rPr>
        <w:t xml:space="preserve"> </w:t>
      </w:r>
    </w:p>
    <w:p w14:paraId="04E8C798" w14:textId="509B2E3E" w:rsidR="007C3592" w:rsidRPr="00E15D17" w:rsidRDefault="00542BDE" w:rsidP="006263D7">
      <w:pPr>
        <w:spacing w:line="20" w:lineRule="atLeast"/>
        <w:ind w:firstLine="360"/>
        <w:rPr>
          <w:rFonts w:cs="Arial"/>
          <w:i/>
        </w:rPr>
      </w:pPr>
      <w:sdt>
        <w:sdtPr>
          <w:rPr>
            <w:rFonts w:cs="Arial"/>
          </w:rPr>
          <w:id w:val="-338613522"/>
          <w14:checkbox>
            <w14:checked w14:val="0"/>
            <w14:checkedState w14:val="2612" w14:font="MS Gothic"/>
            <w14:uncheckedState w14:val="2610" w14:font="MS Gothic"/>
          </w14:checkbox>
        </w:sdtPr>
        <w:sdtEndPr/>
        <w:sdtContent>
          <w:r w:rsidR="006263D7" w:rsidRPr="00E15D17">
            <w:rPr>
              <w:rFonts w:ascii="Segoe UI Symbol" w:eastAsia="MS Gothic" w:hAnsi="Segoe UI Symbol" w:cs="Segoe UI Symbol"/>
            </w:rPr>
            <w:t>☐</w:t>
          </w:r>
        </w:sdtContent>
      </w:sdt>
      <w:r w:rsidR="006263D7" w:rsidRPr="00E15D17">
        <w:rPr>
          <w:rFonts w:cs="Arial"/>
        </w:rPr>
        <w:t xml:space="preserve"> The program has only one (1) option.</w:t>
      </w:r>
    </w:p>
    <w:p w14:paraId="713DD0DB" w14:textId="77777777" w:rsidR="00EF2035" w:rsidRPr="00E15D17" w:rsidRDefault="00542BDE" w:rsidP="00EF2035">
      <w:pPr>
        <w:spacing w:line="20" w:lineRule="atLeast"/>
        <w:ind w:left="360"/>
        <w:rPr>
          <w:rFonts w:cs="Arial"/>
        </w:rPr>
      </w:pPr>
      <w:sdt>
        <w:sdtPr>
          <w:rPr>
            <w:rFonts w:cs="Arial"/>
          </w:rPr>
          <w:id w:val="-114234415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B825C10" w14:textId="77777777" w:rsidR="00EF2035" w:rsidRPr="00E15D17" w:rsidRDefault="00542BDE" w:rsidP="00EF2035">
      <w:pPr>
        <w:spacing w:line="20" w:lineRule="atLeast"/>
        <w:ind w:left="360"/>
        <w:rPr>
          <w:rFonts w:cs="Arial"/>
        </w:rPr>
      </w:pPr>
      <w:sdt>
        <w:sdtPr>
          <w:rPr>
            <w:rFonts w:cs="Arial"/>
          </w:rPr>
          <w:id w:val="136517290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73AEC9F" w14:textId="3C7A6FB5"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0C40EE1A" w14:textId="77777777" w:rsidTr="002E1F40">
        <w:tc>
          <w:tcPr>
            <w:tcW w:w="9350" w:type="dxa"/>
            <w:shd w:val="clear" w:color="auto" w:fill="D5DCE4" w:themeFill="text2" w:themeFillTint="33"/>
          </w:tcPr>
          <w:p w14:paraId="7F2A13A7" w14:textId="17DCA2D0" w:rsidR="00562F29" w:rsidRPr="00E15D17" w:rsidRDefault="00562F29" w:rsidP="002E1F40">
            <w:pPr>
              <w:spacing w:line="20" w:lineRule="atLeast"/>
              <w:rPr>
                <w:rStyle w:val="Heading2Char"/>
                <w:rFonts w:eastAsiaTheme="minorHAnsi" w:cs="Arial"/>
                <w:b w:val="0"/>
                <w:szCs w:val="24"/>
              </w:rPr>
            </w:pPr>
            <w:bookmarkStart w:id="54" w:name="_Toc30162362"/>
            <w:r w:rsidRPr="00E15D17">
              <w:rPr>
                <w:rStyle w:val="Heading2Char"/>
                <w:rFonts w:cs="Arial"/>
                <w:szCs w:val="24"/>
              </w:rPr>
              <w:t>Accreditation Standard M3.2.4:</w:t>
            </w:r>
            <w:bookmarkEnd w:id="54"/>
            <w:r w:rsidRPr="00E15D17">
              <w:rPr>
                <w:rFonts w:cs="Arial"/>
                <w:i/>
              </w:rPr>
              <w:t xml:space="preserve"> </w:t>
            </w:r>
            <w:r w:rsidRPr="00E15D17">
              <w:rPr>
                <w:rFonts w:cs="Arial"/>
              </w:rPr>
              <w:t>The master’s social work program identifies no fewer than six full-time faculty with master’s degrees in social work from a CSWE-accredited program and whose principal assignment is to the master’s program. The majority of the full-time master’s social work program faculty has a master’s degree in social work and a doctoral degree, preferably in social work.</w:t>
            </w:r>
          </w:p>
        </w:tc>
      </w:tr>
    </w:tbl>
    <w:p w14:paraId="776DCD5B"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0FAD5857"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39C5930E" w14:textId="77777777" w:rsidTr="002003FF">
        <w:trPr>
          <w:trHeight w:val="476"/>
        </w:trPr>
        <w:tc>
          <w:tcPr>
            <w:tcW w:w="9350" w:type="dxa"/>
            <w:shd w:val="clear" w:color="auto" w:fill="EDEDED" w:themeFill="accent3" w:themeFillTint="33"/>
          </w:tcPr>
          <w:p w14:paraId="0822CAAA" w14:textId="659A4C6C" w:rsidR="009F1640" w:rsidRPr="00E15D17" w:rsidRDefault="009F1640" w:rsidP="007757E3">
            <w:pPr>
              <w:pStyle w:val="ListParagraph"/>
              <w:numPr>
                <w:ilvl w:val="0"/>
                <w:numId w:val="5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AC2DCA" w:rsidRPr="00AC2DCA">
              <w:rPr>
                <w:rStyle w:val="Emphasis"/>
                <w:rFonts w:cs="Arial"/>
                <w:i w:val="0"/>
                <w:u w:val="none"/>
              </w:rPr>
              <w:t>Narrative identifies no fewer than six full-time faculty with master's degrees in social work from a CSWE-accredited program and whose principal assignment is to the master's program across all program options.</w:t>
            </w:r>
          </w:p>
        </w:tc>
      </w:tr>
    </w:tbl>
    <w:p w14:paraId="3C77E468" w14:textId="1BE4779F" w:rsidR="009F1640" w:rsidRPr="00E15D17" w:rsidRDefault="009F1640" w:rsidP="009F1640">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9F1640" w:rsidRPr="00E15D17" w14:paraId="45FEA138" w14:textId="77777777" w:rsidTr="002003FF">
        <w:trPr>
          <w:trHeight w:val="476"/>
        </w:trPr>
        <w:tc>
          <w:tcPr>
            <w:tcW w:w="9350" w:type="dxa"/>
            <w:shd w:val="clear" w:color="auto" w:fill="EDEDED" w:themeFill="accent3" w:themeFillTint="33"/>
          </w:tcPr>
          <w:p w14:paraId="5E8240D9" w14:textId="7D40706E" w:rsidR="009F1640" w:rsidRPr="00E15D17" w:rsidRDefault="009F1640" w:rsidP="007757E3">
            <w:pPr>
              <w:pStyle w:val="ListParagraph"/>
              <w:numPr>
                <w:ilvl w:val="0"/>
                <w:numId w:val="5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62A47" w:rsidRPr="00E15D17">
              <w:rPr>
                <w:rStyle w:val="Emphasis"/>
                <w:rFonts w:cs="Arial"/>
                <w:i w:val="0"/>
                <w:u w:val="none"/>
              </w:rPr>
              <w:t>Narrative demonstrates the majority of the full-time master's social work program faculty has a master's degree in social work and a doctoral degree, preferably in social work, across all program options.</w:t>
            </w:r>
          </w:p>
        </w:tc>
      </w:tr>
    </w:tbl>
    <w:p w14:paraId="2CE1DB19" w14:textId="45E84B7C" w:rsidR="00FF55AC" w:rsidRPr="00E15D17" w:rsidRDefault="009F1640" w:rsidP="00B24A5C">
      <w:pPr>
        <w:spacing w:line="20" w:lineRule="atLeast"/>
        <w:rPr>
          <w:rFonts w:cs="Arial"/>
          <w:i/>
          <w:u w:val="single"/>
        </w:rPr>
      </w:pPr>
      <w:r w:rsidRPr="00E15D17">
        <w:rPr>
          <w:rFonts w:cs="Arial"/>
          <w:i/>
          <w:u w:val="single"/>
        </w:rPr>
        <w:t xml:space="preserve">   </w:t>
      </w:r>
    </w:p>
    <w:p w14:paraId="750C400D" w14:textId="77777777" w:rsidR="007C3592" w:rsidRPr="00E15D17" w:rsidRDefault="007C3592" w:rsidP="007C3592">
      <w:pPr>
        <w:spacing w:line="20" w:lineRule="atLeast"/>
        <w:rPr>
          <w:rFonts w:cs="Arial"/>
          <w:b/>
          <w:u w:val="single"/>
        </w:rPr>
      </w:pPr>
      <w:r w:rsidRPr="00E15D17">
        <w:rPr>
          <w:rFonts w:cs="Arial"/>
          <w:b/>
          <w:u w:val="single"/>
        </w:rPr>
        <w:t>Program Options:</w:t>
      </w:r>
    </w:p>
    <w:p w14:paraId="383BCB11" w14:textId="797E1D6A" w:rsidR="006263D7" w:rsidRPr="00E15D17" w:rsidRDefault="007C3592" w:rsidP="006263D7">
      <w:pPr>
        <w:spacing w:line="20" w:lineRule="atLeast"/>
        <w:rPr>
          <w:rFonts w:cs="Arial"/>
          <w:i/>
        </w:rPr>
      </w:pPr>
      <w:r w:rsidRPr="00E15D17">
        <w:rPr>
          <w:rFonts w:cs="Arial"/>
          <w:i/>
        </w:rPr>
        <w:t>Select One:</w:t>
      </w:r>
      <w:r w:rsidR="006263D7" w:rsidRPr="00E15D17">
        <w:rPr>
          <w:rFonts w:cs="Arial"/>
          <w:i/>
        </w:rPr>
        <w:t xml:space="preserve"> </w:t>
      </w:r>
    </w:p>
    <w:p w14:paraId="7202298E" w14:textId="68EA2443" w:rsidR="007C3592" w:rsidRPr="00E15D17" w:rsidRDefault="00542BDE" w:rsidP="006263D7">
      <w:pPr>
        <w:spacing w:line="20" w:lineRule="atLeast"/>
        <w:ind w:firstLine="360"/>
        <w:rPr>
          <w:rFonts w:cs="Arial"/>
          <w:i/>
        </w:rPr>
      </w:pPr>
      <w:sdt>
        <w:sdtPr>
          <w:rPr>
            <w:rFonts w:cs="Arial"/>
          </w:rPr>
          <w:id w:val="-788742469"/>
          <w14:checkbox>
            <w14:checked w14:val="0"/>
            <w14:checkedState w14:val="2612" w14:font="MS Gothic"/>
            <w14:uncheckedState w14:val="2610" w14:font="MS Gothic"/>
          </w14:checkbox>
        </w:sdtPr>
        <w:sdtEndPr/>
        <w:sdtContent>
          <w:r w:rsidR="006263D7" w:rsidRPr="00E15D17">
            <w:rPr>
              <w:rFonts w:ascii="Segoe UI Symbol" w:eastAsia="MS Gothic" w:hAnsi="Segoe UI Symbol" w:cs="Segoe UI Symbol"/>
            </w:rPr>
            <w:t>☐</w:t>
          </w:r>
        </w:sdtContent>
      </w:sdt>
      <w:r w:rsidR="006263D7" w:rsidRPr="00E15D17">
        <w:rPr>
          <w:rFonts w:cs="Arial"/>
        </w:rPr>
        <w:t xml:space="preserve"> The program has only one (1) option.</w:t>
      </w:r>
    </w:p>
    <w:p w14:paraId="58013015" w14:textId="77777777" w:rsidR="00EF2035" w:rsidRPr="00E15D17" w:rsidRDefault="00542BDE" w:rsidP="00EF2035">
      <w:pPr>
        <w:spacing w:line="20" w:lineRule="atLeast"/>
        <w:ind w:left="360"/>
        <w:rPr>
          <w:rFonts w:cs="Arial"/>
        </w:rPr>
      </w:pPr>
      <w:sdt>
        <w:sdtPr>
          <w:rPr>
            <w:rFonts w:cs="Arial"/>
          </w:rPr>
          <w:id w:val="26034537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09E8D71" w14:textId="77777777" w:rsidR="00EF2035" w:rsidRPr="00E15D17" w:rsidRDefault="00542BDE" w:rsidP="00EF2035">
      <w:pPr>
        <w:spacing w:line="20" w:lineRule="atLeast"/>
        <w:ind w:left="360"/>
        <w:rPr>
          <w:rFonts w:cs="Arial"/>
        </w:rPr>
      </w:pPr>
      <w:sdt>
        <w:sdtPr>
          <w:rPr>
            <w:rFonts w:cs="Arial"/>
          </w:rPr>
          <w:id w:val="-70987500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23EC6BD" w14:textId="4C18AB2B"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2C23ECDB" w14:textId="77777777" w:rsidTr="002E1F40">
        <w:tc>
          <w:tcPr>
            <w:tcW w:w="9350" w:type="dxa"/>
            <w:shd w:val="clear" w:color="auto" w:fill="D5DCE4" w:themeFill="text2" w:themeFillTint="33"/>
          </w:tcPr>
          <w:p w14:paraId="28A7102A" w14:textId="10B0845B" w:rsidR="00562F29" w:rsidRPr="00E15D17" w:rsidRDefault="00562F29" w:rsidP="002E1F40">
            <w:pPr>
              <w:spacing w:line="20" w:lineRule="atLeast"/>
              <w:rPr>
                <w:rStyle w:val="Heading2Char"/>
                <w:rFonts w:eastAsiaTheme="minorHAnsi" w:cs="Arial"/>
                <w:b w:val="0"/>
                <w:szCs w:val="24"/>
              </w:rPr>
            </w:pPr>
            <w:bookmarkStart w:id="55" w:name="_Toc30162363"/>
            <w:r w:rsidRPr="00E15D17">
              <w:rPr>
                <w:rStyle w:val="Heading2Char"/>
                <w:rFonts w:cs="Arial"/>
                <w:szCs w:val="24"/>
              </w:rPr>
              <w:t>Accreditation Standard 3.2.5:</w:t>
            </w:r>
            <w:bookmarkEnd w:id="55"/>
            <w:r w:rsidRPr="00E15D17">
              <w:rPr>
                <w:rFonts w:cs="Arial"/>
                <w:i/>
              </w:rPr>
              <w:t xml:space="preserve"> </w:t>
            </w:r>
            <w:r w:rsidRPr="00E15D17">
              <w:rPr>
                <w:rFonts w:cs="Arial"/>
              </w:rPr>
              <w:t>The program describes its faculty workload policy and discusses how the policy supports the achievement of institutional priorities and the program’s mission and goals.</w:t>
            </w:r>
          </w:p>
        </w:tc>
      </w:tr>
    </w:tbl>
    <w:p w14:paraId="04DF3CE8"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6B3D16D2" w14:textId="77777777" w:rsidTr="002003FF">
        <w:trPr>
          <w:trHeight w:val="476"/>
        </w:trPr>
        <w:tc>
          <w:tcPr>
            <w:tcW w:w="9350" w:type="dxa"/>
            <w:shd w:val="clear" w:color="auto" w:fill="EDEDED" w:themeFill="accent3" w:themeFillTint="33"/>
          </w:tcPr>
          <w:p w14:paraId="033033BA" w14:textId="2E55261C" w:rsidR="009F1640" w:rsidRPr="00E15D17" w:rsidRDefault="009F1640" w:rsidP="007757E3">
            <w:pPr>
              <w:pStyle w:val="ListParagraph"/>
              <w:numPr>
                <w:ilvl w:val="0"/>
                <w:numId w:val="5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5255D" w:rsidRPr="0045255D">
              <w:rPr>
                <w:rStyle w:val="Emphasis"/>
                <w:rFonts w:cs="Arial"/>
                <w:i w:val="0"/>
                <w:u w:val="none"/>
              </w:rPr>
              <w:t>Narrative describes the program’s faculty workload policy across all program options.</w:t>
            </w:r>
          </w:p>
        </w:tc>
      </w:tr>
    </w:tbl>
    <w:p w14:paraId="2EF0B4B6" w14:textId="3545CB47" w:rsidR="00B1064A" w:rsidRPr="00E15D17" w:rsidRDefault="009F1640" w:rsidP="00B1064A">
      <w:pPr>
        <w:spacing w:line="20" w:lineRule="atLeast"/>
        <w:rPr>
          <w:rFonts w:cs="Arial"/>
          <w:i/>
          <w:u w:val="single"/>
        </w:rPr>
      </w:pPr>
      <w:r w:rsidRPr="00E15D17">
        <w:rPr>
          <w:rFonts w:cs="Arial"/>
          <w:i/>
          <w:u w:val="single"/>
        </w:rPr>
        <w:t xml:space="preserve">   </w:t>
      </w:r>
    </w:p>
    <w:p w14:paraId="6F53F4CC" w14:textId="4A90BF12" w:rsidR="00CD5EC7" w:rsidRPr="00E15D17" w:rsidRDefault="00CD5EC7" w:rsidP="00CD5EC7">
      <w:pPr>
        <w:spacing w:line="20" w:lineRule="atLeast"/>
        <w:rPr>
          <w:rFonts w:cs="Arial"/>
          <w:i/>
        </w:rPr>
      </w:pPr>
    </w:p>
    <w:p w14:paraId="2DFEF23A" w14:textId="432BA98E" w:rsidR="00E67DE3" w:rsidRPr="00E15D17" w:rsidRDefault="00E67DE3" w:rsidP="00CD5EC7">
      <w:pPr>
        <w:spacing w:line="20" w:lineRule="atLeast"/>
        <w:rPr>
          <w:rFonts w:cs="Arial"/>
          <w:b/>
          <w:color w:val="C00000"/>
        </w:rPr>
      </w:pPr>
      <w:r w:rsidRPr="00E15D17">
        <w:rPr>
          <w:rFonts w:cs="Arial"/>
          <w:bCs/>
          <w:i/>
          <w:color w:val="C00000"/>
        </w:rPr>
        <w:t>[</w:t>
      </w:r>
      <w:r w:rsidR="00133B21" w:rsidRPr="00E15D17">
        <w:rPr>
          <w:rFonts w:cs="Arial"/>
          <w:bCs/>
          <w:i/>
          <w:color w:val="C00000"/>
        </w:rPr>
        <w:t>P</w:t>
      </w:r>
      <w:r w:rsidRPr="00E15D17">
        <w:rPr>
          <w:rFonts w:cs="Arial"/>
          <w:i/>
          <w:color w:val="C00000"/>
        </w:rPr>
        <w:t xml:space="preserve">rovide a separate narrative for </w:t>
      </w:r>
      <w:r w:rsidR="00133B21" w:rsidRPr="00E15D17">
        <w:rPr>
          <w:rFonts w:cs="Arial"/>
          <w:i/>
          <w:color w:val="C00000"/>
        </w:rPr>
        <w:t xml:space="preserve">each part-time and full-time </w:t>
      </w:r>
      <w:r w:rsidRPr="00E15D17">
        <w:rPr>
          <w:rFonts w:cs="Arial"/>
          <w:i/>
          <w:color w:val="C00000"/>
        </w:rPr>
        <w:t>faculty rank</w:t>
      </w:r>
      <w:r w:rsidR="00185CD7" w:rsidRPr="00E15D17">
        <w:rPr>
          <w:rFonts w:cs="Arial"/>
          <w:i/>
          <w:color w:val="C00000"/>
        </w:rPr>
        <w:t xml:space="preserve"> such as tenure, tenure-track, adjunct, lecturer, etc.</w:t>
      </w:r>
      <w:r w:rsidRPr="00E15D17">
        <w:rPr>
          <w:rFonts w:cs="Arial"/>
          <w:i/>
          <w:color w:val="C00000"/>
        </w:rPr>
        <w:t>]</w:t>
      </w:r>
    </w:p>
    <w:p w14:paraId="29FD34FA"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23D0337D" w14:textId="77777777" w:rsidTr="002003FF">
        <w:trPr>
          <w:trHeight w:val="476"/>
        </w:trPr>
        <w:tc>
          <w:tcPr>
            <w:tcW w:w="9350" w:type="dxa"/>
            <w:shd w:val="clear" w:color="auto" w:fill="EDEDED" w:themeFill="accent3" w:themeFillTint="33"/>
          </w:tcPr>
          <w:p w14:paraId="71E61C15" w14:textId="7941BBA5" w:rsidR="009F1640" w:rsidRPr="00E15D17" w:rsidRDefault="009F1640" w:rsidP="007757E3">
            <w:pPr>
              <w:pStyle w:val="ListParagraph"/>
              <w:numPr>
                <w:ilvl w:val="0"/>
                <w:numId w:val="59"/>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AB2181" w:rsidRPr="00AB2181">
              <w:rPr>
                <w:rStyle w:val="Emphasis"/>
                <w:rFonts w:cs="Arial"/>
                <w:i w:val="0"/>
                <w:u w:val="none"/>
              </w:rPr>
              <w:t>Narrative discusses how the policy supports the achievement of institutional priorities and the program's mission and goals across all program options.</w:t>
            </w:r>
          </w:p>
        </w:tc>
      </w:tr>
    </w:tbl>
    <w:p w14:paraId="2507F5EE" w14:textId="550ABB09" w:rsidR="00B1064A" w:rsidRPr="00E15D17" w:rsidRDefault="009F1640" w:rsidP="00B1064A">
      <w:pPr>
        <w:spacing w:line="20" w:lineRule="atLeast"/>
        <w:rPr>
          <w:rFonts w:cs="Arial"/>
          <w:i/>
          <w:u w:val="single"/>
        </w:rPr>
      </w:pPr>
      <w:r w:rsidRPr="00E15D17">
        <w:rPr>
          <w:rFonts w:cs="Arial"/>
          <w:i/>
          <w:u w:val="single"/>
        </w:rPr>
        <w:t xml:space="preserve">   </w:t>
      </w:r>
    </w:p>
    <w:p w14:paraId="4BBA9285" w14:textId="77777777" w:rsidR="0067741C" w:rsidRPr="00E15D17" w:rsidRDefault="0067741C" w:rsidP="0067741C">
      <w:pPr>
        <w:spacing w:line="20" w:lineRule="atLeast"/>
        <w:rPr>
          <w:rFonts w:cs="Arial"/>
          <w:b/>
        </w:rPr>
      </w:pPr>
      <w:r>
        <w:rPr>
          <w:rFonts w:cs="Arial"/>
          <w:b/>
        </w:rPr>
        <w:t>Examples</w:t>
      </w:r>
      <w:r w:rsidRPr="00E15D17">
        <w:rPr>
          <w:rFonts w:cs="Arial"/>
          <w:b/>
        </w:rPr>
        <w:t xml:space="preserve"> of Workload Policy to Support the Achievement of Institutional Priorities:</w:t>
      </w:r>
    </w:p>
    <w:p w14:paraId="4F93DC45" w14:textId="77777777" w:rsidR="0067741C" w:rsidRPr="00E15D17" w:rsidRDefault="0067741C" w:rsidP="0067741C">
      <w:pPr>
        <w:spacing w:line="20" w:lineRule="atLeast"/>
        <w:rPr>
          <w:rFonts w:cs="Arial"/>
          <w:b/>
        </w:rPr>
      </w:pPr>
    </w:p>
    <w:p w14:paraId="767628BE" w14:textId="77777777" w:rsidR="0067741C" w:rsidRPr="00E15D17" w:rsidRDefault="0067741C" w:rsidP="0067741C">
      <w:pPr>
        <w:spacing w:line="20" w:lineRule="atLeast"/>
        <w:rPr>
          <w:rFonts w:cs="Arial"/>
          <w:b/>
        </w:rPr>
      </w:pPr>
      <w:r>
        <w:rPr>
          <w:rFonts w:cs="Arial"/>
          <w:b/>
        </w:rPr>
        <w:t>Examples</w:t>
      </w:r>
      <w:r w:rsidRPr="00E15D17">
        <w:rPr>
          <w:rFonts w:cs="Arial"/>
          <w:b/>
        </w:rPr>
        <w:t xml:space="preserve"> of Workload Policy to Support the Achievement of The Program's Mission:</w:t>
      </w:r>
    </w:p>
    <w:p w14:paraId="2E05ED85" w14:textId="77777777" w:rsidR="0067741C" w:rsidRPr="00E15D17" w:rsidRDefault="0067741C" w:rsidP="0067741C">
      <w:pPr>
        <w:spacing w:line="20" w:lineRule="atLeast"/>
        <w:rPr>
          <w:rFonts w:cs="Arial"/>
          <w:i/>
        </w:rPr>
      </w:pPr>
    </w:p>
    <w:p w14:paraId="3475E1C2" w14:textId="77777777" w:rsidR="0067741C" w:rsidRPr="00E15D17" w:rsidRDefault="0067741C" w:rsidP="0067741C">
      <w:pPr>
        <w:spacing w:line="20" w:lineRule="atLeast"/>
        <w:rPr>
          <w:rFonts w:cs="Arial"/>
          <w:b/>
        </w:rPr>
      </w:pPr>
      <w:r>
        <w:rPr>
          <w:rFonts w:cs="Arial"/>
          <w:b/>
        </w:rPr>
        <w:t>Examples</w:t>
      </w:r>
      <w:r w:rsidRPr="00E15D17">
        <w:rPr>
          <w:rFonts w:cs="Arial"/>
          <w:b/>
        </w:rPr>
        <w:t xml:space="preserve"> of Workload Policy to Support the Achievement of The Program's Goals:</w:t>
      </w:r>
    </w:p>
    <w:p w14:paraId="019C4515" w14:textId="77777777" w:rsidR="009F3D5C" w:rsidRPr="00E15D17" w:rsidRDefault="009F3D5C" w:rsidP="00B24A5C">
      <w:pPr>
        <w:spacing w:line="20" w:lineRule="atLeast"/>
        <w:rPr>
          <w:rFonts w:cs="Arial"/>
          <w:i/>
        </w:rPr>
      </w:pPr>
    </w:p>
    <w:p w14:paraId="15E61BC7" w14:textId="77777777" w:rsidR="007C3592" w:rsidRPr="00E15D17" w:rsidRDefault="007C3592" w:rsidP="007C3592">
      <w:pPr>
        <w:spacing w:line="20" w:lineRule="atLeast"/>
        <w:rPr>
          <w:rFonts w:cs="Arial"/>
          <w:b/>
          <w:u w:val="single"/>
        </w:rPr>
      </w:pPr>
      <w:r w:rsidRPr="00E15D17">
        <w:rPr>
          <w:rFonts w:cs="Arial"/>
          <w:b/>
          <w:u w:val="single"/>
        </w:rPr>
        <w:t>Program Options:</w:t>
      </w:r>
    </w:p>
    <w:p w14:paraId="3C9B9938" w14:textId="369B1E30" w:rsidR="006263D7" w:rsidRPr="00E15D17" w:rsidRDefault="007C3592" w:rsidP="006263D7">
      <w:pPr>
        <w:spacing w:line="20" w:lineRule="atLeast"/>
        <w:rPr>
          <w:rFonts w:cs="Arial"/>
          <w:i/>
        </w:rPr>
      </w:pPr>
      <w:r w:rsidRPr="00E15D17">
        <w:rPr>
          <w:rFonts w:cs="Arial"/>
          <w:i/>
        </w:rPr>
        <w:t>Select One:</w:t>
      </w:r>
      <w:r w:rsidR="006263D7" w:rsidRPr="00E15D17">
        <w:rPr>
          <w:rFonts w:cs="Arial"/>
          <w:i/>
        </w:rPr>
        <w:t xml:space="preserve"> </w:t>
      </w:r>
    </w:p>
    <w:p w14:paraId="37C46567" w14:textId="3851D668" w:rsidR="007C3592" w:rsidRPr="00E15D17" w:rsidRDefault="00542BDE" w:rsidP="006263D7">
      <w:pPr>
        <w:spacing w:line="20" w:lineRule="atLeast"/>
        <w:ind w:firstLine="360"/>
        <w:rPr>
          <w:rFonts w:cs="Arial"/>
          <w:i/>
        </w:rPr>
      </w:pPr>
      <w:sdt>
        <w:sdtPr>
          <w:rPr>
            <w:rFonts w:cs="Arial"/>
          </w:rPr>
          <w:id w:val="-327826953"/>
          <w14:checkbox>
            <w14:checked w14:val="0"/>
            <w14:checkedState w14:val="2612" w14:font="MS Gothic"/>
            <w14:uncheckedState w14:val="2610" w14:font="MS Gothic"/>
          </w14:checkbox>
        </w:sdtPr>
        <w:sdtEndPr/>
        <w:sdtContent>
          <w:r w:rsidR="006263D7" w:rsidRPr="00E15D17">
            <w:rPr>
              <w:rFonts w:ascii="Segoe UI Symbol" w:eastAsia="MS Gothic" w:hAnsi="Segoe UI Symbol" w:cs="Segoe UI Symbol"/>
            </w:rPr>
            <w:t>☐</w:t>
          </w:r>
        </w:sdtContent>
      </w:sdt>
      <w:r w:rsidR="006263D7" w:rsidRPr="00E15D17">
        <w:rPr>
          <w:rFonts w:cs="Arial"/>
        </w:rPr>
        <w:t xml:space="preserve"> The program has only one (1) option.</w:t>
      </w:r>
    </w:p>
    <w:p w14:paraId="0472FE88" w14:textId="77777777" w:rsidR="00EF2035" w:rsidRPr="00E15D17" w:rsidRDefault="00542BDE" w:rsidP="00EF2035">
      <w:pPr>
        <w:spacing w:line="20" w:lineRule="atLeast"/>
        <w:ind w:left="360"/>
        <w:rPr>
          <w:rFonts w:cs="Arial"/>
        </w:rPr>
      </w:pPr>
      <w:sdt>
        <w:sdtPr>
          <w:rPr>
            <w:rFonts w:cs="Arial"/>
          </w:rPr>
          <w:id w:val="98389054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A9B6047" w14:textId="77777777" w:rsidR="00EF2035" w:rsidRPr="00E15D17" w:rsidRDefault="00542BDE" w:rsidP="00EF2035">
      <w:pPr>
        <w:spacing w:line="20" w:lineRule="atLeast"/>
        <w:ind w:left="360"/>
        <w:rPr>
          <w:rFonts w:cs="Arial"/>
        </w:rPr>
      </w:pPr>
      <w:sdt>
        <w:sdtPr>
          <w:rPr>
            <w:rFonts w:cs="Arial"/>
          </w:rPr>
          <w:id w:val="161055084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94E9697" w14:textId="433C0AED"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664D8D87" w14:textId="77777777" w:rsidTr="002E1F40">
        <w:tc>
          <w:tcPr>
            <w:tcW w:w="9350" w:type="dxa"/>
            <w:shd w:val="clear" w:color="auto" w:fill="D5DCE4" w:themeFill="text2" w:themeFillTint="33"/>
          </w:tcPr>
          <w:p w14:paraId="091E3114" w14:textId="19181085" w:rsidR="00562F29" w:rsidRPr="00E15D17" w:rsidRDefault="00562F29" w:rsidP="002E1F40">
            <w:pPr>
              <w:spacing w:line="20" w:lineRule="atLeast"/>
              <w:rPr>
                <w:rStyle w:val="Heading2Char"/>
                <w:rFonts w:eastAsiaTheme="minorHAnsi" w:cs="Arial"/>
                <w:b w:val="0"/>
                <w:szCs w:val="24"/>
              </w:rPr>
            </w:pPr>
            <w:bookmarkStart w:id="56" w:name="_Toc30162364"/>
            <w:r w:rsidRPr="00E15D17">
              <w:rPr>
                <w:rStyle w:val="Heading2Char"/>
                <w:rFonts w:cs="Arial"/>
                <w:szCs w:val="24"/>
              </w:rPr>
              <w:t>Accreditation Standard 3.2.6:</w:t>
            </w:r>
            <w:bookmarkEnd w:id="56"/>
            <w:r w:rsidRPr="00E15D17">
              <w:rPr>
                <w:rFonts w:cs="Arial"/>
                <w:i/>
              </w:rPr>
              <w:t xml:space="preserve"> </w:t>
            </w:r>
            <w:r w:rsidRPr="00E15D17">
              <w:rPr>
                <w:rFonts w:cs="Arial"/>
              </w:rPr>
              <w:t>Faculty demonstrate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w:t>
            </w:r>
          </w:p>
        </w:tc>
      </w:tr>
    </w:tbl>
    <w:p w14:paraId="0F9589C4"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15355705" w14:textId="77777777" w:rsidTr="002003FF">
        <w:trPr>
          <w:trHeight w:val="476"/>
        </w:trPr>
        <w:tc>
          <w:tcPr>
            <w:tcW w:w="9350" w:type="dxa"/>
            <w:shd w:val="clear" w:color="auto" w:fill="EDEDED" w:themeFill="accent3" w:themeFillTint="33"/>
          </w:tcPr>
          <w:p w14:paraId="76D2EF5A" w14:textId="3E7FACA8" w:rsidR="009F1640" w:rsidRPr="00E15D17" w:rsidRDefault="009F1640" w:rsidP="007757E3">
            <w:pPr>
              <w:pStyle w:val="ListParagraph"/>
              <w:numPr>
                <w:ilvl w:val="0"/>
                <w:numId w:val="6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56B77" w:rsidRPr="00156B77">
              <w:rPr>
                <w:rStyle w:val="Emphasis"/>
                <w:rFonts w:cs="Arial"/>
                <w:i w:val="0"/>
                <w:u w:val="none"/>
              </w:rPr>
              <w:t>Narrative demonstrates ongoing professional development as teachers, scholars, and practitioners through dissemination of research and scholarship, exchanges with external constituencies such as practitioners and agencies, and through other professionally relevant creative activities that support the achievement of institutional priorities and the program’s mission and goals across all program options.</w:t>
            </w:r>
          </w:p>
        </w:tc>
      </w:tr>
    </w:tbl>
    <w:p w14:paraId="19B9D62A" w14:textId="77209866" w:rsidR="00A52199" w:rsidRPr="00E15D17" w:rsidRDefault="009F1640" w:rsidP="00A52199">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2337"/>
        <w:gridCol w:w="2337"/>
        <w:gridCol w:w="2338"/>
        <w:gridCol w:w="2338"/>
      </w:tblGrid>
      <w:tr w:rsidR="00DA64F3" w:rsidRPr="00E15D17" w14:paraId="6D3C4D90" w14:textId="77777777" w:rsidTr="002003FF">
        <w:tc>
          <w:tcPr>
            <w:tcW w:w="2337" w:type="dxa"/>
            <w:vMerge w:val="restart"/>
            <w:vAlign w:val="center"/>
          </w:tcPr>
          <w:p w14:paraId="28B9A3DD" w14:textId="61609E6C" w:rsidR="00DA64F3" w:rsidRPr="00E15D17" w:rsidRDefault="00DA64F3" w:rsidP="00962150">
            <w:pPr>
              <w:spacing w:line="20" w:lineRule="atLeast"/>
              <w:jc w:val="center"/>
              <w:rPr>
                <w:rFonts w:cs="Arial"/>
                <w:b/>
              </w:rPr>
            </w:pPr>
            <w:r w:rsidRPr="00E15D17">
              <w:rPr>
                <w:rFonts w:cs="Arial"/>
                <w:b/>
              </w:rPr>
              <w:t>Examples of Faculty Research Experience</w:t>
            </w:r>
          </w:p>
        </w:tc>
        <w:tc>
          <w:tcPr>
            <w:tcW w:w="7013" w:type="dxa"/>
            <w:gridSpan w:val="3"/>
            <w:vAlign w:val="center"/>
          </w:tcPr>
          <w:p w14:paraId="2B1C06C4" w14:textId="64D5EA6C" w:rsidR="00DA64F3" w:rsidRPr="00E15D17" w:rsidRDefault="00DA64F3" w:rsidP="00962150">
            <w:pPr>
              <w:spacing w:line="20" w:lineRule="atLeast"/>
              <w:jc w:val="center"/>
              <w:rPr>
                <w:rFonts w:cs="Arial"/>
                <w:b/>
              </w:rPr>
            </w:pPr>
            <w:r w:rsidRPr="00E15D17">
              <w:rPr>
                <w:rFonts w:cs="Arial"/>
                <w:b/>
              </w:rPr>
              <w:t>Relationship to</w:t>
            </w:r>
            <w:r w:rsidR="004031F8" w:rsidRPr="00E15D17">
              <w:rPr>
                <w:rFonts w:cs="Arial"/>
                <w:b/>
              </w:rPr>
              <w:t>…</w:t>
            </w:r>
          </w:p>
        </w:tc>
      </w:tr>
      <w:tr w:rsidR="00DA64F3" w:rsidRPr="00E15D17" w14:paraId="385AB126" w14:textId="77777777" w:rsidTr="00962150">
        <w:tc>
          <w:tcPr>
            <w:tcW w:w="2337" w:type="dxa"/>
            <w:vMerge/>
            <w:vAlign w:val="center"/>
          </w:tcPr>
          <w:p w14:paraId="336D20C8" w14:textId="498BBF9B" w:rsidR="00DA64F3" w:rsidRPr="00E15D17" w:rsidRDefault="00DA64F3" w:rsidP="00962150">
            <w:pPr>
              <w:spacing w:line="20" w:lineRule="atLeast"/>
              <w:jc w:val="center"/>
              <w:rPr>
                <w:rFonts w:cs="Arial"/>
                <w:b/>
              </w:rPr>
            </w:pPr>
          </w:p>
        </w:tc>
        <w:tc>
          <w:tcPr>
            <w:tcW w:w="2337" w:type="dxa"/>
            <w:vAlign w:val="center"/>
          </w:tcPr>
          <w:p w14:paraId="7C8F6D06" w14:textId="5B338B7F" w:rsidR="00DA64F3" w:rsidRPr="00E15D17" w:rsidRDefault="00DA64F3" w:rsidP="00962150">
            <w:pPr>
              <w:spacing w:line="20" w:lineRule="atLeast"/>
              <w:jc w:val="center"/>
              <w:rPr>
                <w:rFonts w:cs="Arial"/>
                <w:b/>
              </w:rPr>
            </w:pPr>
            <w:r w:rsidRPr="00E15D17">
              <w:rPr>
                <w:rFonts w:cs="Arial"/>
                <w:b/>
              </w:rPr>
              <w:t>Institutional Priorities</w:t>
            </w:r>
          </w:p>
        </w:tc>
        <w:tc>
          <w:tcPr>
            <w:tcW w:w="2338" w:type="dxa"/>
            <w:vAlign w:val="center"/>
          </w:tcPr>
          <w:p w14:paraId="25566D40" w14:textId="1BFE5596" w:rsidR="00DA64F3" w:rsidRPr="00E15D17" w:rsidRDefault="00875BA6" w:rsidP="00962150">
            <w:pPr>
              <w:spacing w:line="20" w:lineRule="atLeast"/>
              <w:jc w:val="center"/>
              <w:rPr>
                <w:rFonts w:cs="Arial"/>
                <w:b/>
              </w:rPr>
            </w:pPr>
            <w:r w:rsidRPr="00E15D17">
              <w:rPr>
                <w:rFonts w:cs="Arial"/>
                <w:b/>
              </w:rPr>
              <w:t xml:space="preserve">Component(s) of </w:t>
            </w:r>
            <w:r w:rsidR="00DA64F3" w:rsidRPr="00E15D17">
              <w:rPr>
                <w:rFonts w:cs="Arial"/>
                <w:b/>
              </w:rPr>
              <w:t>Program’s Mission</w:t>
            </w:r>
          </w:p>
        </w:tc>
        <w:tc>
          <w:tcPr>
            <w:tcW w:w="2338" w:type="dxa"/>
            <w:vAlign w:val="center"/>
          </w:tcPr>
          <w:p w14:paraId="7FAA03A4" w14:textId="4475A6F3" w:rsidR="00DA64F3" w:rsidRPr="00E15D17" w:rsidRDefault="00875BA6" w:rsidP="00962150">
            <w:pPr>
              <w:spacing w:line="20" w:lineRule="atLeast"/>
              <w:jc w:val="center"/>
              <w:rPr>
                <w:rFonts w:cs="Arial"/>
                <w:b/>
              </w:rPr>
            </w:pPr>
            <w:r w:rsidRPr="00E15D17">
              <w:rPr>
                <w:rFonts w:cs="Arial"/>
                <w:b/>
              </w:rPr>
              <w:t xml:space="preserve">Component(s) of </w:t>
            </w:r>
            <w:r w:rsidR="00DA64F3" w:rsidRPr="00E15D17">
              <w:rPr>
                <w:rFonts w:cs="Arial"/>
                <w:b/>
              </w:rPr>
              <w:t>Program’s Goals</w:t>
            </w:r>
          </w:p>
        </w:tc>
      </w:tr>
      <w:tr w:rsidR="0051163B" w:rsidRPr="00E15D17" w14:paraId="049E0716" w14:textId="77777777" w:rsidTr="0051163B">
        <w:tc>
          <w:tcPr>
            <w:tcW w:w="2337" w:type="dxa"/>
          </w:tcPr>
          <w:p w14:paraId="0A4AE157" w14:textId="77777777" w:rsidR="0051163B" w:rsidRPr="00E15D17" w:rsidRDefault="0051163B" w:rsidP="00A52199">
            <w:pPr>
              <w:spacing w:line="20" w:lineRule="atLeast"/>
              <w:rPr>
                <w:rFonts w:cs="Arial"/>
                <w:b/>
              </w:rPr>
            </w:pPr>
          </w:p>
        </w:tc>
        <w:tc>
          <w:tcPr>
            <w:tcW w:w="2337" w:type="dxa"/>
          </w:tcPr>
          <w:p w14:paraId="75B3749C" w14:textId="77777777" w:rsidR="0051163B" w:rsidRPr="00E15D17" w:rsidRDefault="0051163B" w:rsidP="00A52199">
            <w:pPr>
              <w:spacing w:line="20" w:lineRule="atLeast"/>
              <w:rPr>
                <w:rFonts w:cs="Arial"/>
                <w:b/>
              </w:rPr>
            </w:pPr>
          </w:p>
        </w:tc>
        <w:tc>
          <w:tcPr>
            <w:tcW w:w="2338" w:type="dxa"/>
          </w:tcPr>
          <w:p w14:paraId="008D72BF" w14:textId="77777777" w:rsidR="0051163B" w:rsidRPr="00E15D17" w:rsidRDefault="0051163B" w:rsidP="00A52199">
            <w:pPr>
              <w:spacing w:line="20" w:lineRule="atLeast"/>
              <w:rPr>
                <w:rFonts w:cs="Arial"/>
                <w:b/>
              </w:rPr>
            </w:pPr>
          </w:p>
        </w:tc>
        <w:tc>
          <w:tcPr>
            <w:tcW w:w="2338" w:type="dxa"/>
          </w:tcPr>
          <w:p w14:paraId="4D77B66B" w14:textId="77777777" w:rsidR="0051163B" w:rsidRPr="00E15D17" w:rsidRDefault="0051163B" w:rsidP="00A52199">
            <w:pPr>
              <w:spacing w:line="20" w:lineRule="atLeast"/>
              <w:rPr>
                <w:rFonts w:cs="Arial"/>
                <w:b/>
              </w:rPr>
            </w:pPr>
          </w:p>
        </w:tc>
      </w:tr>
      <w:tr w:rsidR="0051163B" w:rsidRPr="00E15D17" w14:paraId="5DF13413" w14:textId="77777777" w:rsidTr="0051163B">
        <w:tc>
          <w:tcPr>
            <w:tcW w:w="2337" w:type="dxa"/>
          </w:tcPr>
          <w:p w14:paraId="3D827843" w14:textId="77777777" w:rsidR="0051163B" w:rsidRPr="00E15D17" w:rsidRDefault="0051163B" w:rsidP="00A52199">
            <w:pPr>
              <w:spacing w:line="20" w:lineRule="atLeast"/>
              <w:rPr>
                <w:rFonts w:cs="Arial"/>
                <w:b/>
              </w:rPr>
            </w:pPr>
          </w:p>
        </w:tc>
        <w:tc>
          <w:tcPr>
            <w:tcW w:w="2337" w:type="dxa"/>
          </w:tcPr>
          <w:p w14:paraId="514C6EB1" w14:textId="77777777" w:rsidR="0051163B" w:rsidRPr="00E15D17" w:rsidRDefault="0051163B" w:rsidP="00A52199">
            <w:pPr>
              <w:spacing w:line="20" w:lineRule="atLeast"/>
              <w:rPr>
                <w:rFonts w:cs="Arial"/>
                <w:b/>
              </w:rPr>
            </w:pPr>
          </w:p>
        </w:tc>
        <w:tc>
          <w:tcPr>
            <w:tcW w:w="2338" w:type="dxa"/>
          </w:tcPr>
          <w:p w14:paraId="7C3F59A8" w14:textId="77777777" w:rsidR="0051163B" w:rsidRPr="00E15D17" w:rsidRDefault="0051163B" w:rsidP="00A52199">
            <w:pPr>
              <w:spacing w:line="20" w:lineRule="atLeast"/>
              <w:rPr>
                <w:rFonts w:cs="Arial"/>
                <w:b/>
              </w:rPr>
            </w:pPr>
          </w:p>
        </w:tc>
        <w:tc>
          <w:tcPr>
            <w:tcW w:w="2338" w:type="dxa"/>
          </w:tcPr>
          <w:p w14:paraId="255F8EAC" w14:textId="77777777" w:rsidR="0051163B" w:rsidRPr="00E15D17" w:rsidRDefault="0051163B" w:rsidP="00A52199">
            <w:pPr>
              <w:spacing w:line="20" w:lineRule="atLeast"/>
              <w:rPr>
                <w:rFonts w:cs="Arial"/>
                <w:b/>
              </w:rPr>
            </w:pPr>
          </w:p>
        </w:tc>
      </w:tr>
      <w:tr w:rsidR="0051163B" w:rsidRPr="00E15D17" w14:paraId="7CFE5CA6" w14:textId="77777777" w:rsidTr="0051163B">
        <w:tc>
          <w:tcPr>
            <w:tcW w:w="2337" w:type="dxa"/>
          </w:tcPr>
          <w:p w14:paraId="0967A3B5" w14:textId="5C8B9436" w:rsidR="0051163B" w:rsidRPr="00E15D17" w:rsidRDefault="00967181" w:rsidP="00A52199">
            <w:pPr>
              <w:spacing w:line="20" w:lineRule="atLeast"/>
              <w:rPr>
                <w:rFonts w:cs="Arial"/>
                <w:b/>
              </w:rPr>
            </w:pPr>
            <w:r w:rsidRPr="00E15D17">
              <w:rPr>
                <w:rFonts w:cs="Arial"/>
                <w:i/>
                <w:color w:val="C00000"/>
              </w:rPr>
              <w:t>[Insert or delete additional rows as needed]</w:t>
            </w:r>
          </w:p>
        </w:tc>
        <w:tc>
          <w:tcPr>
            <w:tcW w:w="2337" w:type="dxa"/>
          </w:tcPr>
          <w:p w14:paraId="68001252" w14:textId="77777777" w:rsidR="0051163B" w:rsidRPr="00E15D17" w:rsidRDefault="0051163B" w:rsidP="00A52199">
            <w:pPr>
              <w:spacing w:line="20" w:lineRule="atLeast"/>
              <w:rPr>
                <w:rFonts w:cs="Arial"/>
                <w:b/>
              </w:rPr>
            </w:pPr>
          </w:p>
        </w:tc>
        <w:tc>
          <w:tcPr>
            <w:tcW w:w="2338" w:type="dxa"/>
          </w:tcPr>
          <w:p w14:paraId="65CBBD23" w14:textId="77777777" w:rsidR="0051163B" w:rsidRPr="00E15D17" w:rsidRDefault="0051163B" w:rsidP="00A52199">
            <w:pPr>
              <w:spacing w:line="20" w:lineRule="atLeast"/>
              <w:rPr>
                <w:rFonts w:cs="Arial"/>
                <w:b/>
              </w:rPr>
            </w:pPr>
          </w:p>
        </w:tc>
        <w:tc>
          <w:tcPr>
            <w:tcW w:w="2338" w:type="dxa"/>
          </w:tcPr>
          <w:p w14:paraId="5423D064" w14:textId="77777777" w:rsidR="0051163B" w:rsidRPr="00E15D17" w:rsidRDefault="0051163B" w:rsidP="00A52199">
            <w:pPr>
              <w:spacing w:line="20" w:lineRule="atLeast"/>
              <w:rPr>
                <w:rFonts w:cs="Arial"/>
                <w:b/>
              </w:rPr>
            </w:pPr>
          </w:p>
        </w:tc>
      </w:tr>
    </w:tbl>
    <w:p w14:paraId="79ECC59E" w14:textId="77777777" w:rsidR="00875BA6" w:rsidRPr="00E15D17" w:rsidRDefault="00875BA6" w:rsidP="00875BA6">
      <w:pPr>
        <w:spacing w:line="20" w:lineRule="atLeast"/>
        <w:rPr>
          <w:rFonts w:cs="Arial"/>
          <w:i/>
          <w:u w:val="single"/>
        </w:rPr>
      </w:pPr>
    </w:p>
    <w:tbl>
      <w:tblPr>
        <w:tblStyle w:val="TableGrid"/>
        <w:tblW w:w="0" w:type="auto"/>
        <w:tblLook w:val="04A0" w:firstRow="1" w:lastRow="0" w:firstColumn="1" w:lastColumn="0" w:noHBand="0" w:noVBand="1"/>
      </w:tblPr>
      <w:tblGrid>
        <w:gridCol w:w="2337"/>
        <w:gridCol w:w="2337"/>
        <w:gridCol w:w="2338"/>
        <w:gridCol w:w="2338"/>
      </w:tblGrid>
      <w:tr w:rsidR="00875BA6" w:rsidRPr="00E15D17" w14:paraId="611F5856" w14:textId="77777777" w:rsidTr="002003FF">
        <w:tc>
          <w:tcPr>
            <w:tcW w:w="2337" w:type="dxa"/>
            <w:vMerge w:val="restart"/>
            <w:vAlign w:val="center"/>
          </w:tcPr>
          <w:p w14:paraId="0B662C52" w14:textId="2608B5D6" w:rsidR="00875BA6" w:rsidRPr="00E15D17" w:rsidRDefault="00875BA6" w:rsidP="002003FF">
            <w:pPr>
              <w:spacing w:line="20" w:lineRule="atLeast"/>
              <w:jc w:val="center"/>
              <w:rPr>
                <w:rFonts w:cs="Arial"/>
                <w:b/>
              </w:rPr>
            </w:pPr>
            <w:r w:rsidRPr="00E15D17">
              <w:rPr>
                <w:rFonts w:cs="Arial"/>
                <w:b/>
              </w:rPr>
              <w:t>Examples of Faculty Scholarship Experience</w:t>
            </w:r>
          </w:p>
        </w:tc>
        <w:tc>
          <w:tcPr>
            <w:tcW w:w="7013" w:type="dxa"/>
            <w:gridSpan w:val="3"/>
            <w:vAlign w:val="center"/>
          </w:tcPr>
          <w:p w14:paraId="69BF0B3F" w14:textId="77777777" w:rsidR="00875BA6" w:rsidRPr="00E15D17" w:rsidRDefault="00875BA6" w:rsidP="002003FF">
            <w:pPr>
              <w:spacing w:line="20" w:lineRule="atLeast"/>
              <w:jc w:val="center"/>
              <w:rPr>
                <w:rFonts w:cs="Arial"/>
                <w:b/>
              </w:rPr>
            </w:pPr>
            <w:r w:rsidRPr="00E15D17">
              <w:rPr>
                <w:rFonts w:cs="Arial"/>
                <w:b/>
              </w:rPr>
              <w:t>Relationship to…</w:t>
            </w:r>
          </w:p>
        </w:tc>
      </w:tr>
      <w:tr w:rsidR="00875BA6" w:rsidRPr="00E15D17" w14:paraId="3DC8C4F5" w14:textId="77777777" w:rsidTr="002003FF">
        <w:tc>
          <w:tcPr>
            <w:tcW w:w="2337" w:type="dxa"/>
            <w:vMerge/>
            <w:vAlign w:val="center"/>
          </w:tcPr>
          <w:p w14:paraId="0A8CBD07" w14:textId="77777777" w:rsidR="00875BA6" w:rsidRPr="00E15D17" w:rsidRDefault="00875BA6" w:rsidP="002003FF">
            <w:pPr>
              <w:spacing w:line="20" w:lineRule="atLeast"/>
              <w:jc w:val="center"/>
              <w:rPr>
                <w:rFonts w:cs="Arial"/>
                <w:b/>
              </w:rPr>
            </w:pPr>
          </w:p>
        </w:tc>
        <w:tc>
          <w:tcPr>
            <w:tcW w:w="2337" w:type="dxa"/>
            <w:vAlign w:val="center"/>
          </w:tcPr>
          <w:p w14:paraId="543C6A97" w14:textId="77777777" w:rsidR="00875BA6" w:rsidRPr="00E15D17" w:rsidRDefault="00875BA6" w:rsidP="002003FF">
            <w:pPr>
              <w:spacing w:line="20" w:lineRule="atLeast"/>
              <w:jc w:val="center"/>
              <w:rPr>
                <w:rFonts w:cs="Arial"/>
                <w:b/>
              </w:rPr>
            </w:pPr>
            <w:r w:rsidRPr="00E15D17">
              <w:rPr>
                <w:rFonts w:cs="Arial"/>
                <w:b/>
              </w:rPr>
              <w:t>Institutional Priorities</w:t>
            </w:r>
          </w:p>
        </w:tc>
        <w:tc>
          <w:tcPr>
            <w:tcW w:w="2338" w:type="dxa"/>
            <w:vAlign w:val="center"/>
          </w:tcPr>
          <w:p w14:paraId="2CD213C6" w14:textId="77777777" w:rsidR="00875BA6" w:rsidRPr="00E15D17" w:rsidRDefault="00875BA6" w:rsidP="002003FF">
            <w:pPr>
              <w:spacing w:line="20" w:lineRule="atLeast"/>
              <w:jc w:val="center"/>
              <w:rPr>
                <w:rFonts w:cs="Arial"/>
                <w:b/>
              </w:rPr>
            </w:pPr>
            <w:r w:rsidRPr="00E15D17">
              <w:rPr>
                <w:rFonts w:cs="Arial"/>
                <w:b/>
              </w:rPr>
              <w:t>Component(s) of Program’s Mission</w:t>
            </w:r>
          </w:p>
        </w:tc>
        <w:tc>
          <w:tcPr>
            <w:tcW w:w="2338" w:type="dxa"/>
            <w:vAlign w:val="center"/>
          </w:tcPr>
          <w:p w14:paraId="124D6282" w14:textId="77777777" w:rsidR="00875BA6" w:rsidRPr="00E15D17" w:rsidRDefault="00875BA6" w:rsidP="002003FF">
            <w:pPr>
              <w:spacing w:line="20" w:lineRule="atLeast"/>
              <w:jc w:val="center"/>
              <w:rPr>
                <w:rFonts w:cs="Arial"/>
                <w:b/>
              </w:rPr>
            </w:pPr>
            <w:r w:rsidRPr="00E15D17">
              <w:rPr>
                <w:rFonts w:cs="Arial"/>
                <w:b/>
              </w:rPr>
              <w:t>Component(s) of Program’s Goals</w:t>
            </w:r>
          </w:p>
        </w:tc>
      </w:tr>
      <w:tr w:rsidR="00875BA6" w:rsidRPr="00E15D17" w14:paraId="7E00E252" w14:textId="77777777" w:rsidTr="002003FF">
        <w:tc>
          <w:tcPr>
            <w:tcW w:w="2337" w:type="dxa"/>
          </w:tcPr>
          <w:p w14:paraId="5A38B987" w14:textId="77777777" w:rsidR="00875BA6" w:rsidRPr="00E15D17" w:rsidRDefault="00875BA6" w:rsidP="002003FF">
            <w:pPr>
              <w:spacing w:line="20" w:lineRule="atLeast"/>
              <w:rPr>
                <w:rFonts w:cs="Arial"/>
                <w:b/>
              </w:rPr>
            </w:pPr>
          </w:p>
        </w:tc>
        <w:tc>
          <w:tcPr>
            <w:tcW w:w="2337" w:type="dxa"/>
          </w:tcPr>
          <w:p w14:paraId="4D3257AB" w14:textId="77777777" w:rsidR="00875BA6" w:rsidRPr="00E15D17" w:rsidRDefault="00875BA6" w:rsidP="002003FF">
            <w:pPr>
              <w:spacing w:line="20" w:lineRule="atLeast"/>
              <w:rPr>
                <w:rFonts w:cs="Arial"/>
                <w:b/>
              </w:rPr>
            </w:pPr>
          </w:p>
        </w:tc>
        <w:tc>
          <w:tcPr>
            <w:tcW w:w="2338" w:type="dxa"/>
          </w:tcPr>
          <w:p w14:paraId="1F5A1CFB" w14:textId="77777777" w:rsidR="00875BA6" w:rsidRPr="00E15D17" w:rsidRDefault="00875BA6" w:rsidP="002003FF">
            <w:pPr>
              <w:spacing w:line="20" w:lineRule="atLeast"/>
              <w:rPr>
                <w:rFonts w:cs="Arial"/>
                <w:b/>
              </w:rPr>
            </w:pPr>
          </w:p>
        </w:tc>
        <w:tc>
          <w:tcPr>
            <w:tcW w:w="2338" w:type="dxa"/>
          </w:tcPr>
          <w:p w14:paraId="5F168533" w14:textId="77777777" w:rsidR="00875BA6" w:rsidRPr="00E15D17" w:rsidRDefault="00875BA6" w:rsidP="002003FF">
            <w:pPr>
              <w:spacing w:line="20" w:lineRule="atLeast"/>
              <w:rPr>
                <w:rFonts w:cs="Arial"/>
                <w:b/>
              </w:rPr>
            </w:pPr>
          </w:p>
        </w:tc>
      </w:tr>
      <w:tr w:rsidR="00875BA6" w:rsidRPr="00E15D17" w14:paraId="0017DEDD" w14:textId="77777777" w:rsidTr="002003FF">
        <w:tc>
          <w:tcPr>
            <w:tcW w:w="2337" w:type="dxa"/>
          </w:tcPr>
          <w:p w14:paraId="02F75A1B" w14:textId="77777777" w:rsidR="00875BA6" w:rsidRPr="00E15D17" w:rsidRDefault="00875BA6" w:rsidP="002003FF">
            <w:pPr>
              <w:spacing w:line="20" w:lineRule="atLeast"/>
              <w:rPr>
                <w:rFonts w:cs="Arial"/>
                <w:b/>
              </w:rPr>
            </w:pPr>
          </w:p>
        </w:tc>
        <w:tc>
          <w:tcPr>
            <w:tcW w:w="2337" w:type="dxa"/>
          </w:tcPr>
          <w:p w14:paraId="66486A17" w14:textId="77777777" w:rsidR="00875BA6" w:rsidRPr="00E15D17" w:rsidRDefault="00875BA6" w:rsidP="002003FF">
            <w:pPr>
              <w:spacing w:line="20" w:lineRule="atLeast"/>
              <w:rPr>
                <w:rFonts w:cs="Arial"/>
                <w:b/>
              </w:rPr>
            </w:pPr>
          </w:p>
        </w:tc>
        <w:tc>
          <w:tcPr>
            <w:tcW w:w="2338" w:type="dxa"/>
          </w:tcPr>
          <w:p w14:paraId="031ADB9D" w14:textId="77777777" w:rsidR="00875BA6" w:rsidRPr="00E15D17" w:rsidRDefault="00875BA6" w:rsidP="002003FF">
            <w:pPr>
              <w:spacing w:line="20" w:lineRule="atLeast"/>
              <w:rPr>
                <w:rFonts w:cs="Arial"/>
                <w:b/>
              </w:rPr>
            </w:pPr>
          </w:p>
        </w:tc>
        <w:tc>
          <w:tcPr>
            <w:tcW w:w="2338" w:type="dxa"/>
          </w:tcPr>
          <w:p w14:paraId="3867C5B1" w14:textId="77777777" w:rsidR="00875BA6" w:rsidRPr="00E15D17" w:rsidRDefault="00875BA6" w:rsidP="002003FF">
            <w:pPr>
              <w:spacing w:line="20" w:lineRule="atLeast"/>
              <w:rPr>
                <w:rFonts w:cs="Arial"/>
                <w:b/>
              </w:rPr>
            </w:pPr>
          </w:p>
        </w:tc>
      </w:tr>
      <w:tr w:rsidR="00875BA6" w:rsidRPr="00E15D17" w14:paraId="6A8E6C8B" w14:textId="77777777" w:rsidTr="002003FF">
        <w:tc>
          <w:tcPr>
            <w:tcW w:w="2337" w:type="dxa"/>
          </w:tcPr>
          <w:p w14:paraId="2ECD7A4F" w14:textId="77777777" w:rsidR="00875BA6" w:rsidRPr="00E15D17" w:rsidRDefault="00875BA6" w:rsidP="002003FF">
            <w:pPr>
              <w:spacing w:line="20" w:lineRule="atLeast"/>
              <w:rPr>
                <w:rFonts w:cs="Arial"/>
                <w:b/>
              </w:rPr>
            </w:pPr>
            <w:r w:rsidRPr="00E15D17">
              <w:rPr>
                <w:rFonts w:cs="Arial"/>
                <w:i/>
                <w:color w:val="C00000"/>
              </w:rPr>
              <w:t>[Insert or delete additional rows as needed]</w:t>
            </w:r>
          </w:p>
        </w:tc>
        <w:tc>
          <w:tcPr>
            <w:tcW w:w="2337" w:type="dxa"/>
          </w:tcPr>
          <w:p w14:paraId="1BDA011E" w14:textId="77777777" w:rsidR="00875BA6" w:rsidRPr="00E15D17" w:rsidRDefault="00875BA6" w:rsidP="002003FF">
            <w:pPr>
              <w:spacing w:line="20" w:lineRule="atLeast"/>
              <w:rPr>
                <w:rFonts w:cs="Arial"/>
                <w:b/>
              </w:rPr>
            </w:pPr>
          </w:p>
        </w:tc>
        <w:tc>
          <w:tcPr>
            <w:tcW w:w="2338" w:type="dxa"/>
          </w:tcPr>
          <w:p w14:paraId="1569A9E7" w14:textId="77777777" w:rsidR="00875BA6" w:rsidRPr="00E15D17" w:rsidRDefault="00875BA6" w:rsidP="002003FF">
            <w:pPr>
              <w:spacing w:line="20" w:lineRule="atLeast"/>
              <w:rPr>
                <w:rFonts w:cs="Arial"/>
                <w:b/>
              </w:rPr>
            </w:pPr>
          </w:p>
        </w:tc>
        <w:tc>
          <w:tcPr>
            <w:tcW w:w="2338" w:type="dxa"/>
          </w:tcPr>
          <w:p w14:paraId="11A7B9C5" w14:textId="77777777" w:rsidR="00875BA6" w:rsidRPr="00E15D17" w:rsidRDefault="00875BA6" w:rsidP="002003FF">
            <w:pPr>
              <w:spacing w:line="20" w:lineRule="atLeast"/>
              <w:rPr>
                <w:rFonts w:cs="Arial"/>
                <w:b/>
              </w:rPr>
            </w:pPr>
          </w:p>
        </w:tc>
      </w:tr>
    </w:tbl>
    <w:p w14:paraId="72A1F835" w14:textId="77777777" w:rsidR="004A137C" w:rsidRPr="00E15D17" w:rsidRDefault="004A137C" w:rsidP="00A52199">
      <w:pPr>
        <w:spacing w:line="20" w:lineRule="atLeast"/>
        <w:rPr>
          <w:rFonts w:cs="Arial"/>
          <w:b/>
        </w:rPr>
      </w:pPr>
    </w:p>
    <w:tbl>
      <w:tblPr>
        <w:tblStyle w:val="TableGrid"/>
        <w:tblW w:w="0" w:type="auto"/>
        <w:tblLook w:val="04A0" w:firstRow="1" w:lastRow="0" w:firstColumn="1" w:lastColumn="0" w:noHBand="0" w:noVBand="1"/>
      </w:tblPr>
      <w:tblGrid>
        <w:gridCol w:w="2337"/>
        <w:gridCol w:w="2337"/>
        <w:gridCol w:w="2338"/>
        <w:gridCol w:w="2338"/>
      </w:tblGrid>
      <w:tr w:rsidR="00875BA6" w:rsidRPr="00E15D17" w14:paraId="7AC83B22" w14:textId="77777777" w:rsidTr="002003FF">
        <w:tc>
          <w:tcPr>
            <w:tcW w:w="2337" w:type="dxa"/>
            <w:vMerge w:val="restart"/>
            <w:vAlign w:val="center"/>
          </w:tcPr>
          <w:p w14:paraId="52760BCA" w14:textId="4E242A8E" w:rsidR="00875BA6" w:rsidRPr="00E15D17" w:rsidRDefault="00875BA6" w:rsidP="002003FF">
            <w:pPr>
              <w:spacing w:line="20" w:lineRule="atLeast"/>
              <w:jc w:val="center"/>
              <w:rPr>
                <w:rFonts w:cs="Arial"/>
                <w:b/>
              </w:rPr>
            </w:pPr>
            <w:r w:rsidRPr="00E15D17">
              <w:rPr>
                <w:rFonts w:cs="Arial"/>
                <w:b/>
              </w:rPr>
              <w:t>Examples of Faculty Exchanges with External Constituencies</w:t>
            </w:r>
          </w:p>
        </w:tc>
        <w:tc>
          <w:tcPr>
            <w:tcW w:w="7013" w:type="dxa"/>
            <w:gridSpan w:val="3"/>
            <w:vAlign w:val="center"/>
          </w:tcPr>
          <w:p w14:paraId="15AF226C" w14:textId="77777777" w:rsidR="00875BA6" w:rsidRPr="00E15D17" w:rsidRDefault="00875BA6" w:rsidP="002003FF">
            <w:pPr>
              <w:spacing w:line="20" w:lineRule="atLeast"/>
              <w:jc w:val="center"/>
              <w:rPr>
                <w:rFonts w:cs="Arial"/>
                <w:b/>
              </w:rPr>
            </w:pPr>
            <w:r w:rsidRPr="00E15D17">
              <w:rPr>
                <w:rFonts w:cs="Arial"/>
                <w:b/>
              </w:rPr>
              <w:t>Relationship to…</w:t>
            </w:r>
          </w:p>
        </w:tc>
      </w:tr>
      <w:tr w:rsidR="00875BA6" w:rsidRPr="00E15D17" w14:paraId="10350E8F" w14:textId="77777777" w:rsidTr="002003FF">
        <w:tc>
          <w:tcPr>
            <w:tcW w:w="2337" w:type="dxa"/>
            <w:vMerge/>
            <w:vAlign w:val="center"/>
          </w:tcPr>
          <w:p w14:paraId="6E918681" w14:textId="77777777" w:rsidR="00875BA6" w:rsidRPr="00E15D17" w:rsidRDefault="00875BA6" w:rsidP="002003FF">
            <w:pPr>
              <w:spacing w:line="20" w:lineRule="atLeast"/>
              <w:jc w:val="center"/>
              <w:rPr>
                <w:rFonts w:cs="Arial"/>
                <w:b/>
              </w:rPr>
            </w:pPr>
          </w:p>
        </w:tc>
        <w:tc>
          <w:tcPr>
            <w:tcW w:w="2337" w:type="dxa"/>
            <w:vAlign w:val="center"/>
          </w:tcPr>
          <w:p w14:paraId="5FE1E624" w14:textId="77777777" w:rsidR="00875BA6" w:rsidRPr="00E15D17" w:rsidRDefault="00875BA6" w:rsidP="002003FF">
            <w:pPr>
              <w:spacing w:line="20" w:lineRule="atLeast"/>
              <w:jc w:val="center"/>
              <w:rPr>
                <w:rFonts w:cs="Arial"/>
                <w:b/>
              </w:rPr>
            </w:pPr>
            <w:r w:rsidRPr="00E15D17">
              <w:rPr>
                <w:rFonts w:cs="Arial"/>
                <w:b/>
              </w:rPr>
              <w:t>Institutional Priorities</w:t>
            </w:r>
          </w:p>
        </w:tc>
        <w:tc>
          <w:tcPr>
            <w:tcW w:w="2338" w:type="dxa"/>
            <w:vAlign w:val="center"/>
          </w:tcPr>
          <w:p w14:paraId="7846E6D7" w14:textId="77777777" w:rsidR="00875BA6" w:rsidRPr="00E15D17" w:rsidRDefault="00875BA6" w:rsidP="002003FF">
            <w:pPr>
              <w:spacing w:line="20" w:lineRule="atLeast"/>
              <w:jc w:val="center"/>
              <w:rPr>
                <w:rFonts w:cs="Arial"/>
                <w:b/>
              </w:rPr>
            </w:pPr>
            <w:r w:rsidRPr="00E15D17">
              <w:rPr>
                <w:rFonts w:cs="Arial"/>
                <w:b/>
              </w:rPr>
              <w:t>Component(s) of Program’s Mission</w:t>
            </w:r>
          </w:p>
        </w:tc>
        <w:tc>
          <w:tcPr>
            <w:tcW w:w="2338" w:type="dxa"/>
            <w:vAlign w:val="center"/>
          </w:tcPr>
          <w:p w14:paraId="5312B84C" w14:textId="77777777" w:rsidR="00875BA6" w:rsidRPr="00E15D17" w:rsidRDefault="00875BA6" w:rsidP="002003FF">
            <w:pPr>
              <w:spacing w:line="20" w:lineRule="atLeast"/>
              <w:jc w:val="center"/>
              <w:rPr>
                <w:rFonts w:cs="Arial"/>
                <w:b/>
              </w:rPr>
            </w:pPr>
            <w:r w:rsidRPr="00E15D17">
              <w:rPr>
                <w:rFonts w:cs="Arial"/>
                <w:b/>
              </w:rPr>
              <w:t>Component(s) of Program’s Goals</w:t>
            </w:r>
          </w:p>
        </w:tc>
      </w:tr>
      <w:tr w:rsidR="00875BA6" w:rsidRPr="00E15D17" w14:paraId="1CAB3915" w14:textId="77777777" w:rsidTr="002003FF">
        <w:tc>
          <w:tcPr>
            <w:tcW w:w="2337" w:type="dxa"/>
          </w:tcPr>
          <w:p w14:paraId="5E7C3A58" w14:textId="77777777" w:rsidR="00875BA6" w:rsidRPr="00E15D17" w:rsidRDefault="00875BA6" w:rsidP="002003FF">
            <w:pPr>
              <w:spacing w:line="20" w:lineRule="atLeast"/>
              <w:rPr>
                <w:rFonts w:cs="Arial"/>
                <w:b/>
              </w:rPr>
            </w:pPr>
          </w:p>
        </w:tc>
        <w:tc>
          <w:tcPr>
            <w:tcW w:w="2337" w:type="dxa"/>
          </w:tcPr>
          <w:p w14:paraId="5ED73D39" w14:textId="77777777" w:rsidR="00875BA6" w:rsidRPr="00E15D17" w:rsidRDefault="00875BA6" w:rsidP="002003FF">
            <w:pPr>
              <w:spacing w:line="20" w:lineRule="atLeast"/>
              <w:rPr>
                <w:rFonts w:cs="Arial"/>
                <w:b/>
              </w:rPr>
            </w:pPr>
          </w:p>
        </w:tc>
        <w:tc>
          <w:tcPr>
            <w:tcW w:w="2338" w:type="dxa"/>
          </w:tcPr>
          <w:p w14:paraId="0254AC32" w14:textId="77777777" w:rsidR="00875BA6" w:rsidRPr="00E15D17" w:rsidRDefault="00875BA6" w:rsidP="002003FF">
            <w:pPr>
              <w:spacing w:line="20" w:lineRule="atLeast"/>
              <w:rPr>
                <w:rFonts w:cs="Arial"/>
                <w:b/>
              </w:rPr>
            </w:pPr>
          </w:p>
        </w:tc>
        <w:tc>
          <w:tcPr>
            <w:tcW w:w="2338" w:type="dxa"/>
          </w:tcPr>
          <w:p w14:paraId="055EB0A4" w14:textId="77777777" w:rsidR="00875BA6" w:rsidRPr="00E15D17" w:rsidRDefault="00875BA6" w:rsidP="002003FF">
            <w:pPr>
              <w:spacing w:line="20" w:lineRule="atLeast"/>
              <w:rPr>
                <w:rFonts w:cs="Arial"/>
                <w:b/>
              </w:rPr>
            </w:pPr>
          </w:p>
        </w:tc>
      </w:tr>
      <w:tr w:rsidR="00875BA6" w:rsidRPr="00E15D17" w14:paraId="5A342DC5" w14:textId="77777777" w:rsidTr="002003FF">
        <w:tc>
          <w:tcPr>
            <w:tcW w:w="2337" w:type="dxa"/>
          </w:tcPr>
          <w:p w14:paraId="6FB99942" w14:textId="77777777" w:rsidR="00875BA6" w:rsidRPr="00E15D17" w:rsidRDefault="00875BA6" w:rsidP="002003FF">
            <w:pPr>
              <w:spacing w:line="20" w:lineRule="atLeast"/>
              <w:rPr>
                <w:rFonts w:cs="Arial"/>
                <w:b/>
              </w:rPr>
            </w:pPr>
          </w:p>
        </w:tc>
        <w:tc>
          <w:tcPr>
            <w:tcW w:w="2337" w:type="dxa"/>
          </w:tcPr>
          <w:p w14:paraId="3E39643D" w14:textId="77777777" w:rsidR="00875BA6" w:rsidRPr="00E15D17" w:rsidRDefault="00875BA6" w:rsidP="002003FF">
            <w:pPr>
              <w:spacing w:line="20" w:lineRule="atLeast"/>
              <w:rPr>
                <w:rFonts w:cs="Arial"/>
                <w:b/>
              </w:rPr>
            </w:pPr>
          </w:p>
        </w:tc>
        <w:tc>
          <w:tcPr>
            <w:tcW w:w="2338" w:type="dxa"/>
          </w:tcPr>
          <w:p w14:paraId="3AC73F91" w14:textId="77777777" w:rsidR="00875BA6" w:rsidRPr="00E15D17" w:rsidRDefault="00875BA6" w:rsidP="002003FF">
            <w:pPr>
              <w:spacing w:line="20" w:lineRule="atLeast"/>
              <w:rPr>
                <w:rFonts w:cs="Arial"/>
                <w:b/>
              </w:rPr>
            </w:pPr>
          </w:p>
        </w:tc>
        <w:tc>
          <w:tcPr>
            <w:tcW w:w="2338" w:type="dxa"/>
          </w:tcPr>
          <w:p w14:paraId="08DE7B7D" w14:textId="77777777" w:rsidR="00875BA6" w:rsidRPr="00E15D17" w:rsidRDefault="00875BA6" w:rsidP="002003FF">
            <w:pPr>
              <w:spacing w:line="20" w:lineRule="atLeast"/>
              <w:rPr>
                <w:rFonts w:cs="Arial"/>
                <w:b/>
              </w:rPr>
            </w:pPr>
          </w:p>
        </w:tc>
      </w:tr>
      <w:tr w:rsidR="00875BA6" w:rsidRPr="00E15D17" w14:paraId="0D87BC53" w14:textId="77777777" w:rsidTr="002003FF">
        <w:tc>
          <w:tcPr>
            <w:tcW w:w="2337" w:type="dxa"/>
          </w:tcPr>
          <w:p w14:paraId="1ECCC3B9" w14:textId="77777777" w:rsidR="00875BA6" w:rsidRPr="00E15D17" w:rsidRDefault="00875BA6" w:rsidP="002003FF">
            <w:pPr>
              <w:spacing w:line="20" w:lineRule="atLeast"/>
              <w:rPr>
                <w:rFonts w:cs="Arial"/>
                <w:b/>
              </w:rPr>
            </w:pPr>
            <w:r w:rsidRPr="00E15D17">
              <w:rPr>
                <w:rFonts w:cs="Arial"/>
                <w:i/>
                <w:color w:val="C00000"/>
              </w:rPr>
              <w:t>[Insert or delete additional rows as needed]</w:t>
            </w:r>
          </w:p>
        </w:tc>
        <w:tc>
          <w:tcPr>
            <w:tcW w:w="2337" w:type="dxa"/>
          </w:tcPr>
          <w:p w14:paraId="307D4BED" w14:textId="77777777" w:rsidR="00875BA6" w:rsidRPr="00E15D17" w:rsidRDefault="00875BA6" w:rsidP="002003FF">
            <w:pPr>
              <w:spacing w:line="20" w:lineRule="atLeast"/>
              <w:rPr>
                <w:rFonts w:cs="Arial"/>
                <w:b/>
              </w:rPr>
            </w:pPr>
          </w:p>
        </w:tc>
        <w:tc>
          <w:tcPr>
            <w:tcW w:w="2338" w:type="dxa"/>
          </w:tcPr>
          <w:p w14:paraId="51D69405" w14:textId="77777777" w:rsidR="00875BA6" w:rsidRPr="00E15D17" w:rsidRDefault="00875BA6" w:rsidP="002003FF">
            <w:pPr>
              <w:spacing w:line="20" w:lineRule="atLeast"/>
              <w:rPr>
                <w:rFonts w:cs="Arial"/>
                <w:b/>
              </w:rPr>
            </w:pPr>
          </w:p>
        </w:tc>
        <w:tc>
          <w:tcPr>
            <w:tcW w:w="2338" w:type="dxa"/>
          </w:tcPr>
          <w:p w14:paraId="2FF96440" w14:textId="77777777" w:rsidR="00875BA6" w:rsidRPr="00E15D17" w:rsidRDefault="00875BA6" w:rsidP="002003FF">
            <w:pPr>
              <w:spacing w:line="20" w:lineRule="atLeast"/>
              <w:rPr>
                <w:rFonts w:cs="Arial"/>
                <w:b/>
              </w:rPr>
            </w:pPr>
          </w:p>
        </w:tc>
      </w:tr>
    </w:tbl>
    <w:p w14:paraId="0CB3DE2B" w14:textId="77777777" w:rsidR="00664574" w:rsidRPr="00E15D17" w:rsidRDefault="00664574" w:rsidP="007C3592">
      <w:pPr>
        <w:spacing w:line="20" w:lineRule="atLeast"/>
        <w:rPr>
          <w:rFonts w:cs="Arial"/>
          <w:b/>
          <w:u w:val="single"/>
        </w:rPr>
      </w:pPr>
    </w:p>
    <w:p w14:paraId="69D9CD6C" w14:textId="5D687DED" w:rsidR="007C3592" w:rsidRPr="00E15D17" w:rsidRDefault="007C3592" w:rsidP="007C3592">
      <w:pPr>
        <w:spacing w:line="20" w:lineRule="atLeast"/>
        <w:rPr>
          <w:rFonts w:cs="Arial"/>
          <w:b/>
          <w:u w:val="single"/>
        </w:rPr>
      </w:pPr>
      <w:r w:rsidRPr="00E15D17">
        <w:rPr>
          <w:rFonts w:cs="Arial"/>
          <w:b/>
          <w:u w:val="single"/>
        </w:rPr>
        <w:t>Program Options:</w:t>
      </w:r>
    </w:p>
    <w:p w14:paraId="097DCE04" w14:textId="6D94885E" w:rsidR="006263D7" w:rsidRPr="00E15D17" w:rsidRDefault="007C3592" w:rsidP="006263D7">
      <w:pPr>
        <w:spacing w:line="20" w:lineRule="atLeast"/>
        <w:rPr>
          <w:rFonts w:cs="Arial"/>
          <w:i/>
        </w:rPr>
      </w:pPr>
      <w:r w:rsidRPr="00E15D17">
        <w:rPr>
          <w:rFonts w:cs="Arial"/>
          <w:i/>
        </w:rPr>
        <w:t>Select One:</w:t>
      </w:r>
      <w:r w:rsidR="006263D7" w:rsidRPr="00E15D17">
        <w:rPr>
          <w:rFonts w:cs="Arial"/>
          <w:i/>
        </w:rPr>
        <w:t xml:space="preserve"> </w:t>
      </w:r>
    </w:p>
    <w:p w14:paraId="63AAA9A2" w14:textId="3A55185D" w:rsidR="007C3592" w:rsidRPr="00E15D17" w:rsidRDefault="00542BDE" w:rsidP="00472A67">
      <w:pPr>
        <w:spacing w:line="20" w:lineRule="atLeast"/>
        <w:ind w:firstLine="360"/>
        <w:rPr>
          <w:rFonts w:cs="Arial"/>
          <w:i/>
        </w:rPr>
      </w:pPr>
      <w:sdt>
        <w:sdtPr>
          <w:rPr>
            <w:rFonts w:cs="Arial"/>
          </w:rPr>
          <w:id w:val="-272474974"/>
          <w14:checkbox>
            <w14:checked w14:val="0"/>
            <w14:checkedState w14:val="2612" w14:font="MS Gothic"/>
            <w14:uncheckedState w14:val="2610" w14:font="MS Gothic"/>
          </w14:checkbox>
        </w:sdtPr>
        <w:sdtEndPr/>
        <w:sdtContent>
          <w:r w:rsidR="006263D7" w:rsidRPr="00E15D17">
            <w:rPr>
              <w:rFonts w:ascii="Segoe UI Symbol" w:eastAsia="MS Gothic" w:hAnsi="Segoe UI Symbol" w:cs="Segoe UI Symbol"/>
            </w:rPr>
            <w:t>☐</w:t>
          </w:r>
        </w:sdtContent>
      </w:sdt>
      <w:r w:rsidR="006263D7" w:rsidRPr="00E15D17">
        <w:rPr>
          <w:rFonts w:cs="Arial"/>
        </w:rPr>
        <w:t xml:space="preserve"> The program has only one (1) option.</w:t>
      </w:r>
    </w:p>
    <w:p w14:paraId="253AA04B" w14:textId="77777777" w:rsidR="00EF2035" w:rsidRPr="00E15D17" w:rsidRDefault="00542BDE" w:rsidP="00EF2035">
      <w:pPr>
        <w:spacing w:line="20" w:lineRule="atLeast"/>
        <w:ind w:left="360"/>
        <w:rPr>
          <w:rFonts w:cs="Arial"/>
        </w:rPr>
      </w:pPr>
      <w:sdt>
        <w:sdtPr>
          <w:rPr>
            <w:rFonts w:cs="Arial"/>
          </w:rPr>
          <w:id w:val="-35388590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55241B10" w14:textId="77777777" w:rsidR="00EF2035" w:rsidRPr="00E15D17" w:rsidRDefault="00542BDE" w:rsidP="00EF2035">
      <w:pPr>
        <w:spacing w:line="20" w:lineRule="atLeast"/>
        <w:ind w:left="360"/>
        <w:rPr>
          <w:rFonts w:cs="Arial"/>
        </w:rPr>
      </w:pPr>
      <w:sdt>
        <w:sdtPr>
          <w:rPr>
            <w:rFonts w:cs="Arial"/>
          </w:rPr>
          <w:id w:val="8127357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8DC4FD6" w14:textId="06C2A610"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7177817A" w14:textId="77777777" w:rsidTr="002E1F40">
        <w:tc>
          <w:tcPr>
            <w:tcW w:w="9350" w:type="dxa"/>
            <w:shd w:val="clear" w:color="auto" w:fill="D5DCE4" w:themeFill="text2" w:themeFillTint="33"/>
          </w:tcPr>
          <w:p w14:paraId="04DEC6A6" w14:textId="61F3B2E4" w:rsidR="00562F29" w:rsidRPr="00E15D17" w:rsidRDefault="00562F29" w:rsidP="002E1F40">
            <w:pPr>
              <w:spacing w:line="20" w:lineRule="atLeast"/>
              <w:rPr>
                <w:rStyle w:val="Heading2Char"/>
                <w:rFonts w:eastAsiaTheme="minorHAnsi" w:cs="Arial"/>
                <w:b w:val="0"/>
                <w:szCs w:val="24"/>
              </w:rPr>
            </w:pPr>
            <w:bookmarkStart w:id="57" w:name="_Toc30162365"/>
            <w:r w:rsidRPr="00E15D17">
              <w:rPr>
                <w:rStyle w:val="Heading2Char"/>
                <w:rFonts w:cs="Arial"/>
                <w:szCs w:val="24"/>
              </w:rPr>
              <w:t>Accreditation Standard 3.2.7:</w:t>
            </w:r>
            <w:bookmarkEnd w:id="57"/>
            <w:r w:rsidRPr="00E15D17">
              <w:rPr>
                <w:rFonts w:cs="Arial"/>
                <w:i/>
              </w:rPr>
              <w:t xml:space="preserve"> </w:t>
            </w:r>
            <w:r w:rsidRPr="00E15D17">
              <w:rPr>
                <w:rFonts w:cs="Arial"/>
              </w:rPr>
              <w:t>The program demonstrates how its faculty models the behavior and values of the profession in the program’s educational environment.</w:t>
            </w:r>
          </w:p>
        </w:tc>
      </w:tr>
    </w:tbl>
    <w:p w14:paraId="24F26147" w14:textId="77777777" w:rsidR="009F1640" w:rsidRPr="00E15D17" w:rsidRDefault="009F1640" w:rsidP="009F1640">
      <w:pPr>
        <w:spacing w:line="20" w:lineRule="atLeast"/>
        <w:rPr>
          <w:rFonts w:cs="Arial"/>
        </w:rPr>
      </w:pPr>
    </w:p>
    <w:tbl>
      <w:tblPr>
        <w:tblStyle w:val="TableGrid"/>
        <w:tblW w:w="0" w:type="auto"/>
        <w:tblLook w:val="04A0" w:firstRow="1" w:lastRow="0" w:firstColumn="1" w:lastColumn="0" w:noHBand="0" w:noVBand="1"/>
      </w:tblPr>
      <w:tblGrid>
        <w:gridCol w:w="9350"/>
      </w:tblGrid>
      <w:tr w:rsidR="009F1640" w:rsidRPr="00E15D17" w14:paraId="414394BE" w14:textId="77777777" w:rsidTr="002003FF">
        <w:trPr>
          <w:trHeight w:val="476"/>
        </w:trPr>
        <w:tc>
          <w:tcPr>
            <w:tcW w:w="9350" w:type="dxa"/>
            <w:shd w:val="clear" w:color="auto" w:fill="EDEDED" w:themeFill="accent3" w:themeFillTint="33"/>
          </w:tcPr>
          <w:p w14:paraId="018AB4B7" w14:textId="3A777865" w:rsidR="009F1640" w:rsidRPr="00E15D17" w:rsidRDefault="009F1640" w:rsidP="007757E3">
            <w:pPr>
              <w:pStyle w:val="ListParagraph"/>
              <w:numPr>
                <w:ilvl w:val="0"/>
                <w:numId w:val="6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662C4" w:rsidRPr="008662C4">
              <w:rPr>
                <w:rStyle w:val="Emphasis"/>
                <w:rFonts w:cs="Arial"/>
                <w:i w:val="0"/>
                <w:u w:val="none"/>
              </w:rPr>
              <w:t>Narrative demonstrates how the program’s faculty models the behavior and values of the profession in the program’s educational environment across all program options.</w:t>
            </w:r>
          </w:p>
        </w:tc>
      </w:tr>
    </w:tbl>
    <w:p w14:paraId="1B322154" w14:textId="26177869" w:rsidR="00C87BF6" w:rsidRPr="00E15D17" w:rsidRDefault="00C87BF6" w:rsidP="009F3D5C">
      <w:pPr>
        <w:spacing w:line="20" w:lineRule="atLeast"/>
        <w:rPr>
          <w:rFonts w:cs="Arial"/>
          <w:i/>
        </w:rPr>
      </w:pPr>
    </w:p>
    <w:p w14:paraId="6D7323CA" w14:textId="6394A189" w:rsidR="00103AF2" w:rsidRPr="00E15D17" w:rsidRDefault="00103AF2" w:rsidP="009F3D5C">
      <w:pPr>
        <w:spacing w:line="20" w:lineRule="atLeast"/>
        <w:rPr>
          <w:rFonts w:cs="Arial"/>
          <w:b/>
        </w:rPr>
      </w:pPr>
      <w:r w:rsidRPr="00E15D17">
        <w:rPr>
          <w:rFonts w:cs="Arial"/>
          <w:b/>
        </w:rPr>
        <w:t xml:space="preserve">Examples of Faculty Modeling Professional Behavior in the Educational Environment: </w:t>
      </w:r>
    </w:p>
    <w:p w14:paraId="5805E44D" w14:textId="75144E83" w:rsidR="00103AF2" w:rsidRPr="00E15D17" w:rsidRDefault="00103AF2" w:rsidP="009F3D5C">
      <w:pPr>
        <w:spacing w:line="20" w:lineRule="atLeast"/>
        <w:rPr>
          <w:rFonts w:cs="Arial"/>
          <w:b/>
        </w:rPr>
      </w:pPr>
    </w:p>
    <w:p w14:paraId="2714F10D" w14:textId="3AC02DAC" w:rsidR="00103AF2" w:rsidRPr="00E15D17" w:rsidRDefault="00103AF2" w:rsidP="009F3D5C">
      <w:pPr>
        <w:spacing w:line="20" w:lineRule="atLeast"/>
        <w:rPr>
          <w:rFonts w:cs="Arial"/>
          <w:b/>
        </w:rPr>
      </w:pPr>
      <w:r w:rsidRPr="00E15D17">
        <w:rPr>
          <w:rFonts w:cs="Arial"/>
          <w:b/>
        </w:rPr>
        <w:t xml:space="preserve">Examples of Faculty Modeling Professional Values in the Educational Environment: </w:t>
      </w:r>
    </w:p>
    <w:p w14:paraId="79A4F580" w14:textId="486B1D6B" w:rsidR="002A1161" w:rsidRPr="00E15D17" w:rsidRDefault="002A1161" w:rsidP="009F3D5C">
      <w:pPr>
        <w:spacing w:line="20" w:lineRule="atLeast"/>
        <w:rPr>
          <w:rFonts w:cs="Arial"/>
          <w:b/>
        </w:rPr>
      </w:pPr>
    </w:p>
    <w:p w14:paraId="5466D7C0" w14:textId="452060D8" w:rsidR="002A1161" w:rsidRPr="00E15D17" w:rsidRDefault="002A1161" w:rsidP="002A1161">
      <w:pPr>
        <w:spacing w:line="20" w:lineRule="atLeast"/>
        <w:rPr>
          <w:rFonts w:cs="Arial"/>
          <w:i/>
        </w:rPr>
      </w:pPr>
      <w:r w:rsidRPr="00E15D17">
        <w:rPr>
          <w:rFonts w:cs="Arial"/>
          <w:i/>
        </w:rPr>
        <w:t xml:space="preserve">Profession’s Values </w:t>
      </w:r>
    </w:p>
    <w:p w14:paraId="086FC289" w14:textId="77777777" w:rsidR="002A1161" w:rsidRPr="00E15D17" w:rsidRDefault="002A1161" w:rsidP="002A1161">
      <w:pPr>
        <w:spacing w:line="20" w:lineRule="atLeast"/>
        <w:rPr>
          <w:rFonts w:cs="Arial"/>
          <w:b/>
        </w:rPr>
      </w:pPr>
    </w:p>
    <w:p w14:paraId="4286B6D2" w14:textId="77777777" w:rsidR="002A1161" w:rsidRPr="00E15D17" w:rsidRDefault="002A1161" w:rsidP="002A1161">
      <w:pPr>
        <w:spacing w:line="20" w:lineRule="atLeast"/>
        <w:ind w:left="720"/>
        <w:rPr>
          <w:rFonts w:cs="Arial"/>
          <w:i/>
        </w:rPr>
      </w:pPr>
      <w:r w:rsidRPr="00E15D17">
        <w:rPr>
          <w:rFonts w:cs="Arial"/>
          <w:i/>
        </w:rPr>
        <w:t xml:space="preserve">“Service, social justice, the dignity and worth of the person, the importance of human relationships, integrity, competence, human rights, and scientific inquiry </w:t>
      </w:r>
      <w:r w:rsidRPr="00E15D17">
        <w:rPr>
          <w:rFonts w:cs="Arial"/>
          <w:i/>
        </w:rPr>
        <w:lastRenderedPageBreak/>
        <w:t>are among the core values of social work. These values underpin the explicit and implicit curriculum and frame the profession’s commitment to respect for all people and the quest for social and economic justice.”</w:t>
      </w:r>
      <w:r w:rsidRPr="00E15D17">
        <w:rPr>
          <w:rFonts w:cs="Arial"/>
        </w:rPr>
        <w:t xml:space="preserve"> </w:t>
      </w:r>
      <w:r w:rsidRPr="00E15D17">
        <w:rPr>
          <w:rFonts w:cs="Arial"/>
          <w:i/>
        </w:rPr>
        <w:t>(EP 1.0, 2015 EPAS)</w:t>
      </w:r>
    </w:p>
    <w:p w14:paraId="73D272C0" w14:textId="77777777" w:rsidR="00103AF2" w:rsidRPr="00E15D17" w:rsidRDefault="00103AF2" w:rsidP="009F3D5C">
      <w:pPr>
        <w:spacing w:line="20" w:lineRule="atLeast"/>
        <w:rPr>
          <w:rFonts w:cs="Arial"/>
          <w:i/>
        </w:rPr>
      </w:pPr>
    </w:p>
    <w:p w14:paraId="32E0B9F1" w14:textId="77777777" w:rsidR="007C3592" w:rsidRPr="00E15D17" w:rsidRDefault="007C3592" w:rsidP="007C3592">
      <w:pPr>
        <w:spacing w:line="20" w:lineRule="atLeast"/>
        <w:rPr>
          <w:rFonts w:cs="Arial"/>
          <w:b/>
          <w:u w:val="single"/>
        </w:rPr>
      </w:pPr>
      <w:r w:rsidRPr="00E15D17">
        <w:rPr>
          <w:rFonts w:cs="Arial"/>
          <w:b/>
          <w:u w:val="single"/>
        </w:rPr>
        <w:t>Program Options:</w:t>
      </w:r>
    </w:p>
    <w:p w14:paraId="3EB94D46" w14:textId="6B2E0916" w:rsidR="00472A67" w:rsidRPr="00E15D17" w:rsidRDefault="007C3592" w:rsidP="00472A67">
      <w:pPr>
        <w:spacing w:line="20" w:lineRule="atLeast"/>
        <w:rPr>
          <w:rFonts w:cs="Arial"/>
          <w:i/>
        </w:rPr>
      </w:pPr>
      <w:r w:rsidRPr="00E15D17">
        <w:rPr>
          <w:rFonts w:cs="Arial"/>
          <w:i/>
        </w:rPr>
        <w:t>Select One:</w:t>
      </w:r>
      <w:r w:rsidR="00472A67" w:rsidRPr="00E15D17">
        <w:rPr>
          <w:rFonts w:cs="Arial"/>
          <w:i/>
        </w:rPr>
        <w:t xml:space="preserve"> </w:t>
      </w:r>
    </w:p>
    <w:p w14:paraId="724A1323" w14:textId="65D65955" w:rsidR="007C3592" w:rsidRPr="00E15D17" w:rsidRDefault="00542BDE" w:rsidP="00472A67">
      <w:pPr>
        <w:spacing w:line="20" w:lineRule="atLeast"/>
        <w:ind w:firstLine="360"/>
        <w:rPr>
          <w:rFonts w:cs="Arial"/>
          <w:i/>
        </w:rPr>
      </w:pPr>
      <w:sdt>
        <w:sdtPr>
          <w:rPr>
            <w:rFonts w:cs="Arial"/>
          </w:rPr>
          <w:id w:val="-469362211"/>
          <w14:checkbox>
            <w14:checked w14:val="0"/>
            <w14:checkedState w14:val="2612" w14:font="MS Gothic"/>
            <w14:uncheckedState w14:val="2610" w14:font="MS Gothic"/>
          </w14:checkbox>
        </w:sdtPr>
        <w:sdtEndPr/>
        <w:sdtContent>
          <w:r w:rsidR="00472A67" w:rsidRPr="00E15D17">
            <w:rPr>
              <w:rFonts w:ascii="Segoe UI Symbol" w:eastAsia="MS Gothic" w:hAnsi="Segoe UI Symbol" w:cs="Segoe UI Symbol"/>
            </w:rPr>
            <w:t>☐</w:t>
          </w:r>
        </w:sdtContent>
      </w:sdt>
      <w:r w:rsidR="00472A67" w:rsidRPr="00E15D17">
        <w:rPr>
          <w:rFonts w:cs="Arial"/>
        </w:rPr>
        <w:t xml:space="preserve"> The program has only one (1) option.</w:t>
      </w:r>
    </w:p>
    <w:p w14:paraId="1ECD1596" w14:textId="77777777" w:rsidR="00EF2035" w:rsidRPr="00E15D17" w:rsidRDefault="00542BDE" w:rsidP="00EF2035">
      <w:pPr>
        <w:spacing w:line="20" w:lineRule="atLeast"/>
        <w:ind w:left="360"/>
        <w:rPr>
          <w:rFonts w:cs="Arial"/>
        </w:rPr>
      </w:pPr>
      <w:sdt>
        <w:sdtPr>
          <w:rPr>
            <w:rFonts w:cs="Arial"/>
          </w:rPr>
          <w:id w:val="47765348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3CC1D650" w14:textId="77777777" w:rsidR="00EF2035" w:rsidRPr="00E15D17" w:rsidRDefault="00542BDE" w:rsidP="00EF2035">
      <w:pPr>
        <w:spacing w:line="20" w:lineRule="atLeast"/>
        <w:ind w:left="360"/>
        <w:rPr>
          <w:rFonts w:cs="Arial"/>
        </w:rPr>
      </w:pPr>
      <w:sdt>
        <w:sdtPr>
          <w:rPr>
            <w:rFonts w:cs="Arial"/>
          </w:rPr>
          <w:id w:val="135060363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1E87309E" w14:textId="3487E6F7" w:rsidR="007C3592" w:rsidRPr="00E15D17" w:rsidRDefault="007C3592" w:rsidP="007C3592">
      <w:pPr>
        <w:spacing w:line="20" w:lineRule="atLeast"/>
        <w:rPr>
          <w:rStyle w:val="Heading2Char"/>
          <w:rFonts w:cs="Arial"/>
          <w:szCs w:val="24"/>
        </w:rPr>
      </w:pPr>
    </w:p>
    <w:p w14:paraId="475F2091" w14:textId="736C45FF" w:rsidR="009F1640" w:rsidRPr="00E15D17" w:rsidRDefault="009F1640" w:rsidP="009F1640">
      <w:pPr>
        <w:spacing w:after="160"/>
        <w:rPr>
          <w:rStyle w:val="Heading2Char"/>
          <w:rFonts w:cs="Arial"/>
          <w:szCs w:val="24"/>
        </w:rPr>
      </w:pPr>
      <w:r w:rsidRPr="00E15D17">
        <w:rPr>
          <w:rStyle w:val="Heading2Char"/>
          <w:rFonts w:cs="Arial"/>
          <w:szCs w:val="24"/>
        </w:rPr>
        <w:br w:type="page"/>
      </w:r>
    </w:p>
    <w:p w14:paraId="3AE26E12" w14:textId="21F17DCD" w:rsidR="00A80E75" w:rsidRPr="00E15D17" w:rsidRDefault="00C87BF6" w:rsidP="001B57DB">
      <w:pPr>
        <w:pStyle w:val="Heading1"/>
        <w:rPr>
          <w:rFonts w:cs="Arial"/>
          <w:sz w:val="24"/>
          <w:szCs w:val="24"/>
        </w:rPr>
      </w:pPr>
      <w:bookmarkStart w:id="58" w:name="_Toc30162366"/>
      <w:r w:rsidRPr="00E15D17">
        <w:rPr>
          <w:rFonts w:cs="Arial"/>
          <w:sz w:val="24"/>
          <w:szCs w:val="24"/>
        </w:rPr>
        <w:lastRenderedPageBreak/>
        <w:t>Accreditation Standard 3.3</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Administrative Structure</w:t>
      </w:r>
      <w:bookmarkEnd w:id="58"/>
    </w:p>
    <w:p w14:paraId="1595F526" w14:textId="77777777" w:rsidR="00562F29" w:rsidRPr="00E15D17" w:rsidRDefault="00562F29"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562F29" w:rsidRPr="00E15D17" w14:paraId="1E3A9727" w14:textId="77777777" w:rsidTr="002E1F40">
        <w:tc>
          <w:tcPr>
            <w:tcW w:w="9350" w:type="dxa"/>
            <w:shd w:val="clear" w:color="auto" w:fill="D5DCE4" w:themeFill="text2" w:themeFillTint="33"/>
          </w:tcPr>
          <w:p w14:paraId="34EA5E90" w14:textId="1009E8BF" w:rsidR="00562F29" w:rsidRPr="00E15D17" w:rsidRDefault="00562F29" w:rsidP="002E1F40">
            <w:pPr>
              <w:spacing w:line="20" w:lineRule="atLeast"/>
              <w:rPr>
                <w:rStyle w:val="Heading2Char"/>
                <w:rFonts w:eastAsiaTheme="minorHAnsi" w:cs="Arial"/>
                <w:b w:val="0"/>
                <w:szCs w:val="24"/>
              </w:rPr>
            </w:pPr>
            <w:bookmarkStart w:id="59" w:name="_Toc30162367"/>
            <w:r w:rsidRPr="00E15D17">
              <w:rPr>
                <w:rStyle w:val="Heading2Char"/>
                <w:rFonts w:cs="Arial"/>
                <w:szCs w:val="24"/>
              </w:rPr>
              <w:t>Accreditation Standard 3.3.1:</w:t>
            </w:r>
            <w:bookmarkEnd w:id="59"/>
            <w:r w:rsidRPr="00E15D17">
              <w:rPr>
                <w:rFonts w:cs="Arial"/>
                <w:i/>
              </w:rPr>
              <w:t xml:space="preserve"> </w:t>
            </w:r>
            <w:r w:rsidRPr="00E15D17">
              <w:rPr>
                <w:rFonts w:cs="Arial"/>
              </w:rPr>
              <w:t>The program describes its administrative structure and shows how it provides the necessary autonomy to achieve the program’s mission and goals.</w:t>
            </w:r>
          </w:p>
        </w:tc>
      </w:tr>
    </w:tbl>
    <w:p w14:paraId="34F272A8" w14:textId="71851177" w:rsidR="00A80E75" w:rsidRPr="00E15D17" w:rsidRDefault="00C87BF6" w:rsidP="00562F29">
      <w:pPr>
        <w:spacing w:line="20" w:lineRule="atLeast"/>
        <w:ind w:left="720"/>
        <w:rPr>
          <w:rFonts w:cs="Arial"/>
          <w:b/>
          <w:i/>
        </w:rPr>
      </w:pPr>
      <w:r w:rsidRPr="00E15D17">
        <w:rPr>
          <w:rFonts w:cs="Arial"/>
          <w:b/>
          <w:i/>
        </w:rPr>
        <w:t xml:space="preserve"> </w:t>
      </w:r>
    </w:p>
    <w:tbl>
      <w:tblPr>
        <w:tblStyle w:val="TableGrid"/>
        <w:tblW w:w="0" w:type="auto"/>
        <w:tblLook w:val="04A0" w:firstRow="1" w:lastRow="0" w:firstColumn="1" w:lastColumn="0" w:noHBand="0" w:noVBand="1"/>
      </w:tblPr>
      <w:tblGrid>
        <w:gridCol w:w="9350"/>
      </w:tblGrid>
      <w:tr w:rsidR="00E90BE4" w:rsidRPr="00E15D17" w14:paraId="17C3C338" w14:textId="77777777" w:rsidTr="002003FF">
        <w:trPr>
          <w:trHeight w:val="476"/>
        </w:trPr>
        <w:tc>
          <w:tcPr>
            <w:tcW w:w="9350" w:type="dxa"/>
            <w:shd w:val="clear" w:color="auto" w:fill="EDEDED" w:themeFill="accent3" w:themeFillTint="33"/>
          </w:tcPr>
          <w:p w14:paraId="4B8DBE21" w14:textId="679F9F3A" w:rsidR="00E90BE4" w:rsidRPr="00E15D17" w:rsidRDefault="00E90BE4" w:rsidP="007757E3">
            <w:pPr>
              <w:pStyle w:val="ListParagraph"/>
              <w:numPr>
                <w:ilvl w:val="0"/>
                <w:numId w:val="6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D7585" w:rsidRPr="00E15D17">
              <w:rPr>
                <w:rStyle w:val="Emphasis"/>
                <w:rFonts w:cs="Arial"/>
                <w:i w:val="0"/>
                <w:u w:val="none"/>
              </w:rPr>
              <w:t>Narrative describes the program’s administrative structure across all program options.</w:t>
            </w:r>
          </w:p>
        </w:tc>
      </w:tr>
    </w:tbl>
    <w:p w14:paraId="237D38C3" w14:textId="62A2C465" w:rsidR="00EB2E5E" w:rsidRPr="00E15D17" w:rsidRDefault="00EB2E5E" w:rsidP="00EB2E5E">
      <w:pPr>
        <w:spacing w:line="20" w:lineRule="atLeast"/>
        <w:rPr>
          <w:rFonts w:cs="Arial"/>
          <w:i/>
        </w:rPr>
      </w:pPr>
    </w:p>
    <w:p w14:paraId="1955352E" w14:textId="77777777" w:rsidR="009D7585" w:rsidRPr="00E15D17" w:rsidRDefault="009D7585" w:rsidP="00EB2E5E">
      <w:pPr>
        <w:spacing w:line="20" w:lineRule="atLeast"/>
        <w:rPr>
          <w:rFonts w:cs="Arial"/>
          <w:i/>
        </w:rPr>
      </w:pPr>
    </w:p>
    <w:tbl>
      <w:tblPr>
        <w:tblStyle w:val="TableGrid"/>
        <w:tblW w:w="0" w:type="auto"/>
        <w:tblLook w:val="04A0" w:firstRow="1" w:lastRow="0" w:firstColumn="1" w:lastColumn="0" w:noHBand="0" w:noVBand="1"/>
      </w:tblPr>
      <w:tblGrid>
        <w:gridCol w:w="9350"/>
      </w:tblGrid>
      <w:tr w:rsidR="009D7585" w:rsidRPr="00E15D17" w14:paraId="45A307EC" w14:textId="77777777" w:rsidTr="002003FF">
        <w:trPr>
          <w:trHeight w:val="476"/>
        </w:trPr>
        <w:tc>
          <w:tcPr>
            <w:tcW w:w="9350" w:type="dxa"/>
            <w:shd w:val="clear" w:color="auto" w:fill="EDEDED" w:themeFill="accent3" w:themeFillTint="33"/>
          </w:tcPr>
          <w:p w14:paraId="73880E8C" w14:textId="4FB3580C" w:rsidR="009D7585" w:rsidRPr="00E15D17" w:rsidRDefault="009D7585" w:rsidP="007757E3">
            <w:pPr>
              <w:pStyle w:val="ListParagraph"/>
              <w:numPr>
                <w:ilvl w:val="0"/>
                <w:numId w:val="6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demonstrates how the program’s administrative structure provides the necessary autonomy to achieve the program’s mission and goals across all program options.</w:t>
            </w:r>
          </w:p>
        </w:tc>
      </w:tr>
    </w:tbl>
    <w:p w14:paraId="4C24A81D" w14:textId="77777777" w:rsidR="009E64A0" w:rsidRPr="00E15D17" w:rsidRDefault="009E64A0" w:rsidP="00B24A5C">
      <w:pPr>
        <w:spacing w:line="20" w:lineRule="atLeast"/>
        <w:rPr>
          <w:rFonts w:cs="Arial"/>
          <w:i/>
        </w:rPr>
      </w:pPr>
    </w:p>
    <w:p w14:paraId="7B57980E" w14:textId="77777777" w:rsidR="007C3592" w:rsidRPr="00E15D17" w:rsidRDefault="007C3592" w:rsidP="007C3592">
      <w:pPr>
        <w:spacing w:line="20" w:lineRule="atLeast"/>
        <w:rPr>
          <w:rFonts w:cs="Arial"/>
          <w:b/>
          <w:u w:val="single"/>
        </w:rPr>
      </w:pPr>
      <w:r w:rsidRPr="00E15D17">
        <w:rPr>
          <w:rFonts w:cs="Arial"/>
          <w:b/>
          <w:u w:val="single"/>
        </w:rPr>
        <w:t>Program Options:</w:t>
      </w:r>
    </w:p>
    <w:p w14:paraId="43C3256B" w14:textId="22396215" w:rsidR="00472A67" w:rsidRPr="00E15D17" w:rsidRDefault="007C3592" w:rsidP="00472A67">
      <w:pPr>
        <w:spacing w:line="20" w:lineRule="atLeast"/>
        <w:rPr>
          <w:rFonts w:cs="Arial"/>
          <w:i/>
        </w:rPr>
      </w:pPr>
      <w:r w:rsidRPr="00E15D17">
        <w:rPr>
          <w:rFonts w:cs="Arial"/>
          <w:i/>
        </w:rPr>
        <w:t>Select One:</w:t>
      </w:r>
      <w:r w:rsidR="00472A67" w:rsidRPr="00E15D17">
        <w:rPr>
          <w:rFonts w:cs="Arial"/>
          <w:i/>
        </w:rPr>
        <w:t xml:space="preserve"> </w:t>
      </w:r>
    </w:p>
    <w:p w14:paraId="6A715AE0" w14:textId="307F6458" w:rsidR="007C3592" w:rsidRPr="00E15D17" w:rsidRDefault="00542BDE" w:rsidP="00472A67">
      <w:pPr>
        <w:spacing w:line="20" w:lineRule="atLeast"/>
        <w:ind w:firstLine="360"/>
        <w:rPr>
          <w:rFonts w:cs="Arial"/>
          <w:i/>
        </w:rPr>
      </w:pPr>
      <w:sdt>
        <w:sdtPr>
          <w:rPr>
            <w:rFonts w:cs="Arial"/>
          </w:rPr>
          <w:id w:val="-1069650938"/>
          <w14:checkbox>
            <w14:checked w14:val="0"/>
            <w14:checkedState w14:val="2612" w14:font="MS Gothic"/>
            <w14:uncheckedState w14:val="2610" w14:font="MS Gothic"/>
          </w14:checkbox>
        </w:sdtPr>
        <w:sdtEndPr/>
        <w:sdtContent>
          <w:r w:rsidR="00472A67" w:rsidRPr="00E15D17">
            <w:rPr>
              <w:rFonts w:ascii="Segoe UI Symbol" w:eastAsia="MS Gothic" w:hAnsi="Segoe UI Symbol" w:cs="Segoe UI Symbol"/>
            </w:rPr>
            <w:t>☐</w:t>
          </w:r>
        </w:sdtContent>
      </w:sdt>
      <w:r w:rsidR="00472A67" w:rsidRPr="00E15D17">
        <w:rPr>
          <w:rFonts w:cs="Arial"/>
        </w:rPr>
        <w:t xml:space="preserve"> The program has only one (1) option.</w:t>
      </w:r>
    </w:p>
    <w:p w14:paraId="19B84514" w14:textId="77777777" w:rsidR="00EF2035" w:rsidRPr="00E15D17" w:rsidRDefault="00542BDE" w:rsidP="00EF2035">
      <w:pPr>
        <w:spacing w:line="20" w:lineRule="atLeast"/>
        <w:ind w:left="360"/>
        <w:rPr>
          <w:rFonts w:cs="Arial"/>
        </w:rPr>
      </w:pPr>
      <w:sdt>
        <w:sdtPr>
          <w:rPr>
            <w:rFonts w:cs="Arial"/>
          </w:rPr>
          <w:id w:val="-72028394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D3ED3DA" w14:textId="77777777" w:rsidR="00EF2035" w:rsidRPr="00E15D17" w:rsidRDefault="00542BDE" w:rsidP="00EF2035">
      <w:pPr>
        <w:spacing w:line="20" w:lineRule="atLeast"/>
        <w:ind w:left="360"/>
        <w:rPr>
          <w:rFonts w:cs="Arial"/>
        </w:rPr>
      </w:pPr>
      <w:sdt>
        <w:sdtPr>
          <w:rPr>
            <w:rFonts w:cs="Arial"/>
          </w:rPr>
          <w:id w:val="62697452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7A30FFE" w14:textId="673296E4"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34814F2C" w14:textId="77777777" w:rsidTr="002E1F40">
        <w:tc>
          <w:tcPr>
            <w:tcW w:w="9350" w:type="dxa"/>
            <w:shd w:val="clear" w:color="auto" w:fill="D5DCE4" w:themeFill="text2" w:themeFillTint="33"/>
          </w:tcPr>
          <w:p w14:paraId="40346130" w14:textId="1A014944" w:rsidR="00562F29" w:rsidRPr="00E15D17" w:rsidRDefault="00562F29" w:rsidP="002E1F40">
            <w:pPr>
              <w:spacing w:line="20" w:lineRule="atLeast"/>
              <w:rPr>
                <w:rStyle w:val="Heading2Char"/>
                <w:rFonts w:eastAsiaTheme="minorHAnsi" w:cs="Arial"/>
                <w:b w:val="0"/>
                <w:szCs w:val="24"/>
              </w:rPr>
            </w:pPr>
            <w:bookmarkStart w:id="60" w:name="_Toc30162368"/>
            <w:r w:rsidRPr="00E15D17">
              <w:rPr>
                <w:rStyle w:val="Heading2Char"/>
                <w:rFonts w:cs="Arial"/>
                <w:szCs w:val="24"/>
              </w:rPr>
              <w:t>Accreditation Standard 3.3.2:</w:t>
            </w:r>
            <w:bookmarkEnd w:id="60"/>
            <w:r w:rsidRPr="00E15D17">
              <w:rPr>
                <w:rFonts w:cs="Arial"/>
                <w:i/>
              </w:rPr>
              <w:t xml:space="preserve"> </w:t>
            </w:r>
            <w:r w:rsidRPr="00E15D17">
              <w:rPr>
                <w:rFonts w:cs="Arial"/>
              </w:rPr>
              <w:t>The program describes how the social work faculty has responsibility for defining program curriculum consistent with the Educational Policy and Accreditation Standards and the institution’s policies.</w:t>
            </w:r>
          </w:p>
        </w:tc>
      </w:tr>
    </w:tbl>
    <w:p w14:paraId="39A780DC" w14:textId="472DC53B"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9D7585" w:rsidRPr="00E15D17" w14:paraId="0E6765EA" w14:textId="77777777" w:rsidTr="002003FF">
        <w:trPr>
          <w:trHeight w:val="476"/>
        </w:trPr>
        <w:tc>
          <w:tcPr>
            <w:tcW w:w="9350" w:type="dxa"/>
            <w:shd w:val="clear" w:color="auto" w:fill="EDEDED" w:themeFill="accent3" w:themeFillTint="33"/>
          </w:tcPr>
          <w:p w14:paraId="53C02C11" w14:textId="1A86618F" w:rsidR="009D7585" w:rsidRPr="00E15D17" w:rsidRDefault="009D7585" w:rsidP="007757E3">
            <w:pPr>
              <w:pStyle w:val="ListParagraph"/>
              <w:numPr>
                <w:ilvl w:val="0"/>
                <w:numId w:val="6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how the social work faculty has responsibility for defining program curriculum consistent with the Educational Policy and Accreditation Standards and the institution’s policies across all program options.</w:t>
            </w:r>
          </w:p>
        </w:tc>
      </w:tr>
    </w:tbl>
    <w:p w14:paraId="4125BB1E" w14:textId="77777777" w:rsidR="008F5EE4" w:rsidRPr="00E15D17" w:rsidRDefault="008F5EE4" w:rsidP="00B24A5C">
      <w:pPr>
        <w:spacing w:line="20" w:lineRule="atLeast"/>
        <w:rPr>
          <w:rFonts w:cs="Arial"/>
          <w:i/>
        </w:rPr>
      </w:pPr>
    </w:p>
    <w:p w14:paraId="1A8CB795" w14:textId="3DB01697" w:rsidR="00594D85" w:rsidRPr="00E15D17" w:rsidRDefault="009D7585" w:rsidP="00B24A5C">
      <w:pPr>
        <w:spacing w:line="20" w:lineRule="atLeast"/>
        <w:rPr>
          <w:rFonts w:cs="Arial"/>
          <w:b/>
        </w:rPr>
      </w:pPr>
      <w:r w:rsidRPr="00E15D17">
        <w:rPr>
          <w:rFonts w:cs="Arial"/>
          <w:b/>
        </w:rPr>
        <w:t>Curricular Development Process:</w:t>
      </w:r>
    </w:p>
    <w:p w14:paraId="07DC2A5D" w14:textId="77777777" w:rsidR="008F5EE4" w:rsidRPr="00E15D17" w:rsidRDefault="008F5EE4" w:rsidP="00B24A5C">
      <w:pPr>
        <w:spacing w:line="20" w:lineRule="atLeast"/>
        <w:rPr>
          <w:rFonts w:cs="Arial"/>
          <w:i/>
        </w:rPr>
      </w:pPr>
    </w:p>
    <w:p w14:paraId="5FC200EC" w14:textId="77777777" w:rsidR="007C3592" w:rsidRPr="00E15D17" w:rsidRDefault="007C3592" w:rsidP="007C3592">
      <w:pPr>
        <w:spacing w:line="20" w:lineRule="atLeast"/>
        <w:rPr>
          <w:rFonts w:cs="Arial"/>
          <w:b/>
          <w:u w:val="single"/>
        </w:rPr>
      </w:pPr>
      <w:r w:rsidRPr="00E15D17">
        <w:rPr>
          <w:rFonts w:cs="Arial"/>
          <w:b/>
          <w:u w:val="single"/>
        </w:rPr>
        <w:t>Program Options:</w:t>
      </w:r>
    </w:p>
    <w:p w14:paraId="1430A434" w14:textId="1DD2B750" w:rsidR="00472A67" w:rsidRPr="00E15D17" w:rsidRDefault="007C3592" w:rsidP="00472A67">
      <w:pPr>
        <w:spacing w:line="20" w:lineRule="atLeast"/>
        <w:rPr>
          <w:rFonts w:cs="Arial"/>
          <w:i/>
        </w:rPr>
      </w:pPr>
      <w:r w:rsidRPr="00E15D17">
        <w:rPr>
          <w:rFonts w:cs="Arial"/>
          <w:i/>
        </w:rPr>
        <w:t>Select One:</w:t>
      </w:r>
      <w:r w:rsidR="00472A67" w:rsidRPr="00E15D17">
        <w:rPr>
          <w:rFonts w:cs="Arial"/>
          <w:i/>
        </w:rPr>
        <w:t xml:space="preserve"> </w:t>
      </w:r>
    </w:p>
    <w:p w14:paraId="30AA3C5F" w14:textId="291821BA" w:rsidR="007C3592" w:rsidRPr="00E15D17" w:rsidRDefault="00542BDE" w:rsidP="00472A67">
      <w:pPr>
        <w:spacing w:line="20" w:lineRule="atLeast"/>
        <w:ind w:firstLine="360"/>
        <w:rPr>
          <w:rFonts w:cs="Arial"/>
          <w:i/>
        </w:rPr>
      </w:pPr>
      <w:sdt>
        <w:sdtPr>
          <w:rPr>
            <w:rFonts w:cs="Arial"/>
          </w:rPr>
          <w:id w:val="484985470"/>
          <w14:checkbox>
            <w14:checked w14:val="0"/>
            <w14:checkedState w14:val="2612" w14:font="MS Gothic"/>
            <w14:uncheckedState w14:val="2610" w14:font="MS Gothic"/>
          </w14:checkbox>
        </w:sdtPr>
        <w:sdtEndPr/>
        <w:sdtContent>
          <w:r w:rsidR="00472A67" w:rsidRPr="00E15D17">
            <w:rPr>
              <w:rFonts w:ascii="Segoe UI Symbol" w:eastAsia="MS Gothic" w:hAnsi="Segoe UI Symbol" w:cs="Segoe UI Symbol"/>
            </w:rPr>
            <w:t>☐</w:t>
          </w:r>
        </w:sdtContent>
      </w:sdt>
      <w:r w:rsidR="00472A67" w:rsidRPr="00E15D17">
        <w:rPr>
          <w:rFonts w:cs="Arial"/>
        </w:rPr>
        <w:t xml:space="preserve"> The program has only one (1) option.</w:t>
      </w:r>
    </w:p>
    <w:p w14:paraId="0DDACBCD" w14:textId="77777777" w:rsidR="00EF2035" w:rsidRPr="00E15D17" w:rsidRDefault="00542BDE" w:rsidP="00EF2035">
      <w:pPr>
        <w:spacing w:line="20" w:lineRule="atLeast"/>
        <w:ind w:left="360"/>
        <w:rPr>
          <w:rFonts w:cs="Arial"/>
        </w:rPr>
      </w:pPr>
      <w:sdt>
        <w:sdtPr>
          <w:rPr>
            <w:rFonts w:cs="Arial"/>
          </w:rPr>
          <w:id w:val="167930851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DC92F4C" w14:textId="77777777" w:rsidR="00EF2035" w:rsidRPr="00E15D17" w:rsidRDefault="00542BDE" w:rsidP="00EF2035">
      <w:pPr>
        <w:spacing w:line="20" w:lineRule="atLeast"/>
        <w:ind w:left="360"/>
        <w:rPr>
          <w:rFonts w:cs="Arial"/>
        </w:rPr>
      </w:pPr>
      <w:sdt>
        <w:sdtPr>
          <w:rPr>
            <w:rFonts w:cs="Arial"/>
          </w:rPr>
          <w:id w:val="62397640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C9628F0" w14:textId="57EDC874"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562F29" w:rsidRPr="00E15D17" w14:paraId="1CDFB962" w14:textId="77777777" w:rsidTr="002E1F40">
        <w:tc>
          <w:tcPr>
            <w:tcW w:w="9350" w:type="dxa"/>
            <w:shd w:val="clear" w:color="auto" w:fill="D5DCE4" w:themeFill="text2" w:themeFillTint="33"/>
          </w:tcPr>
          <w:p w14:paraId="7CBA947F" w14:textId="615CB57E" w:rsidR="00562F29" w:rsidRPr="00E15D17" w:rsidRDefault="00A71273" w:rsidP="002E1F40">
            <w:pPr>
              <w:spacing w:line="20" w:lineRule="atLeast"/>
              <w:rPr>
                <w:rStyle w:val="Heading2Char"/>
                <w:rFonts w:eastAsiaTheme="minorHAnsi" w:cs="Arial"/>
                <w:b w:val="0"/>
                <w:szCs w:val="24"/>
              </w:rPr>
            </w:pPr>
            <w:bookmarkStart w:id="61" w:name="_Toc30162369"/>
            <w:r w:rsidRPr="00E15D17">
              <w:rPr>
                <w:rStyle w:val="Heading2Char"/>
                <w:rFonts w:cs="Arial"/>
                <w:szCs w:val="24"/>
              </w:rPr>
              <w:t>Accreditation Standard 3.3.3:</w:t>
            </w:r>
            <w:bookmarkEnd w:id="61"/>
            <w:r w:rsidRPr="00E15D17">
              <w:rPr>
                <w:rFonts w:cs="Arial"/>
                <w:i/>
              </w:rPr>
              <w:t xml:space="preserve"> </w:t>
            </w:r>
            <w:r w:rsidRPr="00E15D17">
              <w:rPr>
                <w:rFonts w:cs="Arial"/>
              </w:rPr>
              <w:t>The program describes how the administration and faculty of the social work program participate in formulating and implementing policies related to the recruitment, hiring, retention, promotion, and tenure of program personnel.</w:t>
            </w:r>
          </w:p>
        </w:tc>
      </w:tr>
    </w:tbl>
    <w:p w14:paraId="3462C853" w14:textId="2FD9E2D2"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9D7585" w:rsidRPr="00E15D17" w14:paraId="737C23A5" w14:textId="77777777" w:rsidTr="002003FF">
        <w:trPr>
          <w:trHeight w:val="476"/>
        </w:trPr>
        <w:tc>
          <w:tcPr>
            <w:tcW w:w="9350" w:type="dxa"/>
            <w:shd w:val="clear" w:color="auto" w:fill="EDEDED" w:themeFill="accent3" w:themeFillTint="33"/>
          </w:tcPr>
          <w:p w14:paraId="16952A15" w14:textId="015C9052" w:rsidR="009D7585" w:rsidRPr="00E15D17" w:rsidRDefault="009D7585" w:rsidP="007757E3">
            <w:pPr>
              <w:pStyle w:val="ListParagraph"/>
              <w:numPr>
                <w:ilvl w:val="0"/>
                <w:numId w:val="64"/>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Narrative describes how the administration and faculty of the social work program participate in formulating and implementing policies related to the recruitment, hiring, retention, promotion, and tenure of program personnel across all program options.</w:t>
            </w:r>
          </w:p>
        </w:tc>
      </w:tr>
    </w:tbl>
    <w:p w14:paraId="6F8D0D45" w14:textId="35501090" w:rsidR="00594D85" w:rsidRPr="00E15D17" w:rsidRDefault="00594D85" w:rsidP="00B24A5C">
      <w:pPr>
        <w:spacing w:line="20" w:lineRule="atLeast"/>
        <w:rPr>
          <w:rFonts w:cs="Arial"/>
          <w:i/>
        </w:rPr>
      </w:pPr>
    </w:p>
    <w:p w14:paraId="000E2E88" w14:textId="0646107B" w:rsidR="001B186D" w:rsidRPr="00E15D17" w:rsidRDefault="00210F5C" w:rsidP="001B186D">
      <w:pPr>
        <w:spacing w:line="20" w:lineRule="atLeast"/>
        <w:rPr>
          <w:rFonts w:cs="Arial"/>
          <w:b/>
          <w:u w:val="single"/>
        </w:rPr>
      </w:pPr>
      <w:r w:rsidRPr="00E15D17">
        <w:rPr>
          <w:rFonts w:cs="Arial"/>
          <w:b/>
          <w:u w:val="single"/>
        </w:rPr>
        <w:t xml:space="preserve">Policies Related to </w:t>
      </w:r>
      <w:r w:rsidR="00AB1039" w:rsidRPr="00E15D17">
        <w:rPr>
          <w:rFonts w:cs="Arial"/>
          <w:b/>
          <w:u w:val="single"/>
        </w:rPr>
        <w:t>Recruitment of Faculty</w:t>
      </w:r>
    </w:p>
    <w:p w14:paraId="3514200A" w14:textId="77777777" w:rsidR="009F3D5C" w:rsidRPr="00E15D17" w:rsidRDefault="009F3D5C" w:rsidP="001B186D">
      <w:pPr>
        <w:spacing w:line="20" w:lineRule="atLeast"/>
        <w:rPr>
          <w:rFonts w:cs="Arial"/>
          <w:b/>
        </w:rPr>
      </w:pPr>
    </w:p>
    <w:p w14:paraId="2B8E4597" w14:textId="60DA5D57" w:rsidR="00380CE0" w:rsidRPr="00E15D17" w:rsidRDefault="00380CE0" w:rsidP="001B186D">
      <w:pPr>
        <w:spacing w:line="20" w:lineRule="atLeast"/>
        <w:rPr>
          <w:rFonts w:cs="Arial"/>
          <w:b/>
        </w:rPr>
      </w:pPr>
      <w:r w:rsidRPr="00E15D17">
        <w:rPr>
          <w:rFonts w:cs="Arial"/>
          <w:b/>
        </w:rPr>
        <w:t xml:space="preserve">Role of </w:t>
      </w:r>
      <w:r w:rsidR="00516F4F" w:rsidRPr="00E15D17">
        <w:rPr>
          <w:rFonts w:cs="Arial"/>
          <w:b/>
        </w:rPr>
        <w:t>social work faculty/administration</w:t>
      </w:r>
      <w:r w:rsidRPr="00E15D17">
        <w:rPr>
          <w:rFonts w:cs="Arial"/>
          <w:b/>
        </w:rPr>
        <w:t xml:space="preserve"> in </w:t>
      </w:r>
      <w:r w:rsidR="00353C3E" w:rsidRPr="00E15D17">
        <w:rPr>
          <w:rFonts w:cs="Arial"/>
          <w:b/>
        </w:rPr>
        <w:t xml:space="preserve">policy </w:t>
      </w:r>
      <w:r w:rsidR="003B2D45" w:rsidRPr="00E15D17">
        <w:rPr>
          <w:rFonts w:cs="Arial"/>
          <w:b/>
        </w:rPr>
        <w:t>formulation:</w:t>
      </w:r>
    </w:p>
    <w:p w14:paraId="1351051E" w14:textId="77777777" w:rsidR="009F3D5C" w:rsidRPr="00E15D17" w:rsidRDefault="009F3D5C" w:rsidP="003B2D45">
      <w:pPr>
        <w:spacing w:line="20" w:lineRule="atLeast"/>
        <w:rPr>
          <w:rFonts w:cs="Arial"/>
          <w:b/>
        </w:rPr>
      </w:pPr>
    </w:p>
    <w:p w14:paraId="747A18AA" w14:textId="3F4AEC1F"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implementation:</w:t>
      </w:r>
    </w:p>
    <w:p w14:paraId="41FD46DA" w14:textId="2C93F223" w:rsidR="00AB1039" w:rsidRPr="00E15D17" w:rsidRDefault="00AB1039" w:rsidP="001B186D">
      <w:pPr>
        <w:spacing w:line="20" w:lineRule="atLeast"/>
        <w:rPr>
          <w:rFonts w:cs="Arial"/>
          <w:b/>
        </w:rPr>
      </w:pPr>
    </w:p>
    <w:p w14:paraId="5FC74057" w14:textId="29BCD207" w:rsidR="00AB1039" w:rsidRPr="00E15D17" w:rsidRDefault="00210F5C" w:rsidP="00AB1039">
      <w:pPr>
        <w:spacing w:line="20" w:lineRule="atLeast"/>
        <w:rPr>
          <w:rFonts w:cs="Arial"/>
          <w:b/>
          <w:u w:val="single"/>
        </w:rPr>
      </w:pPr>
      <w:r w:rsidRPr="00E15D17">
        <w:rPr>
          <w:rFonts w:cs="Arial"/>
          <w:b/>
          <w:u w:val="single"/>
        </w:rPr>
        <w:t xml:space="preserve">Policies Related to </w:t>
      </w:r>
      <w:r w:rsidR="00AB1039" w:rsidRPr="00E15D17">
        <w:rPr>
          <w:rFonts w:cs="Arial"/>
          <w:b/>
          <w:u w:val="single"/>
        </w:rPr>
        <w:t>Hiring of Faculty</w:t>
      </w:r>
    </w:p>
    <w:p w14:paraId="2980EF32" w14:textId="77777777" w:rsidR="009F3D5C" w:rsidRPr="00E15D17" w:rsidRDefault="009F3D5C" w:rsidP="003B2D45">
      <w:pPr>
        <w:spacing w:line="20" w:lineRule="atLeast"/>
        <w:rPr>
          <w:rFonts w:cs="Arial"/>
          <w:b/>
        </w:rPr>
      </w:pPr>
    </w:p>
    <w:p w14:paraId="7E5E315A" w14:textId="538CAD3B"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formulation:</w:t>
      </w:r>
    </w:p>
    <w:p w14:paraId="0E0758D9" w14:textId="77777777" w:rsidR="009F3D5C" w:rsidRPr="00E15D17" w:rsidRDefault="009F3D5C" w:rsidP="003B2D45">
      <w:pPr>
        <w:spacing w:line="20" w:lineRule="atLeast"/>
        <w:rPr>
          <w:rFonts w:cs="Arial"/>
          <w:b/>
        </w:rPr>
      </w:pPr>
    </w:p>
    <w:p w14:paraId="7E98409A" w14:textId="56DE92BD"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implementation:</w:t>
      </w:r>
    </w:p>
    <w:p w14:paraId="42BCF37E" w14:textId="79FC3F9D" w:rsidR="00AB1039" w:rsidRPr="00E15D17" w:rsidRDefault="00AB1039" w:rsidP="001B186D">
      <w:pPr>
        <w:spacing w:line="20" w:lineRule="atLeast"/>
        <w:rPr>
          <w:rFonts w:cs="Arial"/>
          <w:b/>
        </w:rPr>
      </w:pPr>
    </w:p>
    <w:p w14:paraId="6671126B" w14:textId="196B7981" w:rsidR="00AB1039" w:rsidRPr="00E15D17" w:rsidRDefault="00210F5C" w:rsidP="00AB1039">
      <w:pPr>
        <w:spacing w:line="20" w:lineRule="atLeast"/>
        <w:rPr>
          <w:rFonts w:cs="Arial"/>
          <w:b/>
          <w:u w:val="single"/>
        </w:rPr>
      </w:pPr>
      <w:r w:rsidRPr="00E15D17">
        <w:rPr>
          <w:rFonts w:cs="Arial"/>
          <w:b/>
          <w:u w:val="single"/>
        </w:rPr>
        <w:t xml:space="preserve">Policies Related to </w:t>
      </w:r>
      <w:r w:rsidR="00AB1039" w:rsidRPr="00E15D17">
        <w:rPr>
          <w:rFonts w:cs="Arial"/>
          <w:b/>
          <w:u w:val="single"/>
        </w:rPr>
        <w:t>Retention of Faculty</w:t>
      </w:r>
    </w:p>
    <w:p w14:paraId="2046FAE2" w14:textId="77777777" w:rsidR="009F3D5C" w:rsidRPr="00E15D17" w:rsidRDefault="009F3D5C" w:rsidP="003B2D45">
      <w:pPr>
        <w:spacing w:line="20" w:lineRule="atLeast"/>
        <w:rPr>
          <w:rFonts w:cs="Arial"/>
          <w:b/>
        </w:rPr>
      </w:pPr>
    </w:p>
    <w:p w14:paraId="223526D5" w14:textId="33B0427D"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formulation:</w:t>
      </w:r>
    </w:p>
    <w:p w14:paraId="2242F577" w14:textId="77777777" w:rsidR="009F3D5C" w:rsidRPr="00E15D17" w:rsidRDefault="009F3D5C" w:rsidP="003B2D45">
      <w:pPr>
        <w:spacing w:line="20" w:lineRule="atLeast"/>
        <w:rPr>
          <w:rFonts w:cs="Arial"/>
          <w:b/>
        </w:rPr>
      </w:pPr>
    </w:p>
    <w:p w14:paraId="6C1F77F1" w14:textId="0BF3897C"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implementation:</w:t>
      </w:r>
    </w:p>
    <w:p w14:paraId="5D216D75" w14:textId="1ADC88D0" w:rsidR="00AB1039" w:rsidRPr="00E15D17" w:rsidRDefault="00AB1039" w:rsidP="001B186D">
      <w:pPr>
        <w:spacing w:line="20" w:lineRule="atLeast"/>
        <w:rPr>
          <w:rFonts w:cs="Arial"/>
          <w:b/>
        </w:rPr>
      </w:pPr>
    </w:p>
    <w:p w14:paraId="5C1762C5" w14:textId="4B211684" w:rsidR="00AB1039" w:rsidRPr="00E15D17" w:rsidRDefault="00210F5C" w:rsidP="00AB1039">
      <w:pPr>
        <w:spacing w:line="20" w:lineRule="atLeast"/>
        <w:rPr>
          <w:rFonts w:cs="Arial"/>
          <w:b/>
          <w:u w:val="single"/>
        </w:rPr>
      </w:pPr>
      <w:r w:rsidRPr="00E15D17">
        <w:rPr>
          <w:rFonts w:cs="Arial"/>
          <w:b/>
          <w:u w:val="single"/>
        </w:rPr>
        <w:t xml:space="preserve">Policies Related to </w:t>
      </w:r>
      <w:r w:rsidR="00AB1039" w:rsidRPr="00E15D17">
        <w:rPr>
          <w:rFonts w:cs="Arial"/>
          <w:b/>
          <w:u w:val="single"/>
        </w:rPr>
        <w:t>Promotion of Faculty</w:t>
      </w:r>
    </w:p>
    <w:p w14:paraId="48843270" w14:textId="77777777" w:rsidR="009F3D5C" w:rsidRPr="00E15D17" w:rsidRDefault="009F3D5C" w:rsidP="003B2D45">
      <w:pPr>
        <w:spacing w:line="20" w:lineRule="atLeast"/>
        <w:rPr>
          <w:rFonts w:cs="Arial"/>
          <w:b/>
        </w:rPr>
      </w:pPr>
    </w:p>
    <w:p w14:paraId="0E494C18" w14:textId="18EE05E2"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formulation:</w:t>
      </w:r>
    </w:p>
    <w:p w14:paraId="30F110DD" w14:textId="77777777" w:rsidR="009F3D5C" w:rsidRPr="00E15D17" w:rsidRDefault="009F3D5C" w:rsidP="003B2D45">
      <w:pPr>
        <w:spacing w:line="20" w:lineRule="atLeast"/>
        <w:rPr>
          <w:rFonts w:cs="Arial"/>
          <w:b/>
        </w:rPr>
      </w:pPr>
    </w:p>
    <w:p w14:paraId="2CF8EBCB" w14:textId="7E646C8A"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implementation:</w:t>
      </w:r>
    </w:p>
    <w:p w14:paraId="1979434B" w14:textId="08350732" w:rsidR="00AB1039" w:rsidRPr="00E15D17" w:rsidRDefault="00AB1039" w:rsidP="001B186D">
      <w:pPr>
        <w:spacing w:line="20" w:lineRule="atLeast"/>
        <w:rPr>
          <w:rFonts w:cs="Arial"/>
          <w:b/>
        </w:rPr>
      </w:pPr>
    </w:p>
    <w:p w14:paraId="42C2436A" w14:textId="4F6998D3" w:rsidR="00AB1039" w:rsidRPr="00E15D17" w:rsidRDefault="00210F5C" w:rsidP="00AB1039">
      <w:pPr>
        <w:spacing w:line="20" w:lineRule="atLeast"/>
        <w:rPr>
          <w:rFonts w:cs="Arial"/>
          <w:b/>
          <w:u w:val="single"/>
        </w:rPr>
      </w:pPr>
      <w:r w:rsidRPr="00E15D17">
        <w:rPr>
          <w:rFonts w:cs="Arial"/>
          <w:b/>
          <w:u w:val="single"/>
        </w:rPr>
        <w:t xml:space="preserve">Policies Related to </w:t>
      </w:r>
      <w:r w:rsidR="00AB1039" w:rsidRPr="00E15D17">
        <w:rPr>
          <w:rFonts w:cs="Arial"/>
          <w:b/>
          <w:u w:val="single"/>
        </w:rPr>
        <w:t>Tenure of Faculty</w:t>
      </w:r>
    </w:p>
    <w:p w14:paraId="75AE2E85" w14:textId="77777777" w:rsidR="009F3D5C" w:rsidRPr="00E15D17" w:rsidRDefault="009F3D5C" w:rsidP="003B2D45">
      <w:pPr>
        <w:spacing w:line="20" w:lineRule="atLeast"/>
        <w:rPr>
          <w:rFonts w:cs="Arial"/>
          <w:b/>
        </w:rPr>
      </w:pPr>
    </w:p>
    <w:p w14:paraId="647A91A0" w14:textId="6DA4E83C" w:rsidR="003B2D45" w:rsidRPr="00E15D17" w:rsidRDefault="003B2D45" w:rsidP="003B2D45">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w:t>
      </w:r>
      <w:r w:rsidR="00353C3E" w:rsidRPr="00E15D17">
        <w:rPr>
          <w:rFonts w:cs="Arial"/>
          <w:b/>
        </w:rPr>
        <w:t xml:space="preserve"> policy</w:t>
      </w:r>
      <w:r w:rsidRPr="00E15D17">
        <w:rPr>
          <w:rFonts w:cs="Arial"/>
          <w:b/>
        </w:rPr>
        <w:t xml:space="preserve"> formulation:</w:t>
      </w:r>
    </w:p>
    <w:p w14:paraId="260CD78E" w14:textId="77777777" w:rsidR="009F3D5C" w:rsidRPr="00E15D17" w:rsidRDefault="009F3D5C" w:rsidP="00B24A5C">
      <w:pPr>
        <w:spacing w:line="20" w:lineRule="atLeast"/>
        <w:rPr>
          <w:rFonts w:cs="Arial"/>
          <w:b/>
        </w:rPr>
      </w:pPr>
    </w:p>
    <w:p w14:paraId="5B9846EB" w14:textId="6B4F9DAE" w:rsidR="001B186D" w:rsidRPr="00E15D17" w:rsidRDefault="003B2D45" w:rsidP="00B24A5C">
      <w:pPr>
        <w:spacing w:line="20" w:lineRule="atLeast"/>
        <w:rPr>
          <w:rFonts w:cs="Arial"/>
          <w:b/>
        </w:rPr>
      </w:pPr>
      <w:r w:rsidRPr="00E15D17">
        <w:rPr>
          <w:rFonts w:cs="Arial"/>
          <w:b/>
        </w:rPr>
        <w:t xml:space="preserve">Role of </w:t>
      </w:r>
      <w:r w:rsidR="00516F4F" w:rsidRPr="00E15D17">
        <w:rPr>
          <w:rFonts w:cs="Arial"/>
          <w:b/>
        </w:rPr>
        <w:t xml:space="preserve">social work faculty/administration </w:t>
      </w:r>
      <w:r w:rsidRPr="00E15D17">
        <w:rPr>
          <w:rFonts w:cs="Arial"/>
          <w:b/>
        </w:rPr>
        <w:t>in implementation:</w:t>
      </w:r>
    </w:p>
    <w:p w14:paraId="75883C87" w14:textId="77777777" w:rsidR="001B186D" w:rsidRPr="00E15D17" w:rsidRDefault="001B186D" w:rsidP="00B24A5C">
      <w:pPr>
        <w:spacing w:line="20" w:lineRule="atLeast"/>
        <w:rPr>
          <w:rFonts w:cs="Arial"/>
          <w:i/>
        </w:rPr>
      </w:pPr>
    </w:p>
    <w:p w14:paraId="3FA1F068" w14:textId="77777777" w:rsidR="007C3592" w:rsidRPr="00E15D17" w:rsidRDefault="007C3592" w:rsidP="007C3592">
      <w:pPr>
        <w:spacing w:line="20" w:lineRule="atLeast"/>
        <w:rPr>
          <w:rFonts w:cs="Arial"/>
          <w:b/>
          <w:u w:val="single"/>
        </w:rPr>
      </w:pPr>
      <w:r w:rsidRPr="00E15D17">
        <w:rPr>
          <w:rFonts w:cs="Arial"/>
          <w:b/>
          <w:u w:val="single"/>
        </w:rPr>
        <w:t>Program Options:</w:t>
      </w:r>
    </w:p>
    <w:p w14:paraId="75EB9615" w14:textId="408D132A" w:rsidR="00472A67" w:rsidRPr="00E15D17" w:rsidRDefault="007C3592" w:rsidP="00472A67">
      <w:pPr>
        <w:spacing w:line="20" w:lineRule="atLeast"/>
        <w:rPr>
          <w:rFonts w:cs="Arial"/>
          <w:i/>
        </w:rPr>
      </w:pPr>
      <w:r w:rsidRPr="00E15D17">
        <w:rPr>
          <w:rFonts w:cs="Arial"/>
          <w:i/>
        </w:rPr>
        <w:t>Select One:</w:t>
      </w:r>
      <w:r w:rsidR="00472A67" w:rsidRPr="00E15D17">
        <w:rPr>
          <w:rFonts w:cs="Arial"/>
          <w:i/>
        </w:rPr>
        <w:t xml:space="preserve"> </w:t>
      </w:r>
    </w:p>
    <w:p w14:paraId="4290901C" w14:textId="69E991D9" w:rsidR="007C3592" w:rsidRPr="00E15D17" w:rsidRDefault="00542BDE" w:rsidP="00472A67">
      <w:pPr>
        <w:spacing w:line="20" w:lineRule="atLeast"/>
        <w:ind w:firstLine="360"/>
        <w:rPr>
          <w:rFonts w:cs="Arial"/>
          <w:i/>
        </w:rPr>
      </w:pPr>
      <w:sdt>
        <w:sdtPr>
          <w:rPr>
            <w:rFonts w:cs="Arial"/>
          </w:rPr>
          <w:id w:val="1872577322"/>
          <w14:checkbox>
            <w14:checked w14:val="0"/>
            <w14:checkedState w14:val="2612" w14:font="MS Gothic"/>
            <w14:uncheckedState w14:val="2610" w14:font="MS Gothic"/>
          </w14:checkbox>
        </w:sdtPr>
        <w:sdtEndPr/>
        <w:sdtContent>
          <w:r w:rsidR="00472A67" w:rsidRPr="00E15D17">
            <w:rPr>
              <w:rFonts w:ascii="Segoe UI Symbol" w:eastAsia="MS Gothic" w:hAnsi="Segoe UI Symbol" w:cs="Segoe UI Symbol"/>
            </w:rPr>
            <w:t>☐</w:t>
          </w:r>
        </w:sdtContent>
      </w:sdt>
      <w:r w:rsidR="00472A67" w:rsidRPr="00E15D17">
        <w:rPr>
          <w:rFonts w:cs="Arial"/>
        </w:rPr>
        <w:t xml:space="preserve"> The program has only one (1) option.</w:t>
      </w:r>
    </w:p>
    <w:p w14:paraId="3EF56334" w14:textId="77777777" w:rsidR="00EF2035" w:rsidRPr="00E15D17" w:rsidRDefault="00542BDE" w:rsidP="00EF2035">
      <w:pPr>
        <w:spacing w:line="20" w:lineRule="atLeast"/>
        <w:ind w:left="360"/>
        <w:rPr>
          <w:rFonts w:cs="Arial"/>
        </w:rPr>
      </w:pPr>
      <w:sdt>
        <w:sdtPr>
          <w:rPr>
            <w:rFonts w:cs="Arial"/>
          </w:rPr>
          <w:id w:val="-143944677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6EBA458" w14:textId="77777777" w:rsidR="00EF2035" w:rsidRPr="00E15D17" w:rsidRDefault="00542BDE" w:rsidP="00EF2035">
      <w:pPr>
        <w:spacing w:line="20" w:lineRule="atLeast"/>
        <w:ind w:left="360"/>
        <w:rPr>
          <w:rFonts w:cs="Arial"/>
        </w:rPr>
      </w:pPr>
      <w:sdt>
        <w:sdtPr>
          <w:rPr>
            <w:rFonts w:cs="Arial"/>
          </w:rPr>
          <w:id w:val="1926771480"/>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B3B3511"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472E0C65" w14:textId="77777777" w:rsidTr="002E1F40">
        <w:tc>
          <w:tcPr>
            <w:tcW w:w="9350" w:type="dxa"/>
            <w:shd w:val="clear" w:color="auto" w:fill="D5DCE4" w:themeFill="text2" w:themeFillTint="33"/>
          </w:tcPr>
          <w:p w14:paraId="4EEF2367" w14:textId="303A1739" w:rsidR="00A71273" w:rsidRPr="00E15D17" w:rsidRDefault="00A71273" w:rsidP="002E1F40">
            <w:pPr>
              <w:spacing w:line="20" w:lineRule="atLeast"/>
              <w:rPr>
                <w:rStyle w:val="Heading2Char"/>
                <w:rFonts w:eastAsiaTheme="minorHAnsi" w:cs="Arial"/>
                <w:b w:val="0"/>
                <w:szCs w:val="24"/>
              </w:rPr>
            </w:pPr>
            <w:bookmarkStart w:id="62" w:name="_Toc30162370"/>
            <w:r w:rsidRPr="00E15D17">
              <w:rPr>
                <w:rStyle w:val="Heading2Char"/>
                <w:rFonts w:cs="Arial"/>
                <w:szCs w:val="24"/>
              </w:rPr>
              <w:t>Accreditation Standard 3.3.4:</w:t>
            </w:r>
            <w:bookmarkEnd w:id="62"/>
            <w:r w:rsidRPr="00E15D17">
              <w:rPr>
                <w:rFonts w:cs="Arial"/>
                <w:i/>
              </w:rPr>
              <w:t xml:space="preserve"> </w:t>
            </w:r>
            <w:r w:rsidRPr="00E15D17">
              <w:rPr>
                <w:rFonts w:cs="Arial"/>
              </w:rPr>
              <w:t xml:space="preserve">The program identifies the social work program director. Institutions with accredited baccalaureate and master’s programs appoint a separate director for each. </w:t>
            </w:r>
          </w:p>
        </w:tc>
      </w:tr>
    </w:tbl>
    <w:p w14:paraId="7B2A720C" w14:textId="22CEE996" w:rsidR="00A80E75" w:rsidRPr="00E15D17" w:rsidRDefault="00A80E75" w:rsidP="00B24A5C">
      <w:pPr>
        <w:spacing w:line="20" w:lineRule="atLeast"/>
        <w:rPr>
          <w:rFonts w:cs="Arial"/>
          <w:i/>
        </w:rPr>
      </w:pPr>
    </w:p>
    <w:tbl>
      <w:tblPr>
        <w:tblStyle w:val="TableGrid"/>
        <w:tblW w:w="0" w:type="auto"/>
        <w:tblLook w:val="04A0" w:firstRow="1" w:lastRow="0" w:firstColumn="1" w:lastColumn="0" w:noHBand="0" w:noVBand="1"/>
      </w:tblPr>
      <w:tblGrid>
        <w:gridCol w:w="9350"/>
      </w:tblGrid>
      <w:tr w:rsidR="009D7585" w:rsidRPr="00E15D17" w14:paraId="7E94AA30" w14:textId="77777777" w:rsidTr="002003FF">
        <w:trPr>
          <w:trHeight w:val="476"/>
        </w:trPr>
        <w:tc>
          <w:tcPr>
            <w:tcW w:w="9350" w:type="dxa"/>
            <w:shd w:val="clear" w:color="auto" w:fill="EDEDED" w:themeFill="accent3" w:themeFillTint="33"/>
          </w:tcPr>
          <w:p w14:paraId="1FBF07A3" w14:textId="5DAF2AAF" w:rsidR="009D7585" w:rsidRPr="00E15D17" w:rsidRDefault="009D7585" w:rsidP="007757E3">
            <w:pPr>
              <w:pStyle w:val="ListParagraph"/>
              <w:numPr>
                <w:ilvl w:val="0"/>
                <w:numId w:val="65"/>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6D5E32" w:rsidRPr="006D5E32">
              <w:rPr>
                <w:rStyle w:val="Emphasis"/>
                <w:rFonts w:cs="Arial"/>
                <w:i w:val="0"/>
                <w:u w:val="none"/>
              </w:rPr>
              <w:t>Narrative identifies the social work program director inclusive of all program options.</w:t>
            </w:r>
          </w:p>
        </w:tc>
      </w:tr>
    </w:tbl>
    <w:p w14:paraId="000FCA0A" w14:textId="77777777" w:rsidR="009D7585" w:rsidRPr="00E15D17" w:rsidRDefault="009D7585" w:rsidP="00970FC7">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D7585" w:rsidRPr="00E15D17" w14:paraId="0C3BA1F8" w14:textId="77777777" w:rsidTr="002003FF">
        <w:trPr>
          <w:trHeight w:val="476"/>
        </w:trPr>
        <w:tc>
          <w:tcPr>
            <w:tcW w:w="9350" w:type="dxa"/>
            <w:shd w:val="clear" w:color="auto" w:fill="EDEDED" w:themeFill="accent3" w:themeFillTint="33"/>
          </w:tcPr>
          <w:p w14:paraId="5EFC32F4" w14:textId="45D56CA0" w:rsidR="009D7585" w:rsidRPr="00E15D17" w:rsidRDefault="009D7585" w:rsidP="007757E3">
            <w:pPr>
              <w:pStyle w:val="ListParagraph"/>
              <w:numPr>
                <w:ilvl w:val="0"/>
                <w:numId w:val="6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6871B3" w:rsidRPr="006871B3">
              <w:rPr>
                <w:rStyle w:val="Emphasis"/>
                <w:rFonts w:cs="Arial"/>
                <w:i w:val="0"/>
                <w:u w:val="none"/>
              </w:rPr>
              <w:t>In institutions with accredited baccalaureate and master’s programs, narrative demonstrates that a separate director is appointed to each program.</w:t>
            </w:r>
          </w:p>
        </w:tc>
      </w:tr>
    </w:tbl>
    <w:p w14:paraId="61EF1FFA" w14:textId="77777777" w:rsidR="007123AF" w:rsidRPr="00E15D17" w:rsidRDefault="007123AF" w:rsidP="00B24A5C">
      <w:pPr>
        <w:spacing w:line="20" w:lineRule="atLeast"/>
        <w:rPr>
          <w:rFonts w:cs="Arial"/>
          <w:i/>
        </w:rPr>
      </w:pPr>
    </w:p>
    <w:p w14:paraId="1D5B0C53" w14:textId="77777777" w:rsidR="007C3592" w:rsidRPr="00E15D17" w:rsidRDefault="007C3592" w:rsidP="007C3592">
      <w:pPr>
        <w:spacing w:line="20" w:lineRule="atLeast"/>
        <w:rPr>
          <w:rFonts w:cs="Arial"/>
          <w:b/>
          <w:u w:val="single"/>
        </w:rPr>
      </w:pPr>
      <w:r w:rsidRPr="00E15D17">
        <w:rPr>
          <w:rFonts w:cs="Arial"/>
          <w:b/>
          <w:u w:val="single"/>
        </w:rPr>
        <w:t>Program Options:</w:t>
      </w:r>
    </w:p>
    <w:p w14:paraId="05A29FC7" w14:textId="7C3FC75A" w:rsidR="00472A67" w:rsidRPr="00E15D17" w:rsidRDefault="007C3592" w:rsidP="00472A67">
      <w:pPr>
        <w:spacing w:line="20" w:lineRule="atLeast"/>
        <w:rPr>
          <w:rFonts w:cs="Arial"/>
          <w:i/>
        </w:rPr>
      </w:pPr>
      <w:r w:rsidRPr="00E15D17">
        <w:rPr>
          <w:rFonts w:cs="Arial"/>
          <w:i/>
        </w:rPr>
        <w:t>Select One:</w:t>
      </w:r>
    </w:p>
    <w:p w14:paraId="4B060FFD" w14:textId="4AD84BB1" w:rsidR="00472A67" w:rsidRPr="00E15D17" w:rsidRDefault="00542BDE" w:rsidP="00472A67">
      <w:pPr>
        <w:spacing w:line="20" w:lineRule="atLeast"/>
        <w:ind w:firstLine="360"/>
        <w:rPr>
          <w:rFonts w:cs="Arial"/>
          <w:i/>
        </w:rPr>
      </w:pPr>
      <w:sdt>
        <w:sdtPr>
          <w:rPr>
            <w:rFonts w:cs="Arial"/>
          </w:rPr>
          <w:id w:val="-2059457785"/>
          <w14:checkbox>
            <w14:checked w14:val="0"/>
            <w14:checkedState w14:val="2612" w14:font="MS Gothic"/>
            <w14:uncheckedState w14:val="2610" w14:font="MS Gothic"/>
          </w14:checkbox>
        </w:sdtPr>
        <w:sdtEndPr/>
        <w:sdtContent>
          <w:r w:rsidR="00472A67" w:rsidRPr="00E15D17">
            <w:rPr>
              <w:rFonts w:ascii="Segoe UI Symbol" w:eastAsia="MS Gothic" w:hAnsi="Segoe UI Symbol" w:cs="Segoe UI Symbol"/>
            </w:rPr>
            <w:t>☐</w:t>
          </w:r>
        </w:sdtContent>
      </w:sdt>
      <w:r w:rsidR="00472A67" w:rsidRPr="00E15D17">
        <w:rPr>
          <w:rFonts w:cs="Arial"/>
        </w:rPr>
        <w:t xml:space="preserve"> The program has only one (1) option.</w:t>
      </w:r>
    </w:p>
    <w:p w14:paraId="69B6B3CB" w14:textId="5654849F" w:rsidR="00EF2035" w:rsidRPr="00E15D17" w:rsidRDefault="00542BDE" w:rsidP="00EF2035">
      <w:pPr>
        <w:spacing w:line="20" w:lineRule="atLeast"/>
        <w:ind w:left="360"/>
        <w:rPr>
          <w:rFonts w:cs="Arial"/>
        </w:rPr>
      </w:pPr>
      <w:sdt>
        <w:sdtPr>
          <w:rPr>
            <w:rFonts w:cs="Arial"/>
          </w:rPr>
          <w:id w:val="-57128350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586590" w:rsidRPr="00E15D17">
        <w:rPr>
          <w:rFonts w:cs="Arial"/>
        </w:rPr>
        <w:t xml:space="preserve"> </w:t>
      </w:r>
      <w:r w:rsidR="00586590" w:rsidRPr="00374FCD">
        <w:rPr>
          <w:rFonts w:cs="Arial"/>
          <w:i/>
          <w:color w:val="C00000"/>
        </w:rPr>
        <w:t>[the program director is responsible for all program options</w:t>
      </w:r>
      <w:r w:rsidR="00353C3E" w:rsidRPr="00374FCD">
        <w:rPr>
          <w:rFonts w:cs="Arial"/>
          <w:i/>
          <w:color w:val="C00000"/>
        </w:rPr>
        <w:t xml:space="preserve">; the program director does </w:t>
      </w:r>
      <w:r w:rsidR="00586590" w:rsidRPr="00374FCD">
        <w:rPr>
          <w:rFonts w:cs="Arial"/>
          <w:i/>
          <w:color w:val="C00000"/>
        </w:rPr>
        <w:t>not differ per program option]</w:t>
      </w:r>
    </w:p>
    <w:p w14:paraId="211C5714" w14:textId="77777777" w:rsidR="00EF2035" w:rsidRPr="00E15D17" w:rsidRDefault="00542BDE" w:rsidP="00EF2035">
      <w:pPr>
        <w:spacing w:line="20" w:lineRule="atLeast"/>
        <w:ind w:left="360"/>
        <w:rPr>
          <w:rFonts w:cs="Arial"/>
        </w:rPr>
      </w:pPr>
      <w:sdt>
        <w:sdtPr>
          <w:rPr>
            <w:rFonts w:cs="Arial"/>
          </w:rPr>
          <w:id w:val="175300538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856A9C9"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1D2EB86E" w14:textId="77777777" w:rsidTr="002E1F40">
        <w:tc>
          <w:tcPr>
            <w:tcW w:w="9350" w:type="dxa"/>
            <w:shd w:val="clear" w:color="auto" w:fill="D5DCE4" w:themeFill="text2" w:themeFillTint="33"/>
          </w:tcPr>
          <w:p w14:paraId="628B8308" w14:textId="436BCBBE" w:rsidR="00A71273" w:rsidRPr="00E15D17" w:rsidRDefault="00A71273" w:rsidP="002E1F40">
            <w:pPr>
              <w:spacing w:line="20" w:lineRule="atLeast"/>
              <w:rPr>
                <w:rStyle w:val="Heading2Char"/>
                <w:rFonts w:eastAsiaTheme="minorHAnsi" w:cs="Arial"/>
                <w:b w:val="0"/>
                <w:szCs w:val="24"/>
              </w:rPr>
            </w:pPr>
            <w:bookmarkStart w:id="63" w:name="_Toc30162371"/>
            <w:r w:rsidRPr="00E15D17">
              <w:rPr>
                <w:rStyle w:val="Heading2Char"/>
                <w:rFonts w:cs="Arial"/>
                <w:szCs w:val="24"/>
              </w:rPr>
              <w:t>Accreditation Standard B3.3.4(a):</w:t>
            </w:r>
            <w:bookmarkEnd w:id="63"/>
            <w:r w:rsidRPr="00E15D17">
              <w:rPr>
                <w:rFonts w:cs="Arial"/>
                <w:i/>
              </w:rPr>
              <w:t xml:space="preserve"> </w:t>
            </w:r>
            <w:r w:rsidRPr="00E15D17">
              <w:rPr>
                <w:rFonts w:cs="Arial"/>
              </w:rPr>
              <w:t>The program describes the baccalaureate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with a doctoral degree in social work preferred.</w:t>
            </w:r>
            <w:r w:rsidRPr="00E15D17">
              <w:rPr>
                <w:rFonts w:cs="Arial"/>
                <w:i/>
              </w:rPr>
              <w:t xml:space="preserve"> </w:t>
            </w:r>
          </w:p>
        </w:tc>
      </w:tr>
    </w:tbl>
    <w:p w14:paraId="4A6C0D6D" w14:textId="17A39112"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23B8F3C6" w14:textId="77777777" w:rsidR="00353C3E" w:rsidRPr="00E15D17" w:rsidRDefault="00353C3E" w:rsidP="00353C3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353C3E" w:rsidRPr="00E15D17" w14:paraId="2941298F" w14:textId="77777777" w:rsidTr="002003FF">
        <w:trPr>
          <w:trHeight w:val="476"/>
        </w:trPr>
        <w:tc>
          <w:tcPr>
            <w:tcW w:w="9350" w:type="dxa"/>
            <w:shd w:val="clear" w:color="auto" w:fill="EDEDED" w:themeFill="accent3" w:themeFillTint="33"/>
          </w:tcPr>
          <w:p w14:paraId="096CAD4D" w14:textId="3AB7F6F8" w:rsidR="00353C3E" w:rsidRPr="00E15D17" w:rsidRDefault="00353C3E" w:rsidP="007757E3">
            <w:pPr>
              <w:pStyle w:val="ListParagraph"/>
              <w:numPr>
                <w:ilvl w:val="0"/>
                <w:numId w:val="6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D6B0E" w:rsidRPr="00FD6B0E">
              <w:rPr>
                <w:rStyle w:val="Emphasis"/>
                <w:rFonts w:cs="Arial"/>
                <w:i w:val="0"/>
                <w:u w:val="none"/>
              </w:rPr>
              <w:t>Narrative describes the baccalaureate program director’s leadership ability through teaching, scholarship, curriculum development, administrative experience, and other academic and professional activities in social work across all program options.</w:t>
            </w:r>
          </w:p>
        </w:tc>
      </w:tr>
    </w:tbl>
    <w:p w14:paraId="16959468" w14:textId="77777777" w:rsidR="00191B29" w:rsidRPr="00E15D17" w:rsidRDefault="00191B29" w:rsidP="00191B29">
      <w:pPr>
        <w:spacing w:line="20" w:lineRule="atLeast"/>
        <w:rPr>
          <w:rFonts w:cs="Arial"/>
          <w:i/>
        </w:rPr>
      </w:pPr>
    </w:p>
    <w:p w14:paraId="1E3E7F9E" w14:textId="77777777" w:rsidR="008B13E9" w:rsidRPr="00E15D17" w:rsidRDefault="008B13E9" w:rsidP="008B13E9">
      <w:pPr>
        <w:spacing w:line="20" w:lineRule="atLeast"/>
        <w:rPr>
          <w:rFonts w:cs="Arial"/>
          <w:b/>
        </w:rPr>
      </w:pPr>
      <w:r w:rsidRPr="00E15D17">
        <w:rPr>
          <w:rFonts w:cs="Arial"/>
          <w:b/>
        </w:rPr>
        <w:t>Teaching Experience:</w:t>
      </w:r>
    </w:p>
    <w:p w14:paraId="06AC9F67" w14:textId="77777777" w:rsidR="008B13E9" w:rsidRPr="00E15D17" w:rsidRDefault="008B13E9" w:rsidP="008B13E9">
      <w:pPr>
        <w:spacing w:line="20" w:lineRule="atLeast"/>
        <w:rPr>
          <w:rFonts w:cs="Arial"/>
          <w:b/>
        </w:rPr>
      </w:pPr>
    </w:p>
    <w:p w14:paraId="5EB28512" w14:textId="77777777" w:rsidR="008B13E9" w:rsidRPr="00E15D17" w:rsidRDefault="008B13E9" w:rsidP="008B13E9">
      <w:pPr>
        <w:spacing w:line="20" w:lineRule="atLeast"/>
        <w:rPr>
          <w:rFonts w:cs="Arial"/>
          <w:b/>
        </w:rPr>
      </w:pPr>
      <w:r w:rsidRPr="00E15D17">
        <w:rPr>
          <w:rFonts w:cs="Arial"/>
          <w:b/>
        </w:rPr>
        <w:t>Scholarship Experience:</w:t>
      </w:r>
    </w:p>
    <w:p w14:paraId="72A14560" w14:textId="77777777" w:rsidR="008B13E9" w:rsidRPr="00E15D17" w:rsidRDefault="008B13E9" w:rsidP="008B13E9">
      <w:pPr>
        <w:spacing w:line="20" w:lineRule="atLeast"/>
        <w:rPr>
          <w:rFonts w:cs="Arial"/>
          <w:b/>
        </w:rPr>
      </w:pPr>
    </w:p>
    <w:p w14:paraId="01A7F7FB" w14:textId="77777777" w:rsidR="008B13E9" w:rsidRPr="00E15D17" w:rsidRDefault="008B13E9" w:rsidP="008B13E9">
      <w:pPr>
        <w:spacing w:line="20" w:lineRule="atLeast"/>
        <w:rPr>
          <w:rFonts w:cs="Arial"/>
          <w:b/>
        </w:rPr>
      </w:pPr>
      <w:r w:rsidRPr="00E15D17">
        <w:rPr>
          <w:rFonts w:cs="Arial"/>
          <w:b/>
        </w:rPr>
        <w:t>Curricular Development Experience:</w:t>
      </w:r>
    </w:p>
    <w:p w14:paraId="1005B7DC" w14:textId="77777777" w:rsidR="008B13E9" w:rsidRPr="00E15D17" w:rsidRDefault="008B13E9" w:rsidP="008B13E9">
      <w:pPr>
        <w:spacing w:line="20" w:lineRule="atLeast"/>
        <w:rPr>
          <w:rFonts w:cs="Arial"/>
          <w:b/>
        </w:rPr>
      </w:pPr>
    </w:p>
    <w:p w14:paraId="23E11600" w14:textId="77777777" w:rsidR="008B13E9" w:rsidRPr="00E15D17" w:rsidRDefault="008B13E9" w:rsidP="008B13E9">
      <w:pPr>
        <w:spacing w:line="20" w:lineRule="atLeast"/>
        <w:rPr>
          <w:rFonts w:cs="Arial"/>
          <w:b/>
        </w:rPr>
      </w:pPr>
      <w:r w:rsidRPr="00E15D17">
        <w:rPr>
          <w:rFonts w:cs="Arial"/>
          <w:b/>
        </w:rPr>
        <w:t>Administrative Experience:</w:t>
      </w:r>
    </w:p>
    <w:p w14:paraId="1ABDA56C" w14:textId="77777777" w:rsidR="008B13E9" w:rsidRPr="00E15D17" w:rsidRDefault="008B13E9" w:rsidP="008B13E9">
      <w:pPr>
        <w:spacing w:line="20" w:lineRule="atLeast"/>
        <w:rPr>
          <w:rFonts w:cs="Arial"/>
          <w:b/>
        </w:rPr>
      </w:pPr>
    </w:p>
    <w:p w14:paraId="0D15D239" w14:textId="77777777" w:rsidR="008B13E9" w:rsidRPr="00E15D17" w:rsidRDefault="008B13E9" w:rsidP="008B13E9">
      <w:pPr>
        <w:spacing w:line="20" w:lineRule="atLeast"/>
        <w:rPr>
          <w:rFonts w:cs="Arial"/>
          <w:b/>
        </w:rPr>
      </w:pPr>
      <w:r w:rsidRPr="00E15D17">
        <w:rPr>
          <w:rFonts w:cs="Arial"/>
          <w:b/>
        </w:rPr>
        <w:t>Other Academic and Professional Experience:</w:t>
      </w:r>
    </w:p>
    <w:p w14:paraId="4A6ED145" w14:textId="77777777" w:rsidR="00353C3E" w:rsidRPr="00E15D17" w:rsidRDefault="00353C3E" w:rsidP="00353C3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353C3E" w:rsidRPr="00E15D17" w14:paraId="1458BB77" w14:textId="77777777" w:rsidTr="002003FF">
        <w:trPr>
          <w:trHeight w:val="476"/>
        </w:trPr>
        <w:tc>
          <w:tcPr>
            <w:tcW w:w="9350" w:type="dxa"/>
            <w:shd w:val="clear" w:color="auto" w:fill="EDEDED" w:themeFill="accent3" w:themeFillTint="33"/>
          </w:tcPr>
          <w:p w14:paraId="185F1FEE" w14:textId="10990BCF" w:rsidR="00353C3E" w:rsidRPr="00E15D17" w:rsidRDefault="00353C3E" w:rsidP="007757E3">
            <w:pPr>
              <w:pStyle w:val="ListParagraph"/>
              <w:numPr>
                <w:ilvl w:val="0"/>
                <w:numId w:val="6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C19D5" w:rsidRPr="000C19D5">
              <w:rPr>
                <w:rStyle w:val="Emphasis"/>
                <w:rFonts w:cs="Arial"/>
                <w:i w:val="0"/>
                <w:u w:val="none"/>
              </w:rPr>
              <w:t>Narrative documents that the director has a master’s degree in social work from a CSWE-accredited program with a doctoral degree in social work preferred.</w:t>
            </w:r>
          </w:p>
        </w:tc>
      </w:tr>
    </w:tbl>
    <w:p w14:paraId="51534C4B" w14:textId="77777777" w:rsidR="00002B21" w:rsidRPr="00E15D17" w:rsidRDefault="00002B21" w:rsidP="00002B21">
      <w:pPr>
        <w:spacing w:line="20" w:lineRule="atLeast"/>
        <w:rPr>
          <w:rFonts w:cs="Arial"/>
          <w:i/>
        </w:rPr>
      </w:pPr>
    </w:p>
    <w:p w14:paraId="5EB832F2" w14:textId="4FF382F5" w:rsidR="008B13E9" w:rsidRPr="00E15D17" w:rsidRDefault="008B13E9" w:rsidP="00B24A5C">
      <w:pPr>
        <w:spacing w:line="20" w:lineRule="atLeast"/>
        <w:rPr>
          <w:rFonts w:cs="Arial"/>
          <w:i/>
          <w:color w:val="C00000"/>
        </w:rPr>
      </w:pPr>
      <w:r w:rsidRPr="00E15D17">
        <w:rPr>
          <w:rFonts w:cs="Arial"/>
          <w:i/>
          <w:color w:val="C00000"/>
        </w:rPr>
        <w:t>[</w:t>
      </w:r>
      <w:r w:rsidR="00944C30" w:rsidRPr="00E15D17">
        <w:rPr>
          <w:rFonts w:cs="Arial"/>
          <w:i/>
          <w:color w:val="C00000"/>
        </w:rPr>
        <w:t>Embed</w:t>
      </w:r>
      <w:r w:rsidRPr="00E15D17">
        <w:rPr>
          <w:rFonts w:cs="Arial"/>
          <w:i/>
          <w:color w:val="C00000"/>
        </w:rPr>
        <w:t xml:space="preserve"> documentation or refer readers to the CV located in response to AS 3.2.1]</w:t>
      </w:r>
    </w:p>
    <w:p w14:paraId="7325A2C3" w14:textId="77777777" w:rsidR="008B13E9" w:rsidRPr="00E15D17" w:rsidRDefault="008B13E9" w:rsidP="00B24A5C">
      <w:pPr>
        <w:spacing w:line="20" w:lineRule="atLeast"/>
        <w:rPr>
          <w:rFonts w:cs="Arial"/>
          <w:i/>
        </w:rPr>
      </w:pPr>
    </w:p>
    <w:p w14:paraId="3EC70E62" w14:textId="77777777" w:rsidR="007C3592" w:rsidRPr="00E15D17" w:rsidRDefault="007C3592" w:rsidP="007C3592">
      <w:pPr>
        <w:spacing w:line="20" w:lineRule="atLeast"/>
        <w:rPr>
          <w:rFonts w:cs="Arial"/>
          <w:b/>
          <w:u w:val="single"/>
        </w:rPr>
      </w:pPr>
      <w:r w:rsidRPr="00E15D17">
        <w:rPr>
          <w:rFonts w:cs="Arial"/>
          <w:b/>
          <w:u w:val="single"/>
        </w:rPr>
        <w:lastRenderedPageBreak/>
        <w:t>Program Options:</w:t>
      </w:r>
    </w:p>
    <w:p w14:paraId="0F28760B" w14:textId="60067348" w:rsidR="00586590" w:rsidRPr="00E15D17" w:rsidRDefault="007C3592" w:rsidP="00586590">
      <w:pPr>
        <w:spacing w:line="20" w:lineRule="atLeast"/>
        <w:rPr>
          <w:rFonts w:cs="Arial"/>
          <w:i/>
        </w:rPr>
      </w:pPr>
      <w:r w:rsidRPr="00E15D17">
        <w:rPr>
          <w:rFonts w:cs="Arial"/>
          <w:i/>
        </w:rPr>
        <w:t>Select One:</w:t>
      </w:r>
      <w:r w:rsidR="00586590" w:rsidRPr="00E15D17">
        <w:rPr>
          <w:rFonts w:cs="Arial"/>
          <w:i/>
        </w:rPr>
        <w:t xml:space="preserve"> </w:t>
      </w:r>
    </w:p>
    <w:p w14:paraId="757F9DCA" w14:textId="1E4534C7" w:rsidR="007C3592" w:rsidRPr="00E15D17" w:rsidRDefault="00542BDE" w:rsidP="00586590">
      <w:pPr>
        <w:spacing w:line="20" w:lineRule="atLeast"/>
        <w:ind w:firstLine="360"/>
        <w:rPr>
          <w:rFonts w:cs="Arial"/>
          <w:i/>
        </w:rPr>
      </w:pPr>
      <w:sdt>
        <w:sdtPr>
          <w:rPr>
            <w:rFonts w:cs="Arial"/>
          </w:rPr>
          <w:id w:val="1011718681"/>
          <w14:checkbox>
            <w14:checked w14:val="0"/>
            <w14:checkedState w14:val="2612" w14:font="MS Gothic"/>
            <w14:uncheckedState w14:val="2610" w14:font="MS Gothic"/>
          </w14:checkbox>
        </w:sdtPr>
        <w:sdtEndPr/>
        <w:sdtContent>
          <w:r w:rsidR="00586590" w:rsidRPr="00E15D17">
            <w:rPr>
              <w:rFonts w:ascii="Segoe UI Symbol" w:eastAsia="MS Gothic" w:hAnsi="Segoe UI Symbol" w:cs="Segoe UI Symbol"/>
            </w:rPr>
            <w:t>☐</w:t>
          </w:r>
        </w:sdtContent>
      </w:sdt>
      <w:r w:rsidR="00586590" w:rsidRPr="00E15D17">
        <w:rPr>
          <w:rFonts w:cs="Arial"/>
        </w:rPr>
        <w:t xml:space="preserve"> The program has only one (1) option.</w:t>
      </w:r>
    </w:p>
    <w:p w14:paraId="3BD54692" w14:textId="375A87A7" w:rsidR="00EF2035" w:rsidRPr="00E15D17" w:rsidRDefault="00542BDE" w:rsidP="00EF2035">
      <w:pPr>
        <w:spacing w:line="20" w:lineRule="atLeast"/>
        <w:ind w:left="360"/>
        <w:rPr>
          <w:rFonts w:cs="Arial"/>
        </w:rPr>
      </w:pPr>
      <w:sdt>
        <w:sdtPr>
          <w:rPr>
            <w:rFonts w:cs="Arial"/>
          </w:rPr>
          <w:id w:val="-706878165"/>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00011002" w14:textId="682BD6DA" w:rsidR="00EF2035" w:rsidRPr="00E15D17" w:rsidRDefault="00542BDE" w:rsidP="00EF2035">
      <w:pPr>
        <w:spacing w:line="20" w:lineRule="atLeast"/>
        <w:ind w:left="360"/>
        <w:rPr>
          <w:rFonts w:cs="Arial"/>
        </w:rPr>
      </w:pPr>
      <w:sdt>
        <w:sdtPr>
          <w:rPr>
            <w:rFonts w:cs="Arial"/>
          </w:rPr>
          <w:id w:val="366953976"/>
          <w14:checkbox>
            <w14:checked w14:val="0"/>
            <w14:checkedState w14:val="2612" w14:font="MS Gothic"/>
            <w14:uncheckedState w14:val="2610" w14:font="MS Gothic"/>
          </w14:checkbox>
        </w:sdtPr>
        <w:sdtEndPr/>
        <w:sdtContent>
          <w:r w:rsidR="007757E3"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3ED8665"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37077F50" w14:textId="77777777" w:rsidTr="002E1F40">
        <w:tc>
          <w:tcPr>
            <w:tcW w:w="9350" w:type="dxa"/>
            <w:shd w:val="clear" w:color="auto" w:fill="D5DCE4" w:themeFill="text2" w:themeFillTint="33"/>
          </w:tcPr>
          <w:p w14:paraId="43E1585B" w14:textId="7909811F" w:rsidR="00A71273" w:rsidRPr="00E15D17" w:rsidRDefault="00A71273" w:rsidP="002E1F40">
            <w:pPr>
              <w:spacing w:line="20" w:lineRule="atLeast"/>
              <w:rPr>
                <w:rStyle w:val="Heading2Char"/>
                <w:rFonts w:eastAsiaTheme="minorHAnsi" w:cs="Arial"/>
                <w:b w:val="0"/>
                <w:szCs w:val="24"/>
              </w:rPr>
            </w:pPr>
            <w:bookmarkStart w:id="64" w:name="_Toc30162372"/>
            <w:r w:rsidRPr="00E15D17">
              <w:rPr>
                <w:rStyle w:val="Heading2Char"/>
                <w:rFonts w:cs="Arial"/>
                <w:szCs w:val="24"/>
              </w:rPr>
              <w:t>Accreditation Standard B3.3.4(b):</w:t>
            </w:r>
            <w:bookmarkEnd w:id="64"/>
            <w:r w:rsidRPr="00E15D17">
              <w:rPr>
                <w:rFonts w:cs="Arial"/>
                <w:i/>
              </w:rPr>
              <w:t xml:space="preserve"> </w:t>
            </w:r>
            <w:r w:rsidRPr="00E15D17">
              <w:rPr>
                <w:rFonts w:cs="Arial"/>
              </w:rPr>
              <w:t>The program provides documentation that the director has a full-time appointment to the social work baccalaureate program.</w:t>
            </w:r>
          </w:p>
        </w:tc>
      </w:tr>
    </w:tbl>
    <w:p w14:paraId="38B95855" w14:textId="77777777"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64E6B3CB"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3454FE9" w14:textId="77777777" w:rsidTr="002003FF">
        <w:trPr>
          <w:trHeight w:val="476"/>
        </w:trPr>
        <w:tc>
          <w:tcPr>
            <w:tcW w:w="9350" w:type="dxa"/>
            <w:shd w:val="clear" w:color="auto" w:fill="EDEDED" w:themeFill="accent3" w:themeFillTint="33"/>
          </w:tcPr>
          <w:p w14:paraId="018C6D2F" w14:textId="0DB6309B" w:rsidR="005D7C2E" w:rsidRPr="00E15D17" w:rsidRDefault="005D7C2E" w:rsidP="005D7C2E">
            <w:pPr>
              <w:pStyle w:val="ListParagraph"/>
              <w:numPr>
                <w:ilvl w:val="0"/>
                <w:numId w:val="6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D663A" w:rsidRPr="008D663A">
              <w:rPr>
                <w:rStyle w:val="Emphasis"/>
                <w:rFonts w:cs="Arial"/>
                <w:i w:val="0"/>
                <w:u w:val="none"/>
              </w:rPr>
              <w:t>Narrative provides documentation that the director has a full-time appointment to the social work baccalaureate program inclusive of all program options.</w:t>
            </w:r>
          </w:p>
        </w:tc>
      </w:tr>
    </w:tbl>
    <w:p w14:paraId="2FE2502A" w14:textId="308F40B6" w:rsidR="00E86E22" w:rsidRPr="00E15D17" w:rsidRDefault="00E86E22" w:rsidP="00944C30">
      <w:pPr>
        <w:rPr>
          <w:rFonts w:cs="Arial"/>
          <w:i/>
        </w:rPr>
      </w:pPr>
    </w:p>
    <w:p w14:paraId="0DC7FCB8" w14:textId="1B3AAA26" w:rsidR="00804C00" w:rsidRPr="00E15D17" w:rsidRDefault="0019591B" w:rsidP="00804C00">
      <w:pPr>
        <w:spacing w:after="160"/>
        <w:rPr>
          <w:rFonts w:cs="Arial"/>
          <w:b/>
        </w:rPr>
      </w:pPr>
      <w:r w:rsidRPr="00E15D17">
        <w:rPr>
          <w:rFonts w:cs="Arial"/>
          <w:b/>
        </w:rPr>
        <w:t>Personnel Letter:</w:t>
      </w:r>
    </w:p>
    <w:p w14:paraId="6EA82007" w14:textId="2CF8E1BD" w:rsidR="00804C00" w:rsidRPr="00E15D17" w:rsidRDefault="00944C30" w:rsidP="00804C00">
      <w:pPr>
        <w:spacing w:after="160"/>
        <w:rPr>
          <w:rFonts w:cs="Arial"/>
          <w:i/>
          <w:color w:val="C00000"/>
        </w:rPr>
      </w:pPr>
      <w:r w:rsidRPr="00E15D17">
        <w:rPr>
          <w:rFonts w:cs="Arial"/>
          <w:i/>
          <w:color w:val="C00000"/>
        </w:rPr>
        <w:t>[</w:t>
      </w:r>
      <w:r w:rsidR="00804C00" w:rsidRPr="00E15D17">
        <w:rPr>
          <w:rFonts w:cs="Arial"/>
          <w:i/>
          <w:color w:val="C00000"/>
        </w:rPr>
        <w:t>Embed personnel letter here</w:t>
      </w:r>
      <w:r w:rsidRPr="00E15D17">
        <w:rPr>
          <w:rFonts w:cs="Arial"/>
          <w:i/>
          <w:color w:val="C00000"/>
        </w:rPr>
        <w:t>]</w:t>
      </w:r>
    </w:p>
    <w:p w14:paraId="3E9EF5BB" w14:textId="4C36D577" w:rsidR="007C3592" w:rsidRPr="00E15D17" w:rsidRDefault="007C3592" w:rsidP="00804C00">
      <w:pPr>
        <w:spacing w:after="160"/>
        <w:rPr>
          <w:rFonts w:cs="Arial"/>
          <w:b/>
          <w:u w:val="single"/>
        </w:rPr>
      </w:pPr>
      <w:r w:rsidRPr="00E15D17">
        <w:rPr>
          <w:rFonts w:cs="Arial"/>
          <w:b/>
          <w:u w:val="single"/>
        </w:rPr>
        <w:t>Program Options:</w:t>
      </w:r>
    </w:p>
    <w:p w14:paraId="4529FE33" w14:textId="4C9C9D5F" w:rsidR="00586590" w:rsidRPr="00E15D17" w:rsidRDefault="007C3592" w:rsidP="00586590">
      <w:pPr>
        <w:spacing w:line="20" w:lineRule="atLeast"/>
        <w:rPr>
          <w:rFonts w:cs="Arial"/>
          <w:i/>
        </w:rPr>
      </w:pPr>
      <w:r w:rsidRPr="00E15D17">
        <w:rPr>
          <w:rFonts w:cs="Arial"/>
          <w:i/>
        </w:rPr>
        <w:t>Select One:</w:t>
      </w:r>
      <w:r w:rsidR="00586590" w:rsidRPr="00E15D17">
        <w:rPr>
          <w:rFonts w:cs="Arial"/>
          <w:i/>
        </w:rPr>
        <w:t xml:space="preserve"> </w:t>
      </w:r>
    </w:p>
    <w:p w14:paraId="7345D9BA" w14:textId="7709C377" w:rsidR="007C3592" w:rsidRPr="00E15D17" w:rsidRDefault="00542BDE" w:rsidP="00586590">
      <w:pPr>
        <w:spacing w:line="20" w:lineRule="atLeast"/>
        <w:ind w:firstLine="360"/>
        <w:rPr>
          <w:rFonts w:cs="Arial"/>
          <w:i/>
        </w:rPr>
      </w:pPr>
      <w:sdt>
        <w:sdtPr>
          <w:rPr>
            <w:rFonts w:cs="Arial"/>
          </w:rPr>
          <w:id w:val="-452796998"/>
          <w14:checkbox>
            <w14:checked w14:val="0"/>
            <w14:checkedState w14:val="2612" w14:font="MS Gothic"/>
            <w14:uncheckedState w14:val="2610" w14:font="MS Gothic"/>
          </w14:checkbox>
        </w:sdtPr>
        <w:sdtEndPr/>
        <w:sdtContent>
          <w:r w:rsidR="00586590" w:rsidRPr="00E15D17">
            <w:rPr>
              <w:rFonts w:ascii="Segoe UI Symbol" w:eastAsia="MS Gothic" w:hAnsi="Segoe UI Symbol" w:cs="Segoe UI Symbol"/>
            </w:rPr>
            <w:t>☐</w:t>
          </w:r>
        </w:sdtContent>
      </w:sdt>
      <w:r w:rsidR="00586590" w:rsidRPr="00E15D17">
        <w:rPr>
          <w:rFonts w:cs="Arial"/>
        </w:rPr>
        <w:t xml:space="preserve"> The program has only one (1) option.</w:t>
      </w:r>
    </w:p>
    <w:p w14:paraId="59BEA9C2" w14:textId="75F4B2ED" w:rsidR="00EF2035" w:rsidRPr="00E15D17" w:rsidRDefault="00542BDE" w:rsidP="00EF2035">
      <w:pPr>
        <w:spacing w:line="20" w:lineRule="atLeast"/>
        <w:ind w:left="360"/>
        <w:rPr>
          <w:rFonts w:cs="Arial"/>
        </w:rPr>
      </w:pPr>
      <w:sdt>
        <w:sdtPr>
          <w:rPr>
            <w:rFonts w:cs="Arial"/>
          </w:rPr>
          <w:id w:val="-1657134392"/>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0283549E" w14:textId="77777777" w:rsidR="00EF2035" w:rsidRPr="00E15D17" w:rsidRDefault="00542BDE" w:rsidP="00EF2035">
      <w:pPr>
        <w:spacing w:line="20" w:lineRule="atLeast"/>
        <w:ind w:left="360"/>
        <w:rPr>
          <w:rFonts w:cs="Arial"/>
        </w:rPr>
      </w:pPr>
      <w:sdt>
        <w:sdtPr>
          <w:rPr>
            <w:rFonts w:cs="Arial"/>
          </w:rPr>
          <w:id w:val="-150003110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8AC9332" w14:textId="77777777" w:rsidR="007C3592" w:rsidRPr="00E15D17" w:rsidRDefault="007C3592" w:rsidP="007C3592">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64ED426A" w14:textId="77777777" w:rsidTr="002E1F40">
        <w:tc>
          <w:tcPr>
            <w:tcW w:w="9350" w:type="dxa"/>
            <w:shd w:val="clear" w:color="auto" w:fill="D5DCE4" w:themeFill="text2" w:themeFillTint="33"/>
          </w:tcPr>
          <w:p w14:paraId="2180CAB5" w14:textId="5141D578" w:rsidR="00A71273" w:rsidRPr="00E15D17" w:rsidRDefault="00A71273" w:rsidP="002E1F40">
            <w:pPr>
              <w:spacing w:line="20" w:lineRule="atLeast"/>
              <w:rPr>
                <w:rStyle w:val="Heading2Char"/>
                <w:rFonts w:eastAsiaTheme="minorHAnsi" w:cs="Arial"/>
                <w:b w:val="0"/>
                <w:szCs w:val="24"/>
              </w:rPr>
            </w:pPr>
            <w:bookmarkStart w:id="65" w:name="_Toc30162373"/>
            <w:r w:rsidRPr="00E15D17">
              <w:rPr>
                <w:rStyle w:val="Heading2Char"/>
                <w:rFonts w:cs="Arial"/>
                <w:szCs w:val="24"/>
              </w:rPr>
              <w:t>Accreditation Standard B3.3.4(c):</w:t>
            </w:r>
            <w:bookmarkEnd w:id="65"/>
            <w:r w:rsidRPr="00E15D17">
              <w:rPr>
                <w:rFonts w:cs="Arial"/>
                <w:i/>
              </w:rPr>
              <w:t xml:space="preserve"> </w:t>
            </w:r>
            <w:r w:rsidRPr="00E15D17">
              <w:rPr>
                <w:rFonts w:cs="Arial"/>
              </w:rPr>
              <w:t>The program describes the procedures for calculating the program director’s assigned time to provide educational and administrative leadership to the program. To carry out the administrative functions specific to responsibilities of the social work program, a minimum of 25% assigned time is required at the baccalaureate level. The program discusses that this time is sufficient.</w:t>
            </w:r>
          </w:p>
        </w:tc>
      </w:tr>
    </w:tbl>
    <w:p w14:paraId="397E946A" w14:textId="77777777"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5EC7BF19"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4A26A3D6" w14:textId="77777777" w:rsidTr="002003FF">
        <w:trPr>
          <w:trHeight w:val="476"/>
        </w:trPr>
        <w:tc>
          <w:tcPr>
            <w:tcW w:w="9350" w:type="dxa"/>
            <w:shd w:val="clear" w:color="auto" w:fill="EDEDED" w:themeFill="accent3" w:themeFillTint="33"/>
          </w:tcPr>
          <w:p w14:paraId="2FFAF8C6" w14:textId="282D9A24" w:rsidR="005D7C2E" w:rsidRPr="00E15D17" w:rsidRDefault="005D7C2E" w:rsidP="005D7C2E">
            <w:pPr>
              <w:pStyle w:val="ListParagraph"/>
              <w:numPr>
                <w:ilvl w:val="0"/>
                <w:numId w:val="6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D687D" w:rsidRPr="004D687D">
              <w:rPr>
                <w:rStyle w:val="Emphasis"/>
                <w:rFonts w:cs="Arial"/>
                <w:i w:val="0"/>
                <w:u w:val="none"/>
              </w:rPr>
              <w:t>Narrative describes the procedures for calculating the program director’s assigned time to provide educational and administrative leadership to the program inclusive of all program options.</w:t>
            </w:r>
          </w:p>
        </w:tc>
      </w:tr>
    </w:tbl>
    <w:p w14:paraId="2EB24CF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F53EAF2" w14:textId="77777777" w:rsidTr="002003FF">
        <w:trPr>
          <w:trHeight w:val="476"/>
        </w:trPr>
        <w:tc>
          <w:tcPr>
            <w:tcW w:w="9350" w:type="dxa"/>
            <w:shd w:val="clear" w:color="auto" w:fill="EDEDED" w:themeFill="accent3" w:themeFillTint="33"/>
          </w:tcPr>
          <w:p w14:paraId="0940A057" w14:textId="570A23DD" w:rsidR="005D7C2E" w:rsidRPr="00E15D17" w:rsidRDefault="005D7C2E" w:rsidP="00734B58">
            <w:pPr>
              <w:pStyle w:val="ListParagraph"/>
              <w:numPr>
                <w:ilvl w:val="0"/>
                <w:numId w:val="68"/>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EE098E" w:rsidRPr="00EE098E">
              <w:rPr>
                <w:rStyle w:val="Emphasis"/>
                <w:rFonts w:cs="Arial"/>
                <w:i w:val="0"/>
                <w:u w:val="none"/>
              </w:rPr>
              <w:t>Narrative demonstrates a minimum of 25% of assigned time is provided to carry out the administrative functions specific to responsibilities of the social work program inclusive of all program options.</w:t>
            </w:r>
          </w:p>
        </w:tc>
      </w:tr>
    </w:tbl>
    <w:p w14:paraId="588C8BD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56C1973B" w14:textId="77777777" w:rsidTr="002003FF">
        <w:trPr>
          <w:trHeight w:val="476"/>
        </w:trPr>
        <w:tc>
          <w:tcPr>
            <w:tcW w:w="9350" w:type="dxa"/>
            <w:shd w:val="clear" w:color="auto" w:fill="EDEDED" w:themeFill="accent3" w:themeFillTint="33"/>
          </w:tcPr>
          <w:p w14:paraId="22DEC1E8" w14:textId="2E8D2BA5" w:rsidR="005D7C2E" w:rsidRPr="00E15D17" w:rsidRDefault="005D7C2E" w:rsidP="00734B58">
            <w:pPr>
              <w:pStyle w:val="ListParagraph"/>
              <w:numPr>
                <w:ilvl w:val="0"/>
                <w:numId w:val="6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F79A3" w:rsidRPr="009F79A3">
              <w:rPr>
                <w:rStyle w:val="Emphasis"/>
                <w:rFonts w:cs="Arial"/>
                <w:i w:val="0"/>
                <w:u w:val="none"/>
              </w:rPr>
              <w:t>Narrative discusses that this time is sufficient for each program option.</w:t>
            </w:r>
          </w:p>
        </w:tc>
      </w:tr>
    </w:tbl>
    <w:p w14:paraId="61EDD277" w14:textId="77777777" w:rsidR="006E68F2" w:rsidRPr="00E15D17" w:rsidRDefault="006E68F2" w:rsidP="00B24A5C">
      <w:pPr>
        <w:spacing w:line="20" w:lineRule="atLeast"/>
        <w:rPr>
          <w:rFonts w:cs="Arial"/>
          <w:i/>
        </w:rPr>
      </w:pPr>
    </w:p>
    <w:p w14:paraId="60F593C3" w14:textId="77777777" w:rsidR="00B80B5F" w:rsidRPr="00E15D17" w:rsidRDefault="00B80B5F" w:rsidP="00B80B5F">
      <w:pPr>
        <w:spacing w:line="20" w:lineRule="atLeast"/>
        <w:rPr>
          <w:rFonts w:cs="Arial"/>
          <w:b/>
          <w:u w:val="single"/>
        </w:rPr>
      </w:pPr>
      <w:r w:rsidRPr="00E15D17">
        <w:rPr>
          <w:rFonts w:cs="Arial"/>
          <w:b/>
          <w:u w:val="single"/>
        </w:rPr>
        <w:t>Program Options:</w:t>
      </w:r>
    </w:p>
    <w:p w14:paraId="63253C33" w14:textId="18219A42" w:rsidR="006A302F" w:rsidRPr="00E15D17" w:rsidRDefault="00B80B5F" w:rsidP="006A302F">
      <w:pPr>
        <w:spacing w:line="20" w:lineRule="atLeast"/>
        <w:rPr>
          <w:rFonts w:cs="Arial"/>
          <w:i/>
        </w:rPr>
      </w:pPr>
      <w:r w:rsidRPr="00E15D17">
        <w:rPr>
          <w:rFonts w:cs="Arial"/>
          <w:i/>
        </w:rPr>
        <w:t>Select One:</w:t>
      </w:r>
      <w:r w:rsidR="006A302F" w:rsidRPr="00E15D17">
        <w:rPr>
          <w:rFonts w:cs="Arial"/>
          <w:i/>
        </w:rPr>
        <w:t xml:space="preserve"> </w:t>
      </w:r>
    </w:p>
    <w:p w14:paraId="48328CDC" w14:textId="26835A08" w:rsidR="00B80B5F" w:rsidRPr="00E15D17" w:rsidRDefault="00542BDE" w:rsidP="006A302F">
      <w:pPr>
        <w:spacing w:line="20" w:lineRule="atLeast"/>
        <w:ind w:firstLine="360"/>
        <w:rPr>
          <w:rFonts w:cs="Arial"/>
          <w:i/>
        </w:rPr>
      </w:pPr>
      <w:sdt>
        <w:sdtPr>
          <w:rPr>
            <w:rFonts w:cs="Arial"/>
          </w:rPr>
          <w:id w:val="1534853737"/>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5652B8C6" w14:textId="569AF5BB" w:rsidR="00EF2035" w:rsidRPr="00E15D17" w:rsidRDefault="00542BDE" w:rsidP="00EF2035">
      <w:pPr>
        <w:spacing w:line="20" w:lineRule="atLeast"/>
        <w:ind w:left="360"/>
        <w:rPr>
          <w:rFonts w:cs="Arial"/>
        </w:rPr>
      </w:pPr>
      <w:sdt>
        <w:sdtPr>
          <w:rPr>
            <w:rFonts w:cs="Arial"/>
          </w:rPr>
          <w:id w:val="1552816815"/>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3E877080" w14:textId="77777777" w:rsidR="00EF2035" w:rsidRPr="00E15D17" w:rsidRDefault="00542BDE" w:rsidP="00EF2035">
      <w:pPr>
        <w:spacing w:line="20" w:lineRule="atLeast"/>
        <w:ind w:left="360"/>
        <w:rPr>
          <w:rFonts w:cs="Arial"/>
        </w:rPr>
      </w:pPr>
      <w:sdt>
        <w:sdtPr>
          <w:rPr>
            <w:rFonts w:cs="Arial"/>
          </w:rPr>
          <w:id w:val="16251261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D857E55" w14:textId="77777777" w:rsidR="00B80B5F" w:rsidRPr="00E15D17" w:rsidRDefault="00B80B5F" w:rsidP="00B80B5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75907533" w14:textId="77777777" w:rsidTr="002E1F40">
        <w:tc>
          <w:tcPr>
            <w:tcW w:w="9350" w:type="dxa"/>
            <w:shd w:val="clear" w:color="auto" w:fill="D5DCE4" w:themeFill="text2" w:themeFillTint="33"/>
          </w:tcPr>
          <w:p w14:paraId="143FFB18" w14:textId="7995F528" w:rsidR="00A71273" w:rsidRPr="00E15D17" w:rsidRDefault="00A71273" w:rsidP="002E1F40">
            <w:pPr>
              <w:spacing w:line="20" w:lineRule="atLeast"/>
              <w:rPr>
                <w:rStyle w:val="Heading2Char"/>
                <w:rFonts w:eastAsiaTheme="minorHAnsi" w:cs="Arial"/>
                <w:b w:val="0"/>
                <w:szCs w:val="24"/>
              </w:rPr>
            </w:pPr>
            <w:bookmarkStart w:id="66" w:name="_Toc30162374"/>
            <w:r w:rsidRPr="00E15D17">
              <w:rPr>
                <w:rStyle w:val="Heading2Char"/>
                <w:rFonts w:cs="Arial"/>
                <w:szCs w:val="24"/>
              </w:rPr>
              <w:t>Accreditation Standard M3.3.4(a):</w:t>
            </w:r>
            <w:bookmarkEnd w:id="66"/>
            <w:r w:rsidRPr="00E15D17">
              <w:rPr>
                <w:rFonts w:cs="Arial"/>
                <w:i/>
              </w:rPr>
              <w:t xml:space="preserve"> </w:t>
            </w:r>
            <w:r w:rsidRPr="00E15D17">
              <w:rPr>
                <w:rFonts w:cs="Arial"/>
              </w:rPr>
              <w:t>The program describes the master’s program director’s leadership ability through teaching, scholarship, curriculum development, administrative experience, and other academic and professional activities in social work. The program documents that the director has a master’s degree in social work from a CSWE-accredited program. In addition, it is preferred that the master’s program director have a doctoral degree, preferably in social work.</w:t>
            </w:r>
          </w:p>
        </w:tc>
      </w:tr>
    </w:tbl>
    <w:p w14:paraId="481070B0" w14:textId="5D794D96"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2C0EF44A"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2CB8A1C3" w14:textId="77777777" w:rsidTr="002003FF">
        <w:trPr>
          <w:trHeight w:val="476"/>
        </w:trPr>
        <w:tc>
          <w:tcPr>
            <w:tcW w:w="9350" w:type="dxa"/>
            <w:shd w:val="clear" w:color="auto" w:fill="EDEDED" w:themeFill="accent3" w:themeFillTint="33"/>
          </w:tcPr>
          <w:p w14:paraId="54BE89C8" w14:textId="3F8D662A" w:rsidR="005D7C2E" w:rsidRPr="00E15D17" w:rsidRDefault="005D7C2E" w:rsidP="00CC22DA">
            <w:pPr>
              <w:pStyle w:val="ListParagraph"/>
              <w:numPr>
                <w:ilvl w:val="0"/>
                <w:numId w:val="6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E638C" w:rsidRPr="00CE638C">
              <w:rPr>
                <w:rStyle w:val="Emphasis"/>
                <w:rFonts w:cs="Arial"/>
                <w:i w:val="0"/>
                <w:u w:val="none"/>
              </w:rPr>
              <w:t>Narrative describes the master’s program director’s leadership ability through teaching, scholarship, curriculum development, administrative experience, and other academic and professional activities in social work across all program options.</w:t>
            </w:r>
          </w:p>
        </w:tc>
      </w:tr>
    </w:tbl>
    <w:p w14:paraId="3E9AB551" w14:textId="77777777" w:rsidR="006F221F" w:rsidRPr="00E15D17" w:rsidRDefault="006F221F" w:rsidP="006F221F">
      <w:pPr>
        <w:spacing w:line="20" w:lineRule="atLeast"/>
        <w:rPr>
          <w:rFonts w:cs="Arial"/>
          <w:b/>
        </w:rPr>
      </w:pPr>
    </w:p>
    <w:p w14:paraId="42F58DDF" w14:textId="502AC588" w:rsidR="006F221F" w:rsidRPr="00E15D17" w:rsidRDefault="006F221F" w:rsidP="006F221F">
      <w:pPr>
        <w:spacing w:line="20" w:lineRule="atLeast"/>
        <w:rPr>
          <w:rFonts w:cs="Arial"/>
          <w:b/>
        </w:rPr>
      </w:pPr>
      <w:r w:rsidRPr="00E15D17">
        <w:rPr>
          <w:rFonts w:cs="Arial"/>
          <w:b/>
        </w:rPr>
        <w:t>Teaching Experience:</w:t>
      </w:r>
    </w:p>
    <w:p w14:paraId="13E8DBD5" w14:textId="77777777" w:rsidR="006F221F" w:rsidRPr="00E15D17" w:rsidRDefault="006F221F" w:rsidP="006F221F">
      <w:pPr>
        <w:spacing w:line="20" w:lineRule="atLeast"/>
        <w:rPr>
          <w:rFonts w:cs="Arial"/>
          <w:b/>
        </w:rPr>
      </w:pPr>
    </w:p>
    <w:p w14:paraId="61508711" w14:textId="674643A8" w:rsidR="006F221F" w:rsidRPr="00E15D17" w:rsidRDefault="006F221F" w:rsidP="006F221F">
      <w:pPr>
        <w:spacing w:line="20" w:lineRule="atLeast"/>
        <w:rPr>
          <w:rFonts w:cs="Arial"/>
          <w:b/>
        </w:rPr>
      </w:pPr>
      <w:r w:rsidRPr="00E15D17">
        <w:rPr>
          <w:rFonts w:cs="Arial"/>
          <w:b/>
        </w:rPr>
        <w:t>Scholarship Experience:</w:t>
      </w:r>
    </w:p>
    <w:p w14:paraId="0D9E769A" w14:textId="77777777" w:rsidR="006F221F" w:rsidRPr="00E15D17" w:rsidRDefault="006F221F" w:rsidP="006F221F">
      <w:pPr>
        <w:spacing w:line="20" w:lineRule="atLeast"/>
        <w:rPr>
          <w:rFonts w:cs="Arial"/>
          <w:b/>
        </w:rPr>
      </w:pPr>
    </w:p>
    <w:p w14:paraId="695A75F5" w14:textId="13389B02" w:rsidR="006F221F" w:rsidRPr="00E15D17" w:rsidRDefault="006F221F" w:rsidP="006F221F">
      <w:pPr>
        <w:spacing w:line="20" w:lineRule="atLeast"/>
        <w:rPr>
          <w:rFonts w:cs="Arial"/>
          <w:b/>
        </w:rPr>
      </w:pPr>
      <w:r w:rsidRPr="00E15D17">
        <w:rPr>
          <w:rFonts w:cs="Arial"/>
          <w:b/>
        </w:rPr>
        <w:t>Curricular Development Experience:</w:t>
      </w:r>
    </w:p>
    <w:p w14:paraId="7D9F63E1" w14:textId="77777777" w:rsidR="006F221F" w:rsidRPr="00E15D17" w:rsidRDefault="006F221F" w:rsidP="006F221F">
      <w:pPr>
        <w:spacing w:line="20" w:lineRule="atLeast"/>
        <w:rPr>
          <w:rFonts w:cs="Arial"/>
          <w:b/>
        </w:rPr>
      </w:pPr>
    </w:p>
    <w:p w14:paraId="4E6C2F97" w14:textId="66C7ABDE" w:rsidR="006F221F" w:rsidRPr="00E15D17" w:rsidRDefault="006F221F" w:rsidP="006F221F">
      <w:pPr>
        <w:spacing w:line="20" w:lineRule="atLeast"/>
        <w:rPr>
          <w:rFonts w:cs="Arial"/>
          <w:b/>
        </w:rPr>
      </w:pPr>
      <w:r w:rsidRPr="00E15D17">
        <w:rPr>
          <w:rFonts w:cs="Arial"/>
          <w:b/>
        </w:rPr>
        <w:t>Administrative Experience:</w:t>
      </w:r>
    </w:p>
    <w:p w14:paraId="15194AAE" w14:textId="77777777" w:rsidR="006F221F" w:rsidRPr="00E15D17" w:rsidRDefault="006F221F" w:rsidP="006F221F">
      <w:pPr>
        <w:spacing w:line="20" w:lineRule="atLeast"/>
        <w:rPr>
          <w:rFonts w:cs="Arial"/>
          <w:b/>
        </w:rPr>
      </w:pPr>
    </w:p>
    <w:p w14:paraId="276A89CD" w14:textId="77777777" w:rsidR="006F221F" w:rsidRPr="00E15D17" w:rsidRDefault="006F221F" w:rsidP="006F221F">
      <w:pPr>
        <w:spacing w:line="20" w:lineRule="atLeast"/>
        <w:rPr>
          <w:rFonts w:cs="Arial"/>
          <w:b/>
        </w:rPr>
      </w:pPr>
      <w:r w:rsidRPr="00E15D17">
        <w:rPr>
          <w:rFonts w:cs="Arial"/>
          <w:b/>
        </w:rPr>
        <w:t>Other Academic and Professional Experience:</w:t>
      </w:r>
    </w:p>
    <w:p w14:paraId="4C06E44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30A3BE2" w14:textId="77777777" w:rsidTr="002003FF">
        <w:trPr>
          <w:trHeight w:val="476"/>
        </w:trPr>
        <w:tc>
          <w:tcPr>
            <w:tcW w:w="9350" w:type="dxa"/>
            <w:shd w:val="clear" w:color="auto" w:fill="EDEDED" w:themeFill="accent3" w:themeFillTint="33"/>
          </w:tcPr>
          <w:p w14:paraId="3F719266" w14:textId="4921FED3" w:rsidR="005D7C2E" w:rsidRPr="00E15D17" w:rsidRDefault="005D7C2E" w:rsidP="00CC22DA">
            <w:pPr>
              <w:pStyle w:val="ListParagraph"/>
              <w:numPr>
                <w:ilvl w:val="0"/>
                <w:numId w:val="6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1751A" w:rsidRPr="0071751A">
              <w:rPr>
                <w:rStyle w:val="Emphasis"/>
                <w:rFonts w:cs="Arial"/>
                <w:i w:val="0"/>
                <w:u w:val="none"/>
              </w:rPr>
              <w:t>Narrative documents that the director has a master’s degree in social work from a CSWE-accredited program.</w:t>
            </w:r>
          </w:p>
        </w:tc>
      </w:tr>
    </w:tbl>
    <w:p w14:paraId="349B9DA1" w14:textId="4610B5AE" w:rsidR="00A07A78" w:rsidRPr="00E15D17" w:rsidRDefault="00A07A78" w:rsidP="00B24A5C">
      <w:pPr>
        <w:spacing w:line="20" w:lineRule="atLeast"/>
        <w:rPr>
          <w:rFonts w:cs="Arial"/>
          <w:i/>
        </w:rPr>
      </w:pPr>
    </w:p>
    <w:p w14:paraId="0A16BDCA" w14:textId="1586C12F" w:rsidR="006F221F" w:rsidRPr="00E15D17" w:rsidRDefault="006F221F" w:rsidP="00B24A5C">
      <w:pPr>
        <w:spacing w:line="20" w:lineRule="atLeast"/>
        <w:rPr>
          <w:rFonts w:cs="Arial"/>
          <w:i/>
          <w:color w:val="C00000"/>
        </w:rPr>
      </w:pPr>
      <w:r w:rsidRPr="00E15D17">
        <w:rPr>
          <w:rFonts w:cs="Arial"/>
          <w:i/>
          <w:color w:val="C00000"/>
        </w:rPr>
        <w:t>[Embed documentation or refer readers to the CV located in response to AS 3.2.1]</w:t>
      </w:r>
    </w:p>
    <w:p w14:paraId="6CF04DCC" w14:textId="77777777" w:rsidR="006F221F" w:rsidRPr="00E15D17" w:rsidRDefault="006F221F" w:rsidP="00B24A5C">
      <w:pPr>
        <w:spacing w:line="20" w:lineRule="atLeast"/>
        <w:rPr>
          <w:rFonts w:cs="Arial"/>
          <w:i/>
        </w:rPr>
      </w:pPr>
    </w:p>
    <w:p w14:paraId="2F23ADEB" w14:textId="77777777" w:rsidR="00B80B5F" w:rsidRPr="00E15D17" w:rsidRDefault="00B80B5F" w:rsidP="00B80B5F">
      <w:pPr>
        <w:spacing w:line="20" w:lineRule="atLeast"/>
        <w:rPr>
          <w:rFonts w:cs="Arial"/>
          <w:b/>
          <w:u w:val="single"/>
        </w:rPr>
      </w:pPr>
      <w:r w:rsidRPr="00E15D17">
        <w:rPr>
          <w:rFonts w:cs="Arial"/>
          <w:b/>
          <w:u w:val="single"/>
        </w:rPr>
        <w:t>Program Options:</w:t>
      </w:r>
    </w:p>
    <w:p w14:paraId="111B9A96" w14:textId="66F96843" w:rsidR="006A302F" w:rsidRPr="00E15D17" w:rsidRDefault="00B80B5F" w:rsidP="006A302F">
      <w:pPr>
        <w:spacing w:line="20" w:lineRule="atLeast"/>
        <w:rPr>
          <w:rFonts w:cs="Arial"/>
          <w:i/>
        </w:rPr>
      </w:pPr>
      <w:r w:rsidRPr="00E15D17">
        <w:rPr>
          <w:rFonts w:cs="Arial"/>
          <w:i/>
        </w:rPr>
        <w:lastRenderedPageBreak/>
        <w:t>Select One:</w:t>
      </w:r>
      <w:r w:rsidR="006A302F" w:rsidRPr="00E15D17">
        <w:rPr>
          <w:rFonts w:cs="Arial"/>
          <w:i/>
        </w:rPr>
        <w:t xml:space="preserve"> </w:t>
      </w:r>
    </w:p>
    <w:p w14:paraId="06D3D29D" w14:textId="6B062D01" w:rsidR="00B80B5F" w:rsidRPr="00E15D17" w:rsidRDefault="00542BDE" w:rsidP="006A302F">
      <w:pPr>
        <w:spacing w:line="20" w:lineRule="atLeast"/>
        <w:ind w:firstLine="360"/>
        <w:rPr>
          <w:rFonts w:cs="Arial"/>
          <w:i/>
        </w:rPr>
      </w:pPr>
      <w:sdt>
        <w:sdtPr>
          <w:rPr>
            <w:rFonts w:cs="Arial"/>
          </w:rPr>
          <w:id w:val="-1202787482"/>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07437408" w14:textId="765C04F7" w:rsidR="00EF2035" w:rsidRPr="00E15D17" w:rsidRDefault="00542BDE" w:rsidP="00EF2035">
      <w:pPr>
        <w:spacing w:line="20" w:lineRule="atLeast"/>
        <w:ind w:left="360"/>
        <w:rPr>
          <w:rFonts w:cs="Arial"/>
        </w:rPr>
      </w:pPr>
      <w:sdt>
        <w:sdtPr>
          <w:rPr>
            <w:rFonts w:cs="Arial"/>
          </w:rPr>
          <w:id w:val="1584344220"/>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41C703B7" w14:textId="77777777" w:rsidR="00EF2035" w:rsidRPr="00E15D17" w:rsidRDefault="00542BDE" w:rsidP="00EF2035">
      <w:pPr>
        <w:spacing w:line="20" w:lineRule="atLeast"/>
        <w:ind w:left="360"/>
        <w:rPr>
          <w:rFonts w:cs="Arial"/>
        </w:rPr>
      </w:pPr>
      <w:sdt>
        <w:sdtPr>
          <w:rPr>
            <w:rFonts w:cs="Arial"/>
          </w:rPr>
          <w:id w:val="-151807346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2410D79" w14:textId="77777777" w:rsidR="00B80B5F" w:rsidRPr="00E15D17" w:rsidRDefault="00B80B5F" w:rsidP="00B80B5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71273" w:rsidRPr="00E15D17" w14:paraId="154786FA" w14:textId="77777777" w:rsidTr="002E1F40">
        <w:tc>
          <w:tcPr>
            <w:tcW w:w="9350" w:type="dxa"/>
            <w:shd w:val="clear" w:color="auto" w:fill="D5DCE4" w:themeFill="text2" w:themeFillTint="33"/>
          </w:tcPr>
          <w:p w14:paraId="37781843" w14:textId="07237251" w:rsidR="00A71273" w:rsidRPr="00E15D17" w:rsidRDefault="00A71273" w:rsidP="002E1F40">
            <w:pPr>
              <w:spacing w:line="20" w:lineRule="atLeast"/>
              <w:rPr>
                <w:rStyle w:val="Heading2Char"/>
                <w:rFonts w:eastAsiaTheme="minorHAnsi" w:cs="Arial"/>
                <w:b w:val="0"/>
                <w:szCs w:val="24"/>
              </w:rPr>
            </w:pPr>
            <w:bookmarkStart w:id="67" w:name="_Toc30162375"/>
            <w:r w:rsidRPr="00E15D17">
              <w:rPr>
                <w:rStyle w:val="Heading2Char"/>
                <w:rFonts w:cs="Arial"/>
                <w:szCs w:val="24"/>
              </w:rPr>
              <w:t>Accreditation Standard M3.3.4(b):</w:t>
            </w:r>
            <w:bookmarkEnd w:id="67"/>
            <w:r w:rsidRPr="00E15D17">
              <w:rPr>
                <w:rFonts w:cs="Arial"/>
                <w:i/>
              </w:rPr>
              <w:t xml:space="preserve"> </w:t>
            </w:r>
            <w:r w:rsidRPr="00E15D17">
              <w:rPr>
                <w:rFonts w:cs="Arial"/>
              </w:rPr>
              <w:t>The program provides documentation that the director has a full-time appointment to the social work master’s program.</w:t>
            </w:r>
          </w:p>
        </w:tc>
      </w:tr>
    </w:tbl>
    <w:p w14:paraId="1AA8A59D"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27FEC7D4"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0D6B662E" w14:textId="77777777" w:rsidTr="002003FF">
        <w:trPr>
          <w:trHeight w:val="476"/>
        </w:trPr>
        <w:tc>
          <w:tcPr>
            <w:tcW w:w="9350" w:type="dxa"/>
            <w:shd w:val="clear" w:color="auto" w:fill="EDEDED" w:themeFill="accent3" w:themeFillTint="33"/>
          </w:tcPr>
          <w:p w14:paraId="7444C5F6" w14:textId="4275F43A" w:rsidR="005D7C2E" w:rsidRPr="00E15D17" w:rsidRDefault="005D7C2E" w:rsidP="00CC22DA">
            <w:pPr>
              <w:pStyle w:val="ListParagraph"/>
              <w:numPr>
                <w:ilvl w:val="0"/>
                <w:numId w:val="7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83AA7" w:rsidRPr="00E83AA7">
              <w:rPr>
                <w:rStyle w:val="Emphasis"/>
                <w:rFonts w:cs="Arial"/>
                <w:i w:val="0"/>
                <w:u w:val="none"/>
              </w:rPr>
              <w:t>Narrative provides documentation that the director has a full-time appointment to the social work master’s program inclusive of all program options.</w:t>
            </w:r>
          </w:p>
        </w:tc>
      </w:tr>
    </w:tbl>
    <w:p w14:paraId="55F81161" w14:textId="77777777" w:rsidR="000A7F17" w:rsidRPr="00E15D17" w:rsidRDefault="000A7F17" w:rsidP="00B24A5C">
      <w:pPr>
        <w:spacing w:line="20" w:lineRule="atLeast"/>
        <w:rPr>
          <w:rFonts w:cs="Arial"/>
          <w:i/>
        </w:rPr>
      </w:pPr>
    </w:p>
    <w:p w14:paraId="73975020" w14:textId="77777777" w:rsidR="006F221F" w:rsidRPr="00E15D17" w:rsidRDefault="006F221F" w:rsidP="006F221F">
      <w:pPr>
        <w:spacing w:after="160"/>
        <w:rPr>
          <w:rFonts w:cs="Arial"/>
          <w:b/>
        </w:rPr>
      </w:pPr>
      <w:r w:rsidRPr="00E15D17">
        <w:rPr>
          <w:rFonts w:cs="Arial"/>
          <w:b/>
        </w:rPr>
        <w:t>Personnel Letter:</w:t>
      </w:r>
    </w:p>
    <w:p w14:paraId="0EE9E2F3" w14:textId="77777777" w:rsidR="006F221F" w:rsidRPr="00E15D17" w:rsidRDefault="006F221F" w:rsidP="006F221F">
      <w:pPr>
        <w:spacing w:after="160"/>
        <w:rPr>
          <w:rFonts w:cs="Arial"/>
          <w:i/>
          <w:color w:val="C00000"/>
        </w:rPr>
      </w:pPr>
      <w:r w:rsidRPr="00E15D17">
        <w:rPr>
          <w:rFonts w:cs="Arial"/>
          <w:i/>
          <w:color w:val="C00000"/>
        </w:rPr>
        <w:t>[Embed personnel letter here]</w:t>
      </w:r>
    </w:p>
    <w:p w14:paraId="2D01D188" w14:textId="77777777" w:rsidR="00BC746F" w:rsidRPr="00E15D17" w:rsidRDefault="00BC746F" w:rsidP="00BC746F">
      <w:pPr>
        <w:spacing w:line="20" w:lineRule="atLeast"/>
        <w:rPr>
          <w:rFonts w:cs="Arial"/>
          <w:b/>
          <w:u w:val="single"/>
        </w:rPr>
      </w:pPr>
      <w:r w:rsidRPr="00E15D17">
        <w:rPr>
          <w:rFonts w:cs="Arial"/>
          <w:b/>
          <w:u w:val="single"/>
        </w:rPr>
        <w:t>Program Options:</w:t>
      </w:r>
    </w:p>
    <w:p w14:paraId="3383925F" w14:textId="7D5B2235"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39D0136A" w14:textId="59932765" w:rsidR="00BC746F" w:rsidRPr="00E15D17" w:rsidRDefault="00542BDE" w:rsidP="006A302F">
      <w:pPr>
        <w:spacing w:line="20" w:lineRule="atLeast"/>
        <w:ind w:firstLine="360"/>
        <w:rPr>
          <w:rFonts w:cs="Arial"/>
          <w:i/>
        </w:rPr>
      </w:pPr>
      <w:sdt>
        <w:sdtPr>
          <w:rPr>
            <w:rFonts w:cs="Arial"/>
          </w:rPr>
          <w:id w:val="306436887"/>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E85AE82" w14:textId="0EB31965" w:rsidR="00EF2035" w:rsidRPr="00E15D17" w:rsidRDefault="00542BDE" w:rsidP="00EF2035">
      <w:pPr>
        <w:spacing w:line="20" w:lineRule="atLeast"/>
        <w:ind w:left="360"/>
        <w:rPr>
          <w:rFonts w:cs="Arial"/>
        </w:rPr>
      </w:pPr>
      <w:sdt>
        <w:sdtPr>
          <w:rPr>
            <w:rFonts w:cs="Arial"/>
          </w:rPr>
          <w:id w:val="1544550180"/>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6984ABBB" w14:textId="77777777" w:rsidR="00EF2035" w:rsidRPr="00E15D17" w:rsidRDefault="00542BDE" w:rsidP="00EF2035">
      <w:pPr>
        <w:spacing w:line="20" w:lineRule="atLeast"/>
        <w:ind w:left="360"/>
        <w:rPr>
          <w:rFonts w:cs="Arial"/>
        </w:rPr>
      </w:pPr>
      <w:sdt>
        <w:sdtPr>
          <w:rPr>
            <w:rFonts w:cs="Arial"/>
          </w:rPr>
          <w:id w:val="-184824210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F78F25F"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707E31E8" w14:textId="77777777" w:rsidTr="002E1F40">
        <w:tc>
          <w:tcPr>
            <w:tcW w:w="9350" w:type="dxa"/>
            <w:shd w:val="clear" w:color="auto" w:fill="D5DCE4" w:themeFill="text2" w:themeFillTint="33"/>
          </w:tcPr>
          <w:p w14:paraId="3AE14E1B" w14:textId="6F338CFB" w:rsidR="00AE4F16" w:rsidRPr="00E15D17" w:rsidRDefault="00AE4F16" w:rsidP="002E1F40">
            <w:pPr>
              <w:spacing w:line="20" w:lineRule="atLeast"/>
              <w:rPr>
                <w:rStyle w:val="Heading2Char"/>
                <w:rFonts w:eastAsiaTheme="minorHAnsi" w:cs="Arial"/>
                <w:b w:val="0"/>
                <w:szCs w:val="24"/>
              </w:rPr>
            </w:pPr>
            <w:bookmarkStart w:id="68" w:name="_Toc30162376"/>
            <w:r w:rsidRPr="00E15D17">
              <w:rPr>
                <w:rStyle w:val="Heading2Char"/>
                <w:rFonts w:cs="Arial"/>
                <w:szCs w:val="24"/>
              </w:rPr>
              <w:t>Accreditation Standard M3.3.4(c):</w:t>
            </w:r>
            <w:bookmarkEnd w:id="68"/>
            <w:r w:rsidRPr="00E15D17">
              <w:rPr>
                <w:rFonts w:cs="Arial"/>
                <w:i/>
              </w:rPr>
              <w:t xml:space="preserve"> </w:t>
            </w:r>
            <w:r w:rsidRPr="00E15D17">
              <w:rPr>
                <w:rFonts w:cs="Arial"/>
              </w:rPr>
              <w:t>The program describes the procedures for determining the program director’s assigned time to provide educational and administrative leadership to the program. To carry out the administrative functions specific to responsibilities of the social work program, a minimum of 50% assigned time is required at the master’s level. The program demonstrates this time is sufficient.</w:t>
            </w:r>
          </w:p>
        </w:tc>
      </w:tr>
    </w:tbl>
    <w:p w14:paraId="52E639F9"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04F20643"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5C78C807" w14:textId="77777777" w:rsidTr="002003FF">
        <w:trPr>
          <w:trHeight w:val="476"/>
        </w:trPr>
        <w:tc>
          <w:tcPr>
            <w:tcW w:w="9350" w:type="dxa"/>
            <w:shd w:val="clear" w:color="auto" w:fill="EDEDED" w:themeFill="accent3" w:themeFillTint="33"/>
          </w:tcPr>
          <w:p w14:paraId="53E6E8AB" w14:textId="51E38428" w:rsidR="005D7C2E" w:rsidRPr="00E15D17" w:rsidRDefault="005D7C2E" w:rsidP="00CC22DA">
            <w:pPr>
              <w:pStyle w:val="ListParagraph"/>
              <w:numPr>
                <w:ilvl w:val="0"/>
                <w:numId w:val="7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924E6" w:rsidRPr="00D924E6">
              <w:rPr>
                <w:rStyle w:val="Emphasis"/>
                <w:rFonts w:cs="Arial"/>
                <w:i w:val="0"/>
                <w:u w:val="none"/>
              </w:rPr>
              <w:t>Narrative describes the procedures for determining the program director’s assigned time to provide educational and administrative leadership to the program inclusive of all program options.</w:t>
            </w:r>
          </w:p>
        </w:tc>
      </w:tr>
    </w:tbl>
    <w:p w14:paraId="114F51DE"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637744FC" w14:textId="77777777" w:rsidTr="002003FF">
        <w:trPr>
          <w:trHeight w:val="476"/>
        </w:trPr>
        <w:tc>
          <w:tcPr>
            <w:tcW w:w="9350" w:type="dxa"/>
            <w:shd w:val="clear" w:color="auto" w:fill="EDEDED" w:themeFill="accent3" w:themeFillTint="33"/>
          </w:tcPr>
          <w:p w14:paraId="2B046A85" w14:textId="7C7C7F13" w:rsidR="005D7C2E" w:rsidRPr="00E15D17" w:rsidRDefault="005D7C2E" w:rsidP="00CC22DA">
            <w:pPr>
              <w:pStyle w:val="ListParagraph"/>
              <w:numPr>
                <w:ilvl w:val="0"/>
                <w:numId w:val="7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E0E19" w:rsidRPr="00FE0E19">
              <w:rPr>
                <w:rStyle w:val="Emphasis"/>
                <w:rFonts w:cs="Arial"/>
                <w:i w:val="0"/>
                <w:u w:val="none"/>
              </w:rPr>
              <w:t>Narrative demonstrates a minimum of 50% of assigned time is provided to carry out the administrative functions specific to responsibilities of the social work program inclusive of all program options.</w:t>
            </w:r>
          </w:p>
        </w:tc>
      </w:tr>
    </w:tbl>
    <w:p w14:paraId="08E9FB7F" w14:textId="77777777" w:rsidR="005D7C2E" w:rsidRPr="00E15D17" w:rsidRDefault="005D7C2E" w:rsidP="005D7C2E">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D7C2E" w:rsidRPr="00E15D17" w14:paraId="31803788" w14:textId="77777777" w:rsidTr="002003FF">
        <w:trPr>
          <w:trHeight w:val="476"/>
        </w:trPr>
        <w:tc>
          <w:tcPr>
            <w:tcW w:w="9350" w:type="dxa"/>
            <w:shd w:val="clear" w:color="auto" w:fill="EDEDED" w:themeFill="accent3" w:themeFillTint="33"/>
          </w:tcPr>
          <w:p w14:paraId="1361FEFF" w14:textId="76E723BC" w:rsidR="005D7C2E" w:rsidRPr="00E15D17" w:rsidRDefault="005D7C2E" w:rsidP="00CC22DA">
            <w:pPr>
              <w:pStyle w:val="ListParagraph"/>
              <w:numPr>
                <w:ilvl w:val="0"/>
                <w:numId w:val="7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94AE4" w:rsidRPr="00E94AE4">
              <w:rPr>
                <w:rStyle w:val="Emphasis"/>
                <w:rFonts w:cs="Arial"/>
                <w:i w:val="0"/>
                <w:u w:val="none"/>
              </w:rPr>
              <w:t>Narrative discusses that this time is sufficient for each program option.</w:t>
            </w:r>
          </w:p>
        </w:tc>
      </w:tr>
    </w:tbl>
    <w:p w14:paraId="6E4A22E1" w14:textId="77777777" w:rsidR="00536CB4" w:rsidRPr="00E15D17" w:rsidRDefault="00536CB4" w:rsidP="00B24A5C">
      <w:pPr>
        <w:spacing w:line="20" w:lineRule="atLeast"/>
        <w:rPr>
          <w:rFonts w:cs="Arial"/>
          <w:i/>
        </w:rPr>
      </w:pPr>
    </w:p>
    <w:p w14:paraId="07B9D213" w14:textId="77777777" w:rsidR="00BC746F" w:rsidRPr="00E15D17" w:rsidRDefault="00BC746F" w:rsidP="00BC746F">
      <w:pPr>
        <w:spacing w:line="20" w:lineRule="atLeast"/>
        <w:rPr>
          <w:rFonts w:cs="Arial"/>
          <w:b/>
          <w:u w:val="single"/>
        </w:rPr>
      </w:pPr>
      <w:r w:rsidRPr="00E15D17">
        <w:rPr>
          <w:rFonts w:cs="Arial"/>
          <w:b/>
          <w:u w:val="single"/>
        </w:rPr>
        <w:t>Program Options:</w:t>
      </w:r>
    </w:p>
    <w:p w14:paraId="0AC7E2BC" w14:textId="31272FC2"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7EBCE97B" w14:textId="3151FB6C" w:rsidR="00BC746F" w:rsidRPr="00E15D17" w:rsidRDefault="00542BDE" w:rsidP="006A302F">
      <w:pPr>
        <w:spacing w:line="20" w:lineRule="atLeast"/>
        <w:ind w:firstLine="360"/>
        <w:rPr>
          <w:rFonts w:cs="Arial"/>
          <w:i/>
        </w:rPr>
      </w:pPr>
      <w:sdt>
        <w:sdtPr>
          <w:rPr>
            <w:rFonts w:cs="Arial"/>
          </w:rPr>
          <w:id w:val="1484275469"/>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305617EF" w14:textId="2448B867" w:rsidR="00EF2035" w:rsidRPr="00E15D17" w:rsidRDefault="00542BDE" w:rsidP="00EF2035">
      <w:pPr>
        <w:spacing w:line="20" w:lineRule="atLeast"/>
        <w:ind w:left="360"/>
        <w:rPr>
          <w:rFonts w:cs="Arial"/>
        </w:rPr>
      </w:pPr>
      <w:sdt>
        <w:sdtPr>
          <w:rPr>
            <w:rFonts w:cs="Arial"/>
          </w:rPr>
          <w:id w:val="-1644879706"/>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program director is responsible for all program options; the program director does not differ per program option]</w:t>
      </w:r>
    </w:p>
    <w:p w14:paraId="71E0F63A" w14:textId="77777777" w:rsidR="00EF2035" w:rsidRPr="00E15D17" w:rsidRDefault="00542BDE" w:rsidP="00EF2035">
      <w:pPr>
        <w:spacing w:line="20" w:lineRule="atLeast"/>
        <w:ind w:left="360"/>
        <w:rPr>
          <w:rFonts w:cs="Arial"/>
        </w:rPr>
      </w:pPr>
      <w:sdt>
        <w:sdtPr>
          <w:rPr>
            <w:rFonts w:cs="Arial"/>
          </w:rPr>
          <w:id w:val="-88347426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2B0A2D6C"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2839C712" w14:textId="77777777" w:rsidTr="002E1F40">
        <w:tc>
          <w:tcPr>
            <w:tcW w:w="9350" w:type="dxa"/>
            <w:shd w:val="clear" w:color="auto" w:fill="D5DCE4" w:themeFill="text2" w:themeFillTint="33"/>
          </w:tcPr>
          <w:p w14:paraId="61F251D2" w14:textId="32BA6CBB" w:rsidR="00AE4F16" w:rsidRPr="00E15D17" w:rsidRDefault="00AE4F16" w:rsidP="002E1F40">
            <w:pPr>
              <w:spacing w:line="20" w:lineRule="atLeast"/>
              <w:rPr>
                <w:rStyle w:val="Heading2Char"/>
                <w:rFonts w:eastAsiaTheme="minorHAnsi" w:cs="Arial"/>
                <w:b w:val="0"/>
                <w:szCs w:val="24"/>
              </w:rPr>
            </w:pPr>
            <w:bookmarkStart w:id="69" w:name="_Toc30162377"/>
            <w:r w:rsidRPr="00E15D17">
              <w:rPr>
                <w:rStyle w:val="Heading2Char"/>
                <w:rFonts w:cs="Arial"/>
                <w:szCs w:val="24"/>
              </w:rPr>
              <w:t>Accreditation Standard 3.3.5:</w:t>
            </w:r>
            <w:bookmarkEnd w:id="69"/>
            <w:r w:rsidRPr="00E15D17">
              <w:rPr>
                <w:rFonts w:cs="Arial"/>
                <w:i/>
              </w:rPr>
              <w:t xml:space="preserve"> </w:t>
            </w:r>
            <w:r w:rsidRPr="00E15D17">
              <w:rPr>
                <w:rFonts w:cs="Arial"/>
              </w:rPr>
              <w:t>The program identifies the field education director.</w:t>
            </w:r>
            <w:r w:rsidRPr="00E15D17">
              <w:rPr>
                <w:rFonts w:cs="Arial"/>
                <w:i/>
              </w:rPr>
              <w:t xml:space="preserve"> </w:t>
            </w:r>
          </w:p>
        </w:tc>
      </w:tr>
    </w:tbl>
    <w:p w14:paraId="52FAE827"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36D34AA3" w14:textId="77777777" w:rsidTr="002003FF">
        <w:trPr>
          <w:trHeight w:val="476"/>
        </w:trPr>
        <w:tc>
          <w:tcPr>
            <w:tcW w:w="9350" w:type="dxa"/>
            <w:shd w:val="clear" w:color="auto" w:fill="EDEDED" w:themeFill="accent3" w:themeFillTint="33"/>
          </w:tcPr>
          <w:p w14:paraId="7EA90FE2" w14:textId="47AC619C" w:rsidR="00734B58" w:rsidRPr="00E15D17" w:rsidRDefault="00734B58" w:rsidP="00CC22DA">
            <w:pPr>
              <w:pStyle w:val="ListParagraph"/>
              <w:numPr>
                <w:ilvl w:val="0"/>
                <w:numId w:val="7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F946A8" w:rsidRPr="00F946A8">
              <w:rPr>
                <w:rStyle w:val="Emphasis"/>
                <w:rFonts w:cs="Arial"/>
                <w:i w:val="0"/>
                <w:u w:val="none"/>
              </w:rPr>
              <w:t>Narrative identifies the social work field education director Inclusive of all program options.</w:t>
            </w:r>
          </w:p>
        </w:tc>
      </w:tr>
    </w:tbl>
    <w:p w14:paraId="13224E56" w14:textId="77777777" w:rsidR="00067D1A" w:rsidRPr="00E15D17" w:rsidRDefault="00067D1A" w:rsidP="00B24A5C">
      <w:pPr>
        <w:spacing w:line="20" w:lineRule="atLeast"/>
        <w:rPr>
          <w:rFonts w:cs="Arial"/>
          <w:i/>
        </w:rPr>
      </w:pPr>
    </w:p>
    <w:p w14:paraId="64FC96FC" w14:textId="77777777" w:rsidR="00BC746F" w:rsidRPr="00E15D17" w:rsidRDefault="00BC746F" w:rsidP="00BC746F">
      <w:pPr>
        <w:spacing w:line="20" w:lineRule="atLeast"/>
        <w:rPr>
          <w:rFonts w:cs="Arial"/>
          <w:b/>
          <w:u w:val="single"/>
        </w:rPr>
      </w:pPr>
      <w:r w:rsidRPr="00E15D17">
        <w:rPr>
          <w:rFonts w:cs="Arial"/>
          <w:b/>
          <w:u w:val="single"/>
        </w:rPr>
        <w:t>Program Options:</w:t>
      </w:r>
    </w:p>
    <w:p w14:paraId="1D526577" w14:textId="376BCFFB"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49393037" w14:textId="7D0B593F" w:rsidR="00BC746F" w:rsidRPr="00E15D17" w:rsidRDefault="00542BDE" w:rsidP="006A302F">
      <w:pPr>
        <w:spacing w:line="20" w:lineRule="atLeast"/>
        <w:ind w:firstLine="360"/>
        <w:rPr>
          <w:rFonts w:cs="Arial"/>
          <w:i/>
        </w:rPr>
      </w:pPr>
      <w:sdt>
        <w:sdtPr>
          <w:rPr>
            <w:rFonts w:cs="Arial"/>
          </w:rPr>
          <w:id w:val="-1900049068"/>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31FB92AF" w14:textId="03E1B237" w:rsidR="00EF2035" w:rsidRPr="00E15D17" w:rsidRDefault="00542BDE" w:rsidP="00EF2035">
      <w:pPr>
        <w:spacing w:line="20" w:lineRule="atLeast"/>
        <w:ind w:left="360"/>
        <w:rPr>
          <w:rFonts w:cs="Arial"/>
        </w:rPr>
      </w:pPr>
      <w:sdt>
        <w:sdtPr>
          <w:rPr>
            <w:rFonts w:cs="Arial"/>
          </w:rPr>
          <w:id w:val="556203537"/>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1B372236" w14:textId="77777777" w:rsidR="00EF2035" w:rsidRPr="00E15D17" w:rsidRDefault="00542BDE" w:rsidP="00EF2035">
      <w:pPr>
        <w:spacing w:line="20" w:lineRule="atLeast"/>
        <w:ind w:left="360"/>
        <w:rPr>
          <w:rFonts w:cs="Arial"/>
        </w:rPr>
      </w:pPr>
      <w:sdt>
        <w:sdtPr>
          <w:rPr>
            <w:rFonts w:cs="Arial"/>
          </w:rPr>
          <w:id w:val="102244231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6BD9250"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6E28F1E7" w14:textId="77777777" w:rsidTr="002E1F40">
        <w:tc>
          <w:tcPr>
            <w:tcW w:w="9350" w:type="dxa"/>
            <w:shd w:val="clear" w:color="auto" w:fill="D5DCE4" w:themeFill="text2" w:themeFillTint="33"/>
          </w:tcPr>
          <w:p w14:paraId="44F7B6B4" w14:textId="510CF088" w:rsidR="00AE4F16" w:rsidRPr="00E15D17" w:rsidRDefault="00AE4F16" w:rsidP="002E1F40">
            <w:pPr>
              <w:spacing w:line="20" w:lineRule="atLeast"/>
              <w:rPr>
                <w:rStyle w:val="Heading2Char"/>
                <w:rFonts w:eastAsiaTheme="minorHAnsi" w:cs="Arial"/>
                <w:b w:val="0"/>
                <w:szCs w:val="24"/>
              </w:rPr>
            </w:pPr>
            <w:bookmarkStart w:id="70" w:name="_Toc30162378"/>
            <w:r w:rsidRPr="00E15D17">
              <w:rPr>
                <w:rStyle w:val="Heading2Char"/>
                <w:rFonts w:cs="Arial"/>
                <w:szCs w:val="24"/>
              </w:rPr>
              <w:t>Accreditation Standard 3.3.5(a):</w:t>
            </w:r>
            <w:bookmarkEnd w:id="70"/>
            <w:r w:rsidRPr="00E15D17">
              <w:rPr>
                <w:rFonts w:cs="Arial"/>
                <w:i/>
              </w:rPr>
              <w:t xml:space="preserve"> </w:t>
            </w:r>
            <w:r w:rsidRPr="00E15D17">
              <w:rPr>
                <w:rFonts w:cs="Arial"/>
              </w:rPr>
              <w:t>The program describes the field director’s ability to provide leadership in the field education program through practice experience, field instruction experience, and administrative and other relevant academic and professional activities in social work.</w:t>
            </w:r>
          </w:p>
        </w:tc>
      </w:tr>
    </w:tbl>
    <w:p w14:paraId="1EAA553C"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6D5FAF33" w14:textId="77777777" w:rsidTr="002003FF">
        <w:trPr>
          <w:trHeight w:val="476"/>
        </w:trPr>
        <w:tc>
          <w:tcPr>
            <w:tcW w:w="9350" w:type="dxa"/>
            <w:shd w:val="clear" w:color="auto" w:fill="EDEDED" w:themeFill="accent3" w:themeFillTint="33"/>
          </w:tcPr>
          <w:p w14:paraId="0794AA8E" w14:textId="52F5F4B3" w:rsidR="00734B58" w:rsidRPr="00E15D17" w:rsidRDefault="00734B58" w:rsidP="00CC22DA">
            <w:pPr>
              <w:pStyle w:val="ListParagraph"/>
              <w:numPr>
                <w:ilvl w:val="0"/>
                <w:numId w:val="7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761D3" w:rsidRPr="003761D3">
              <w:rPr>
                <w:rStyle w:val="Emphasis"/>
                <w:rFonts w:cs="Arial"/>
                <w:i w:val="0"/>
                <w:u w:val="none"/>
              </w:rPr>
              <w:t>Narrative describes the field director’s ability to provide leadership in the field education program through practice experience, field instruction experience, and administrative and other relevant academic and professional activities in social work.</w:t>
            </w:r>
          </w:p>
        </w:tc>
      </w:tr>
    </w:tbl>
    <w:p w14:paraId="196237AE" w14:textId="33B250A1" w:rsidR="00067D1A" w:rsidRPr="00E15D17" w:rsidRDefault="00067D1A" w:rsidP="00B24A5C">
      <w:pPr>
        <w:spacing w:line="20" w:lineRule="atLeast"/>
        <w:rPr>
          <w:rFonts w:cs="Arial"/>
          <w:i/>
        </w:rPr>
      </w:pPr>
    </w:p>
    <w:p w14:paraId="7B562924" w14:textId="3DC833AB" w:rsidR="00B51B01" w:rsidRPr="00E15D17" w:rsidRDefault="00B51B01" w:rsidP="00B51B01">
      <w:pPr>
        <w:spacing w:line="20" w:lineRule="atLeast"/>
        <w:rPr>
          <w:rFonts w:cs="Arial"/>
          <w:b/>
        </w:rPr>
      </w:pPr>
      <w:r w:rsidRPr="00E15D17">
        <w:rPr>
          <w:rFonts w:cs="Arial"/>
          <w:b/>
        </w:rPr>
        <w:t>Practice Experience:</w:t>
      </w:r>
    </w:p>
    <w:p w14:paraId="447306A8" w14:textId="77777777" w:rsidR="006F221F" w:rsidRPr="00E15D17" w:rsidRDefault="006F221F" w:rsidP="00B51B01">
      <w:pPr>
        <w:spacing w:line="20" w:lineRule="atLeast"/>
        <w:rPr>
          <w:rFonts w:cs="Arial"/>
          <w:b/>
        </w:rPr>
      </w:pPr>
    </w:p>
    <w:p w14:paraId="337549D5" w14:textId="0BD32537" w:rsidR="00B51B01" w:rsidRPr="00E15D17" w:rsidRDefault="00B51B01" w:rsidP="00B51B01">
      <w:pPr>
        <w:spacing w:line="20" w:lineRule="atLeast"/>
        <w:rPr>
          <w:rFonts w:cs="Arial"/>
          <w:b/>
        </w:rPr>
      </w:pPr>
      <w:r w:rsidRPr="00E15D17">
        <w:rPr>
          <w:rFonts w:cs="Arial"/>
          <w:b/>
        </w:rPr>
        <w:t>Field Instruction Experience:</w:t>
      </w:r>
    </w:p>
    <w:p w14:paraId="3E475BB7" w14:textId="77777777" w:rsidR="006F221F" w:rsidRPr="00E15D17" w:rsidRDefault="006F221F" w:rsidP="00B51B01">
      <w:pPr>
        <w:spacing w:line="20" w:lineRule="atLeast"/>
        <w:rPr>
          <w:rFonts w:cs="Arial"/>
          <w:b/>
        </w:rPr>
      </w:pPr>
    </w:p>
    <w:p w14:paraId="359E3EAE" w14:textId="52963FD0" w:rsidR="00B51B01" w:rsidRPr="00E15D17" w:rsidRDefault="00A9596E" w:rsidP="00B51B01">
      <w:pPr>
        <w:spacing w:line="20" w:lineRule="atLeast"/>
        <w:rPr>
          <w:rFonts w:cs="Arial"/>
          <w:b/>
        </w:rPr>
      </w:pPr>
      <w:r w:rsidRPr="00E15D17">
        <w:rPr>
          <w:rFonts w:cs="Arial"/>
          <w:b/>
        </w:rPr>
        <w:t>Administrative</w:t>
      </w:r>
      <w:r w:rsidR="00B51B01" w:rsidRPr="00E15D17">
        <w:rPr>
          <w:rFonts w:cs="Arial"/>
          <w:b/>
        </w:rPr>
        <w:t xml:space="preserve"> Experience:</w:t>
      </w:r>
    </w:p>
    <w:p w14:paraId="691B0193" w14:textId="77777777" w:rsidR="006F221F" w:rsidRPr="00E15D17" w:rsidRDefault="006F221F" w:rsidP="00B51B01">
      <w:pPr>
        <w:spacing w:line="20" w:lineRule="atLeast"/>
        <w:rPr>
          <w:rFonts w:cs="Arial"/>
          <w:b/>
        </w:rPr>
      </w:pPr>
    </w:p>
    <w:p w14:paraId="6D5477AE" w14:textId="77777777" w:rsidR="00B51B01" w:rsidRPr="00E15D17" w:rsidRDefault="00B51B01" w:rsidP="00B51B01">
      <w:pPr>
        <w:spacing w:line="20" w:lineRule="atLeast"/>
        <w:rPr>
          <w:rFonts w:cs="Arial"/>
          <w:b/>
        </w:rPr>
      </w:pPr>
      <w:r w:rsidRPr="00E15D17">
        <w:rPr>
          <w:rFonts w:cs="Arial"/>
          <w:b/>
        </w:rPr>
        <w:t>Other Academic and Professional Experience:</w:t>
      </w:r>
    </w:p>
    <w:p w14:paraId="5ACC0A07" w14:textId="77777777" w:rsidR="00B51B01" w:rsidRPr="00E15D17" w:rsidRDefault="00B51B01" w:rsidP="00B24A5C">
      <w:pPr>
        <w:spacing w:line="20" w:lineRule="atLeast"/>
        <w:rPr>
          <w:rFonts w:cs="Arial"/>
          <w:i/>
        </w:rPr>
      </w:pPr>
    </w:p>
    <w:p w14:paraId="528726FE" w14:textId="77777777" w:rsidR="00BC746F" w:rsidRPr="00E15D17" w:rsidRDefault="00BC746F" w:rsidP="00BC746F">
      <w:pPr>
        <w:spacing w:line="20" w:lineRule="atLeast"/>
        <w:rPr>
          <w:rFonts w:cs="Arial"/>
          <w:b/>
          <w:u w:val="single"/>
        </w:rPr>
      </w:pPr>
      <w:r w:rsidRPr="00E15D17">
        <w:rPr>
          <w:rFonts w:cs="Arial"/>
          <w:b/>
          <w:u w:val="single"/>
        </w:rPr>
        <w:lastRenderedPageBreak/>
        <w:t>Program Options:</w:t>
      </w:r>
    </w:p>
    <w:p w14:paraId="189ED6B5" w14:textId="27989352"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25EFC0BB" w14:textId="209FA563" w:rsidR="00BC746F" w:rsidRPr="00E15D17" w:rsidRDefault="00542BDE" w:rsidP="006A302F">
      <w:pPr>
        <w:spacing w:line="20" w:lineRule="atLeast"/>
        <w:ind w:firstLine="360"/>
        <w:rPr>
          <w:rFonts w:cs="Arial"/>
          <w:i/>
        </w:rPr>
      </w:pPr>
      <w:sdt>
        <w:sdtPr>
          <w:rPr>
            <w:rFonts w:cs="Arial"/>
          </w:rPr>
          <w:id w:val="2083261017"/>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9C19355" w14:textId="015A259C" w:rsidR="00EF2035" w:rsidRPr="00E15D17" w:rsidRDefault="00542BDE" w:rsidP="00EF2035">
      <w:pPr>
        <w:spacing w:line="20" w:lineRule="atLeast"/>
        <w:ind w:left="360"/>
        <w:rPr>
          <w:rFonts w:cs="Arial"/>
        </w:rPr>
      </w:pPr>
      <w:sdt>
        <w:sdtPr>
          <w:rPr>
            <w:rFonts w:cs="Arial"/>
          </w:rPr>
          <w:id w:val="1497848557"/>
          <w14:checkbox>
            <w14:checked w14:val="0"/>
            <w14:checkedState w14:val="2612" w14:font="MS Gothic"/>
            <w14:uncheckedState w14:val="2610" w14:font="MS Gothic"/>
          </w14:checkbox>
        </w:sdtPr>
        <w:sdtEndPr/>
        <w:sdtContent>
          <w:r w:rsidR="00CE3A11"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123E1613" w14:textId="77777777" w:rsidR="00EF2035" w:rsidRPr="00E15D17" w:rsidRDefault="00542BDE" w:rsidP="00EF2035">
      <w:pPr>
        <w:spacing w:line="20" w:lineRule="atLeast"/>
        <w:ind w:left="360"/>
        <w:rPr>
          <w:rFonts w:cs="Arial"/>
        </w:rPr>
      </w:pPr>
      <w:sdt>
        <w:sdtPr>
          <w:rPr>
            <w:rFonts w:cs="Arial"/>
          </w:rPr>
          <w:id w:val="-186103929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240D355"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62ACC563" w14:textId="77777777" w:rsidTr="002E1F40">
        <w:tc>
          <w:tcPr>
            <w:tcW w:w="9350" w:type="dxa"/>
            <w:shd w:val="clear" w:color="auto" w:fill="D5DCE4" w:themeFill="text2" w:themeFillTint="33"/>
          </w:tcPr>
          <w:p w14:paraId="13709FBD" w14:textId="2F330AAB" w:rsidR="00AE4F16" w:rsidRPr="00E15D17" w:rsidRDefault="00AE4F16" w:rsidP="002E1F40">
            <w:pPr>
              <w:spacing w:line="20" w:lineRule="atLeast"/>
              <w:rPr>
                <w:rStyle w:val="Heading2Char"/>
                <w:rFonts w:eastAsiaTheme="minorHAnsi" w:cs="Arial"/>
                <w:b w:val="0"/>
                <w:szCs w:val="24"/>
              </w:rPr>
            </w:pPr>
            <w:bookmarkStart w:id="71" w:name="_Toc30162379"/>
            <w:r w:rsidRPr="00E15D17">
              <w:rPr>
                <w:rStyle w:val="Heading2Char"/>
                <w:rFonts w:cs="Arial"/>
                <w:szCs w:val="24"/>
              </w:rPr>
              <w:t>Accreditation Standard B3.3.5(b):</w:t>
            </w:r>
            <w:bookmarkEnd w:id="71"/>
            <w:r w:rsidRPr="00E15D17">
              <w:rPr>
                <w:rFonts w:cs="Arial"/>
                <w:i/>
              </w:rPr>
              <w:t xml:space="preserve"> </w:t>
            </w:r>
            <w:r w:rsidRPr="00E15D17">
              <w:rPr>
                <w:rFonts w:cs="Arial"/>
              </w:rPr>
              <w:t>The program documents that the field education director has a master’s degree in social work from a CSWE-accredited program and at least 2 years of post-baccalaureate or post-master’s social work degree practice experience.</w:t>
            </w:r>
          </w:p>
        </w:tc>
      </w:tr>
    </w:tbl>
    <w:p w14:paraId="654AD94D" w14:textId="3BF96521"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0C952B40"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5785DCF7" w14:textId="77777777" w:rsidTr="002003FF">
        <w:trPr>
          <w:trHeight w:val="476"/>
        </w:trPr>
        <w:tc>
          <w:tcPr>
            <w:tcW w:w="9350" w:type="dxa"/>
            <w:shd w:val="clear" w:color="auto" w:fill="EDEDED" w:themeFill="accent3" w:themeFillTint="33"/>
          </w:tcPr>
          <w:p w14:paraId="51A8E5D4" w14:textId="525AA893" w:rsidR="00734B58" w:rsidRPr="00E15D17" w:rsidRDefault="00734B58" w:rsidP="00CC22DA">
            <w:pPr>
              <w:pStyle w:val="ListParagraph"/>
              <w:numPr>
                <w:ilvl w:val="0"/>
                <w:numId w:val="7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26E91" w:rsidRPr="00226E91">
              <w:rPr>
                <w:rStyle w:val="Emphasis"/>
                <w:rFonts w:cs="Arial"/>
                <w:i w:val="0"/>
                <w:u w:val="none"/>
              </w:rPr>
              <w:t>Narrative documents that the field education director has a master’s degree in social work from a CSWE-accredited program and at least 2 years of post-baccalaureate or post-master's social work degree practice experience.</w:t>
            </w:r>
          </w:p>
        </w:tc>
      </w:tr>
    </w:tbl>
    <w:p w14:paraId="263ACFE4" w14:textId="77777777" w:rsidR="006F221F" w:rsidRPr="00E15D17" w:rsidRDefault="006F221F" w:rsidP="006F221F">
      <w:pPr>
        <w:spacing w:line="20" w:lineRule="atLeast"/>
        <w:rPr>
          <w:rFonts w:cs="Arial"/>
          <w:i/>
        </w:rPr>
      </w:pPr>
    </w:p>
    <w:p w14:paraId="5E4827C5" w14:textId="4EA7FC80" w:rsidR="006F221F" w:rsidRPr="00E15D17" w:rsidRDefault="006F221F" w:rsidP="00B24A5C">
      <w:pPr>
        <w:spacing w:line="20" w:lineRule="atLeast"/>
        <w:rPr>
          <w:rFonts w:cs="Arial"/>
          <w:i/>
          <w:color w:val="C00000"/>
        </w:rPr>
      </w:pPr>
      <w:r w:rsidRPr="00E15D17">
        <w:rPr>
          <w:rFonts w:cs="Arial"/>
          <w:i/>
          <w:color w:val="C00000"/>
        </w:rPr>
        <w:t>[Embed documentation or refer readers to the CV located in response to AS 3.2.1]</w:t>
      </w:r>
    </w:p>
    <w:p w14:paraId="7ACA7145" w14:textId="77777777" w:rsidR="006F221F" w:rsidRPr="00E15D17" w:rsidRDefault="006F221F" w:rsidP="00B24A5C">
      <w:pPr>
        <w:spacing w:line="20" w:lineRule="atLeast"/>
        <w:rPr>
          <w:rFonts w:cs="Arial"/>
          <w:i/>
        </w:rPr>
      </w:pPr>
    </w:p>
    <w:p w14:paraId="6398EB20" w14:textId="77777777" w:rsidR="00BC746F" w:rsidRPr="00E15D17" w:rsidRDefault="00BC746F" w:rsidP="00BC746F">
      <w:pPr>
        <w:spacing w:line="20" w:lineRule="atLeast"/>
        <w:rPr>
          <w:rFonts w:cs="Arial"/>
          <w:b/>
          <w:u w:val="single"/>
        </w:rPr>
      </w:pPr>
      <w:r w:rsidRPr="00E15D17">
        <w:rPr>
          <w:rFonts w:cs="Arial"/>
          <w:b/>
          <w:u w:val="single"/>
        </w:rPr>
        <w:t>Program Options:</w:t>
      </w:r>
    </w:p>
    <w:p w14:paraId="39EAEB20" w14:textId="4DDD108E"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7C8107FB" w14:textId="044B0A76" w:rsidR="00BC746F" w:rsidRPr="00E15D17" w:rsidRDefault="00542BDE" w:rsidP="006A302F">
      <w:pPr>
        <w:spacing w:line="20" w:lineRule="atLeast"/>
        <w:ind w:firstLine="360"/>
        <w:rPr>
          <w:rFonts w:cs="Arial"/>
          <w:i/>
        </w:rPr>
      </w:pPr>
      <w:sdt>
        <w:sdtPr>
          <w:rPr>
            <w:rFonts w:cs="Arial"/>
          </w:rPr>
          <w:id w:val="1185948452"/>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D1C34D2" w14:textId="7432317D" w:rsidR="00EF2035" w:rsidRPr="00E15D17" w:rsidRDefault="00542BDE" w:rsidP="00EF2035">
      <w:pPr>
        <w:spacing w:line="20" w:lineRule="atLeast"/>
        <w:ind w:left="360"/>
        <w:rPr>
          <w:rFonts w:cs="Arial"/>
        </w:rPr>
      </w:pPr>
      <w:sdt>
        <w:sdtPr>
          <w:rPr>
            <w:rFonts w:cs="Arial"/>
          </w:rPr>
          <w:id w:val="1488521336"/>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3E235A3E" w14:textId="77777777" w:rsidR="00EF2035" w:rsidRPr="00E15D17" w:rsidRDefault="00542BDE" w:rsidP="00EF2035">
      <w:pPr>
        <w:spacing w:line="20" w:lineRule="atLeast"/>
        <w:ind w:left="360"/>
        <w:rPr>
          <w:rFonts w:cs="Arial"/>
        </w:rPr>
      </w:pPr>
      <w:sdt>
        <w:sdtPr>
          <w:rPr>
            <w:rFonts w:cs="Arial"/>
          </w:rPr>
          <w:id w:val="86417545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D510F35"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0972EB35" w14:textId="77777777" w:rsidTr="002E1F40">
        <w:tc>
          <w:tcPr>
            <w:tcW w:w="9350" w:type="dxa"/>
            <w:shd w:val="clear" w:color="auto" w:fill="D5DCE4" w:themeFill="text2" w:themeFillTint="33"/>
          </w:tcPr>
          <w:p w14:paraId="5744E786" w14:textId="57C5896E" w:rsidR="00AE4F16" w:rsidRPr="00E15D17" w:rsidRDefault="00AE4F16" w:rsidP="002E1F40">
            <w:pPr>
              <w:spacing w:line="20" w:lineRule="atLeast"/>
              <w:rPr>
                <w:rStyle w:val="Heading2Char"/>
                <w:rFonts w:eastAsiaTheme="minorHAnsi" w:cs="Arial"/>
                <w:b w:val="0"/>
                <w:szCs w:val="24"/>
              </w:rPr>
            </w:pPr>
            <w:bookmarkStart w:id="72" w:name="_Toc30162380"/>
            <w:r w:rsidRPr="00E15D17">
              <w:rPr>
                <w:rStyle w:val="Heading2Char"/>
                <w:rFonts w:cs="Arial"/>
                <w:szCs w:val="24"/>
              </w:rPr>
              <w:t>Accreditation Standard M3.3.5(b):</w:t>
            </w:r>
            <w:bookmarkEnd w:id="72"/>
            <w:r w:rsidRPr="00E15D17">
              <w:rPr>
                <w:rFonts w:cs="Arial"/>
                <w:i/>
              </w:rPr>
              <w:t xml:space="preserve"> </w:t>
            </w:r>
            <w:r w:rsidRPr="00E15D17">
              <w:rPr>
                <w:rFonts w:cs="Arial"/>
              </w:rPr>
              <w:t>The program documents that the field education director has a master’s degree in social work from a CSWE-accredited program and at least 2 years of post-master’s social work degree practice experience.</w:t>
            </w:r>
          </w:p>
        </w:tc>
      </w:tr>
    </w:tbl>
    <w:p w14:paraId="69A988D0" w14:textId="77777777" w:rsidR="0020314F" w:rsidRPr="00E15D17" w:rsidRDefault="0020314F" w:rsidP="0020314F">
      <w:pPr>
        <w:pStyle w:val="NoSpacing"/>
        <w:jc w:val="center"/>
        <w:rPr>
          <w:rFonts w:cs="Arial"/>
          <w:i/>
          <w:color w:val="C00000"/>
        </w:rPr>
      </w:pPr>
      <w:r w:rsidRPr="00E15D17">
        <w:rPr>
          <w:rFonts w:cs="Arial"/>
          <w:i/>
          <w:color w:val="C00000"/>
        </w:rPr>
        <w:t>[Applicable to master’s programs only; baccalaureate programs may remove this standard]</w:t>
      </w:r>
    </w:p>
    <w:p w14:paraId="14C25F68"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56CFFC2E" w14:textId="77777777" w:rsidTr="002003FF">
        <w:trPr>
          <w:trHeight w:val="476"/>
        </w:trPr>
        <w:tc>
          <w:tcPr>
            <w:tcW w:w="9350" w:type="dxa"/>
            <w:shd w:val="clear" w:color="auto" w:fill="EDEDED" w:themeFill="accent3" w:themeFillTint="33"/>
          </w:tcPr>
          <w:p w14:paraId="7FD2D8B1" w14:textId="4D8FE73C" w:rsidR="00734B58" w:rsidRPr="00E15D17" w:rsidRDefault="00734B58" w:rsidP="00CC22DA">
            <w:pPr>
              <w:pStyle w:val="ListParagraph"/>
              <w:numPr>
                <w:ilvl w:val="0"/>
                <w:numId w:val="7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A51DE" w:rsidRPr="000A51DE">
              <w:rPr>
                <w:rStyle w:val="Emphasis"/>
                <w:rFonts w:cs="Arial"/>
                <w:i w:val="0"/>
                <w:u w:val="none"/>
              </w:rPr>
              <w:t>Narrative documents that the field education director has a master’s degree in social work from a CSWE-accredited program and at least 2 years of post-master's social work degree practice experience.</w:t>
            </w:r>
          </w:p>
        </w:tc>
      </w:tr>
    </w:tbl>
    <w:p w14:paraId="7C797908" w14:textId="77777777" w:rsidR="006F221F" w:rsidRPr="00E15D17" w:rsidRDefault="006F221F" w:rsidP="006F221F">
      <w:pPr>
        <w:spacing w:line="20" w:lineRule="atLeast"/>
        <w:rPr>
          <w:rFonts w:cs="Arial"/>
          <w:i/>
        </w:rPr>
      </w:pPr>
    </w:p>
    <w:p w14:paraId="724BE997" w14:textId="1669C107" w:rsidR="006F221F" w:rsidRPr="00E15D17" w:rsidRDefault="006F221F" w:rsidP="00B24A5C">
      <w:pPr>
        <w:spacing w:line="20" w:lineRule="atLeast"/>
        <w:rPr>
          <w:rFonts w:cs="Arial"/>
          <w:i/>
          <w:color w:val="FF0000"/>
        </w:rPr>
      </w:pPr>
      <w:r w:rsidRPr="00E15D17">
        <w:rPr>
          <w:rFonts w:cs="Arial"/>
          <w:i/>
          <w:color w:val="C00000"/>
        </w:rPr>
        <w:t>[Embed documentation or refer readers to the CV located in response to AS 3.2.1]</w:t>
      </w:r>
    </w:p>
    <w:p w14:paraId="611DD844" w14:textId="77777777" w:rsidR="009D222D" w:rsidRPr="00E15D17" w:rsidRDefault="009D222D" w:rsidP="00B24A5C">
      <w:pPr>
        <w:spacing w:line="20" w:lineRule="atLeast"/>
        <w:rPr>
          <w:rFonts w:cs="Arial"/>
          <w:i/>
        </w:rPr>
      </w:pPr>
    </w:p>
    <w:p w14:paraId="6489F7A7" w14:textId="77777777" w:rsidR="00BC746F" w:rsidRPr="00E15D17" w:rsidRDefault="00BC746F" w:rsidP="00BC746F">
      <w:pPr>
        <w:spacing w:line="20" w:lineRule="atLeast"/>
        <w:rPr>
          <w:rFonts w:cs="Arial"/>
          <w:b/>
          <w:u w:val="single"/>
        </w:rPr>
      </w:pPr>
      <w:r w:rsidRPr="00E15D17">
        <w:rPr>
          <w:rFonts w:cs="Arial"/>
          <w:b/>
          <w:u w:val="single"/>
        </w:rPr>
        <w:t>Program Options:</w:t>
      </w:r>
    </w:p>
    <w:p w14:paraId="5502225E" w14:textId="2716343A" w:rsidR="006A302F" w:rsidRPr="00E15D17" w:rsidRDefault="00BC746F" w:rsidP="006A302F">
      <w:pPr>
        <w:spacing w:line="20" w:lineRule="atLeast"/>
        <w:rPr>
          <w:rFonts w:cs="Arial"/>
          <w:i/>
        </w:rPr>
      </w:pPr>
      <w:r w:rsidRPr="00E15D17">
        <w:rPr>
          <w:rFonts w:cs="Arial"/>
          <w:i/>
        </w:rPr>
        <w:lastRenderedPageBreak/>
        <w:t>Select One:</w:t>
      </w:r>
      <w:r w:rsidR="006A302F" w:rsidRPr="00E15D17">
        <w:rPr>
          <w:rFonts w:cs="Arial"/>
          <w:i/>
        </w:rPr>
        <w:t xml:space="preserve"> </w:t>
      </w:r>
    </w:p>
    <w:p w14:paraId="1BEEB788" w14:textId="4DED63B0" w:rsidR="00BC746F" w:rsidRPr="00E15D17" w:rsidRDefault="00542BDE" w:rsidP="006A302F">
      <w:pPr>
        <w:spacing w:line="20" w:lineRule="atLeast"/>
        <w:ind w:firstLine="360"/>
        <w:rPr>
          <w:rFonts w:cs="Arial"/>
          <w:i/>
        </w:rPr>
      </w:pPr>
      <w:sdt>
        <w:sdtPr>
          <w:rPr>
            <w:rFonts w:cs="Arial"/>
          </w:rPr>
          <w:id w:val="1772200478"/>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3003AB88" w14:textId="5E1F7A2E" w:rsidR="00EF2035" w:rsidRPr="00E15D17" w:rsidRDefault="00542BDE" w:rsidP="00EF2035">
      <w:pPr>
        <w:spacing w:line="20" w:lineRule="atLeast"/>
        <w:ind w:left="360"/>
        <w:rPr>
          <w:rFonts w:cs="Arial"/>
        </w:rPr>
      </w:pPr>
      <w:sdt>
        <w:sdtPr>
          <w:rPr>
            <w:rFonts w:cs="Arial"/>
          </w:rPr>
          <w:id w:val="-933052262"/>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374FCD">
        <w:rPr>
          <w:rFonts w:cs="Arial"/>
          <w:i/>
          <w:color w:val="C00000"/>
        </w:rPr>
        <w:t>[the field director is responsible for all program options; the field director does not differ per program option]</w:t>
      </w:r>
    </w:p>
    <w:p w14:paraId="17D8530E" w14:textId="77777777" w:rsidR="00EF2035" w:rsidRPr="00E15D17" w:rsidRDefault="00542BDE" w:rsidP="00EF2035">
      <w:pPr>
        <w:spacing w:line="20" w:lineRule="atLeast"/>
        <w:ind w:left="360"/>
        <w:rPr>
          <w:rFonts w:cs="Arial"/>
        </w:rPr>
      </w:pPr>
      <w:sdt>
        <w:sdtPr>
          <w:rPr>
            <w:rFonts w:cs="Arial"/>
          </w:rPr>
          <w:id w:val="111100898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48E85959" w14:textId="77777777" w:rsidR="00AE4F16" w:rsidRPr="00E15D17" w:rsidRDefault="00AE4F16" w:rsidP="00EF2035">
      <w:pPr>
        <w:spacing w:line="20" w:lineRule="atLeast"/>
        <w:ind w:left="360"/>
        <w:rPr>
          <w:rFonts w:cs="Arial"/>
        </w:rPr>
      </w:pPr>
    </w:p>
    <w:tbl>
      <w:tblPr>
        <w:tblStyle w:val="TableGrid"/>
        <w:tblW w:w="0" w:type="auto"/>
        <w:tblLook w:val="04A0" w:firstRow="1" w:lastRow="0" w:firstColumn="1" w:lastColumn="0" w:noHBand="0" w:noVBand="1"/>
      </w:tblPr>
      <w:tblGrid>
        <w:gridCol w:w="9350"/>
      </w:tblGrid>
      <w:tr w:rsidR="00AE4F16" w:rsidRPr="00E15D17" w14:paraId="626B4EEA" w14:textId="77777777" w:rsidTr="002E1F40">
        <w:tc>
          <w:tcPr>
            <w:tcW w:w="9350" w:type="dxa"/>
            <w:shd w:val="clear" w:color="auto" w:fill="D5DCE4" w:themeFill="text2" w:themeFillTint="33"/>
          </w:tcPr>
          <w:p w14:paraId="565A5492" w14:textId="71026CDC" w:rsidR="00AE4F16" w:rsidRPr="00E15D17" w:rsidRDefault="00AE4F16" w:rsidP="002E1F40">
            <w:pPr>
              <w:spacing w:line="20" w:lineRule="atLeast"/>
              <w:rPr>
                <w:rStyle w:val="Heading2Char"/>
                <w:rFonts w:eastAsiaTheme="minorHAnsi" w:cs="Arial"/>
                <w:b w:val="0"/>
                <w:szCs w:val="24"/>
              </w:rPr>
            </w:pPr>
            <w:bookmarkStart w:id="73" w:name="_Toc30162381"/>
            <w:r w:rsidRPr="00E15D17">
              <w:rPr>
                <w:rStyle w:val="Heading2Char"/>
                <w:rFonts w:cs="Arial"/>
                <w:szCs w:val="24"/>
              </w:rPr>
              <w:t>Accreditation Standard B3.3.5(c):</w:t>
            </w:r>
            <w:bookmarkEnd w:id="73"/>
            <w:r w:rsidRPr="00E15D17">
              <w:rPr>
                <w:rFonts w:cs="Arial"/>
                <w:i/>
              </w:rPr>
              <w:t xml:space="preserve"> </w:t>
            </w:r>
            <w:r w:rsidRPr="00E15D17">
              <w:rPr>
                <w:rFonts w:cs="Arial"/>
              </w:rPr>
              <w:t>The program describes the procedures for calculating the field director’s assigned time to provide educational and administrative leadership for field education. To carry out the administrative functions of the field education program, at least 25% assigned time is required for baccalaureate programs. The program demonstrates this time is sufficient.</w:t>
            </w:r>
          </w:p>
        </w:tc>
      </w:tr>
    </w:tbl>
    <w:p w14:paraId="27F28DFF" w14:textId="0FE0719B" w:rsidR="0020314F" w:rsidRPr="00E15D17" w:rsidRDefault="0020314F" w:rsidP="0020314F">
      <w:pPr>
        <w:pStyle w:val="NoSpacing"/>
        <w:jc w:val="center"/>
        <w:rPr>
          <w:rFonts w:cs="Arial"/>
          <w:i/>
          <w:color w:val="C00000"/>
        </w:rPr>
      </w:pPr>
      <w:r w:rsidRPr="00E15D17">
        <w:rPr>
          <w:rFonts w:cs="Arial"/>
          <w:i/>
          <w:color w:val="C00000"/>
        </w:rPr>
        <w:t>[Applicable to baccalaureate programs only; master’s programs may remove this standard]</w:t>
      </w:r>
    </w:p>
    <w:p w14:paraId="426D6E0E"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2C359790" w14:textId="77777777" w:rsidTr="002003FF">
        <w:trPr>
          <w:trHeight w:val="476"/>
        </w:trPr>
        <w:tc>
          <w:tcPr>
            <w:tcW w:w="9350" w:type="dxa"/>
            <w:shd w:val="clear" w:color="auto" w:fill="EDEDED" w:themeFill="accent3" w:themeFillTint="33"/>
          </w:tcPr>
          <w:p w14:paraId="7B23EC85" w14:textId="5E65D237" w:rsidR="00734B58" w:rsidRPr="00E15D17" w:rsidRDefault="00734B58" w:rsidP="00CC22DA">
            <w:pPr>
              <w:pStyle w:val="ListParagraph"/>
              <w:numPr>
                <w:ilvl w:val="0"/>
                <w:numId w:val="7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C0765" w:rsidRPr="009C0765">
              <w:rPr>
                <w:rStyle w:val="Emphasis"/>
                <w:rFonts w:cs="Arial"/>
                <w:i w:val="0"/>
                <w:u w:val="none"/>
              </w:rPr>
              <w:t>Narrative describes the procedures for determining the field director’s assigned time to provide educational and administrative leadership for field education inclusive of all program options.</w:t>
            </w:r>
          </w:p>
        </w:tc>
      </w:tr>
    </w:tbl>
    <w:p w14:paraId="19B98328"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1C2CC8B4" w14:textId="77777777" w:rsidTr="002003FF">
        <w:trPr>
          <w:trHeight w:val="476"/>
        </w:trPr>
        <w:tc>
          <w:tcPr>
            <w:tcW w:w="9350" w:type="dxa"/>
            <w:shd w:val="clear" w:color="auto" w:fill="EDEDED" w:themeFill="accent3" w:themeFillTint="33"/>
          </w:tcPr>
          <w:p w14:paraId="7CE945EE" w14:textId="6CD4D23F" w:rsidR="00734B58" w:rsidRPr="00E15D17" w:rsidRDefault="00734B58" w:rsidP="00CC22DA">
            <w:pPr>
              <w:pStyle w:val="ListParagraph"/>
              <w:numPr>
                <w:ilvl w:val="0"/>
                <w:numId w:val="7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77354E" w:rsidRPr="0077354E">
              <w:rPr>
                <w:rStyle w:val="Emphasis"/>
                <w:rFonts w:cs="Arial"/>
                <w:i w:val="0"/>
                <w:u w:val="none"/>
              </w:rPr>
              <w:t>Narrative demonstrates a minimum of 25% of assigned time is provided to carry out the administrative functions specific to responsibilities of the field education program inclusive of all program options.</w:t>
            </w:r>
          </w:p>
        </w:tc>
      </w:tr>
    </w:tbl>
    <w:p w14:paraId="2C7E59A1"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12D21816" w14:textId="77777777" w:rsidTr="002003FF">
        <w:trPr>
          <w:trHeight w:val="476"/>
        </w:trPr>
        <w:tc>
          <w:tcPr>
            <w:tcW w:w="9350" w:type="dxa"/>
            <w:shd w:val="clear" w:color="auto" w:fill="EDEDED" w:themeFill="accent3" w:themeFillTint="33"/>
          </w:tcPr>
          <w:p w14:paraId="06415121" w14:textId="14F082E4" w:rsidR="00734B58" w:rsidRPr="00E15D17" w:rsidRDefault="00734B58" w:rsidP="00CC22DA">
            <w:pPr>
              <w:pStyle w:val="ListParagraph"/>
              <w:numPr>
                <w:ilvl w:val="0"/>
                <w:numId w:val="7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A4766" w:rsidRPr="002A4766">
              <w:rPr>
                <w:rStyle w:val="Emphasis"/>
                <w:rFonts w:cs="Arial"/>
                <w:i w:val="0"/>
                <w:u w:val="none"/>
              </w:rPr>
              <w:t>Narrative discusses that this time is sufficient for each program option.</w:t>
            </w:r>
          </w:p>
        </w:tc>
      </w:tr>
    </w:tbl>
    <w:p w14:paraId="63DAFCF8" w14:textId="77777777" w:rsidR="00C4131C" w:rsidRPr="00E15D17" w:rsidRDefault="00C4131C" w:rsidP="00B24A5C">
      <w:pPr>
        <w:spacing w:line="20" w:lineRule="atLeast"/>
        <w:rPr>
          <w:rFonts w:cs="Arial"/>
          <w:i/>
        </w:rPr>
      </w:pPr>
    </w:p>
    <w:p w14:paraId="00323AA2" w14:textId="77777777" w:rsidR="00BC746F" w:rsidRPr="00E15D17" w:rsidRDefault="00BC746F" w:rsidP="00BC746F">
      <w:pPr>
        <w:spacing w:line="20" w:lineRule="atLeast"/>
        <w:rPr>
          <w:rFonts w:cs="Arial"/>
          <w:b/>
          <w:u w:val="single"/>
        </w:rPr>
      </w:pPr>
      <w:r w:rsidRPr="00E15D17">
        <w:rPr>
          <w:rFonts w:cs="Arial"/>
          <w:b/>
          <w:u w:val="single"/>
        </w:rPr>
        <w:t>Program Options:</w:t>
      </w:r>
    </w:p>
    <w:p w14:paraId="0F7310D1" w14:textId="095B554D"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22000270" w14:textId="4C58E523" w:rsidR="00BC746F" w:rsidRPr="00E15D17" w:rsidRDefault="00542BDE" w:rsidP="006A302F">
      <w:pPr>
        <w:spacing w:line="20" w:lineRule="atLeast"/>
        <w:ind w:firstLine="360"/>
        <w:rPr>
          <w:rFonts w:cs="Arial"/>
          <w:i/>
        </w:rPr>
      </w:pPr>
      <w:sdt>
        <w:sdtPr>
          <w:rPr>
            <w:rFonts w:cs="Arial"/>
          </w:rPr>
          <w:id w:val="867958983"/>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56A5542" w14:textId="1EB74D07" w:rsidR="00EF2035" w:rsidRPr="00E15D17" w:rsidRDefault="00542BDE" w:rsidP="00EF2035">
      <w:pPr>
        <w:spacing w:line="20" w:lineRule="atLeast"/>
        <w:ind w:left="360"/>
        <w:rPr>
          <w:rFonts w:cs="Arial"/>
        </w:rPr>
      </w:pPr>
      <w:sdt>
        <w:sdtPr>
          <w:rPr>
            <w:rFonts w:cs="Arial"/>
          </w:rPr>
          <w:id w:val="1930073150"/>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034F0A">
        <w:rPr>
          <w:rFonts w:cs="Arial"/>
          <w:i/>
          <w:color w:val="C00000"/>
        </w:rPr>
        <w:t>[the field director is responsible for all program options; the field director does not differ per program option]</w:t>
      </w:r>
    </w:p>
    <w:p w14:paraId="0B55B3A6" w14:textId="77777777" w:rsidR="00EF2035" w:rsidRPr="00E15D17" w:rsidRDefault="00542BDE" w:rsidP="00EF2035">
      <w:pPr>
        <w:spacing w:line="20" w:lineRule="atLeast"/>
        <w:ind w:left="360"/>
        <w:rPr>
          <w:rFonts w:cs="Arial"/>
        </w:rPr>
      </w:pPr>
      <w:sdt>
        <w:sdtPr>
          <w:rPr>
            <w:rFonts w:cs="Arial"/>
          </w:rPr>
          <w:id w:val="-2147356623"/>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D4FD8AE"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AE4F16" w:rsidRPr="00E15D17" w14:paraId="5E787FB4" w14:textId="77777777" w:rsidTr="002E1F40">
        <w:tc>
          <w:tcPr>
            <w:tcW w:w="9350" w:type="dxa"/>
            <w:shd w:val="clear" w:color="auto" w:fill="D5DCE4" w:themeFill="text2" w:themeFillTint="33"/>
          </w:tcPr>
          <w:p w14:paraId="05851B64" w14:textId="77869C8F" w:rsidR="00AE4F16" w:rsidRPr="00E15D17" w:rsidRDefault="00AE4F16" w:rsidP="002E1F40">
            <w:pPr>
              <w:spacing w:line="20" w:lineRule="atLeast"/>
              <w:rPr>
                <w:rStyle w:val="Heading2Char"/>
                <w:rFonts w:eastAsiaTheme="minorHAnsi" w:cs="Arial"/>
                <w:b w:val="0"/>
                <w:szCs w:val="24"/>
              </w:rPr>
            </w:pPr>
            <w:bookmarkStart w:id="74" w:name="_Toc30162382"/>
            <w:r w:rsidRPr="00E15D17">
              <w:rPr>
                <w:rStyle w:val="Heading2Char"/>
                <w:rFonts w:cs="Arial"/>
                <w:szCs w:val="24"/>
              </w:rPr>
              <w:t>Accreditation Standard M3.3.5(c):</w:t>
            </w:r>
            <w:bookmarkEnd w:id="74"/>
            <w:r w:rsidRPr="00E15D17">
              <w:rPr>
                <w:rFonts w:cs="Arial"/>
                <w:b/>
                <w:i/>
              </w:rPr>
              <w:t xml:space="preserve"> </w:t>
            </w:r>
            <w:r w:rsidRPr="00E15D17">
              <w:rPr>
                <w:rFonts w:cs="Arial"/>
              </w:rPr>
              <w:t>The program describes the procedures for calculating the field director’s assigned time to provide educational and administrative leadership for field education. To carry out the administrative functions of the field education program at least 50% assigned time is required for master’s programs. The program demonstrates this time is sufficient.</w:t>
            </w:r>
          </w:p>
        </w:tc>
      </w:tr>
    </w:tbl>
    <w:p w14:paraId="3F35CC0F" w14:textId="77777777" w:rsidR="00FB5F53" w:rsidRPr="00E15D17" w:rsidRDefault="00FB5F53" w:rsidP="00FB5F53">
      <w:pPr>
        <w:pStyle w:val="NoSpacing"/>
        <w:jc w:val="center"/>
        <w:rPr>
          <w:rFonts w:cs="Arial"/>
          <w:i/>
          <w:color w:val="C00000"/>
        </w:rPr>
      </w:pPr>
      <w:r w:rsidRPr="00E15D17">
        <w:rPr>
          <w:rFonts w:cs="Arial"/>
          <w:i/>
          <w:color w:val="C00000"/>
        </w:rPr>
        <w:t>[Applicable to master’s programs only; baccalaureate programs may remove this standard]</w:t>
      </w:r>
    </w:p>
    <w:p w14:paraId="2C3ED174"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7B531C19" w14:textId="77777777" w:rsidTr="002003FF">
        <w:trPr>
          <w:trHeight w:val="476"/>
        </w:trPr>
        <w:tc>
          <w:tcPr>
            <w:tcW w:w="9350" w:type="dxa"/>
            <w:shd w:val="clear" w:color="auto" w:fill="EDEDED" w:themeFill="accent3" w:themeFillTint="33"/>
          </w:tcPr>
          <w:p w14:paraId="00F61368" w14:textId="31214949" w:rsidR="00734B58" w:rsidRPr="00E15D17" w:rsidRDefault="00734B58" w:rsidP="00CC22DA">
            <w:pPr>
              <w:pStyle w:val="ListParagraph"/>
              <w:numPr>
                <w:ilvl w:val="0"/>
                <w:numId w:val="77"/>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7B75F9" w:rsidRPr="007B75F9">
              <w:rPr>
                <w:rStyle w:val="Emphasis"/>
                <w:rFonts w:cs="Arial"/>
                <w:i w:val="0"/>
                <w:u w:val="none"/>
              </w:rPr>
              <w:t>Narrative describes the procedures for determining the field director’s assigned time to provide educational and administrative leadership for field education inclusive of all program options.</w:t>
            </w:r>
          </w:p>
        </w:tc>
      </w:tr>
    </w:tbl>
    <w:p w14:paraId="13C686F2"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530097A1" w14:textId="77777777" w:rsidTr="002003FF">
        <w:trPr>
          <w:trHeight w:val="476"/>
        </w:trPr>
        <w:tc>
          <w:tcPr>
            <w:tcW w:w="9350" w:type="dxa"/>
            <w:shd w:val="clear" w:color="auto" w:fill="EDEDED" w:themeFill="accent3" w:themeFillTint="33"/>
          </w:tcPr>
          <w:p w14:paraId="4233A9A9" w14:textId="6485338A" w:rsidR="00734B58" w:rsidRPr="00E15D17" w:rsidRDefault="00734B58" w:rsidP="00CC22DA">
            <w:pPr>
              <w:pStyle w:val="ListParagraph"/>
              <w:numPr>
                <w:ilvl w:val="0"/>
                <w:numId w:val="7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C6953" w:rsidRPr="000C6953">
              <w:rPr>
                <w:rStyle w:val="Emphasis"/>
                <w:rFonts w:cs="Arial"/>
                <w:i w:val="0"/>
                <w:u w:val="none"/>
              </w:rPr>
              <w:t>Narrative demonstrates a minimum of 50% of assigned time is provided to carry out the administrative functions specific to responsibilities of the field education program inclusive of all program options.</w:t>
            </w:r>
          </w:p>
        </w:tc>
      </w:tr>
    </w:tbl>
    <w:p w14:paraId="24B41B3B"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137F39C1" w14:textId="77777777" w:rsidTr="002003FF">
        <w:trPr>
          <w:trHeight w:val="476"/>
        </w:trPr>
        <w:tc>
          <w:tcPr>
            <w:tcW w:w="9350" w:type="dxa"/>
            <w:shd w:val="clear" w:color="auto" w:fill="EDEDED" w:themeFill="accent3" w:themeFillTint="33"/>
          </w:tcPr>
          <w:p w14:paraId="2C855E4B" w14:textId="2043E42F" w:rsidR="00734B58" w:rsidRPr="00E15D17" w:rsidRDefault="00734B58" w:rsidP="00CC22DA">
            <w:pPr>
              <w:pStyle w:val="ListParagraph"/>
              <w:numPr>
                <w:ilvl w:val="0"/>
                <w:numId w:val="77"/>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8B3906" w:rsidRPr="008B3906">
              <w:rPr>
                <w:rStyle w:val="Emphasis"/>
                <w:rFonts w:cs="Arial"/>
                <w:i w:val="0"/>
                <w:u w:val="none"/>
              </w:rPr>
              <w:t>Narrative discusses that this time is sufficient for each program option.</w:t>
            </w:r>
          </w:p>
        </w:tc>
      </w:tr>
    </w:tbl>
    <w:p w14:paraId="1CA41902" w14:textId="77777777" w:rsidR="00C4131C" w:rsidRPr="00E15D17" w:rsidRDefault="00C4131C" w:rsidP="00B24A5C">
      <w:pPr>
        <w:spacing w:line="20" w:lineRule="atLeast"/>
        <w:rPr>
          <w:rFonts w:cs="Arial"/>
          <w:i/>
        </w:rPr>
      </w:pPr>
    </w:p>
    <w:p w14:paraId="7FB432CA" w14:textId="77777777" w:rsidR="00BC746F" w:rsidRPr="00E15D17" w:rsidRDefault="00BC746F" w:rsidP="00BC746F">
      <w:pPr>
        <w:spacing w:line="20" w:lineRule="atLeast"/>
        <w:rPr>
          <w:rFonts w:cs="Arial"/>
          <w:b/>
          <w:u w:val="single"/>
        </w:rPr>
      </w:pPr>
      <w:r w:rsidRPr="00E15D17">
        <w:rPr>
          <w:rFonts w:cs="Arial"/>
          <w:b/>
          <w:u w:val="single"/>
        </w:rPr>
        <w:t>Program Options:</w:t>
      </w:r>
    </w:p>
    <w:p w14:paraId="1F0251A2" w14:textId="73AD02E4"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3F0D6339" w14:textId="370270C5" w:rsidR="00BC746F" w:rsidRPr="00E15D17" w:rsidRDefault="00542BDE" w:rsidP="006A302F">
      <w:pPr>
        <w:spacing w:line="20" w:lineRule="atLeast"/>
        <w:ind w:firstLine="360"/>
        <w:rPr>
          <w:rFonts w:cs="Arial"/>
          <w:i/>
        </w:rPr>
      </w:pPr>
      <w:sdt>
        <w:sdtPr>
          <w:rPr>
            <w:rFonts w:cs="Arial"/>
          </w:rPr>
          <w:id w:val="533233853"/>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FA454A6" w14:textId="33C6F983" w:rsidR="00EF2035" w:rsidRPr="00E15D17" w:rsidRDefault="00542BDE" w:rsidP="00EF2035">
      <w:pPr>
        <w:spacing w:line="20" w:lineRule="atLeast"/>
        <w:ind w:left="360"/>
        <w:rPr>
          <w:rFonts w:cs="Arial"/>
        </w:rPr>
      </w:pPr>
      <w:sdt>
        <w:sdtPr>
          <w:rPr>
            <w:rFonts w:cs="Arial"/>
          </w:rPr>
          <w:id w:val="-1380938666"/>
          <w14:checkbox>
            <w14:checked w14:val="0"/>
            <w14:checkedState w14:val="2612" w14:font="MS Gothic"/>
            <w14:uncheckedState w14:val="2610" w14:font="MS Gothic"/>
          </w14:checkbox>
        </w:sdtPr>
        <w:sdtEndPr/>
        <w:sdtContent>
          <w:r w:rsidR="00734E59"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r w:rsidR="00353C3E" w:rsidRPr="00E15D17">
        <w:rPr>
          <w:rFonts w:cs="Arial"/>
          <w:color w:val="C00000"/>
        </w:rPr>
        <w:t xml:space="preserve"> </w:t>
      </w:r>
      <w:r w:rsidR="00353C3E" w:rsidRPr="00034F0A">
        <w:rPr>
          <w:rFonts w:cs="Arial"/>
          <w:i/>
          <w:color w:val="C00000"/>
        </w:rPr>
        <w:t>[the field director is responsible for all program options; the field director does not differ per program option]</w:t>
      </w:r>
    </w:p>
    <w:p w14:paraId="5E50676D" w14:textId="77777777" w:rsidR="00EF2035" w:rsidRPr="00E15D17" w:rsidRDefault="00542BDE" w:rsidP="00EF2035">
      <w:pPr>
        <w:spacing w:line="20" w:lineRule="atLeast"/>
        <w:ind w:left="360"/>
        <w:rPr>
          <w:rFonts w:cs="Arial"/>
        </w:rPr>
      </w:pPr>
      <w:sdt>
        <w:sdtPr>
          <w:rPr>
            <w:rFonts w:cs="Arial"/>
          </w:rPr>
          <w:id w:val="35709195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FFF8E15"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5332BF9F" w14:textId="77777777" w:rsidTr="002E1F40">
        <w:tc>
          <w:tcPr>
            <w:tcW w:w="9350" w:type="dxa"/>
            <w:shd w:val="clear" w:color="auto" w:fill="D5DCE4" w:themeFill="text2" w:themeFillTint="33"/>
          </w:tcPr>
          <w:p w14:paraId="351DCC48" w14:textId="1DFA1711" w:rsidR="00F31D09" w:rsidRPr="00E15D17" w:rsidRDefault="00F31D09" w:rsidP="002E1F40">
            <w:pPr>
              <w:spacing w:line="20" w:lineRule="atLeast"/>
              <w:rPr>
                <w:rStyle w:val="Heading2Char"/>
                <w:rFonts w:eastAsiaTheme="minorHAnsi" w:cs="Arial"/>
                <w:b w:val="0"/>
                <w:szCs w:val="24"/>
              </w:rPr>
            </w:pPr>
            <w:bookmarkStart w:id="75" w:name="_Toc30162383"/>
            <w:r w:rsidRPr="00E15D17">
              <w:rPr>
                <w:rStyle w:val="Heading2Char"/>
                <w:rFonts w:cs="Arial"/>
                <w:szCs w:val="24"/>
              </w:rPr>
              <w:t>Accreditation Standard 3.3.6:</w:t>
            </w:r>
            <w:bookmarkEnd w:id="75"/>
            <w:r w:rsidRPr="00E15D17">
              <w:rPr>
                <w:rFonts w:cs="Arial"/>
                <w:i/>
              </w:rPr>
              <w:t xml:space="preserve"> </w:t>
            </w:r>
            <w:r w:rsidRPr="00E15D17">
              <w:rPr>
                <w:rFonts w:cs="Arial"/>
              </w:rPr>
              <w:t>The program describes its administrative structure for field education and explains how its resources (personnel, time and technological support) are sufficient to administer its field education program to meet its mission and goals.</w:t>
            </w:r>
          </w:p>
        </w:tc>
      </w:tr>
    </w:tbl>
    <w:p w14:paraId="0B57AD78"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3A6B38F1" w14:textId="77777777" w:rsidTr="002003FF">
        <w:trPr>
          <w:trHeight w:val="476"/>
        </w:trPr>
        <w:tc>
          <w:tcPr>
            <w:tcW w:w="9350" w:type="dxa"/>
            <w:shd w:val="clear" w:color="auto" w:fill="EDEDED" w:themeFill="accent3" w:themeFillTint="33"/>
          </w:tcPr>
          <w:p w14:paraId="3DA6933C" w14:textId="096AB5CA" w:rsidR="00734B58" w:rsidRPr="00E15D17" w:rsidRDefault="00734B58" w:rsidP="00CC22DA">
            <w:pPr>
              <w:pStyle w:val="ListParagraph"/>
              <w:numPr>
                <w:ilvl w:val="0"/>
                <w:numId w:val="7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91A42" w:rsidRPr="00191A42">
              <w:rPr>
                <w:rStyle w:val="Emphasis"/>
                <w:rFonts w:cs="Arial"/>
                <w:i w:val="0"/>
                <w:u w:val="none"/>
              </w:rPr>
              <w:t>Narrative describes the program’s administrative structure for field education across all program options.</w:t>
            </w:r>
          </w:p>
        </w:tc>
      </w:tr>
    </w:tbl>
    <w:p w14:paraId="67B68A93" w14:textId="77777777" w:rsidR="00734B58" w:rsidRPr="00E15D17" w:rsidRDefault="00734B58" w:rsidP="00734B58">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734B58" w:rsidRPr="00E15D17" w14:paraId="4CFA4C15" w14:textId="77777777" w:rsidTr="002003FF">
        <w:trPr>
          <w:trHeight w:val="476"/>
        </w:trPr>
        <w:tc>
          <w:tcPr>
            <w:tcW w:w="9350" w:type="dxa"/>
            <w:shd w:val="clear" w:color="auto" w:fill="EDEDED" w:themeFill="accent3" w:themeFillTint="33"/>
          </w:tcPr>
          <w:p w14:paraId="60EF075C" w14:textId="26B81F53" w:rsidR="00734B58" w:rsidRPr="00E15D17" w:rsidRDefault="00734B58" w:rsidP="00CC22DA">
            <w:pPr>
              <w:pStyle w:val="ListParagraph"/>
              <w:numPr>
                <w:ilvl w:val="0"/>
                <w:numId w:val="7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6719A" w:rsidRPr="00E15D17">
              <w:rPr>
                <w:rStyle w:val="Emphasis"/>
                <w:rFonts w:cs="Arial"/>
                <w:i w:val="0"/>
                <w:u w:val="none"/>
              </w:rPr>
              <w:t>Narrative explains how the program’s resources (personnel, time and technological support) are sufficient to administer its field education program to meet its mission and goals for each program option.</w:t>
            </w:r>
          </w:p>
        </w:tc>
      </w:tr>
    </w:tbl>
    <w:p w14:paraId="59CA18A2" w14:textId="77777777" w:rsidR="006F221F" w:rsidRPr="00E15D17" w:rsidRDefault="006F221F" w:rsidP="006F221F">
      <w:pPr>
        <w:spacing w:line="20" w:lineRule="atLeast"/>
        <w:rPr>
          <w:rFonts w:cs="Arial"/>
          <w:i/>
        </w:rPr>
      </w:pPr>
    </w:p>
    <w:p w14:paraId="6F578948" w14:textId="75133831" w:rsidR="006F221F" w:rsidRPr="00E15D17" w:rsidRDefault="00B6719A" w:rsidP="00E23228">
      <w:pPr>
        <w:spacing w:line="20" w:lineRule="atLeast"/>
        <w:rPr>
          <w:rFonts w:cs="Arial"/>
          <w:b/>
        </w:rPr>
      </w:pPr>
      <w:r w:rsidRPr="00E15D17">
        <w:rPr>
          <w:rFonts w:cs="Arial"/>
          <w:b/>
        </w:rPr>
        <w:t xml:space="preserve">Description &amp; Sufficiency </w:t>
      </w:r>
      <w:r w:rsidR="00371DBB" w:rsidRPr="00E15D17">
        <w:rPr>
          <w:rFonts w:cs="Arial"/>
          <w:b/>
        </w:rPr>
        <w:t xml:space="preserve">of </w:t>
      </w:r>
      <w:r w:rsidR="006F221F" w:rsidRPr="00E15D17">
        <w:rPr>
          <w:rFonts w:cs="Arial"/>
          <w:b/>
        </w:rPr>
        <w:t>P</w:t>
      </w:r>
      <w:r w:rsidR="00371DBB" w:rsidRPr="00E15D17">
        <w:rPr>
          <w:rFonts w:cs="Arial"/>
          <w:b/>
        </w:rPr>
        <w:t>ersonnel</w:t>
      </w:r>
      <w:r w:rsidR="006F221F" w:rsidRPr="00E15D17">
        <w:rPr>
          <w:rFonts w:cs="Arial"/>
          <w:b/>
        </w:rPr>
        <w:t xml:space="preserve"> Resources:</w:t>
      </w:r>
    </w:p>
    <w:p w14:paraId="3C9AB9C1" w14:textId="77777777" w:rsidR="006F221F" w:rsidRPr="00E15D17" w:rsidRDefault="006F221F" w:rsidP="00E23228">
      <w:pPr>
        <w:spacing w:line="20" w:lineRule="atLeast"/>
        <w:rPr>
          <w:rFonts w:cs="Arial"/>
          <w:b/>
        </w:rPr>
      </w:pPr>
    </w:p>
    <w:p w14:paraId="1483069E" w14:textId="347B038E" w:rsidR="006F221F" w:rsidRPr="00E15D17" w:rsidRDefault="00B6719A" w:rsidP="00E23228">
      <w:pPr>
        <w:spacing w:line="20" w:lineRule="atLeast"/>
        <w:rPr>
          <w:rFonts w:cs="Arial"/>
          <w:b/>
        </w:rPr>
      </w:pPr>
      <w:r w:rsidRPr="00E15D17">
        <w:rPr>
          <w:rFonts w:cs="Arial"/>
          <w:b/>
        </w:rPr>
        <w:t>Description &amp; Sufficiency</w:t>
      </w:r>
      <w:r w:rsidR="006F221F" w:rsidRPr="00E15D17">
        <w:rPr>
          <w:rFonts w:cs="Arial"/>
          <w:b/>
        </w:rPr>
        <w:t xml:space="preserve"> T</w:t>
      </w:r>
      <w:r w:rsidR="00371DBB" w:rsidRPr="00E15D17">
        <w:rPr>
          <w:rFonts w:cs="Arial"/>
          <w:b/>
        </w:rPr>
        <w:t>ime</w:t>
      </w:r>
      <w:r w:rsidR="006F221F" w:rsidRPr="00E15D17">
        <w:rPr>
          <w:rFonts w:cs="Arial"/>
          <w:b/>
        </w:rPr>
        <w:t xml:space="preserve"> Resources: </w:t>
      </w:r>
    </w:p>
    <w:p w14:paraId="322BC86C" w14:textId="77777777" w:rsidR="006F221F" w:rsidRPr="00E15D17" w:rsidRDefault="006F221F" w:rsidP="00E23228">
      <w:pPr>
        <w:spacing w:line="20" w:lineRule="atLeast"/>
        <w:rPr>
          <w:rFonts w:cs="Arial"/>
          <w:b/>
        </w:rPr>
      </w:pPr>
    </w:p>
    <w:p w14:paraId="1E9EFE83" w14:textId="71FB9770" w:rsidR="00371DBB" w:rsidRPr="00E15D17" w:rsidRDefault="00B6719A" w:rsidP="00E23228">
      <w:pPr>
        <w:spacing w:line="20" w:lineRule="atLeast"/>
        <w:rPr>
          <w:rFonts w:cs="Arial"/>
          <w:b/>
        </w:rPr>
      </w:pPr>
      <w:r w:rsidRPr="00E15D17">
        <w:rPr>
          <w:rFonts w:cs="Arial"/>
          <w:b/>
        </w:rPr>
        <w:t xml:space="preserve">Description &amp; Sufficiency </w:t>
      </w:r>
      <w:r w:rsidR="006F221F" w:rsidRPr="00E15D17">
        <w:rPr>
          <w:rFonts w:cs="Arial"/>
          <w:b/>
        </w:rPr>
        <w:t>T</w:t>
      </w:r>
      <w:r w:rsidR="00371DBB" w:rsidRPr="00E15D17">
        <w:rPr>
          <w:rFonts w:cs="Arial"/>
          <w:b/>
        </w:rPr>
        <w:t xml:space="preserve">echnological </w:t>
      </w:r>
      <w:r w:rsidR="006F221F" w:rsidRPr="00E15D17">
        <w:rPr>
          <w:rFonts w:cs="Arial"/>
          <w:b/>
        </w:rPr>
        <w:t>S</w:t>
      </w:r>
      <w:r w:rsidR="00371DBB" w:rsidRPr="00E15D17">
        <w:rPr>
          <w:rFonts w:cs="Arial"/>
          <w:b/>
        </w:rPr>
        <w:t>upport</w:t>
      </w:r>
      <w:r w:rsidR="006F221F" w:rsidRPr="00E15D17">
        <w:rPr>
          <w:rFonts w:cs="Arial"/>
          <w:b/>
        </w:rPr>
        <w:t xml:space="preserve"> Resources</w:t>
      </w:r>
      <w:r w:rsidR="00371DBB" w:rsidRPr="00E15D17">
        <w:rPr>
          <w:rFonts w:cs="Arial"/>
          <w:b/>
        </w:rPr>
        <w:t>:</w:t>
      </w:r>
    </w:p>
    <w:p w14:paraId="1655E4CF" w14:textId="77777777" w:rsidR="00A80E75" w:rsidRPr="00E15D17" w:rsidRDefault="00A80E75" w:rsidP="006F221F">
      <w:pPr>
        <w:spacing w:line="20" w:lineRule="atLeast"/>
        <w:rPr>
          <w:rFonts w:cs="Arial"/>
          <w:i/>
        </w:rPr>
      </w:pPr>
    </w:p>
    <w:p w14:paraId="15BD99ED" w14:textId="77777777" w:rsidR="00BC746F" w:rsidRPr="00E15D17" w:rsidRDefault="00BC746F" w:rsidP="00BC746F">
      <w:pPr>
        <w:spacing w:line="20" w:lineRule="atLeast"/>
        <w:rPr>
          <w:rFonts w:cs="Arial"/>
          <w:b/>
          <w:u w:val="single"/>
        </w:rPr>
      </w:pPr>
      <w:r w:rsidRPr="00E15D17">
        <w:rPr>
          <w:rFonts w:cs="Arial"/>
          <w:b/>
          <w:u w:val="single"/>
        </w:rPr>
        <w:t>Program Options:</w:t>
      </w:r>
    </w:p>
    <w:p w14:paraId="388A56A4" w14:textId="352A431D"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25C6E7D9" w14:textId="2E2AA5E0" w:rsidR="00BC746F" w:rsidRPr="00E15D17" w:rsidRDefault="00542BDE" w:rsidP="006A302F">
      <w:pPr>
        <w:spacing w:line="20" w:lineRule="atLeast"/>
        <w:ind w:firstLine="360"/>
        <w:rPr>
          <w:rFonts w:cs="Arial"/>
          <w:i/>
        </w:rPr>
      </w:pPr>
      <w:sdt>
        <w:sdtPr>
          <w:rPr>
            <w:rFonts w:cs="Arial"/>
          </w:rPr>
          <w:id w:val="-1633089668"/>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5AB94600" w14:textId="77777777" w:rsidR="00EF2035" w:rsidRPr="00E15D17" w:rsidRDefault="00542BDE" w:rsidP="00EF2035">
      <w:pPr>
        <w:spacing w:line="20" w:lineRule="atLeast"/>
        <w:ind w:left="360"/>
        <w:rPr>
          <w:rFonts w:cs="Arial"/>
        </w:rPr>
      </w:pPr>
      <w:sdt>
        <w:sdtPr>
          <w:rPr>
            <w:rFonts w:cs="Arial"/>
          </w:rPr>
          <w:id w:val="133233314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0BF437F" w14:textId="77777777" w:rsidR="00EF2035" w:rsidRPr="00E15D17" w:rsidRDefault="00542BDE" w:rsidP="00EF2035">
      <w:pPr>
        <w:spacing w:line="20" w:lineRule="atLeast"/>
        <w:ind w:left="360"/>
        <w:rPr>
          <w:rFonts w:cs="Arial"/>
        </w:rPr>
      </w:pPr>
      <w:sdt>
        <w:sdtPr>
          <w:rPr>
            <w:rFonts w:cs="Arial"/>
          </w:rPr>
          <w:id w:val="46431834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60ADDD03" w14:textId="7C4F38AB" w:rsidR="00E90BE4" w:rsidRPr="00E15D17" w:rsidRDefault="00E90BE4" w:rsidP="00E90BE4">
      <w:pPr>
        <w:spacing w:after="160"/>
        <w:rPr>
          <w:rStyle w:val="Heading2Char"/>
          <w:rFonts w:cs="Arial"/>
          <w:szCs w:val="24"/>
        </w:rPr>
      </w:pPr>
      <w:r w:rsidRPr="00E15D17">
        <w:rPr>
          <w:rStyle w:val="Heading2Char"/>
          <w:rFonts w:cs="Arial"/>
          <w:szCs w:val="24"/>
        </w:rPr>
        <w:br w:type="page"/>
      </w:r>
    </w:p>
    <w:p w14:paraId="469E94B8" w14:textId="1EBA6015" w:rsidR="00C87BF6" w:rsidRPr="00E15D17" w:rsidRDefault="00C87BF6" w:rsidP="001B57DB">
      <w:pPr>
        <w:pStyle w:val="Heading1"/>
        <w:rPr>
          <w:rFonts w:cs="Arial"/>
          <w:sz w:val="24"/>
          <w:szCs w:val="24"/>
        </w:rPr>
      </w:pPr>
      <w:bookmarkStart w:id="76" w:name="_Toc30162384"/>
      <w:r w:rsidRPr="00E15D17">
        <w:rPr>
          <w:rFonts w:cs="Arial"/>
          <w:sz w:val="24"/>
          <w:szCs w:val="24"/>
        </w:rPr>
        <w:lastRenderedPageBreak/>
        <w:t>Accreditation Standard 3.4</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Resources</w:t>
      </w:r>
      <w:bookmarkEnd w:id="76"/>
    </w:p>
    <w:p w14:paraId="07A0A910" w14:textId="77777777" w:rsidR="00A80E75" w:rsidRPr="00E15D17" w:rsidRDefault="00A80E75"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F31D09" w:rsidRPr="00E15D17" w14:paraId="325EB109" w14:textId="77777777" w:rsidTr="002E1F40">
        <w:tc>
          <w:tcPr>
            <w:tcW w:w="9350" w:type="dxa"/>
            <w:shd w:val="clear" w:color="auto" w:fill="D5DCE4" w:themeFill="text2" w:themeFillTint="33"/>
          </w:tcPr>
          <w:p w14:paraId="7B2AC1EE" w14:textId="061732D0" w:rsidR="00F31D09" w:rsidRPr="00E15D17" w:rsidRDefault="00F31D09" w:rsidP="002E1F40">
            <w:pPr>
              <w:spacing w:line="20" w:lineRule="atLeast"/>
              <w:rPr>
                <w:rStyle w:val="Heading2Char"/>
                <w:rFonts w:eastAsiaTheme="minorHAnsi" w:cs="Arial"/>
                <w:b w:val="0"/>
                <w:szCs w:val="24"/>
              </w:rPr>
            </w:pPr>
            <w:bookmarkStart w:id="77" w:name="_Toc30162385"/>
            <w:r w:rsidRPr="00E15D17">
              <w:rPr>
                <w:rStyle w:val="Heading2Char"/>
                <w:rFonts w:cs="Arial"/>
                <w:szCs w:val="24"/>
              </w:rPr>
              <w:t>Accreditation Standard 3.4.1:</w:t>
            </w:r>
            <w:bookmarkEnd w:id="77"/>
            <w:r w:rsidRPr="00E15D17">
              <w:rPr>
                <w:rFonts w:cs="Arial"/>
                <w:i/>
              </w:rPr>
              <w:t xml:space="preserve"> </w:t>
            </w:r>
            <w:r w:rsidRPr="00E15D17">
              <w:rPr>
                <w:rFonts w:cs="Arial"/>
              </w:rPr>
              <w:t>The program describes the procedures for budget development and administration it uses to achieve its mission and goals. The program submits a completed budget form and explains how its financial resources are sufficient and stable to achieve its mission and goals.</w:t>
            </w:r>
          </w:p>
        </w:tc>
      </w:tr>
    </w:tbl>
    <w:p w14:paraId="0D38577F"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0EC4CC9F" w14:textId="77777777" w:rsidTr="002003FF">
        <w:trPr>
          <w:trHeight w:val="476"/>
        </w:trPr>
        <w:tc>
          <w:tcPr>
            <w:tcW w:w="9350" w:type="dxa"/>
            <w:shd w:val="clear" w:color="auto" w:fill="EDEDED" w:themeFill="accent3" w:themeFillTint="33"/>
          </w:tcPr>
          <w:p w14:paraId="45815C75" w14:textId="34A920E0" w:rsidR="00B6719A" w:rsidRPr="00E15D17" w:rsidRDefault="00B6719A" w:rsidP="00CC22DA">
            <w:pPr>
              <w:pStyle w:val="ListParagraph"/>
              <w:numPr>
                <w:ilvl w:val="0"/>
                <w:numId w:val="7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describes the procedures for budget development and administration the program uses to achieve its mission and goals across all program options.</w:t>
            </w:r>
          </w:p>
        </w:tc>
      </w:tr>
    </w:tbl>
    <w:p w14:paraId="1CF135F2"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1DD73119" w14:textId="77777777" w:rsidTr="002003FF">
        <w:trPr>
          <w:trHeight w:val="476"/>
        </w:trPr>
        <w:tc>
          <w:tcPr>
            <w:tcW w:w="9350" w:type="dxa"/>
            <w:shd w:val="clear" w:color="auto" w:fill="EDEDED" w:themeFill="accent3" w:themeFillTint="33"/>
          </w:tcPr>
          <w:p w14:paraId="6CAF5831" w14:textId="630C643B" w:rsidR="00B6719A" w:rsidRPr="00E15D17" w:rsidRDefault="00B6719A" w:rsidP="00CC22DA">
            <w:pPr>
              <w:pStyle w:val="ListParagraph"/>
              <w:numPr>
                <w:ilvl w:val="0"/>
                <w:numId w:val="7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0C014C" w:rsidRPr="00E15D17">
              <w:rPr>
                <w:rStyle w:val="Emphasis"/>
                <w:rFonts w:cs="Arial"/>
                <w:i w:val="0"/>
                <w:u w:val="none"/>
              </w:rPr>
              <w:t>Narrative includes a completed budget form for all program options.</w:t>
            </w:r>
          </w:p>
        </w:tc>
      </w:tr>
    </w:tbl>
    <w:p w14:paraId="1D8C7CD0" w14:textId="77DC1C53" w:rsidR="00991473" w:rsidRPr="00E15D17" w:rsidRDefault="00991473" w:rsidP="00A21A26">
      <w:pPr>
        <w:spacing w:line="20" w:lineRule="atLeast"/>
        <w:rPr>
          <w:rFonts w:cs="Arial"/>
          <w:i/>
          <w:u w:val="single"/>
        </w:rPr>
      </w:pPr>
    </w:p>
    <w:p w14:paraId="52378ABF" w14:textId="0F283BDE" w:rsidR="003032B5" w:rsidRPr="00E15D17" w:rsidRDefault="003032B5" w:rsidP="00A21A26">
      <w:pPr>
        <w:spacing w:line="20" w:lineRule="atLeast"/>
        <w:rPr>
          <w:rFonts w:cs="Arial"/>
          <w:i/>
          <w:color w:val="FF0000"/>
        </w:rPr>
      </w:pPr>
      <w:r w:rsidRPr="00E15D17">
        <w:rPr>
          <w:rFonts w:cs="Arial"/>
          <w:i/>
          <w:color w:val="C00000"/>
        </w:rPr>
        <w:t>[Embed required Budget Form here]</w:t>
      </w:r>
    </w:p>
    <w:p w14:paraId="262F4B05" w14:textId="77777777" w:rsidR="003032B5" w:rsidRPr="00E15D17" w:rsidRDefault="003032B5" w:rsidP="00A21A26">
      <w:pPr>
        <w:spacing w:line="20" w:lineRule="atLeast"/>
        <w:rPr>
          <w:rFonts w:cs="Arial"/>
          <w:i/>
          <w:u w:val="single"/>
        </w:rPr>
      </w:pPr>
    </w:p>
    <w:p w14:paraId="6D619FC0" w14:textId="04183831" w:rsidR="00991473" w:rsidRPr="00E15D17" w:rsidRDefault="000C014C" w:rsidP="00A21A26">
      <w:pPr>
        <w:spacing w:line="20" w:lineRule="atLeast"/>
        <w:rPr>
          <w:rFonts w:cs="Arial"/>
          <w:i/>
          <w:u w:val="single"/>
        </w:rPr>
      </w:pPr>
      <w:r w:rsidRPr="00E15D17">
        <w:rPr>
          <w:rFonts w:cs="Arial"/>
          <w:i/>
          <w:color w:val="C00000"/>
        </w:rPr>
        <w:t>[</w:t>
      </w:r>
      <w:r w:rsidR="003D5D0E" w:rsidRPr="00E15D17">
        <w:rPr>
          <w:rFonts w:cs="Arial"/>
          <w:i/>
          <w:color w:val="C00000"/>
        </w:rPr>
        <w:t xml:space="preserve">To view the </w:t>
      </w:r>
      <w:r w:rsidR="00B554E4" w:rsidRPr="00E15D17">
        <w:rPr>
          <w:rFonts w:cs="Arial"/>
          <w:i/>
          <w:color w:val="C00000"/>
        </w:rPr>
        <w:t xml:space="preserve">Budget Form on the CSWE Website </w:t>
      </w:r>
      <w:r w:rsidR="004D2A6E" w:rsidRPr="00E15D17">
        <w:rPr>
          <w:rFonts w:cs="Arial"/>
          <w:i/>
          <w:color w:val="C00000"/>
        </w:rPr>
        <w:t>go to</w:t>
      </w:r>
      <w:r w:rsidR="004D2A6E" w:rsidRPr="00E15D17">
        <w:rPr>
          <w:rFonts w:cs="Arial"/>
          <w:color w:val="C00000"/>
        </w:rPr>
        <w:t xml:space="preserve"> </w:t>
      </w:r>
      <w:hyperlink r:id="rId21" w:history="1">
        <w:r w:rsidR="00A02F38" w:rsidRPr="00A02F38">
          <w:rPr>
            <w:rStyle w:val="Hyperlink"/>
            <w:rFonts w:cs="Arial"/>
          </w:rPr>
          <w:t>https://www.cswe.org/accreditation/accreditation-process/reaffirmation/self-study-forms/</w:t>
        </w:r>
      </w:hyperlink>
      <w:r w:rsidRPr="00E15D17">
        <w:rPr>
          <w:rFonts w:cs="Arial"/>
          <w:i/>
          <w:color w:val="C00000"/>
        </w:rPr>
        <w:t>]</w:t>
      </w:r>
    </w:p>
    <w:p w14:paraId="1A3B70C0" w14:textId="43D07673" w:rsidR="00A21A26" w:rsidRPr="00E15D17" w:rsidRDefault="005841AC">
      <w:pPr>
        <w:spacing w:after="160"/>
        <w:rPr>
          <w:rFonts w:cs="Arial"/>
          <w:i/>
        </w:rPr>
      </w:pPr>
      <w:r>
        <w:rPr>
          <w:rFonts w:cs="Arial"/>
          <w:i/>
        </w:rPr>
        <w:br w:type="page"/>
      </w:r>
    </w:p>
    <w:p w14:paraId="5C70CFA7" w14:textId="1E8647B6" w:rsidR="00F41EC0" w:rsidRPr="00E15D17" w:rsidRDefault="00F41EC0" w:rsidP="00F41EC0">
      <w:pPr>
        <w:suppressAutoHyphens/>
        <w:jc w:val="center"/>
        <w:rPr>
          <w:rFonts w:cs="Arial"/>
          <w:b/>
        </w:rPr>
      </w:pPr>
      <w:r w:rsidRPr="00E15D17">
        <w:rPr>
          <w:rFonts w:cs="Arial"/>
          <w:b/>
        </w:rPr>
        <w:lastRenderedPageBreak/>
        <w:t>Program Expense Budget</w:t>
      </w:r>
    </w:p>
    <w:p w14:paraId="6EDB2CC1" w14:textId="77777777" w:rsidR="00F41EC0" w:rsidRPr="00E15D17" w:rsidRDefault="00F41EC0" w:rsidP="00F41EC0">
      <w:pPr>
        <w:tabs>
          <w:tab w:val="left" w:pos="0"/>
        </w:tabs>
        <w:suppressAutoHyphens/>
        <w:jc w:val="center"/>
        <w:rPr>
          <w:rFonts w:cs="Arial"/>
          <w:b/>
        </w:rPr>
      </w:pPr>
      <w:r w:rsidRPr="00E15D17">
        <w:rPr>
          <w:rFonts w:cs="Arial"/>
          <w:b/>
        </w:rPr>
        <w:t>Council on Social Work Education</w:t>
      </w:r>
    </w:p>
    <w:p w14:paraId="6950E850" w14:textId="77777777" w:rsidR="00F41EC0" w:rsidRPr="00E15D17" w:rsidRDefault="00F41EC0" w:rsidP="00F41EC0">
      <w:pPr>
        <w:suppressAutoHyphens/>
        <w:spacing w:after="240"/>
        <w:jc w:val="center"/>
        <w:rPr>
          <w:rFonts w:cs="Arial"/>
          <w:b/>
        </w:rPr>
      </w:pPr>
      <w:r w:rsidRPr="00E15D17">
        <w:rPr>
          <w:rFonts w:cs="Arial"/>
          <w:b/>
        </w:rPr>
        <w:t>Commission on Accreditation</w:t>
      </w:r>
    </w:p>
    <w:p w14:paraId="5FED3D2C" w14:textId="77777777" w:rsidR="00F41EC0" w:rsidRPr="00E15D17" w:rsidRDefault="00F41EC0" w:rsidP="00F41EC0">
      <w:pPr>
        <w:suppressAutoHyphens/>
        <w:spacing w:after="240"/>
        <w:jc w:val="center"/>
        <w:rPr>
          <w:rFonts w:cs="Arial"/>
          <w:b/>
        </w:rPr>
      </w:pPr>
      <w:r w:rsidRPr="00E15D17">
        <w:rPr>
          <w:rFonts w:cs="Arial"/>
          <w:b/>
        </w:rPr>
        <w:t>2015 EPAS</w:t>
      </w:r>
    </w:p>
    <w:p w14:paraId="2B50A158" w14:textId="77777777" w:rsidR="00F41EC0" w:rsidRPr="00E15D17" w:rsidRDefault="00F41EC0" w:rsidP="00F41EC0">
      <w:pPr>
        <w:spacing w:after="240"/>
        <w:rPr>
          <w:rFonts w:cs="Arial"/>
        </w:rPr>
      </w:pPr>
      <w:r w:rsidRPr="00E15D17">
        <w:rPr>
          <w:rFonts w:cs="Arial"/>
          <w:spacing w:val="-2"/>
        </w:rPr>
        <w:t>This form is used to evaluate a program’s compliance with Accreditation Standard (AS) 3.4.1.</w:t>
      </w:r>
    </w:p>
    <w:tbl>
      <w:tblPr>
        <w:tblW w:w="9450" w:type="dxa"/>
        <w:tblInd w:w="120" w:type="dxa"/>
        <w:tblLayout w:type="fixed"/>
        <w:tblCellMar>
          <w:left w:w="120" w:type="dxa"/>
          <w:right w:w="120" w:type="dxa"/>
        </w:tblCellMar>
        <w:tblLook w:val="0000" w:firstRow="0" w:lastRow="0" w:firstColumn="0" w:lastColumn="0" w:noHBand="0" w:noVBand="0"/>
      </w:tblPr>
      <w:tblGrid>
        <w:gridCol w:w="2070"/>
        <w:gridCol w:w="170"/>
        <w:gridCol w:w="990"/>
        <w:gridCol w:w="360"/>
        <w:gridCol w:w="990"/>
        <w:gridCol w:w="820"/>
        <w:gridCol w:w="530"/>
        <w:gridCol w:w="730"/>
        <w:gridCol w:w="260"/>
        <w:gridCol w:w="1090"/>
        <w:gridCol w:w="260"/>
        <w:gridCol w:w="1180"/>
      </w:tblGrid>
      <w:tr w:rsidR="00F41EC0" w:rsidRPr="00E15D17" w14:paraId="468D5B5D" w14:textId="77777777" w:rsidTr="009F3D5C">
        <w:trPr>
          <w:trHeight w:val="800"/>
        </w:trPr>
        <w:tc>
          <w:tcPr>
            <w:tcW w:w="9450" w:type="dxa"/>
            <w:gridSpan w:val="12"/>
            <w:tcBorders>
              <w:top w:val="single" w:sz="4" w:space="0" w:color="auto"/>
              <w:left w:val="single" w:sz="4" w:space="0" w:color="auto"/>
              <w:bottom w:val="single" w:sz="4" w:space="0" w:color="auto"/>
              <w:right w:val="single" w:sz="4" w:space="0" w:color="auto"/>
            </w:tcBorders>
            <w:vAlign w:val="center"/>
          </w:tcPr>
          <w:p w14:paraId="4F4A7712" w14:textId="77777777" w:rsidR="00F41EC0" w:rsidRPr="00E15D17" w:rsidRDefault="00F41EC0" w:rsidP="009F3D5C">
            <w:pPr>
              <w:tabs>
                <w:tab w:val="left" w:pos="0"/>
              </w:tabs>
              <w:suppressAutoHyphens/>
              <w:spacing w:before="100" w:beforeAutospacing="1" w:after="100" w:afterAutospacing="1"/>
              <w:rPr>
                <w:rFonts w:cs="Arial"/>
                <w:spacing w:val="-2"/>
              </w:rPr>
            </w:pPr>
            <w:r w:rsidRPr="00E15D17">
              <w:rPr>
                <w:rFonts w:cs="Arial"/>
                <w:b/>
                <w:spacing w:val="-2"/>
              </w:rPr>
              <w:t>AS 3.4.1</w:t>
            </w:r>
          </w:p>
          <w:p w14:paraId="76C6E007" w14:textId="77777777" w:rsidR="00F41EC0" w:rsidRPr="00E15D17" w:rsidRDefault="00F41EC0" w:rsidP="009F3D5C">
            <w:pPr>
              <w:tabs>
                <w:tab w:val="left" w:pos="0"/>
              </w:tabs>
              <w:suppressAutoHyphens/>
              <w:spacing w:after="120" w:line="320" w:lineRule="exact"/>
              <w:rPr>
                <w:rFonts w:cs="Arial"/>
                <w:spacing w:val="-2"/>
              </w:rPr>
            </w:pPr>
            <w:r w:rsidRPr="00E15D17">
              <w:rPr>
                <w:rFonts w:cs="Arial"/>
                <w:iCs/>
              </w:rPr>
              <w:t>The program describes the procedures for budget development and administration it uses to achieve its mission and goals. The program submits a completed budget form and explains how its financial resources are sufficient and stable to achieve its mission and goals.</w:t>
            </w:r>
          </w:p>
        </w:tc>
      </w:tr>
      <w:tr w:rsidR="00F41EC0" w:rsidRPr="00E15D17" w14:paraId="11DBDB14" w14:textId="77777777" w:rsidTr="009F3D5C">
        <w:trPr>
          <w:trHeight w:val="1058"/>
        </w:trPr>
        <w:tc>
          <w:tcPr>
            <w:tcW w:w="9450" w:type="dxa"/>
            <w:gridSpan w:val="12"/>
            <w:tcBorders>
              <w:top w:val="single" w:sz="4" w:space="0" w:color="auto"/>
            </w:tcBorders>
            <w:vAlign w:val="center"/>
          </w:tcPr>
          <w:p w14:paraId="37F6CB23" w14:textId="77777777" w:rsidR="00F41EC0" w:rsidRPr="00E15D17" w:rsidRDefault="00F41EC0" w:rsidP="009F3D5C">
            <w:pPr>
              <w:suppressAutoHyphens/>
              <w:spacing w:before="120" w:line="320" w:lineRule="atLeast"/>
              <w:ind w:left="-29"/>
              <w:rPr>
                <w:rFonts w:cs="Arial"/>
                <w:spacing w:val="-2"/>
              </w:rPr>
            </w:pPr>
            <w:r w:rsidRPr="00E15D17">
              <w:rPr>
                <w:rFonts w:cs="Arial"/>
              </w:rPr>
              <w:t xml:space="preserve">Provide all of the information requested below. If accredited baccalaureate and master’s programs are being reviewed at the same time, use one form for each program. </w:t>
            </w:r>
          </w:p>
        </w:tc>
      </w:tr>
      <w:tr w:rsidR="00F41EC0" w:rsidRPr="00E15D17" w14:paraId="5D73B6B6" w14:textId="77777777" w:rsidTr="009F3D5C">
        <w:trPr>
          <w:trHeight w:hRule="exact" w:val="495"/>
        </w:trPr>
        <w:tc>
          <w:tcPr>
            <w:tcW w:w="2070" w:type="dxa"/>
            <w:vAlign w:val="center"/>
          </w:tcPr>
          <w:p w14:paraId="3A704E2E" w14:textId="77777777" w:rsidR="00F41EC0" w:rsidRPr="00E15D17" w:rsidRDefault="00F41EC0" w:rsidP="009F3D5C">
            <w:pPr>
              <w:tabs>
                <w:tab w:val="left" w:pos="0"/>
              </w:tabs>
              <w:suppressAutoHyphens/>
              <w:rPr>
                <w:rFonts w:cs="Arial"/>
                <w:spacing w:val="-2"/>
              </w:rPr>
            </w:pPr>
            <w:r w:rsidRPr="00E15D17">
              <w:rPr>
                <w:rFonts w:cs="Arial"/>
                <w:spacing w:val="-2"/>
              </w:rPr>
              <w:t>Type of Program:</w:t>
            </w:r>
          </w:p>
        </w:tc>
        <w:tc>
          <w:tcPr>
            <w:tcW w:w="1160" w:type="dxa"/>
            <w:gridSpan w:val="2"/>
            <w:tcBorders>
              <w:bottom w:val="single" w:sz="4" w:space="0" w:color="auto"/>
            </w:tcBorders>
            <w:vAlign w:val="center"/>
          </w:tcPr>
          <w:p w14:paraId="0174123B" w14:textId="77777777" w:rsidR="00F41EC0" w:rsidRPr="00E15D17" w:rsidRDefault="00F41EC0" w:rsidP="009F3D5C">
            <w:pPr>
              <w:tabs>
                <w:tab w:val="left" w:pos="0"/>
              </w:tabs>
              <w:suppressAutoHyphens/>
              <w:rPr>
                <w:rFonts w:cs="Arial"/>
                <w:spacing w:val="-2"/>
              </w:rPr>
            </w:pPr>
          </w:p>
        </w:tc>
        <w:tc>
          <w:tcPr>
            <w:tcW w:w="2170" w:type="dxa"/>
            <w:gridSpan w:val="3"/>
            <w:vAlign w:val="center"/>
          </w:tcPr>
          <w:p w14:paraId="5CEC1AE7" w14:textId="77777777" w:rsidR="00F41EC0" w:rsidRPr="00E15D17" w:rsidRDefault="00F41EC0" w:rsidP="009F3D5C">
            <w:pPr>
              <w:tabs>
                <w:tab w:val="left" w:pos="0"/>
              </w:tabs>
              <w:suppressAutoHyphens/>
              <w:rPr>
                <w:rFonts w:cs="Arial"/>
                <w:spacing w:val="-2"/>
              </w:rPr>
            </w:pPr>
            <w:r w:rsidRPr="00E15D17">
              <w:rPr>
                <w:rFonts w:cs="Arial"/>
                <w:spacing w:val="-2"/>
              </w:rPr>
              <w:t>Baccalaureate</w:t>
            </w:r>
          </w:p>
        </w:tc>
        <w:tc>
          <w:tcPr>
            <w:tcW w:w="1260" w:type="dxa"/>
            <w:gridSpan w:val="2"/>
            <w:tcBorders>
              <w:bottom w:val="single" w:sz="4" w:space="0" w:color="auto"/>
            </w:tcBorders>
            <w:vAlign w:val="center"/>
          </w:tcPr>
          <w:p w14:paraId="68D0F5F8" w14:textId="77777777" w:rsidR="00F41EC0" w:rsidRPr="00E15D17" w:rsidRDefault="00F41EC0" w:rsidP="009F3D5C">
            <w:pPr>
              <w:tabs>
                <w:tab w:val="left" w:pos="0"/>
              </w:tabs>
              <w:suppressAutoHyphens/>
              <w:rPr>
                <w:rFonts w:cs="Arial"/>
                <w:spacing w:val="-2"/>
              </w:rPr>
            </w:pPr>
          </w:p>
        </w:tc>
        <w:tc>
          <w:tcPr>
            <w:tcW w:w="1350" w:type="dxa"/>
            <w:gridSpan w:val="2"/>
            <w:vAlign w:val="center"/>
          </w:tcPr>
          <w:p w14:paraId="33791F89" w14:textId="77777777" w:rsidR="00F41EC0" w:rsidRPr="00E15D17" w:rsidRDefault="00F41EC0" w:rsidP="009F3D5C">
            <w:pPr>
              <w:tabs>
                <w:tab w:val="left" w:pos="0"/>
              </w:tabs>
              <w:suppressAutoHyphens/>
              <w:rPr>
                <w:rFonts w:cs="Arial"/>
                <w:spacing w:val="-2"/>
              </w:rPr>
            </w:pPr>
            <w:r w:rsidRPr="00E15D17">
              <w:rPr>
                <w:rFonts w:cs="Arial"/>
                <w:spacing w:val="-2"/>
              </w:rPr>
              <w:t>Master’s</w:t>
            </w:r>
          </w:p>
        </w:tc>
        <w:tc>
          <w:tcPr>
            <w:tcW w:w="1440" w:type="dxa"/>
            <w:gridSpan w:val="2"/>
            <w:vAlign w:val="center"/>
          </w:tcPr>
          <w:p w14:paraId="48BB8896" w14:textId="77777777" w:rsidR="00F41EC0" w:rsidRPr="00E15D17" w:rsidRDefault="00F41EC0" w:rsidP="009F3D5C">
            <w:pPr>
              <w:tabs>
                <w:tab w:val="left" w:pos="0"/>
              </w:tabs>
              <w:suppressAutoHyphens/>
              <w:rPr>
                <w:rFonts w:cs="Arial"/>
                <w:spacing w:val="-2"/>
              </w:rPr>
            </w:pPr>
          </w:p>
        </w:tc>
      </w:tr>
      <w:tr w:rsidR="00F41EC0" w:rsidRPr="00E15D17" w14:paraId="058826D1" w14:textId="77777777" w:rsidTr="009F3D5C">
        <w:tc>
          <w:tcPr>
            <w:tcW w:w="9450" w:type="dxa"/>
            <w:gridSpan w:val="12"/>
            <w:vAlign w:val="center"/>
          </w:tcPr>
          <w:p w14:paraId="3B354440" w14:textId="77777777" w:rsidR="00F41EC0" w:rsidRPr="00E15D17" w:rsidRDefault="00F41EC0" w:rsidP="009F3D5C">
            <w:pPr>
              <w:pStyle w:val="Heading2"/>
              <w:tabs>
                <w:tab w:val="left" w:pos="0"/>
              </w:tabs>
              <w:suppressAutoHyphens/>
              <w:spacing w:before="120" w:after="120"/>
              <w:rPr>
                <w:rFonts w:cs="Arial"/>
                <w:spacing w:val="-2"/>
                <w:szCs w:val="24"/>
              </w:rPr>
            </w:pPr>
          </w:p>
        </w:tc>
      </w:tr>
      <w:tr w:rsidR="00F41EC0" w:rsidRPr="00E15D17" w14:paraId="789D57B5" w14:textId="77777777" w:rsidTr="009F3D5C">
        <w:trPr>
          <w:trHeight w:val="406"/>
        </w:trPr>
        <w:tc>
          <w:tcPr>
            <w:tcW w:w="2240" w:type="dxa"/>
            <w:gridSpan w:val="2"/>
            <w:tcBorders>
              <w:top w:val="single" w:sz="18" w:space="0" w:color="auto"/>
              <w:left w:val="single" w:sz="6" w:space="0" w:color="auto"/>
            </w:tcBorders>
            <w:vAlign w:val="center"/>
          </w:tcPr>
          <w:p w14:paraId="5345D20D" w14:textId="77777777" w:rsidR="00F41EC0" w:rsidRPr="00E15D17" w:rsidRDefault="00F41EC0" w:rsidP="009F3D5C">
            <w:pPr>
              <w:tabs>
                <w:tab w:val="left" w:pos="-720"/>
              </w:tabs>
              <w:suppressAutoHyphens/>
              <w:spacing w:line="280" w:lineRule="atLeast"/>
              <w:rPr>
                <w:rFonts w:cs="Arial"/>
                <w:b/>
                <w:spacing w:val="-2"/>
              </w:rPr>
            </w:pPr>
            <w:r w:rsidRPr="00E15D17">
              <w:rPr>
                <w:rFonts w:cs="Arial"/>
                <w:b/>
                <w:spacing w:val="-2"/>
              </w:rPr>
              <w:t xml:space="preserve">Program </w:t>
            </w:r>
          </w:p>
          <w:p w14:paraId="38982A6B" w14:textId="77777777" w:rsidR="00F41EC0" w:rsidRPr="00E15D17" w:rsidRDefault="00F41EC0" w:rsidP="009F3D5C">
            <w:pPr>
              <w:tabs>
                <w:tab w:val="left" w:pos="-720"/>
              </w:tabs>
              <w:suppressAutoHyphens/>
              <w:spacing w:line="280" w:lineRule="atLeast"/>
              <w:rPr>
                <w:rFonts w:cs="Arial"/>
                <w:b/>
                <w:spacing w:val="-2"/>
              </w:rPr>
            </w:pPr>
            <w:r w:rsidRPr="00E15D17">
              <w:rPr>
                <w:rFonts w:cs="Arial"/>
                <w:b/>
                <w:spacing w:val="-2"/>
              </w:rPr>
              <w:t>Expenses</w:t>
            </w:r>
          </w:p>
        </w:tc>
        <w:tc>
          <w:tcPr>
            <w:tcW w:w="2340" w:type="dxa"/>
            <w:gridSpan w:val="3"/>
            <w:tcBorders>
              <w:top w:val="single" w:sz="18" w:space="0" w:color="auto"/>
              <w:left w:val="single" w:sz="7" w:space="0" w:color="auto"/>
            </w:tcBorders>
            <w:vAlign w:val="center"/>
          </w:tcPr>
          <w:p w14:paraId="40A021B7"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Previous Year</w:t>
            </w:r>
          </w:p>
          <w:p w14:paraId="5A3A30F6"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20___</w:t>
            </w:r>
          </w:p>
        </w:tc>
        <w:tc>
          <w:tcPr>
            <w:tcW w:w="2340" w:type="dxa"/>
            <w:gridSpan w:val="4"/>
            <w:tcBorders>
              <w:top w:val="single" w:sz="18" w:space="0" w:color="auto"/>
              <w:left w:val="single" w:sz="7" w:space="0" w:color="auto"/>
            </w:tcBorders>
            <w:vAlign w:val="center"/>
          </w:tcPr>
          <w:p w14:paraId="05753226"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Current Year</w:t>
            </w:r>
          </w:p>
          <w:p w14:paraId="7C119B0A"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20___</w:t>
            </w:r>
          </w:p>
        </w:tc>
        <w:tc>
          <w:tcPr>
            <w:tcW w:w="2530" w:type="dxa"/>
            <w:gridSpan w:val="3"/>
            <w:tcBorders>
              <w:top w:val="single" w:sz="18" w:space="0" w:color="auto"/>
              <w:left w:val="single" w:sz="7" w:space="0" w:color="auto"/>
              <w:right w:val="single" w:sz="7" w:space="0" w:color="auto"/>
            </w:tcBorders>
            <w:vAlign w:val="center"/>
          </w:tcPr>
          <w:p w14:paraId="4A75DA86"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Next Year</w:t>
            </w:r>
          </w:p>
          <w:p w14:paraId="264D2551" w14:textId="77777777" w:rsidR="00F41EC0" w:rsidRPr="00E15D17" w:rsidRDefault="00F41EC0" w:rsidP="009F3D5C">
            <w:pPr>
              <w:tabs>
                <w:tab w:val="left" w:pos="-720"/>
              </w:tabs>
              <w:suppressAutoHyphens/>
              <w:spacing w:line="280" w:lineRule="atLeast"/>
              <w:jc w:val="center"/>
              <w:rPr>
                <w:rFonts w:cs="Arial"/>
                <w:b/>
                <w:spacing w:val="-2"/>
              </w:rPr>
            </w:pPr>
            <w:r w:rsidRPr="00E15D17">
              <w:rPr>
                <w:rFonts w:cs="Arial"/>
                <w:b/>
                <w:spacing w:val="-2"/>
              </w:rPr>
              <w:t>20___</w:t>
            </w:r>
          </w:p>
        </w:tc>
      </w:tr>
      <w:tr w:rsidR="00F41EC0" w:rsidRPr="00E15D17" w14:paraId="05950C34" w14:textId="77777777" w:rsidTr="009F3D5C">
        <w:tc>
          <w:tcPr>
            <w:tcW w:w="2240" w:type="dxa"/>
            <w:gridSpan w:val="2"/>
            <w:tcBorders>
              <w:left w:val="single" w:sz="6" w:space="0" w:color="auto"/>
              <w:bottom w:val="single" w:sz="12" w:space="0" w:color="auto"/>
            </w:tcBorders>
          </w:tcPr>
          <w:p w14:paraId="473ABF4D" w14:textId="77777777" w:rsidR="00F41EC0" w:rsidRPr="00E15D17" w:rsidRDefault="00F41EC0" w:rsidP="009F3D5C">
            <w:pPr>
              <w:tabs>
                <w:tab w:val="left" w:pos="-720"/>
              </w:tabs>
              <w:suppressAutoHyphens/>
              <w:spacing w:line="280" w:lineRule="atLeast"/>
              <w:rPr>
                <w:rFonts w:cs="Arial"/>
                <w:b/>
                <w:spacing w:val="-2"/>
              </w:rPr>
            </w:pPr>
          </w:p>
        </w:tc>
        <w:tc>
          <w:tcPr>
            <w:tcW w:w="1350" w:type="dxa"/>
            <w:gridSpan w:val="2"/>
            <w:tcBorders>
              <w:top w:val="single" w:sz="7" w:space="0" w:color="auto"/>
              <w:left w:val="single" w:sz="7" w:space="0" w:color="auto"/>
              <w:bottom w:val="single" w:sz="12" w:space="0" w:color="auto"/>
            </w:tcBorders>
            <w:vAlign w:val="center"/>
          </w:tcPr>
          <w:p w14:paraId="33C9D340"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Dollar Amount</w:t>
            </w:r>
          </w:p>
        </w:tc>
        <w:tc>
          <w:tcPr>
            <w:tcW w:w="990" w:type="dxa"/>
            <w:tcBorders>
              <w:top w:val="single" w:sz="7" w:space="0" w:color="auto"/>
              <w:left w:val="single" w:sz="7" w:space="0" w:color="auto"/>
              <w:bottom w:val="single" w:sz="12" w:space="0" w:color="auto"/>
            </w:tcBorders>
            <w:vAlign w:val="center"/>
          </w:tcPr>
          <w:p w14:paraId="60BA15C4"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 Hard Money</w:t>
            </w:r>
          </w:p>
        </w:tc>
        <w:tc>
          <w:tcPr>
            <w:tcW w:w="1350" w:type="dxa"/>
            <w:gridSpan w:val="2"/>
            <w:tcBorders>
              <w:top w:val="single" w:sz="7" w:space="0" w:color="auto"/>
              <w:left w:val="single" w:sz="7" w:space="0" w:color="auto"/>
              <w:bottom w:val="single" w:sz="12" w:space="0" w:color="auto"/>
            </w:tcBorders>
            <w:vAlign w:val="center"/>
          </w:tcPr>
          <w:p w14:paraId="5DE1E009"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 xml:space="preserve"> Dollar Amount</w:t>
            </w:r>
          </w:p>
        </w:tc>
        <w:tc>
          <w:tcPr>
            <w:tcW w:w="990" w:type="dxa"/>
            <w:gridSpan w:val="2"/>
            <w:tcBorders>
              <w:top w:val="single" w:sz="7" w:space="0" w:color="auto"/>
              <w:left w:val="single" w:sz="7" w:space="0" w:color="auto"/>
              <w:bottom w:val="single" w:sz="12" w:space="0" w:color="auto"/>
            </w:tcBorders>
            <w:vAlign w:val="center"/>
          </w:tcPr>
          <w:p w14:paraId="3D5C9F53"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 Hard Money</w:t>
            </w:r>
          </w:p>
        </w:tc>
        <w:tc>
          <w:tcPr>
            <w:tcW w:w="1350" w:type="dxa"/>
            <w:gridSpan w:val="2"/>
            <w:tcBorders>
              <w:top w:val="single" w:sz="7" w:space="0" w:color="auto"/>
              <w:left w:val="single" w:sz="7" w:space="0" w:color="auto"/>
              <w:bottom w:val="single" w:sz="12" w:space="0" w:color="auto"/>
            </w:tcBorders>
            <w:vAlign w:val="center"/>
          </w:tcPr>
          <w:p w14:paraId="2558F5C4"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Dollar Amount</w:t>
            </w:r>
          </w:p>
        </w:tc>
        <w:tc>
          <w:tcPr>
            <w:tcW w:w="1180" w:type="dxa"/>
            <w:tcBorders>
              <w:top w:val="single" w:sz="7" w:space="0" w:color="auto"/>
              <w:left w:val="single" w:sz="7" w:space="0" w:color="auto"/>
              <w:bottom w:val="single" w:sz="12" w:space="0" w:color="auto"/>
              <w:right w:val="single" w:sz="7" w:space="0" w:color="auto"/>
            </w:tcBorders>
            <w:vAlign w:val="center"/>
          </w:tcPr>
          <w:p w14:paraId="60D92609"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 Hard Money</w:t>
            </w:r>
          </w:p>
        </w:tc>
      </w:tr>
      <w:tr w:rsidR="00F41EC0" w:rsidRPr="00E15D17" w14:paraId="3F6F8D14" w14:textId="77777777" w:rsidTr="009F3D5C">
        <w:tc>
          <w:tcPr>
            <w:tcW w:w="2240" w:type="dxa"/>
            <w:gridSpan w:val="2"/>
            <w:tcBorders>
              <w:top w:val="single" w:sz="18" w:space="0" w:color="auto"/>
              <w:left w:val="single" w:sz="6" w:space="0" w:color="auto"/>
              <w:bottom w:val="single" w:sz="6" w:space="0" w:color="auto"/>
            </w:tcBorders>
            <w:vAlign w:val="center"/>
          </w:tcPr>
          <w:p w14:paraId="4201CDB4"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Faculty &amp;</w:t>
            </w:r>
          </w:p>
          <w:p w14:paraId="5A3D4FAD"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 xml:space="preserve">Administrators </w:t>
            </w:r>
          </w:p>
        </w:tc>
        <w:tc>
          <w:tcPr>
            <w:tcW w:w="1350" w:type="dxa"/>
            <w:gridSpan w:val="2"/>
            <w:tcBorders>
              <w:top w:val="single" w:sz="18" w:space="0" w:color="auto"/>
              <w:left w:val="single" w:sz="7" w:space="0" w:color="auto"/>
              <w:bottom w:val="single" w:sz="6" w:space="0" w:color="auto"/>
              <w:right w:val="single" w:sz="6" w:space="0" w:color="auto"/>
            </w:tcBorders>
            <w:vAlign w:val="center"/>
          </w:tcPr>
          <w:p w14:paraId="7D267F27"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18" w:space="0" w:color="auto"/>
              <w:left w:val="single" w:sz="6" w:space="0" w:color="auto"/>
              <w:bottom w:val="single" w:sz="6" w:space="0" w:color="auto"/>
              <w:right w:val="single" w:sz="6" w:space="0" w:color="auto"/>
            </w:tcBorders>
            <w:vAlign w:val="center"/>
          </w:tcPr>
          <w:p w14:paraId="48E8FD2B"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18" w:space="0" w:color="auto"/>
              <w:left w:val="single" w:sz="6" w:space="0" w:color="auto"/>
              <w:bottom w:val="single" w:sz="6" w:space="0" w:color="auto"/>
              <w:right w:val="single" w:sz="6" w:space="0" w:color="auto"/>
            </w:tcBorders>
            <w:vAlign w:val="center"/>
          </w:tcPr>
          <w:p w14:paraId="2D453A28"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18" w:space="0" w:color="auto"/>
              <w:left w:val="single" w:sz="6" w:space="0" w:color="auto"/>
              <w:bottom w:val="single" w:sz="6" w:space="0" w:color="auto"/>
              <w:right w:val="single" w:sz="6" w:space="0" w:color="auto"/>
            </w:tcBorders>
            <w:vAlign w:val="center"/>
          </w:tcPr>
          <w:p w14:paraId="53D4DAB6"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18" w:space="0" w:color="auto"/>
              <w:left w:val="single" w:sz="6" w:space="0" w:color="auto"/>
              <w:bottom w:val="single" w:sz="6" w:space="0" w:color="auto"/>
              <w:right w:val="single" w:sz="6" w:space="0" w:color="auto"/>
            </w:tcBorders>
            <w:vAlign w:val="center"/>
          </w:tcPr>
          <w:p w14:paraId="27D74B37"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18" w:space="0" w:color="auto"/>
              <w:left w:val="single" w:sz="6" w:space="0" w:color="auto"/>
              <w:bottom w:val="single" w:sz="6" w:space="0" w:color="auto"/>
              <w:right w:val="single" w:sz="6" w:space="0" w:color="auto"/>
            </w:tcBorders>
            <w:vAlign w:val="center"/>
          </w:tcPr>
          <w:p w14:paraId="096D4152"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1B2A2CC6" w14:textId="77777777" w:rsidTr="009F3D5C">
        <w:trPr>
          <w:trHeight w:val="406"/>
        </w:trPr>
        <w:tc>
          <w:tcPr>
            <w:tcW w:w="2240" w:type="dxa"/>
            <w:gridSpan w:val="2"/>
            <w:tcBorders>
              <w:top w:val="single" w:sz="6" w:space="0" w:color="auto"/>
              <w:left w:val="single" w:sz="6" w:space="0" w:color="auto"/>
            </w:tcBorders>
            <w:vAlign w:val="center"/>
          </w:tcPr>
          <w:p w14:paraId="35840B23"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Support Staff</w:t>
            </w:r>
          </w:p>
        </w:tc>
        <w:tc>
          <w:tcPr>
            <w:tcW w:w="1350" w:type="dxa"/>
            <w:gridSpan w:val="2"/>
            <w:tcBorders>
              <w:top w:val="single" w:sz="6" w:space="0" w:color="auto"/>
              <w:left w:val="single" w:sz="7" w:space="0" w:color="auto"/>
              <w:right w:val="single" w:sz="6" w:space="0" w:color="auto"/>
            </w:tcBorders>
            <w:vAlign w:val="center"/>
          </w:tcPr>
          <w:p w14:paraId="25AC1382"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6" w:space="0" w:color="auto"/>
              <w:left w:val="single" w:sz="6" w:space="0" w:color="auto"/>
              <w:right w:val="single" w:sz="6" w:space="0" w:color="auto"/>
            </w:tcBorders>
            <w:vAlign w:val="center"/>
          </w:tcPr>
          <w:p w14:paraId="55753B3E"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6" w:space="0" w:color="auto"/>
              <w:left w:val="single" w:sz="6" w:space="0" w:color="auto"/>
              <w:right w:val="single" w:sz="6" w:space="0" w:color="auto"/>
            </w:tcBorders>
            <w:vAlign w:val="center"/>
          </w:tcPr>
          <w:p w14:paraId="0D6E8B46"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6" w:space="0" w:color="auto"/>
              <w:left w:val="single" w:sz="6" w:space="0" w:color="auto"/>
              <w:right w:val="single" w:sz="6" w:space="0" w:color="auto"/>
            </w:tcBorders>
            <w:vAlign w:val="center"/>
          </w:tcPr>
          <w:p w14:paraId="64E1B66C"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6" w:space="0" w:color="auto"/>
              <w:left w:val="single" w:sz="6" w:space="0" w:color="auto"/>
              <w:right w:val="single" w:sz="6" w:space="0" w:color="auto"/>
            </w:tcBorders>
            <w:vAlign w:val="center"/>
          </w:tcPr>
          <w:p w14:paraId="42203DB4"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6" w:space="0" w:color="auto"/>
              <w:left w:val="single" w:sz="6" w:space="0" w:color="auto"/>
              <w:right w:val="single" w:sz="6" w:space="0" w:color="auto"/>
            </w:tcBorders>
            <w:vAlign w:val="center"/>
          </w:tcPr>
          <w:p w14:paraId="69EBEE84"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0B11AAB1" w14:textId="77777777" w:rsidTr="009F3D5C">
        <w:tc>
          <w:tcPr>
            <w:tcW w:w="2240" w:type="dxa"/>
            <w:gridSpan w:val="2"/>
            <w:tcBorders>
              <w:top w:val="single" w:sz="4" w:space="0" w:color="auto"/>
              <w:left w:val="single" w:sz="4" w:space="0" w:color="auto"/>
              <w:bottom w:val="single" w:sz="4" w:space="0" w:color="auto"/>
              <w:right w:val="single" w:sz="4" w:space="0" w:color="auto"/>
            </w:tcBorders>
            <w:vAlign w:val="center"/>
          </w:tcPr>
          <w:p w14:paraId="3C047435"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 xml:space="preserve">Temporary or Adjunct Faculty &amp; Field Staff </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1EAEBA6"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7C5F0356"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40FF7BF"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3A03DD1"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5705630"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01A7526C"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7A19CC99" w14:textId="77777777" w:rsidTr="009F3D5C">
        <w:trPr>
          <w:trHeight w:val="368"/>
        </w:trPr>
        <w:tc>
          <w:tcPr>
            <w:tcW w:w="2240" w:type="dxa"/>
            <w:gridSpan w:val="2"/>
            <w:tcBorders>
              <w:top w:val="single" w:sz="4" w:space="0" w:color="auto"/>
              <w:left w:val="single" w:sz="4" w:space="0" w:color="auto"/>
              <w:bottom w:val="single" w:sz="4" w:space="0" w:color="auto"/>
              <w:right w:val="single" w:sz="4" w:space="0" w:color="auto"/>
            </w:tcBorders>
            <w:vAlign w:val="center"/>
          </w:tcPr>
          <w:p w14:paraId="3FCDF748"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Fringe</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B946639"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672291CA"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43FE09A"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1985535"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C097CE4"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3308F7DE"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5F021F1E" w14:textId="77777777" w:rsidTr="009F3D5C">
        <w:trPr>
          <w:trHeight w:val="467"/>
        </w:trPr>
        <w:tc>
          <w:tcPr>
            <w:tcW w:w="2240" w:type="dxa"/>
            <w:gridSpan w:val="2"/>
            <w:tcBorders>
              <w:top w:val="single" w:sz="4" w:space="0" w:color="auto"/>
              <w:left w:val="single" w:sz="4" w:space="0" w:color="auto"/>
              <w:bottom w:val="single" w:sz="4" w:space="0" w:color="auto"/>
              <w:right w:val="single" w:sz="4" w:space="0" w:color="auto"/>
            </w:tcBorders>
            <w:vAlign w:val="center"/>
          </w:tcPr>
          <w:p w14:paraId="4ACAF853"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Supplies &amp; Services</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7A573F9"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515EFFE8"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48C4910"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4DBC639"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E5069A1"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3DF0EEB3"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033D630F" w14:textId="77777777" w:rsidTr="009F3D5C">
        <w:trPr>
          <w:trHeight w:val="413"/>
        </w:trPr>
        <w:tc>
          <w:tcPr>
            <w:tcW w:w="2240" w:type="dxa"/>
            <w:gridSpan w:val="2"/>
            <w:tcBorders>
              <w:top w:val="single" w:sz="4" w:space="0" w:color="auto"/>
              <w:left w:val="single" w:sz="4" w:space="0" w:color="auto"/>
              <w:bottom w:val="single" w:sz="4" w:space="0" w:color="auto"/>
              <w:right w:val="single" w:sz="4" w:space="0" w:color="auto"/>
            </w:tcBorders>
            <w:vAlign w:val="center"/>
          </w:tcPr>
          <w:p w14:paraId="6F70B6C9"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Travel</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22124A5"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5C87AFDF"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C72E75C"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F229D19"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DF19868"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28709CD5"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0CA5A05A" w14:textId="77777777" w:rsidTr="009F3D5C">
        <w:tc>
          <w:tcPr>
            <w:tcW w:w="2240" w:type="dxa"/>
            <w:gridSpan w:val="2"/>
            <w:tcBorders>
              <w:top w:val="single" w:sz="4" w:space="0" w:color="auto"/>
              <w:left w:val="single" w:sz="4" w:space="0" w:color="auto"/>
              <w:bottom w:val="single" w:sz="4" w:space="0" w:color="auto"/>
              <w:right w:val="single" w:sz="4" w:space="0" w:color="auto"/>
            </w:tcBorders>
            <w:vAlign w:val="center"/>
          </w:tcPr>
          <w:p w14:paraId="650DFB75"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 xml:space="preserve">Student </w:t>
            </w:r>
          </w:p>
          <w:p w14:paraId="64749C82"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t>Financial Aid</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8A5125F"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1FBEBCFA"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647CF6"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11AE7C5"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03A5AE4"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49BDAD13"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52E8D152" w14:textId="77777777" w:rsidTr="009F3D5C">
        <w:trPr>
          <w:trHeight w:val="467"/>
        </w:trPr>
        <w:tc>
          <w:tcPr>
            <w:tcW w:w="2240" w:type="dxa"/>
            <w:gridSpan w:val="2"/>
            <w:tcBorders>
              <w:top w:val="single" w:sz="4" w:space="0" w:color="auto"/>
              <w:left w:val="single" w:sz="4" w:space="0" w:color="auto"/>
              <w:bottom w:val="single" w:sz="4" w:space="0" w:color="auto"/>
              <w:right w:val="single" w:sz="4" w:space="0" w:color="auto"/>
            </w:tcBorders>
            <w:vAlign w:val="center"/>
          </w:tcPr>
          <w:p w14:paraId="49054621" w14:textId="77777777" w:rsidR="00F41EC0" w:rsidRPr="00E15D17" w:rsidRDefault="00F41EC0" w:rsidP="009F3D5C">
            <w:pPr>
              <w:tabs>
                <w:tab w:val="left" w:pos="0"/>
              </w:tabs>
              <w:suppressAutoHyphens/>
              <w:spacing w:line="280" w:lineRule="atLeast"/>
              <w:rPr>
                <w:rFonts w:cs="Arial"/>
                <w:spacing w:val="-2"/>
              </w:rPr>
            </w:pPr>
            <w:r w:rsidRPr="00E15D17">
              <w:rPr>
                <w:rFonts w:cs="Arial"/>
              </w:rPr>
              <w:t>Technological Resources</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604AFC"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4" w:space="0" w:color="auto"/>
              <w:right w:val="single" w:sz="4" w:space="0" w:color="auto"/>
            </w:tcBorders>
            <w:vAlign w:val="center"/>
          </w:tcPr>
          <w:p w14:paraId="0B298E13"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43C314A"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43BBB2D"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2887847"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4" w:space="0" w:color="auto"/>
              <w:right w:val="single" w:sz="4" w:space="0" w:color="auto"/>
            </w:tcBorders>
            <w:vAlign w:val="center"/>
          </w:tcPr>
          <w:p w14:paraId="687B07D8"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3A8B1D4D" w14:textId="77777777" w:rsidTr="009F3D5C">
        <w:tc>
          <w:tcPr>
            <w:tcW w:w="2240" w:type="dxa"/>
            <w:gridSpan w:val="2"/>
            <w:tcBorders>
              <w:top w:val="single" w:sz="4" w:space="0" w:color="auto"/>
              <w:left w:val="single" w:sz="4" w:space="0" w:color="auto"/>
              <w:bottom w:val="single" w:sz="18" w:space="0" w:color="auto"/>
              <w:right w:val="single" w:sz="4" w:space="0" w:color="auto"/>
            </w:tcBorders>
            <w:vAlign w:val="center"/>
          </w:tcPr>
          <w:p w14:paraId="48B30730" w14:textId="77777777" w:rsidR="00F41EC0" w:rsidRPr="00E15D17" w:rsidRDefault="00F41EC0" w:rsidP="009F3D5C">
            <w:pPr>
              <w:tabs>
                <w:tab w:val="left" w:pos="0"/>
              </w:tabs>
              <w:suppressAutoHyphens/>
              <w:spacing w:line="280" w:lineRule="atLeast"/>
              <w:rPr>
                <w:rFonts w:cs="Arial"/>
                <w:spacing w:val="-2"/>
              </w:rPr>
            </w:pPr>
            <w:r w:rsidRPr="00E15D17">
              <w:rPr>
                <w:rFonts w:cs="Arial"/>
                <w:spacing w:val="-2"/>
              </w:rPr>
              <w:lastRenderedPageBreak/>
              <w:t>Other (Specify)</w:t>
            </w:r>
          </w:p>
        </w:tc>
        <w:tc>
          <w:tcPr>
            <w:tcW w:w="1350" w:type="dxa"/>
            <w:gridSpan w:val="2"/>
            <w:tcBorders>
              <w:top w:val="single" w:sz="4" w:space="0" w:color="auto"/>
              <w:left w:val="single" w:sz="4" w:space="0" w:color="auto"/>
              <w:bottom w:val="single" w:sz="18" w:space="0" w:color="auto"/>
              <w:right w:val="single" w:sz="4" w:space="0" w:color="auto"/>
            </w:tcBorders>
            <w:vAlign w:val="center"/>
          </w:tcPr>
          <w:p w14:paraId="17279275"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4" w:space="0" w:color="auto"/>
              <w:left w:val="single" w:sz="4" w:space="0" w:color="auto"/>
              <w:bottom w:val="single" w:sz="18" w:space="0" w:color="auto"/>
              <w:right w:val="single" w:sz="4" w:space="0" w:color="auto"/>
            </w:tcBorders>
            <w:vAlign w:val="center"/>
          </w:tcPr>
          <w:p w14:paraId="642A5A0F"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18" w:space="0" w:color="auto"/>
              <w:right w:val="single" w:sz="4" w:space="0" w:color="auto"/>
            </w:tcBorders>
            <w:vAlign w:val="center"/>
          </w:tcPr>
          <w:p w14:paraId="47CDDD32"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3FABA8A5" w14:textId="77777777" w:rsidR="00F41EC0" w:rsidRPr="00E15D17" w:rsidRDefault="00F41EC0" w:rsidP="009F3D5C">
            <w:pPr>
              <w:tabs>
                <w:tab w:val="left" w:pos="0"/>
              </w:tabs>
              <w:suppressAutoHyphens/>
              <w:spacing w:line="280" w:lineRule="atLeast"/>
              <w:jc w:val="right"/>
              <w:rPr>
                <w:rFonts w:cs="Arial"/>
                <w:spacing w:val="-2"/>
              </w:rPr>
            </w:pPr>
          </w:p>
        </w:tc>
        <w:tc>
          <w:tcPr>
            <w:tcW w:w="1350" w:type="dxa"/>
            <w:gridSpan w:val="2"/>
            <w:tcBorders>
              <w:top w:val="single" w:sz="4" w:space="0" w:color="auto"/>
              <w:left w:val="single" w:sz="4" w:space="0" w:color="auto"/>
              <w:bottom w:val="single" w:sz="18" w:space="0" w:color="auto"/>
              <w:right w:val="single" w:sz="4" w:space="0" w:color="auto"/>
            </w:tcBorders>
            <w:vAlign w:val="center"/>
          </w:tcPr>
          <w:p w14:paraId="3771A7D8"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4" w:space="0" w:color="auto"/>
              <w:left w:val="single" w:sz="4" w:space="0" w:color="auto"/>
              <w:bottom w:val="single" w:sz="18" w:space="0" w:color="auto"/>
              <w:right w:val="single" w:sz="4" w:space="0" w:color="auto"/>
            </w:tcBorders>
            <w:vAlign w:val="center"/>
          </w:tcPr>
          <w:p w14:paraId="1E40E482" w14:textId="77777777" w:rsidR="00F41EC0" w:rsidRPr="00E15D17" w:rsidRDefault="00F41EC0" w:rsidP="009F3D5C">
            <w:pPr>
              <w:tabs>
                <w:tab w:val="left" w:pos="0"/>
              </w:tabs>
              <w:suppressAutoHyphens/>
              <w:spacing w:line="280" w:lineRule="atLeast"/>
              <w:jc w:val="right"/>
              <w:rPr>
                <w:rFonts w:cs="Arial"/>
                <w:spacing w:val="-2"/>
              </w:rPr>
            </w:pPr>
          </w:p>
        </w:tc>
      </w:tr>
      <w:tr w:rsidR="00F41EC0" w:rsidRPr="00E15D17" w14:paraId="0F2601DC" w14:textId="77777777" w:rsidTr="009F3D5C">
        <w:trPr>
          <w:trHeight w:val="422"/>
        </w:trPr>
        <w:tc>
          <w:tcPr>
            <w:tcW w:w="2240" w:type="dxa"/>
            <w:gridSpan w:val="2"/>
            <w:tcBorders>
              <w:top w:val="single" w:sz="18" w:space="0" w:color="auto"/>
              <w:left w:val="single" w:sz="4" w:space="0" w:color="auto"/>
              <w:bottom w:val="single" w:sz="4" w:space="0" w:color="auto"/>
              <w:right w:val="single" w:sz="4" w:space="0" w:color="auto"/>
            </w:tcBorders>
            <w:vAlign w:val="center"/>
          </w:tcPr>
          <w:p w14:paraId="05EFF728" w14:textId="77777777" w:rsidR="00F41EC0" w:rsidRPr="00E15D17" w:rsidRDefault="00F41EC0" w:rsidP="009F3D5C">
            <w:pPr>
              <w:tabs>
                <w:tab w:val="left" w:pos="0"/>
              </w:tabs>
              <w:suppressAutoHyphens/>
              <w:spacing w:line="280" w:lineRule="atLeast"/>
              <w:rPr>
                <w:rFonts w:cs="Arial"/>
                <w:b/>
                <w:spacing w:val="-2"/>
              </w:rPr>
            </w:pPr>
            <w:r w:rsidRPr="00E15D17">
              <w:rPr>
                <w:rFonts w:cs="Arial"/>
                <w:b/>
                <w:spacing w:val="-2"/>
              </w:rPr>
              <w:t>TOTAL</w:t>
            </w:r>
          </w:p>
        </w:tc>
        <w:tc>
          <w:tcPr>
            <w:tcW w:w="1350" w:type="dxa"/>
            <w:gridSpan w:val="2"/>
            <w:tcBorders>
              <w:top w:val="single" w:sz="18" w:space="0" w:color="auto"/>
              <w:left w:val="single" w:sz="4" w:space="0" w:color="auto"/>
              <w:bottom w:val="single" w:sz="4" w:space="0" w:color="auto"/>
              <w:right w:val="single" w:sz="4" w:space="0" w:color="auto"/>
            </w:tcBorders>
            <w:vAlign w:val="center"/>
          </w:tcPr>
          <w:p w14:paraId="61E96763"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tcBorders>
              <w:top w:val="single" w:sz="18" w:space="0" w:color="auto"/>
              <w:left w:val="single" w:sz="4" w:space="0" w:color="auto"/>
              <w:bottom w:val="single" w:sz="4" w:space="0" w:color="auto"/>
              <w:right w:val="single" w:sz="4" w:space="0" w:color="auto"/>
            </w:tcBorders>
            <w:vAlign w:val="center"/>
          </w:tcPr>
          <w:p w14:paraId="52302119" w14:textId="77777777" w:rsidR="00F41EC0" w:rsidRPr="00E15D17" w:rsidRDefault="00F41EC0" w:rsidP="009F3D5C">
            <w:pPr>
              <w:tabs>
                <w:tab w:val="left" w:pos="0"/>
              </w:tabs>
              <w:suppressAutoHyphens/>
              <w:spacing w:line="280" w:lineRule="atLeast"/>
              <w:jc w:val="right"/>
              <w:rPr>
                <w:rFonts w:cs="Arial"/>
                <w:spacing w:val="-2"/>
              </w:rPr>
            </w:pPr>
            <w:r w:rsidRPr="00E15D17">
              <w:rPr>
                <w:rFonts w:cs="Arial"/>
                <w:spacing w:val="-2"/>
              </w:rPr>
              <w:t>-------</w:t>
            </w:r>
          </w:p>
        </w:tc>
        <w:tc>
          <w:tcPr>
            <w:tcW w:w="1350" w:type="dxa"/>
            <w:gridSpan w:val="2"/>
            <w:tcBorders>
              <w:top w:val="single" w:sz="18" w:space="0" w:color="auto"/>
              <w:left w:val="single" w:sz="4" w:space="0" w:color="auto"/>
              <w:bottom w:val="single" w:sz="4" w:space="0" w:color="auto"/>
              <w:right w:val="single" w:sz="4" w:space="0" w:color="auto"/>
            </w:tcBorders>
            <w:vAlign w:val="center"/>
          </w:tcPr>
          <w:p w14:paraId="1B7297A6" w14:textId="77777777" w:rsidR="00F41EC0" w:rsidRPr="00E15D17" w:rsidRDefault="00F41EC0" w:rsidP="009F3D5C">
            <w:pPr>
              <w:tabs>
                <w:tab w:val="left" w:pos="0"/>
              </w:tabs>
              <w:suppressAutoHyphens/>
              <w:spacing w:line="280" w:lineRule="atLeast"/>
              <w:jc w:val="right"/>
              <w:rPr>
                <w:rFonts w:cs="Arial"/>
                <w:spacing w:val="-2"/>
              </w:rPr>
            </w:pPr>
          </w:p>
        </w:tc>
        <w:tc>
          <w:tcPr>
            <w:tcW w:w="990" w:type="dxa"/>
            <w:gridSpan w:val="2"/>
            <w:tcBorders>
              <w:top w:val="single" w:sz="18" w:space="0" w:color="auto"/>
              <w:left w:val="single" w:sz="4" w:space="0" w:color="auto"/>
              <w:bottom w:val="single" w:sz="4" w:space="0" w:color="auto"/>
              <w:right w:val="single" w:sz="4" w:space="0" w:color="auto"/>
            </w:tcBorders>
            <w:vAlign w:val="center"/>
          </w:tcPr>
          <w:p w14:paraId="16306D6F" w14:textId="77777777" w:rsidR="00F41EC0" w:rsidRPr="00E15D17" w:rsidRDefault="00F41EC0" w:rsidP="009F3D5C">
            <w:pPr>
              <w:tabs>
                <w:tab w:val="left" w:pos="0"/>
              </w:tabs>
              <w:suppressAutoHyphens/>
              <w:spacing w:line="280" w:lineRule="atLeast"/>
              <w:jc w:val="right"/>
              <w:rPr>
                <w:rFonts w:cs="Arial"/>
                <w:spacing w:val="-2"/>
              </w:rPr>
            </w:pPr>
            <w:r w:rsidRPr="00E15D17">
              <w:rPr>
                <w:rFonts w:cs="Arial"/>
                <w:spacing w:val="-2"/>
              </w:rPr>
              <w:t>-------</w:t>
            </w:r>
          </w:p>
        </w:tc>
        <w:tc>
          <w:tcPr>
            <w:tcW w:w="1350" w:type="dxa"/>
            <w:gridSpan w:val="2"/>
            <w:tcBorders>
              <w:top w:val="single" w:sz="18" w:space="0" w:color="auto"/>
              <w:left w:val="single" w:sz="4" w:space="0" w:color="auto"/>
              <w:bottom w:val="single" w:sz="4" w:space="0" w:color="auto"/>
              <w:right w:val="single" w:sz="4" w:space="0" w:color="auto"/>
            </w:tcBorders>
            <w:vAlign w:val="center"/>
          </w:tcPr>
          <w:p w14:paraId="5AE302A8" w14:textId="77777777" w:rsidR="00F41EC0" w:rsidRPr="00E15D17" w:rsidRDefault="00F41EC0" w:rsidP="009F3D5C">
            <w:pPr>
              <w:tabs>
                <w:tab w:val="left" w:pos="0"/>
              </w:tabs>
              <w:suppressAutoHyphens/>
              <w:spacing w:line="280" w:lineRule="atLeast"/>
              <w:jc w:val="right"/>
              <w:rPr>
                <w:rFonts w:cs="Arial"/>
                <w:spacing w:val="-2"/>
              </w:rPr>
            </w:pPr>
          </w:p>
        </w:tc>
        <w:tc>
          <w:tcPr>
            <w:tcW w:w="1180" w:type="dxa"/>
            <w:tcBorders>
              <w:top w:val="single" w:sz="18" w:space="0" w:color="auto"/>
              <w:left w:val="single" w:sz="4" w:space="0" w:color="auto"/>
              <w:bottom w:val="single" w:sz="4" w:space="0" w:color="auto"/>
              <w:right w:val="single" w:sz="4" w:space="0" w:color="auto"/>
            </w:tcBorders>
            <w:vAlign w:val="center"/>
          </w:tcPr>
          <w:p w14:paraId="51E9BDDF" w14:textId="77777777" w:rsidR="00F41EC0" w:rsidRPr="00E15D17" w:rsidRDefault="00F41EC0" w:rsidP="009F3D5C">
            <w:pPr>
              <w:tabs>
                <w:tab w:val="left" w:pos="0"/>
              </w:tabs>
              <w:suppressAutoHyphens/>
              <w:spacing w:line="280" w:lineRule="atLeast"/>
              <w:jc w:val="right"/>
              <w:rPr>
                <w:rFonts w:cs="Arial"/>
                <w:spacing w:val="-2"/>
              </w:rPr>
            </w:pPr>
            <w:r w:rsidRPr="00E15D17">
              <w:rPr>
                <w:rFonts w:cs="Arial"/>
                <w:spacing w:val="-2"/>
              </w:rPr>
              <w:t>-------</w:t>
            </w:r>
          </w:p>
        </w:tc>
      </w:tr>
    </w:tbl>
    <w:p w14:paraId="68C7E17A" w14:textId="77777777" w:rsidR="005841AC" w:rsidRPr="00E15D17" w:rsidRDefault="005841AC" w:rsidP="005841AC">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5841AC" w:rsidRPr="00E15D17" w14:paraId="4B0D6776" w14:textId="77777777" w:rsidTr="00E66C87">
        <w:trPr>
          <w:trHeight w:val="476"/>
        </w:trPr>
        <w:tc>
          <w:tcPr>
            <w:tcW w:w="9350" w:type="dxa"/>
            <w:shd w:val="clear" w:color="auto" w:fill="EDEDED" w:themeFill="accent3" w:themeFillTint="33"/>
          </w:tcPr>
          <w:p w14:paraId="5721E9A6" w14:textId="77777777" w:rsidR="005841AC" w:rsidRPr="00E15D17" w:rsidRDefault="005841AC" w:rsidP="005841AC">
            <w:pPr>
              <w:pStyle w:val="ListParagraph"/>
              <w:numPr>
                <w:ilvl w:val="0"/>
                <w:numId w:val="79"/>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Narrative explains how the program’s financial resources are sufficient and stable to achieve its mission and goals for each program option.</w:t>
            </w:r>
          </w:p>
        </w:tc>
      </w:tr>
    </w:tbl>
    <w:p w14:paraId="2949BE17" w14:textId="77777777" w:rsidR="00284CA6" w:rsidRDefault="00284CA6" w:rsidP="00BC746F">
      <w:pPr>
        <w:spacing w:line="20" w:lineRule="atLeast"/>
        <w:rPr>
          <w:rFonts w:cs="Arial"/>
          <w:b/>
          <w:i/>
          <w:u w:val="single"/>
        </w:rPr>
      </w:pPr>
    </w:p>
    <w:p w14:paraId="56F9C872" w14:textId="00E9ED85" w:rsidR="00BC746F" w:rsidRPr="00E15D17" w:rsidRDefault="00BC746F" w:rsidP="00BC746F">
      <w:pPr>
        <w:spacing w:line="20" w:lineRule="atLeast"/>
        <w:rPr>
          <w:rFonts w:cs="Arial"/>
          <w:b/>
          <w:u w:val="single"/>
        </w:rPr>
      </w:pPr>
      <w:r w:rsidRPr="00E15D17">
        <w:rPr>
          <w:rFonts w:cs="Arial"/>
          <w:b/>
          <w:u w:val="single"/>
        </w:rPr>
        <w:t>Program Options:</w:t>
      </w:r>
    </w:p>
    <w:p w14:paraId="3C840CC0" w14:textId="17DF0A23"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478BA3FE" w14:textId="30E9E410" w:rsidR="00BC746F" w:rsidRPr="00E15D17" w:rsidRDefault="00542BDE" w:rsidP="006A302F">
      <w:pPr>
        <w:spacing w:line="20" w:lineRule="atLeast"/>
        <w:ind w:firstLine="360"/>
        <w:rPr>
          <w:rFonts w:cs="Arial"/>
          <w:i/>
        </w:rPr>
      </w:pPr>
      <w:sdt>
        <w:sdtPr>
          <w:rPr>
            <w:rFonts w:cs="Arial"/>
          </w:rPr>
          <w:id w:val="1656412191"/>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531F144D" w14:textId="77777777" w:rsidR="00EF2035" w:rsidRPr="00E15D17" w:rsidRDefault="00542BDE" w:rsidP="00EF2035">
      <w:pPr>
        <w:spacing w:line="20" w:lineRule="atLeast"/>
        <w:ind w:left="360"/>
        <w:rPr>
          <w:rFonts w:cs="Arial"/>
        </w:rPr>
      </w:pPr>
      <w:sdt>
        <w:sdtPr>
          <w:rPr>
            <w:rFonts w:cs="Arial"/>
          </w:rPr>
          <w:id w:val="-2051609009"/>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6A5A9D52" w14:textId="77777777" w:rsidR="00EF2035" w:rsidRPr="00E15D17" w:rsidRDefault="00542BDE" w:rsidP="00EF2035">
      <w:pPr>
        <w:spacing w:line="20" w:lineRule="atLeast"/>
        <w:ind w:left="360"/>
        <w:rPr>
          <w:rFonts w:cs="Arial"/>
        </w:rPr>
      </w:pPr>
      <w:sdt>
        <w:sdtPr>
          <w:rPr>
            <w:rFonts w:cs="Arial"/>
          </w:rPr>
          <w:id w:val="-111651344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10760CFA"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7AEE5744" w14:textId="77777777" w:rsidTr="002E1F40">
        <w:tc>
          <w:tcPr>
            <w:tcW w:w="9350" w:type="dxa"/>
            <w:shd w:val="clear" w:color="auto" w:fill="D5DCE4" w:themeFill="text2" w:themeFillTint="33"/>
          </w:tcPr>
          <w:p w14:paraId="5AFEC592" w14:textId="6F5C8E25" w:rsidR="00F31D09" w:rsidRPr="00E15D17" w:rsidRDefault="00F31D09" w:rsidP="002E1F40">
            <w:pPr>
              <w:spacing w:line="20" w:lineRule="atLeast"/>
              <w:rPr>
                <w:rStyle w:val="Heading2Char"/>
                <w:rFonts w:eastAsiaTheme="minorHAnsi" w:cs="Arial"/>
                <w:b w:val="0"/>
                <w:szCs w:val="24"/>
              </w:rPr>
            </w:pPr>
            <w:bookmarkStart w:id="78" w:name="_Toc30162386"/>
            <w:r w:rsidRPr="00E15D17">
              <w:rPr>
                <w:rStyle w:val="Heading2Char"/>
                <w:rFonts w:cs="Arial"/>
                <w:szCs w:val="24"/>
              </w:rPr>
              <w:t>Accreditation Standard 3.4.2:</w:t>
            </w:r>
            <w:bookmarkEnd w:id="78"/>
            <w:r w:rsidRPr="00E15D17">
              <w:rPr>
                <w:rFonts w:cs="Arial"/>
                <w:i/>
              </w:rPr>
              <w:t xml:space="preserve"> </w:t>
            </w:r>
            <w:r w:rsidRPr="00E15D17">
              <w:rPr>
                <w:rFonts w:cs="Arial"/>
              </w:rPr>
              <w:t>The program describes how it uses resources to address challenges and continuously improve the program.</w:t>
            </w:r>
            <w:r w:rsidRPr="00E15D17">
              <w:rPr>
                <w:rFonts w:cs="Arial"/>
                <w:i/>
              </w:rPr>
              <w:t xml:space="preserve"> </w:t>
            </w:r>
          </w:p>
        </w:tc>
      </w:tr>
    </w:tbl>
    <w:p w14:paraId="602C1400"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53C34C5E" w14:textId="77777777" w:rsidTr="002003FF">
        <w:trPr>
          <w:trHeight w:val="476"/>
        </w:trPr>
        <w:tc>
          <w:tcPr>
            <w:tcW w:w="9350" w:type="dxa"/>
            <w:shd w:val="clear" w:color="auto" w:fill="EDEDED" w:themeFill="accent3" w:themeFillTint="33"/>
          </w:tcPr>
          <w:p w14:paraId="16083418" w14:textId="27102FA4" w:rsidR="00B6719A" w:rsidRPr="00E15D17" w:rsidRDefault="00B6719A" w:rsidP="00CC22DA">
            <w:pPr>
              <w:pStyle w:val="ListParagraph"/>
              <w:numPr>
                <w:ilvl w:val="0"/>
                <w:numId w:val="80"/>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145876" w:rsidRPr="00145876">
              <w:rPr>
                <w:rStyle w:val="Emphasis"/>
                <w:rFonts w:cs="Arial"/>
                <w:i w:val="0"/>
                <w:u w:val="none"/>
              </w:rPr>
              <w:t>Narrative describes how the program uses resources to address challenges and continuously improve the program for each program option.</w:t>
            </w:r>
          </w:p>
        </w:tc>
      </w:tr>
    </w:tbl>
    <w:p w14:paraId="41DA2B50" w14:textId="77777777" w:rsidR="00A57C04" w:rsidRPr="00E15D17" w:rsidRDefault="00A57C04" w:rsidP="00B24A5C">
      <w:pPr>
        <w:spacing w:line="20" w:lineRule="atLeast"/>
        <w:rPr>
          <w:rFonts w:cs="Arial"/>
          <w:i/>
        </w:rPr>
      </w:pPr>
    </w:p>
    <w:p w14:paraId="240304F6" w14:textId="77777777" w:rsidR="00BC746F" w:rsidRPr="00E15D17" w:rsidRDefault="00BC746F" w:rsidP="00BC746F">
      <w:pPr>
        <w:spacing w:line="20" w:lineRule="atLeast"/>
        <w:rPr>
          <w:rFonts w:cs="Arial"/>
          <w:b/>
          <w:u w:val="single"/>
        </w:rPr>
      </w:pPr>
      <w:r w:rsidRPr="00E15D17">
        <w:rPr>
          <w:rFonts w:cs="Arial"/>
          <w:b/>
          <w:u w:val="single"/>
        </w:rPr>
        <w:t>Program Options:</w:t>
      </w:r>
    </w:p>
    <w:p w14:paraId="78AC4C1B" w14:textId="21197971"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22E20AC4" w14:textId="04F0B341" w:rsidR="00BC746F" w:rsidRPr="00E15D17" w:rsidRDefault="00542BDE" w:rsidP="006A302F">
      <w:pPr>
        <w:spacing w:line="20" w:lineRule="atLeast"/>
        <w:ind w:firstLine="360"/>
        <w:rPr>
          <w:rFonts w:cs="Arial"/>
          <w:i/>
        </w:rPr>
      </w:pPr>
      <w:sdt>
        <w:sdtPr>
          <w:rPr>
            <w:rFonts w:cs="Arial"/>
          </w:rPr>
          <w:id w:val="-987170226"/>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54C3B9EC" w14:textId="77777777" w:rsidR="00EF2035" w:rsidRPr="00E15D17" w:rsidRDefault="00542BDE" w:rsidP="00EF2035">
      <w:pPr>
        <w:spacing w:line="20" w:lineRule="atLeast"/>
        <w:ind w:left="360"/>
        <w:rPr>
          <w:rFonts w:cs="Arial"/>
        </w:rPr>
      </w:pPr>
      <w:sdt>
        <w:sdtPr>
          <w:rPr>
            <w:rFonts w:cs="Arial"/>
          </w:rPr>
          <w:id w:val="157993485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73C07FD4" w14:textId="77777777" w:rsidR="00EF2035" w:rsidRPr="00E15D17" w:rsidRDefault="00542BDE" w:rsidP="00EF2035">
      <w:pPr>
        <w:spacing w:line="20" w:lineRule="atLeast"/>
        <w:ind w:left="360"/>
        <w:rPr>
          <w:rFonts w:cs="Arial"/>
        </w:rPr>
      </w:pPr>
      <w:sdt>
        <w:sdtPr>
          <w:rPr>
            <w:rFonts w:cs="Arial"/>
          </w:rPr>
          <w:id w:val="-28088269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3584B2E"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41A8E2EB" w14:textId="77777777" w:rsidTr="002E1F40">
        <w:tc>
          <w:tcPr>
            <w:tcW w:w="9350" w:type="dxa"/>
            <w:shd w:val="clear" w:color="auto" w:fill="D5DCE4" w:themeFill="text2" w:themeFillTint="33"/>
          </w:tcPr>
          <w:p w14:paraId="09DB6B1D" w14:textId="552C4774" w:rsidR="00F31D09" w:rsidRPr="00E15D17" w:rsidRDefault="00F31D09" w:rsidP="002E1F40">
            <w:pPr>
              <w:spacing w:line="20" w:lineRule="atLeast"/>
              <w:rPr>
                <w:rStyle w:val="Heading2Char"/>
                <w:rFonts w:eastAsiaTheme="minorHAnsi" w:cs="Arial"/>
                <w:b w:val="0"/>
                <w:szCs w:val="24"/>
              </w:rPr>
            </w:pPr>
            <w:bookmarkStart w:id="79" w:name="_Toc30162387"/>
            <w:r w:rsidRPr="00E15D17">
              <w:rPr>
                <w:rStyle w:val="Heading2Char"/>
                <w:rFonts w:cs="Arial"/>
                <w:szCs w:val="24"/>
              </w:rPr>
              <w:t>Accreditation Standard 3.4.3:</w:t>
            </w:r>
            <w:bookmarkEnd w:id="79"/>
            <w:r w:rsidRPr="00E15D17">
              <w:rPr>
                <w:rFonts w:cs="Arial"/>
                <w:i/>
              </w:rPr>
              <w:t xml:space="preserve"> </w:t>
            </w:r>
            <w:r w:rsidRPr="00E15D17">
              <w:rPr>
                <w:rFonts w:cs="Arial"/>
              </w:rPr>
              <w:t>The program demonstrates that it has sufficient support staff, other personnel, and technological resources to support all of its educational activities, mission and goals.</w:t>
            </w:r>
          </w:p>
        </w:tc>
      </w:tr>
    </w:tbl>
    <w:p w14:paraId="197F9735"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6449C7DA" w14:textId="77777777" w:rsidTr="002003FF">
        <w:trPr>
          <w:trHeight w:val="476"/>
        </w:trPr>
        <w:tc>
          <w:tcPr>
            <w:tcW w:w="9350" w:type="dxa"/>
            <w:shd w:val="clear" w:color="auto" w:fill="EDEDED" w:themeFill="accent3" w:themeFillTint="33"/>
          </w:tcPr>
          <w:p w14:paraId="4ED88A98" w14:textId="4312CF83" w:rsidR="00B6719A" w:rsidRPr="00E15D17" w:rsidRDefault="00B6719A" w:rsidP="00CC22DA">
            <w:pPr>
              <w:pStyle w:val="ListParagraph"/>
              <w:numPr>
                <w:ilvl w:val="0"/>
                <w:numId w:val="8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515EC" w:rsidRPr="00E15D17">
              <w:rPr>
                <w:rStyle w:val="Emphasis"/>
                <w:rFonts w:cs="Arial"/>
                <w:i w:val="0"/>
                <w:u w:val="none"/>
              </w:rPr>
              <w:t>Narrative demonstrates that the program has sufficient support staff, other personnel, and technological resources to support all of its educational activities, mission and goals for each program option.</w:t>
            </w:r>
          </w:p>
        </w:tc>
      </w:tr>
    </w:tbl>
    <w:p w14:paraId="5D4D623E" w14:textId="7CBEC208" w:rsidR="00F2276C" w:rsidRPr="00E15D17" w:rsidRDefault="00F2276C" w:rsidP="00B24A5C">
      <w:pPr>
        <w:spacing w:line="20" w:lineRule="atLeast"/>
        <w:rPr>
          <w:rFonts w:cs="Arial"/>
          <w:i/>
        </w:rPr>
      </w:pPr>
    </w:p>
    <w:p w14:paraId="0DFFF19D" w14:textId="04329FD6" w:rsidR="00F2276C" w:rsidRPr="00E15D17" w:rsidRDefault="00F2276C" w:rsidP="00F2276C">
      <w:pPr>
        <w:spacing w:line="20" w:lineRule="atLeast"/>
        <w:rPr>
          <w:rFonts w:cs="Arial"/>
          <w:b/>
        </w:rPr>
      </w:pPr>
      <w:r w:rsidRPr="00E15D17">
        <w:rPr>
          <w:rFonts w:cs="Arial"/>
          <w:b/>
        </w:rPr>
        <w:t xml:space="preserve">Description </w:t>
      </w:r>
      <w:r w:rsidR="00D515EC" w:rsidRPr="00E15D17">
        <w:rPr>
          <w:rFonts w:cs="Arial"/>
          <w:b/>
        </w:rPr>
        <w:t xml:space="preserve">&amp; Sufficiency </w:t>
      </w:r>
      <w:r w:rsidRPr="00E15D17">
        <w:rPr>
          <w:rFonts w:cs="Arial"/>
          <w:b/>
        </w:rPr>
        <w:t xml:space="preserve">of </w:t>
      </w:r>
      <w:r w:rsidR="00D515EC" w:rsidRPr="00E15D17">
        <w:rPr>
          <w:rFonts w:cs="Arial"/>
          <w:b/>
        </w:rPr>
        <w:t>Support Staff</w:t>
      </w:r>
      <w:r w:rsidRPr="00E15D17">
        <w:rPr>
          <w:rFonts w:cs="Arial"/>
          <w:b/>
        </w:rPr>
        <w:t xml:space="preserve"> and </w:t>
      </w:r>
      <w:r w:rsidR="00D515EC" w:rsidRPr="00E15D17">
        <w:rPr>
          <w:rFonts w:cs="Arial"/>
          <w:b/>
        </w:rPr>
        <w:t>Other Personnel:</w:t>
      </w:r>
    </w:p>
    <w:p w14:paraId="5D43A4E5" w14:textId="281A375D" w:rsidR="00F2276C" w:rsidRPr="00E15D17" w:rsidRDefault="00F2276C" w:rsidP="00F2276C">
      <w:pPr>
        <w:spacing w:line="20" w:lineRule="atLeast"/>
        <w:rPr>
          <w:rFonts w:cs="Arial"/>
          <w:b/>
        </w:rPr>
      </w:pPr>
    </w:p>
    <w:p w14:paraId="4DC0A17A" w14:textId="4F6CAACF" w:rsidR="00D321D2" w:rsidRPr="00E15D17" w:rsidRDefault="00D321D2" w:rsidP="00D321D2">
      <w:pPr>
        <w:spacing w:line="20" w:lineRule="atLeast"/>
        <w:rPr>
          <w:rFonts w:cs="Arial"/>
          <w:b/>
        </w:rPr>
      </w:pPr>
      <w:r w:rsidRPr="00E15D17">
        <w:rPr>
          <w:rFonts w:cs="Arial"/>
          <w:b/>
        </w:rPr>
        <w:t>Description</w:t>
      </w:r>
      <w:r w:rsidR="00D515EC" w:rsidRPr="00E15D17">
        <w:rPr>
          <w:rFonts w:cs="Arial"/>
          <w:b/>
        </w:rPr>
        <w:t xml:space="preserve"> &amp; Sufficiency</w:t>
      </w:r>
      <w:r w:rsidRPr="00E15D17">
        <w:rPr>
          <w:rFonts w:cs="Arial"/>
          <w:b/>
        </w:rPr>
        <w:t xml:space="preserve"> of </w:t>
      </w:r>
      <w:r w:rsidR="00D515EC" w:rsidRPr="00E15D17">
        <w:rPr>
          <w:rFonts w:cs="Arial"/>
          <w:b/>
        </w:rPr>
        <w:t xml:space="preserve">Technological Resources: </w:t>
      </w:r>
    </w:p>
    <w:p w14:paraId="5E4E6A04" w14:textId="77777777" w:rsidR="00BE7968" w:rsidRPr="00E15D17" w:rsidRDefault="00BE7968" w:rsidP="00B24A5C">
      <w:pPr>
        <w:spacing w:line="20" w:lineRule="atLeast"/>
        <w:rPr>
          <w:rFonts w:cs="Arial"/>
          <w:i/>
        </w:rPr>
      </w:pPr>
    </w:p>
    <w:p w14:paraId="45241C94" w14:textId="77777777" w:rsidR="00BC746F" w:rsidRPr="00E15D17" w:rsidRDefault="00BC746F" w:rsidP="00BC746F">
      <w:pPr>
        <w:spacing w:line="20" w:lineRule="atLeast"/>
        <w:rPr>
          <w:rFonts w:cs="Arial"/>
          <w:b/>
          <w:u w:val="single"/>
        </w:rPr>
      </w:pPr>
      <w:r w:rsidRPr="00E15D17">
        <w:rPr>
          <w:rFonts w:cs="Arial"/>
          <w:b/>
          <w:u w:val="single"/>
        </w:rPr>
        <w:t>Program Options:</w:t>
      </w:r>
    </w:p>
    <w:p w14:paraId="2BD12FB3" w14:textId="43F97A5B"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15693016" w14:textId="131FBF45" w:rsidR="00BC746F" w:rsidRPr="00E15D17" w:rsidRDefault="00542BDE" w:rsidP="006A302F">
      <w:pPr>
        <w:spacing w:line="20" w:lineRule="atLeast"/>
        <w:ind w:firstLine="360"/>
        <w:rPr>
          <w:rFonts w:cs="Arial"/>
          <w:i/>
        </w:rPr>
      </w:pPr>
      <w:sdt>
        <w:sdtPr>
          <w:rPr>
            <w:rFonts w:cs="Arial"/>
          </w:rPr>
          <w:id w:val="-760685775"/>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F66790E" w14:textId="77777777" w:rsidR="00EF2035" w:rsidRPr="00E15D17" w:rsidRDefault="00542BDE" w:rsidP="00EF2035">
      <w:pPr>
        <w:spacing w:line="20" w:lineRule="atLeast"/>
        <w:ind w:left="360"/>
        <w:rPr>
          <w:rFonts w:cs="Arial"/>
        </w:rPr>
      </w:pPr>
      <w:sdt>
        <w:sdtPr>
          <w:rPr>
            <w:rFonts w:cs="Arial"/>
          </w:rPr>
          <w:id w:val="-51469333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93F0FB7" w14:textId="77777777" w:rsidR="00EF2035" w:rsidRPr="00E15D17" w:rsidRDefault="00542BDE" w:rsidP="00EF2035">
      <w:pPr>
        <w:spacing w:line="20" w:lineRule="atLeast"/>
        <w:ind w:left="360"/>
        <w:rPr>
          <w:rFonts w:cs="Arial"/>
        </w:rPr>
      </w:pPr>
      <w:sdt>
        <w:sdtPr>
          <w:rPr>
            <w:rFonts w:cs="Arial"/>
          </w:rPr>
          <w:id w:val="-203472069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0C5BA4B0"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25CAA57A" w14:textId="77777777" w:rsidTr="002E1F40">
        <w:tc>
          <w:tcPr>
            <w:tcW w:w="9350" w:type="dxa"/>
            <w:shd w:val="clear" w:color="auto" w:fill="D5DCE4" w:themeFill="text2" w:themeFillTint="33"/>
          </w:tcPr>
          <w:p w14:paraId="4CA66056" w14:textId="7A86088C" w:rsidR="00F31D09" w:rsidRPr="00E15D17" w:rsidRDefault="00F31D09" w:rsidP="002E1F40">
            <w:pPr>
              <w:spacing w:line="20" w:lineRule="atLeast"/>
              <w:rPr>
                <w:rStyle w:val="Heading2Char"/>
                <w:rFonts w:eastAsiaTheme="minorHAnsi" w:cs="Arial"/>
                <w:b w:val="0"/>
                <w:szCs w:val="24"/>
              </w:rPr>
            </w:pPr>
            <w:bookmarkStart w:id="80" w:name="_Toc30162388"/>
            <w:r w:rsidRPr="00E15D17">
              <w:rPr>
                <w:rStyle w:val="Heading2Char"/>
                <w:rFonts w:cs="Arial"/>
                <w:szCs w:val="24"/>
              </w:rPr>
              <w:t>Accreditation Standard 3.4.4:</w:t>
            </w:r>
            <w:bookmarkEnd w:id="80"/>
            <w:r w:rsidRPr="00E15D17">
              <w:rPr>
                <w:rFonts w:cs="Arial"/>
                <w:i/>
              </w:rPr>
              <w:t xml:space="preserve"> </w:t>
            </w:r>
            <w:r w:rsidRPr="00E15D17">
              <w:rPr>
                <w:rFonts w:cs="Arial"/>
              </w:rPr>
              <w:t>The program submits a library report that demonstrates access to social work and other informational and educational resources necessary for achieving its mission and goals.</w:t>
            </w:r>
          </w:p>
        </w:tc>
      </w:tr>
    </w:tbl>
    <w:p w14:paraId="671108B0"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447AA632" w14:textId="77777777" w:rsidTr="002003FF">
        <w:trPr>
          <w:trHeight w:val="476"/>
        </w:trPr>
        <w:tc>
          <w:tcPr>
            <w:tcW w:w="9350" w:type="dxa"/>
            <w:shd w:val="clear" w:color="auto" w:fill="EDEDED" w:themeFill="accent3" w:themeFillTint="33"/>
          </w:tcPr>
          <w:p w14:paraId="1387314A" w14:textId="259A5361" w:rsidR="00B6719A" w:rsidRPr="00E15D17" w:rsidRDefault="00B6719A" w:rsidP="00CC22DA">
            <w:pPr>
              <w:pStyle w:val="ListParagraph"/>
              <w:numPr>
                <w:ilvl w:val="0"/>
                <w:numId w:val="82"/>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032B5" w:rsidRPr="00E15D17">
              <w:rPr>
                <w:rStyle w:val="Emphasis"/>
                <w:rFonts w:cs="Arial"/>
                <w:i w:val="0"/>
                <w:u w:val="none"/>
              </w:rPr>
              <w:t>Narrative submits a library report that demonstrates access to social work and other informational and educational resources necessary for achieving the program’s mission and goals for each program option.</w:t>
            </w:r>
          </w:p>
        </w:tc>
      </w:tr>
    </w:tbl>
    <w:p w14:paraId="387C16E7" w14:textId="77777777" w:rsidR="005E5D70" w:rsidRPr="00E15D17" w:rsidRDefault="005E5D70" w:rsidP="00B24A5C">
      <w:pPr>
        <w:spacing w:line="20" w:lineRule="atLeast"/>
        <w:rPr>
          <w:rFonts w:cs="Arial"/>
          <w:i/>
          <w:u w:val="single"/>
        </w:rPr>
      </w:pPr>
    </w:p>
    <w:p w14:paraId="0DD828F6" w14:textId="75B81C5B" w:rsidR="005E5D70" w:rsidRPr="00E15D17" w:rsidRDefault="005E5D70" w:rsidP="005E5D70">
      <w:pPr>
        <w:spacing w:line="20" w:lineRule="atLeast"/>
        <w:rPr>
          <w:rFonts w:cs="Arial"/>
          <w:i/>
          <w:color w:val="C00000"/>
        </w:rPr>
      </w:pPr>
      <w:r w:rsidRPr="00E15D17">
        <w:rPr>
          <w:rFonts w:cs="Arial"/>
          <w:i/>
          <w:color w:val="C00000"/>
        </w:rPr>
        <w:t>[Embed required Librar</w:t>
      </w:r>
      <w:r w:rsidR="00CA60D2" w:rsidRPr="00E15D17">
        <w:rPr>
          <w:rFonts w:cs="Arial"/>
          <w:i/>
          <w:color w:val="C00000"/>
        </w:rPr>
        <w:t>ian’s Report Form</w:t>
      </w:r>
      <w:r w:rsidRPr="00E15D17">
        <w:rPr>
          <w:rFonts w:cs="Arial"/>
          <w:i/>
          <w:color w:val="C00000"/>
        </w:rPr>
        <w:t xml:space="preserve"> here]</w:t>
      </w:r>
    </w:p>
    <w:p w14:paraId="260CCE47" w14:textId="77777777" w:rsidR="005E5D70" w:rsidRPr="00E15D17" w:rsidRDefault="005E5D70" w:rsidP="005E5D70">
      <w:pPr>
        <w:spacing w:line="20" w:lineRule="atLeast"/>
        <w:rPr>
          <w:rFonts w:cs="Arial"/>
          <w:i/>
          <w:color w:val="C00000"/>
        </w:rPr>
      </w:pPr>
    </w:p>
    <w:p w14:paraId="43F7E3C2" w14:textId="0204C8E5" w:rsidR="005E5D70" w:rsidRPr="00E15D17" w:rsidRDefault="003032B5" w:rsidP="005E5D70">
      <w:pPr>
        <w:spacing w:line="20" w:lineRule="atLeast"/>
        <w:rPr>
          <w:rFonts w:cs="Arial"/>
          <w:i/>
          <w:u w:val="single"/>
        </w:rPr>
      </w:pPr>
      <w:r w:rsidRPr="00E15D17">
        <w:rPr>
          <w:rFonts w:cs="Arial"/>
          <w:i/>
          <w:color w:val="C00000"/>
        </w:rPr>
        <w:t>[</w:t>
      </w:r>
      <w:r w:rsidR="005E5D70" w:rsidRPr="00E15D17">
        <w:rPr>
          <w:rFonts w:cs="Arial"/>
          <w:i/>
          <w:color w:val="C00000"/>
        </w:rPr>
        <w:t xml:space="preserve">To view the </w:t>
      </w:r>
      <w:r w:rsidR="00CA60D2" w:rsidRPr="00E15D17">
        <w:rPr>
          <w:rFonts w:cs="Arial"/>
          <w:i/>
          <w:color w:val="C00000"/>
        </w:rPr>
        <w:t>Librarian’s Report</w:t>
      </w:r>
      <w:r w:rsidR="005E5D70" w:rsidRPr="00E15D17">
        <w:rPr>
          <w:rFonts w:cs="Arial"/>
          <w:i/>
          <w:color w:val="C00000"/>
        </w:rPr>
        <w:t xml:space="preserve"> Form on the CSWE Website go to</w:t>
      </w:r>
      <w:r w:rsidR="005E5D70" w:rsidRPr="00E15D17">
        <w:rPr>
          <w:rFonts w:cs="Arial"/>
          <w:color w:val="C00000"/>
        </w:rPr>
        <w:t xml:space="preserve"> </w:t>
      </w:r>
      <w:hyperlink r:id="rId22" w:history="1">
        <w:r w:rsidR="00A464E2" w:rsidRPr="00A464E2">
          <w:rPr>
            <w:rStyle w:val="Hyperlink"/>
            <w:rFonts w:cs="Arial"/>
          </w:rPr>
          <w:t>https://www.cswe.org/accreditation/accreditation-process/reaffirmation/self-study-forms/</w:t>
        </w:r>
      </w:hyperlink>
      <w:r w:rsidRPr="00E15D17">
        <w:rPr>
          <w:rFonts w:cs="Arial"/>
          <w:i/>
          <w:color w:val="C00000"/>
        </w:rPr>
        <w:t>]</w:t>
      </w:r>
    </w:p>
    <w:p w14:paraId="00244879" w14:textId="7A1AFDDD" w:rsidR="00536C7A" w:rsidRPr="00E15D17" w:rsidRDefault="00536C7A" w:rsidP="00B24A5C">
      <w:pPr>
        <w:spacing w:line="20" w:lineRule="atLeast"/>
        <w:rPr>
          <w:rFonts w:cs="Arial"/>
          <w:i/>
        </w:rPr>
      </w:pPr>
    </w:p>
    <w:p w14:paraId="45F601DF" w14:textId="2079CFAF" w:rsidR="00DD0BE1" w:rsidRPr="00E15D17" w:rsidRDefault="00DD0BE1" w:rsidP="00DD0BE1">
      <w:pPr>
        <w:spacing w:line="20" w:lineRule="atLeast"/>
        <w:rPr>
          <w:rFonts w:cs="Arial"/>
          <w:b/>
          <w:lang w:val="en"/>
        </w:rPr>
      </w:pPr>
      <w:r w:rsidRPr="00E15D17">
        <w:rPr>
          <w:rFonts w:cs="Arial"/>
          <w:b/>
          <w:lang w:val="en"/>
        </w:rPr>
        <w:t>CSWE Accreditation Librarian’s Report</w:t>
      </w:r>
    </w:p>
    <w:p w14:paraId="09B2ABAC" w14:textId="77777777" w:rsidR="00DD0BE1" w:rsidRPr="00E15D17" w:rsidRDefault="00DD0BE1" w:rsidP="00DD0BE1">
      <w:pPr>
        <w:spacing w:line="20" w:lineRule="atLeast"/>
        <w:rPr>
          <w:rFonts w:cs="Arial"/>
          <w:lang w:val="en"/>
        </w:rPr>
      </w:pPr>
      <w:r w:rsidRPr="00E15D17">
        <w:rPr>
          <w:rFonts w:cs="Arial"/>
          <w:lang w:val="en"/>
        </w:rPr>
        <w:br/>
        <w:t>Commission on Accreditation 2015 EPAS</w:t>
      </w:r>
    </w:p>
    <w:p w14:paraId="267088ED" w14:textId="77777777" w:rsidR="00DD0BE1" w:rsidRPr="00E15D17" w:rsidRDefault="00DD0BE1" w:rsidP="00DD0BE1">
      <w:pPr>
        <w:spacing w:line="20" w:lineRule="atLeast"/>
        <w:rPr>
          <w:rFonts w:cs="Arial"/>
          <w:lang w:val="en"/>
        </w:rPr>
      </w:pPr>
      <w:r w:rsidRPr="00E15D17">
        <w:rPr>
          <w:rFonts w:cs="Arial"/>
          <w:lang w:val="en"/>
        </w:rPr>
        <w:t>This report is used to evaluate the program’s compliance with Accreditation Standard (AS) 3.4.4.</w:t>
      </w:r>
    </w:p>
    <w:p w14:paraId="4641C2B7" w14:textId="77777777" w:rsidR="00DD0BE1" w:rsidRPr="00E15D17" w:rsidRDefault="00DD0BE1" w:rsidP="00DD0BE1">
      <w:pPr>
        <w:spacing w:line="20" w:lineRule="atLeast"/>
        <w:rPr>
          <w:rFonts w:cs="Arial"/>
          <w:lang w:val="en"/>
        </w:rPr>
      </w:pPr>
    </w:p>
    <w:p w14:paraId="63D7BF6B" w14:textId="77777777" w:rsidR="00DD0BE1" w:rsidRPr="00E15D17" w:rsidRDefault="00DD0BE1" w:rsidP="00DD0BE1">
      <w:pPr>
        <w:spacing w:line="20" w:lineRule="atLeast"/>
        <w:rPr>
          <w:rFonts w:cs="Arial"/>
          <w:lang w:val="en"/>
        </w:rPr>
      </w:pPr>
      <w:r w:rsidRPr="00E15D17">
        <w:rPr>
          <w:rFonts w:cs="Arial"/>
          <w:lang w:val="en"/>
        </w:rPr>
        <w:t>The program submits a library report that demonstrates access to social work and other informational and educational resources necessary for achieving its mission and goals.</w:t>
      </w:r>
      <w:r w:rsidRPr="00E15D17">
        <w:rPr>
          <w:rFonts w:cs="Arial"/>
          <w:lang w:val="en"/>
        </w:rPr>
        <w:br/>
        <w:t xml:space="preserve">In a narrative report of social work library resources, including those used in online or off-site programs, address the items below. Tables, charts, or spreadsheets may be used to provide data.  </w:t>
      </w:r>
    </w:p>
    <w:p w14:paraId="66D75D03" w14:textId="77777777" w:rsidR="00DD0BE1" w:rsidRPr="00E15D17" w:rsidRDefault="00DD0BE1" w:rsidP="00DD0BE1">
      <w:pPr>
        <w:spacing w:line="20" w:lineRule="atLeast"/>
        <w:rPr>
          <w:rFonts w:cs="Arial"/>
          <w:lang w:val="en"/>
        </w:rPr>
      </w:pPr>
    </w:p>
    <w:p w14:paraId="6F182091" w14:textId="77777777" w:rsidR="00DD0BE1" w:rsidRPr="00E15D17" w:rsidRDefault="00DD0BE1" w:rsidP="00DD0BE1">
      <w:pPr>
        <w:spacing w:line="20" w:lineRule="atLeast"/>
        <w:rPr>
          <w:rFonts w:cs="Arial"/>
          <w:lang w:val="en"/>
        </w:rPr>
      </w:pPr>
      <w:r w:rsidRPr="00E15D17">
        <w:rPr>
          <w:rFonts w:cs="Arial"/>
          <w:lang w:val="en"/>
        </w:rPr>
        <w:t xml:space="preserve">For each section, please additionally describe efforts towards developing spaces, collections, and services that are inclusive to persons with disabilities and recognize racial, ethnic, and gender diversity. </w:t>
      </w:r>
    </w:p>
    <w:p w14:paraId="0BA64AC6" w14:textId="77777777" w:rsidR="00DD0BE1" w:rsidRPr="00E15D17" w:rsidRDefault="00DD0BE1" w:rsidP="00DD0BE1">
      <w:pPr>
        <w:spacing w:line="20" w:lineRule="atLeast"/>
        <w:rPr>
          <w:rFonts w:cs="Arial"/>
          <w:lang w:val="en"/>
        </w:rPr>
      </w:pPr>
      <w:r w:rsidRPr="00E15D17">
        <w:rPr>
          <w:rFonts w:cs="Arial"/>
          <w:lang w:val="en"/>
        </w:rPr>
        <w:t>General Library Description</w:t>
      </w:r>
    </w:p>
    <w:p w14:paraId="058F3738" w14:textId="77777777" w:rsidR="00DD0BE1" w:rsidRPr="00E15D17" w:rsidRDefault="00DD0BE1" w:rsidP="00DD0BE1">
      <w:pPr>
        <w:spacing w:line="20" w:lineRule="atLeast"/>
        <w:rPr>
          <w:rFonts w:cs="Arial"/>
          <w:lang w:val="en"/>
        </w:rPr>
      </w:pPr>
      <w:r w:rsidRPr="00E15D17">
        <w:rPr>
          <w:rFonts w:cs="Arial"/>
          <w:lang w:val="en"/>
        </w:rPr>
        <w:t>Please describe the broad framework for library services in your institution including:</w:t>
      </w:r>
    </w:p>
    <w:p w14:paraId="6246160A" w14:textId="77777777" w:rsidR="00DD0BE1" w:rsidRPr="00E15D17" w:rsidRDefault="00DD0BE1" w:rsidP="00C635D2">
      <w:pPr>
        <w:numPr>
          <w:ilvl w:val="0"/>
          <w:numId w:val="3"/>
        </w:numPr>
        <w:spacing w:line="20" w:lineRule="atLeast"/>
        <w:rPr>
          <w:rFonts w:cs="Arial"/>
          <w:lang w:val="en"/>
        </w:rPr>
      </w:pPr>
      <w:r w:rsidRPr="00E15D17">
        <w:rPr>
          <w:rFonts w:cs="Arial"/>
          <w:lang w:val="en"/>
        </w:rPr>
        <w:t>If there is a library specific to social work, a single institutional library, or multiple libraries at the institution.</w:t>
      </w:r>
    </w:p>
    <w:p w14:paraId="35C86E67" w14:textId="77777777" w:rsidR="00DD0BE1" w:rsidRPr="00E15D17" w:rsidRDefault="00DD0BE1" w:rsidP="00C635D2">
      <w:pPr>
        <w:numPr>
          <w:ilvl w:val="0"/>
          <w:numId w:val="3"/>
        </w:numPr>
        <w:spacing w:line="20" w:lineRule="atLeast"/>
        <w:rPr>
          <w:rFonts w:cs="Arial"/>
          <w:lang w:val="en"/>
        </w:rPr>
      </w:pPr>
      <w:r w:rsidRPr="00E15D17">
        <w:rPr>
          <w:rFonts w:cs="Arial"/>
          <w:lang w:val="en"/>
        </w:rPr>
        <w:t>What is the student FTE at your institution?</w:t>
      </w:r>
    </w:p>
    <w:p w14:paraId="6540270E" w14:textId="77777777" w:rsidR="00DD0BE1" w:rsidRPr="00E15D17" w:rsidRDefault="00DD0BE1" w:rsidP="00C635D2">
      <w:pPr>
        <w:numPr>
          <w:ilvl w:val="0"/>
          <w:numId w:val="3"/>
        </w:numPr>
        <w:spacing w:line="20" w:lineRule="atLeast"/>
        <w:rPr>
          <w:rFonts w:cs="Arial"/>
          <w:lang w:val="en"/>
        </w:rPr>
      </w:pPr>
      <w:r w:rsidRPr="00E15D17">
        <w:rPr>
          <w:rFonts w:cs="Arial"/>
          <w:lang w:val="en"/>
        </w:rPr>
        <w:t>Library open hours, including periods of extended or reduced hours for the library that serves social work students. Please note if there are extended periods during the year that the library is closed to students.</w:t>
      </w:r>
    </w:p>
    <w:p w14:paraId="6927226B" w14:textId="77777777" w:rsidR="00DD0BE1" w:rsidRPr="00E15D17" w:rsidRDefault="00DD0BE1" w:rsidP="00C635D2">
      <w:pPr>
        <w:numPr>
          <w:ilvl w:val="0"/>
          <w:numId w:val="3"/>
        </w:numPr>
        <w:spacing w:line="20" w:lineRule="atLeast"/>
        <w:rPr>
          <w:rFonts w:cs="Arial"/>
          <w:lang w:val="en"/>
        </w:rPr>
      </w:pPr>
      <w:r w:rsidRPr="00E15D17">
        <w:rPr>
          <w:rFonts w:cs="Arial"/>
          <w:lang w:val="en"/>
        </w:rPr>
        <w:t>Equipment and other technology available to students (e.g. computers, scanners, and printers).</w:t>
      </w:r>
    </w:p>
    <w:p w14:paraId="1D605703" w14:textId="77777777" w:rsidR="00DD0BE1" w:rsidRPr="00E15D17" w:rsidRDefault="00DD0BE1" w:rsidP="00DD0BE1">
      <w:pPr>
        <w:spacing w:line="20" w:lineRule="atLeast"/>
        <w:rPr>
          <w:rFonts w:cs="Arial"/>
          <w:lang w:val="en"/>
        </w:rPr>
      </w:pPr>
      <w:r w:rsidRPr="00E15D17">
        <w:rPr>
          <w:rFonts w:cs="Arial"/>
          <w:lang w:val="en"/>
        </w:rPr>
        <w:t>Library Faculty and Staff</w:t>
      </w:r>
    </w:p>
    <w:p w14:paraId="13F6D666" w14:textId="77777777" w:rsidR="00DD0BE1" w:rsidRPr="00E15D17" w:rsidRDefault="00DD0BE1" w:rsidP="00DD0BE1">
      <w:pPr>
        <w:spacing w:line="20" w:lineRule="atLeast"/>
        <w:rPr>
          <w:rFonts w:cs="Arial"/>
          <w:lang w:val="en"/>
        </w:rPr>
      </w:pPr>
      <w:r w:rsidRPr="00E15D17">
        <w:rPr>
          <w:rFonts w:cs="Arial"/>
          <w:lang w:val="en"/>
        </w:rPr>
        <w:t>Please describe your staffing framework including:</w:t>
      </w:r>
    </w:p>
    <w:p w14:paraId="7F8BC564" w14:textId="77777777" w:rsidR="00DD0BE1" w:rsidRPr="00E15D17" w:rsidRDefault="00DD0BE1" w:rsidP="00144BE3">
      <w:pPr>
        <w:pStyle w:val="ListParagraph"/>
        <w:numPr>
          <w:ilvl w:val="0"/>
          <w:numId w:val="12"/>
        </w:numPr>
        <w:spacing w:line="20" w:lineRule="atLeast"/>
        <w:rPr>
          <w:rFonts w:cs="Arial"/>
          <w:lang w:val="en"/>
        </w:rPr>
      </w:pPr>
      <w:r w:rsidRPr="00E15D17">
        <w:rPr>
          <w:rFonts w:cs="Arial"/>
          <w:lang w:val="en"/>
        </w:rPr>
        <w:t>Number of librarians, academic professional, and paraprofessional staff.</w:t>
      </w:r>
    </w:p>
    <w:p w14:paraId="30209254" w14:textId="77777777" w:rsidR="00DD0BE1" w:rsidRPr="00E15D17" w:rsidRDefault="00DD0BE1" w:rsidP="00C635D2">
      <w:pPr>
        <w:pStyle w:val="ListParagraph"/>
        <w:numPr>
          <w:ilvl w:val="0"/>
          <w:numId w:val="10"/>
        </w:numPr>
        <w:spacing w:line="20" w:lineRule="atLeast"/>
        <w:rPr>
          <w:rFonts w:cs="Arial"/>
          <w:lang w:val="en"/>
        </w:rPr>
      </w:pPr>
      <w:r w:rsidRPr="00E15D17">
        <w:rPr>
          <w:rFonts w:cs="Arial"/>
          <w:lang w:val="en"/>
        </w:rPr>
        <w:t xml:space="preserve">Do librarians have faculty and/or tenure status at your institution? </w:t>
      </w:r>
    </w:p>
    <w:p w14:paraId="6C9A63E0" w14:textId="77777777" w:rsidR="00DD0BE1" w:rsidRPr="00E15D17" w:rsidRDefault="00DD0BE1" w:rsidP="00C635D2">
      <w:pPr>
        <w:pStyle w:val="ListParagraph"/>
        <w:numPr>
          <w:ilvl w:val="0"/>
          <w:numId w:val="10"/>
        </w:numPr>
        <w:spacing w:line="20" w:lineRule="atLeast"/>
        <w:rPr>
          <w:rFonts w:cs="Arial"/>
          <w:lang w:val="en"/>
        </w:rPr>
      </w:pPr>
      <w:r w:rsidRPr="00E15D17">
        <w:rPr>
          <w:rFonts w:cs="Arial"/>
          <w:lang w:val="en"/>
        </w:rPr>
        <w:lastRenderedPageBreak/>
        <w:t xml:space="preserve">Is there a librarian with a specific social work designation, such as social work librarian, social work bibliographer, or social work liaison? Describe the job responsibilities and other relevant activities of this librarian. </w:t>
      </w:r>
    </w:p>
    <w:p w14:paraId="79F66D86" w14:textId="77777777" w:rsidR="00DD0BE1" w:rsidRPr="00E15D17" w:rsidRDefault="00DD0BE1" w:rsidP="00C635D2">
      <w:pPr>
        <w:pStyle w:val="ListParagraph"/>
        <w:numPr>
          <w:ilvl w:val="0"/>
          <w:numId w:val="10"/>
        </w:numPr>
        <w:spacing w:line="20" w:lineRule="atLeast"/>
        <w:rPr>
          <w:rFonts w:cs="Arial"/>
          <w:lang w:val="en"/>
        </w:rPr>
      </w:pPr>
      <w:r w:rsidRPr="00E15D17">
        <w:rPr>
          <w:rFonts w:cs="Arial"/>
          <w:lang w:val="en"/>
        </w:rPr>
        <w:t>Describe any other librarian roles/activities at your library that benefit social work teaching and research, such as data management, government documents, and scholarly communication.</w:t>
      </w:r>
    </w:p>
    <w:p w14:paraId="7DD4B645" w14:textId="77777777" w:rsidR="00DD0BE1" w:rsidRPr="00E15D17" w:rsidRDefault="00DD0BE1" w:rsidP="00DD0BE1">
      <w:pPr>
        <w:spacing w:line="20" w:lineRule="atLeast"/>
        <w:rPr>
          <w:rFonts w:cs="Arial"/>
          <w:lang w:val="en"/>
        </w:rPr>
      </w:pPr>
      <w:r w:rsidRPr="00E15D17">
        <w:rPr>
          <w:rFonts w:cs="Arial"/>
          <w:lang w:val="en"/>
        </w:rPr>
        <w:t>Access Services</w:t>
      </w:r>
    </w:p>
    <w:p w14:paraId="64617A5D" w14:textId="77777777" w:rsidR="00DD0BE1" w:rsidRPr="00E15D17" w:rsidRDefault="00DD0BE1" w:rsidP="00DD0BE1">
      <w:pPr>
        <w:spacing w:line="20" w:lineRule="atLeast"/>
        <w:rPr>
          <w:rFonts w:cs="Arial"/>
          <w:lang w:val="en"/>
        </w:rPr>
      </w:pPr>
      <w:r w:rsidRPr="00E15D17">
        <w:rPr>
          <w:rFonts w:cs="Arial"/>
          <w:lang w:val="en"/>
        </w:rPr>
        <w:t>Please describe the following related to access to resources:</w:t>
      </w:r>
    </w:p>
    <w:p w14:paraId="0AA02106" w14:textId="77777777" w:rsidR="00DD0BE1" w:rsidRPr="00E15D17" w:rsidRDefault="00DD0BE1" w:rsidP="00C635D2">
      <w:pPr>
        <w:numPr>
          <w:ilvl w:val="0"/>
          <w:numId w:val="4"/>
        </w:numPr>
        <w:spacing w:line="20" w:lineRule="atLeast"/>
        <w:rPr>
          <w:rFonts w:cs="Arial"/>
          <w:lang w:val="en"/>
        </w:rPr>
      </w:pPr>
      <w:r w:rsidRPr="00E15D17">
        <w:rPr>
          <w:rFonts w:cs="Arial"/>
          <w:lang w:val="en"/>
        </w:rPr>
        <w:t xml:space="preserve">Online catalog/discovery system </w:t>
      </w:r>
    </w:p>
    <w:p w14:paraId="3C1F917C" w14:textId="77777777" w:rsidR="00DD0BE1" w:rsidRPr="00E15D17" w:rsidRDefault="00DD0BE1" w:rsidP="00C635D2">
      <w:pPr>
        <w:numPr>
          <w:ilvl w:val="0"/>
          <w:numId w:val="4"/>
        </w:numPr>
        <w:spacing w:line="20" w:lineRule="atLeast"/>
        <w:rPr>
          <w:rFonts w:cs="Arial"/>
          <w:lang w:val="en"/>
        </w:rPr>
      </w:pPr>
      <w:r w:rsidRPr="00E15D17">
        <w:rPr>
          <w:rFonts w:cs="Arial"/>
          <w:lang w:val="en"/>
        </w:rPr>
        <w:t xml:space="preserve">Describe your borrowing/access policies </w:t>
      </w:r>
    </w:p>
    <w:p w14:paraId="221D25A1" w14:textId="77777777" w:rsidR="00DD0BE1" w:rsidRPr="00E15D17" w:rsidRDefault="00DD0BE1" w:rsidP="00C635D2">
      <w:pPr>
        <w:numPr>
          <w:ilvl w:val="0"/>
          <w:numId w:val="4"/>
        </w:numPr>
        <w:spacing w:line="20" w:lineRule="atLeast"/>
        <w:rPr>
          <w:rFonts w:cs="Arial"/>
          <w:lang w:val="en"/>
        </w:rPr>
      </w:pPr>
      <w:r w:rsidRPr="00E15D17">
        <w:rPr>
          <w:rFonts w:cs="Arial"/>
          <w:lang w:val="en"/>
        </w:rPr>
        <w:t xml:space="preserve">Describe interlibrary loan, article delivery, and other related services such as consortium library access </w:t>
      </w:r>
    </w:p>
    <w:p w14:paraId="53395453" w14:textId="77777777" w:rsidR="00DD0BE1" w:rsidRPr="00E15D17" w:rsidRDefault="00DD0BE1" w:rsidP="00C635D2">
      <w:pPr>
        <w:numPr>
          <w:ilvl w:val="0"/>
          <w:numId w:val="4"/>
        </w:numPr>
        <w:spacing w:line="20" w:lineRule="atLeast"/>
        <w:rPr>
          <w:rFonts w:cs="Arial"/>
          <w:lang w:val="en"/>
        </w:rPr>
      </w:pPr>
      <w:r w:rsidRPr="00E15D17">
        <w:rPr>
          <w:rFonts w:cs="Arial"/>
          <w:lang w:val="en"/>
        </w:rPr>
        <w:t xml:space="preserve">Print and electronic course reserves </w:t>
      </w:r>
    </w:p>
    <w:p w14:paraId="5964CEE4" w14:textId="77777777" w:rsidR="00DD0BE1" w:rsidRPr="00E15D17" w:rsidRDefault="00DD0BE1" w:rsidP="00C635D2">
      <w:pPr>
        <w:numPr>
          <w:ilvl w:val="0"/>
          <w:numId w:val="4"/>
        </w:numPr>
        <w:spacing w:line="20" w:lineRule="atLeast"/>
        <w:rPr>
          <w:rFonts w:cs="Arial"/>
          <w:lang w:val="en"/>
        </w:rPr>
      </w:pPr>
      <w:r w:rsidRPr="00E15D17">
        <w:rPr>
          <w:rFonts w:cs="Arial"/>
          <w:lang w:val="en"/>
        </w:rPr>
        <w:t>Services for students with disabilities</w:t>
      </w:r>
    </w:p>
    <w:p w14:paraId="0B61D966" w14:textId="77777777" w:rsidR="00DD0BE1" w:rsidRPr="00E15D17" w:rsidRDefault="00DD0BE1" w:rsidP="00C635D2">
      <w:pPr>
        <w:numPr>
          <w:ilvl w:val="0"/>
          <w:numId w:val="4"/>
        </w:numPr>
        <w:spacing w:line="20" w:lineRule="atLeast"/>
        <w:rPr>
          <w:rFonts w:cs="Arial"/>
          <w:lang w:val="en"/>
        </w:rPr>
      </w:pPr>
      <w:r w:rsidRPr="00E15D17">
        <w:rPr>
          <w:rFonts w:cs="Arial"/>
          <w:lang w:val="en"/>
        </w:rPr>
        <w:t>Federal copyright and fair use awareness efforts</w:t>
      </w:r>
    </w:p>
    <w:p w14:paraId="43DDC5FE" w14:textId="77777777" w:rsidR="00DD0BE1" w:rsidRPr="00E15D17" w:rsidRDefault="00DD0BE1" w:rsidP="00DD0BE1">
      <w:pPr>
        <w:spacing w:line="20" w:lineRule="atLeast"/>
        <w:rPr>
          <w:rFonts w:cs="Arial"/>
          <w:lang w:val="en"/>
        </w:rPr>
      </w:pPr>
      <w:r w:rsidRPr="00E15D17">
        <w:rPr>
          <w:rFonts w:cs="Arial"/>
          <w:lang w:val="en"/>
        </w:rPr>
        <w:t>Reference Services</w:t>
      </w:r>
    </w:p>
    <w:p w14:paraId="2E0173FF" w14:textId="77777777" w:rsidR="00DD0BE1" w:rsidRPr="00E15D17" w:rsidRDefault="00DD0BE1" w:rsidP="00DD0BE1">
      <w:pPr>
        <w:spacing w:line="20" w:lineRule="atLeast"/>
        <w:rPr>
          <w:rFonts w:cs="Arial"/>
          <w:b/>
          <w:lang w:val="en"/>
        </w:rPr>
      </w:pPr>
      <w:r w:rsidRPr="00E15D17">
        <w:rPr>
          <w:rFonts w:cs="Arial"/>
          <w:lang w:val="en"/>
        </w:rPr>
        <w:t>Please describe the range of reference services provided for social work students including:</w:t>
      </w:r>
    </w:p>
    <w:p w14:paraId="08CBC57F" w14:textId="77777777" w:rsidR="00DD0BE1" w:rsidRPr="00E15D17" w:rsidRDefault="00DD0BE1" w:rsidP="00C635D2">
      <w:pPr>
        <w:numPr>
          <w:ilvl w:val="0"/>
          <w:numId w:val="5"/>
        </w:numPr>
        <w:spacing w:line="20" w:lineRule="atLeast"/>
        <w:rPr>
          <w:rFonts w:cs="Arial"/>
          <w:lang w:val="en"/>
        </w:rPr>
      </w:pPr>
      <w:r w:rsidRPr="00E15D17">
        <w:rPr>
          <w:rFonts w:cs="Arial"/>
          <w:lang w:val="en"/>
        </w:rPr>
        <w:t>Does your library offer drop-in reference services?  How many hours per week?</w:t>
      </w:r>
    </w:p>
    <w:p w14:paraId="0C645409" w14:textId="77777777" w:rsidR="00DD0BE1" w:rsidRPr="00E15D17" w:rsidRDefault="00DD0BE1" w:rsidP="00C635D2">
      <w:pPr>
        <w:numPr>
          <w:ilvl w:val="0"/>
          <w:numId w:val="5"/>
        </w:numPr>
        <w:spacing w:line="20" w:lineRule="atLeast"/>
        <w:rPr>
          <w:rFonts w:cs="Arial"/>
          <w:lang w:val="en"/>
        </w:rPr>
      </w:pPr>
      <w:r w:rsidRPr="00E15D17">
        <w:rPr>
          <w:rFonts w:cs="Arial"/>
          <w:lang w:val="en"/>
        </w:rPr>
        <w:t>Can students make an appointment with librarian who is a social work subject specialist or liaison?</w:t>
      </w:r>
    </w:p>
    <w:p w14:paraId="7FF887E6" w14:textId="77777777" w:rsidR="00DD0BE1" w:rsidRPr="00E15D17" w:rsidRDefault="00DD0BE1" w:rsidP="00C635D2">
      <w:pPr>
        <w:numPr>
          <w:ilvl w:val="0"/>
          <w:numId w:val="5"/>
        </w:numPr>
        <w:spacing w:line="20" w:lineRule="atLeast"/>
        <w:rPr>
          <w:rFonts w:cs="Arial"/>
          <w:lang w:val="en"/>
        </w:rPr>
      </w:pPr>
      <w:r w:rsidRPr="00E15D17">
        <w:rPr>
          <w:rFonts w:cs="Arial"/>
          <w:lang w:val="en"/>
        </w:rPr>
        <w:t>Does your library offer reference and consultation services by telephone and/or email?</w:t>
      </w:r>
    </w:p>
    <w:p w14:paraId="7C829051" w14:textId="77777777" w:rsidR="00DD0BE1" w:rsidRPr="00E15D17" w:rsidRDefault="00DD0BE1" w:rsidP="00C635D2">
      <w:pPr>
        <w:numPr>
          <w:ilvl w:val="0"/>
          <w:numId w:val="5"/>
        </w:numPr>
        <w:spacing w:line="20" w:lineRule="atLeast"/>
        <w:rPr>
          <w:rFonts w:cs="Arial"/>
          <w:lang w:val="en"/>
        </w:rPr>
      </w:pPr>
      <w:r w:rsidRPr="00E15D17">
        <w:rPr>
          <w:rFonts w:cs="Arial"/>
          <w:lang w:val="en"/>
        </w:rPr>
        <w:t>Does your library provide access to a live online chat service with a librarian?</w:t>
      </w:r>
    </w:p>
    <w:p w14:paraId="37E766BE" w14:textId="77777777" w:rsidR="00DD0BE1" w:rsidRPr="00E15D17" w:rsidRDefault="00DD0BE1" w:rsidP="00C635D2">
      <w:pPr>
        <w:numPr>
          <w:ilvl w:val="0"/>
          <w:numId w:val="5"/>
        </w:numPr>
        <w:spacing w:line="20" w:lineRule="atLeast"/>
        <w:rPr>
          <w:rFonts w:cs="Arial"/>
          <w:lang w:val="en"/>
        </w:rPr>
      </w:pPr>
      <w:r w:rsidRPr="00E15D17">
        <w:rPr>
          <w:rFonts w:cs="Arial"/>
          <w:lang w:val="en"/>
        </w:rPr>
        <w:t>Please provide statistics relevant to reference and research consultation services.</w:t>
      </w:r>
    </w:p>
    <w:p w14:paraId="435D4F7B" w14:textId="77777777" w:rsidR="00DD0BE1" w:rsidRPr="00E15D17" w:rsidRDefault="00DD0BE1" w:rsidP="00DD0BE1">
      <w:pPr>
        <w:spacing w:line="20" w:lineRule="atLeast"/>
        <w:rPr>
          <w:rFonts w:cs="Arial"/>
          <w:lang w:val="en"/>
        </w:rPr>
      </w:pPr>
      <w:r w:rsidRPr="00E15D17">
        <w:rPr>
          <w:rFonts w:cs="Arial"/>
          <w:lang w:val="en"/>
        </w:rPr>
        <w:t>Instruction Services</w:t>
      </w:r>
    </w:p>
    <w:p w14:paraId="6DBEEDF5" w14:textId="77777777" w:rsidR="00DD0BE1" w:rsidRPr="00E15D17" w:rsidRDefault="00DD0BE1" w:rsidP="00DD0BE1">
      <w:pPr>
        <w:spacing w:line="20" w:lineRule="atLeast"/>
        <w:rPr>
          <w:rFonts w:cs="Arial"/>
          <w:lang w:val="en"/>
        </w:rPr>
      </w:pPr>
      <w:r w:rsidRPr="00E15D17">
        <w:rPr>
          <w:rFonts w:cs="Arial"/>
          <w:lang w:val="en"/>
        </w:rPr>
        <w:t xml:space="preserve">Please describe the range of instructional services (both in person and online, synchronous and asynchronous) provided for social work students. For online instructional materials and activities, please describe accessibility compliance for students with disabilities. </w:t>
      </w:r>
    </w:p>
    <w:p w14:paraId="50BBCCC2" w14:textId="77777777" w:rsidR="00DD0BE1" w:rsidRPr="00E15D17" w:rsidRDefault="00DD0BE1" w:rsidP="00C635D2">
      <w:pPr>
        <w:numPr>
          <w:ilvl w:val="0"/>
          <w:numId w:val="6"/>
        </w:numPr>
        <w:spacing w:line="20" w:lineRule="atLeast"/>
        <w:rPr>
          <w:rFonts w:cs="Arial"/>
          <w:lang w:val="en"/>
        </w:rPr>
      </w:pPr>
      <w:r w:rsidRPr="00E15D17">
        <w:rPr>
          <w:rFonts w:cs="Arial"/>
          <w:lang w:val="en"/>
        </w:rPr>
        <w:t>Library orientation or program related instruction</w:t>
      </w:r>
    </w:p>
    <w:p w14:paraId="4FAB18F3" w14:textId="77777777" w:rsidR="00DD0BE1" w:rsidRPr="00E15D17" w:rsidRDefault="00DD0BE1" w:rsidP="00C635D2">
      <w:pPr>
        <w:numPr>
          <w:ilvl w:val="0"/>
          <w:numId w:val="7"/>
        </w:numPr>
        <w:spacing w:line="20" w:lineRule="atLeast"/>
        <w:rPr>
          <w:rFonts w:cs="Arial"/>
          <w:lang w:val="en"/>
        </w:rPr>
      </w:pPr>
      <w:r w:rsidRPr="00E15D17">
        <w:rPr>
          <w:rFonts w:cs="Arial"/>
          <w:lang w:val="en"/>
        </w:rPr>
        <w:t>Course integrated instruction</w:t>
      </w:r>
    </w:p>
    <w:p w14:paraId="71E90062" w14:textId="77777777" w:rsidR="00DD0BE1" w:rsidRPr="00E15D17" w:rsidRDefault="00DD0BE1" w:rsidP="00C635D2">
      <w:pPr>
        <w:numPr>
          <w:ilvl w:val="0"/>
          <w:numId w:val="7"/>
        </w:numPr>
        <w:spacing w:line="20" w:lineRule="atLeast"/>
        <w:rPr>
          <w:rFonts w:cs="Arial"/>
          <w:lang w:val="en"/>
        </w:rPr>
      </w:pPr>
      <w:r w:rsidRPr="00E15D17">
        <w:rPr>
          <w:rFonts w:cs="Arial"/>
          <w:lang w:val="en"/>
        </w:rPr>
        <w:t>Online instructional support such as subject and course guides, tutorials, videos</w:t>
      </w:r>
    </w:p>
    <w:p w14:paraId="12C0B534" w14:textId="77777777" w:rsidR="00DD0BE1" w:rsidRPr="00E15D17" w:rsidRDefault="00DD0BE1" w:rsidP="00DD0BE1">
      <w:pPr>
        <w:spacing w:line="20" w:lineRule="atLeast"/>
        <w:rPr>
          <w:rFonts w:cs="Arial"/>
          <w:lang w:val="en"/>
        </w:rPr>
      </w:pPr>
      <w:r w:rsidRPr="00E15D17">
        <w:rPr>
          <w:rFonts w:cs="Arial"/>
          <w:lang w:val="en"/>
        </w:rPr>
        <w:t>Provide data regarding the number of students participating in synchronous instruction sessions in an academic year, or describe other means of measuring student engagement with library services.</w:t>
      </w:r>
    </w:p>
    <w:p w14:paraId="05F43A46" w14:textId="77777777" w:rsidR="00DD0BE1" w:rsidRPr="00E15D17" w:rsidRDefault="00DD0BE1" w:rsidP="00DD0BE1">
      <w:pPr>
        <w:spacing w:line="20" w:lineRule="atLeast"/>
        <w:rPr>
          <w:rFonts w:cs="Arial"/>
          <w:lang w:val="en"/>
        </w:rPr>
      </w:pPr>
      <w:r w:rsidRPr="00E15D17">
        <w:rPr>
          <w:rFonts w:cs="Arial"/>
          <w:lang w:val="en"/>
        </w:rPr>
        <w:t>Describe how you assess the effectiveness of library instruction.</w:t>
      </w:r>
    </w:p>
    <w:p w14:paraId="056C539E" w14:textId="77777777" w:rsidR="00DD0BE1" w:rsidRPr="00E15D17" w:rsidRDefault="00DD0BE1" w:rsidP="00DD0BE1">
      <w:pPr>
        <w:spacing w:line="20" w:lineRule="atLeast"/>
        <w:rPr>
          <w:rFonts w:cs="Arial"/>
          <w:lang w:val="en"/>
        </w:rPr>
      </w:pPr>
      <w:r w:rsidRPr="00E15D17">
        <w:rPr>
          <w:rFonts w:cs="Arial"/>
          <w:lang w:val="en"/>
        </w:rPr>
        <w:t>Social Work Resources/Collection Development</w:t>
      </w:r>
    </w:p>
    <w:p w14:paraId="27D0931D" w14:textId="77777777" w:rsidR="00DD0BE1" w:rsidRPr="00E15D17" w:rsidRDefault="00DD0BE1" w:rsidP="00DD0BE1">
      <w:pPr>
        <w:spacing w:line="20" w:lineRule="atLeast"/>
        <w:rPr>
          <w:rFonts w:cs="Arial"/>
          <w:lang w:val="en"/>
        </w:rPr>
      </w:pPr>
      <w:r w:rsidRPr="00E15D17">
        <w:rPr>
          <w:rFonts w:cs="Arial"/>
          <w:lang w:val="en"/>
        </w:rPr>
        <w:t xml:space="preserve">For the following section, please describe the availability, use, and purchasing of social work related resources. </w:t>
      </w:r>
    </w:p>
    <w:p w14:paraId="07A89AA7" w14:textId="77777777" w:rsidR="00DD0BE1" w:rsidRPr="00E15D17" w:rsidRDefault="00DD0BE1" w:rsidP="00C635D2">
      <w:pPr>
        <w:numPr>
          <w:ilvl w:val="0"/>
          <w:numId w:val="9"/>
        </w:numPr>
        <w:spacing w:line="20" w:lineRule="atLeast"/>
        <w:rPr>
          <w:rFonts w:cs="Arial"/>
          <w:lang w:val="en"/>
        </w:rPr>
      </w:pPr>
      <w:r w:rsidRPr="00E15D17">
        <w:rPr>
          <w:rFonts w:cs="Arial"/>
          <w:lang w:val="en"/>
        </w:rPr>
        <w:t>Is there a procedure for social work faculty, staff, and/or students to recommend items for purchase? How are such recommendations handled?</w:t>
      </w:r>
    </w:p>
    <w:p w14:paraId="6A41A759" w14:textId="77777777" w:rsidR="00DD0BE1" w:rsidRPr="00E15D17" w:rsidRDefault="00DD0BE1" w:rsidP="00C635D2">
      <w:pPr>
        <w:numPr>
          <w:ilvl w:val="0"/>
          <w:numId w:val="9"/>
        </w:numPr>
        <w:spacing w:line="20" w:lineRule="atLeast"/>
        <w:rPr>
          <w:rFonts w:cs="Arial"/>
          <w:lang w:val="en"/>
        </w:rPr>
      </w:pPr>
      <w:r w:rsidRPr="00E15D17">
        <w:rPr>
          <w:rFonts w:cs="Arial"/>
          <w:lang w:val="en"/>
        </w:rPr>
        <w:t xml:space="preserve">How often are new acquisitions relevant to social work teaching and research reported to social work faculty? </w:t>
      </w:r>
    </w:p>
    <w:p w14:paraId="73BDE163" w14:textId="77777777" w:rsidR="00DD0BE1" w:rsidRPr="00E15D17" w:rsidRDefault="00DD0BE1" w:rsidP="00C635D2">
      <w:pPr>
        <w:numPr>
          <w:ilvl w:val="0"/>
          <w:numId w:val="9"/>
        </w:numPr>
        <w:spacing w:line="20" w:lineRule="atLeast"/>
        <w:rPr>
          <w:rFonts w:cs="Arial"/>
          <w:lang w:val="en"/>
        </w:rPr>
      </w:pPr>
      <w:r w:rsidRPr="00E15D17">
        <w:rPr>
          <w:rFonts w:cs="Arial"/>
          <w:lang w:val="en"/>
        </w:rPr>
        <w:lastRenderedPageBreak/>
        <w:t>What are the primary abstracting and indexing databases and content packages (e.g streaming video and ebook collections) that support social work teaching and research?</w:t>
      </w:r>
    </w:p>
    <w:p w14:paraId="567C8DEC" w14:textId="77777777" w:rsidR="00DD0BE1" w:rsidRPr="00E15D17" w:rsidRDefault="00DD0BE1" w:rsidP="00C635D2">
      <w:pPr>
        <w:numPr>
          <w:ilvl w:val="0"/>
          <w:numId w:val="9"/>
        </w:numPr>
        <w:spacing w:line="20" w:lineRule="atLeast"/>
        <w:rPr>
          <w:rFonts w:cs="Arial"/>
          <w:lang w:val="en"/>
        </w:rPr>
      </w:pPr>
      <w:r w:rsidRPr="00E15D17">
        <w:rPr>
          <w:rFonts w:cs="Arial"/>
          <w:lang w:val="en"/>
        </w:rPr>
        <w:t>Describe strengths and weaknesses of the social work collection at your library. Include projections and assessment plans of the collection.</w:t>
      </w:r>
    </w:p>
    <w:p w14:paraId="035D736D" w14:textId="77777777" w:rsidR="00DD0BE1" w:rsidRPr="00E15D17" w:rsidRDefault="00DD0BE1" w:rsidP="00DD0BE1">
      <w:pPr>
        <w:spacing w:line="20" w:lineRule="atLeast"/>
        <w:rPr>
          <w:rFonts w:cs="Arial"/>
          <w:lang w:val="en"/>
        </w:rPr>
      </w:pPr>
      <w:r w:rsidRPr="00E15D17">
        <w:rPr>
          <w:rFonts w:cs="Arial"/>
          <w:lang w:val="en"/>
        </w:rPr>
        <w:t>Outreach</w:t>
      </w:r>
    </w:p>
    <w:p w14:paraId="3321C429" w14:textId="77777777" w:rsidR="00DD0BE1" w:rsidRPr="00E15D17" w:rsidRDefault="00DD0BE1" w:rsidP="00DD0BE1">
      <w:pPr>
        <w:spacing w:line="20" w:lineRule="atLeast"/>
        <w:rPr>
          <w:rFonts w:cs="Arial"/>
          <w:lang w:val="en"/>
        </w:rPr>
      </w:pPr>
      <w:r w:rsidRPr="00E15D17">
        <w:rPr>
          <w:rFonts w:cs="Arial"/>
          <w:lang w:val="en"/>
        </w:rPr>
        <w:t>Please describe any outreach services and/or marketing strategies your library uses to connect students and faculty to the resources of the library including:</w:t>
      </w:r>
    </w:p>
    <w:p w14:paraId="316F2F23" w14:textId="77777777" w:rsidR="00DD0BE1" w:rsidRPr="00E15D17" w:rsidRDefault="00DD0BE1" w:rsidP="00C635D2">
      <w:pPr>
        <w:numPr>
          <w:ilvl w:val="0"/>
          <w:numId w:val="8"/>
        </w:numPr>
        <w:spacing w:line="20" w:lineRule="atLeast"/>
        <w:rPr>
          <w:rFonts w:cs="Arial"/>
          <w:lang w:val="en"/>
        </w:rPr>
      </w:pPr>
      <w:r w:rsidRPr="00E15D17">
        <w:rPr>
          <w:rFonts w:cs="Arial"/>
          <w:lang w:val="en"/>
        </w:rPr>
        <w:t>Presence on social work school/department/program website and/or in an information manual</w:t>
      </w:r>
    </w:p>
    <w:p w14:paraId="11702E2E" w14:textId="77777777" w:rsidR="00DD0BE1" w:rsidRPr="00E15D17" w:rsidRDefault="00DD0BE1" w:rsidP="00C635D2">
      <w:pPr>
        <w:numPr>
          <w:ilvl w:val="0"/>
          <w:numId w:val="8"/>
        </w:numPr>
        <w:spacing w:line="20" w:lineRule="atLeast"/>
        <w:rPr>
          <w:rFonts w:cs="Arial"/>
          <w:lang w:val="en"/>
        </w:rPr>
      </w:pPr>
      <w:r w:rsidRPr="00E15D17">
        <w:rPr>
          <w:rFonts w:cs="Arial"/>
          <w:lang w:val="en"/>
        </w:rPr>
        <w:t>Email/newsletter/social network contact with students and/or faculty.</w:t>
      </w:r>
    </w:p>
    <w:p w14:paraId="17A853BC" w14:textId="77777777" w:rsidR="00DD0BE1" w:rsidRPr="00E15D17" w:rsidRDefault="00DD0BE1" w:rsidP="00C635D2">
      <w:pPr>
        <w:numPr>
          <w:ilvl w:val="0"/>
          <w:numId w:val="8"/>
        </w:numPr>
        <w:spacing w:line="20" w:lineRule="atLeast"/>
        <w:rPr>
          <w:rFonts w:cs="Arial"/>
          <w:lang w:val="en"/>
        </w:rPr>
      </w:pPr>
      <w:r w:rsidRPr="00E15D17">
        <w:rPr>
          <w:rFonts w:cs="Arial"/>
          <w:lang w:val="en"/>
        </w:rPr>
        <w:t>Print flyers and brochures (if applicable)</w:t>
      </w:r>
    </w:p>
    <w:p w14:paraId="77BB2224" w14:textId="77777777" w:rsidR="008F0999" w:rsidRPr="00E15D17" w:rsidRDefault="008F0999" w:rsidP="00B24A5C">
      <w:pPr>
        <w:spacing w:line="20" w:lineRule="atLeast"/>
        <w:rPr>
          <w:rFonts w:cs="Arial"/>
          <w:i/>
        </w:rPr>
      </w:pPr>
    </w:p>
    <w:p w14:paraId="6E6029B1" w14:textId="77777777" w:rsidR="00BC746F" w:rsidRPr="00E15D17" w:rsidRDefault="00BC746F" w:rsidP="00BC746F">
      <w:pPr>
        <w:spacing w:line="20" w:lineRule="atLeast"/>
        <w:rPr>
          <w:rFonts w:cs="Arial"/>
          <w:b/>
          <w:u w:val="single"/>
        </w:rPr>
      </w:pPr>
      <w:r w:rsidRPr="00E15D17">
        <w:rPr>
          <w:rFonts w:cs="Arial"/>
          <w:b/>
          <w:u w:val="single"/>
        </w:rPr>
        <w:t>Program Options:</w:t>
      </w:r>
    </w:p>
    <w:p w14:paraId="092B89FE" w14:textId="13840390"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7A2C59D1" w14:textId="66598659" w:rsidR="00BC746F" w:rsidRPr="00E15D17" w:rsidRDefault="00542BDE" w:rsidP="006A302F">
      <w:pPr>
        <w:spacing w:line="20" w:lineRule="atLeast"/>
        <w:ind w:firstLine="360"/>
        <w:rPr>
          <w:rFonts w:cs="Arial"/>
          <w:i/>
        </w:rPr>
      </w:pPr>
      <w:sdt>
        <w:sdtPr>
          <w:rPr>
            <w:rFonts w:cs="Arial"/>
          </w:rPr>
          <w:id w:val="-1448154480"/>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127EA422" w14:textId="77777777" w:rsidR="00EF2035" w:rsidRPr="00E15D17" w:rsidRDefault="00542BDE" w:rsidP="00EF2035">
      <w:pPr>
        <w:spacing w:line="20" w:lineRule="atLeast"/>
        <w:ind w:left="360"/>
        <w:rPr>
          <w:rFonts w:cs="Arial"/>
        </w:rPr>
      </w:pPr>
      <w:sdt>
        <w:sdtPr>
          <w:rPr>
            <w:rFonts w:cs="Arial"/>
          </w:rPr>
          <w:id w:val="117267994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F6B73E9" w14:textId="77777777" w:rsidR="00EF2035" w:rsidRPr="00E15D17" w:rsidRDefault="00542BDE" w:rsidP="00EF2035">
      <w:pPr>
        <w:spacing w:line="20" w:lineRule="atLeast"/>
        <w:ind w:left="360"/>
        <w:rPr>
          <w:rFonts w:cs="Arial"/>
        </w:rPr>
      </w:pPr>
      <w:sdt>
        <w:sdtPr>
          <w:rPr>
            <w:rFonts w:cs="Arial"/>
          </w:rPr>
          <w:id w:val="-206741025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336928DF" w14:textId="77777777" w:rsidR="00BC746F" w:rsidRPr="00E15D17" w:rsidRDefault="00BC746F" w:rsidP="00BC746F">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185B3AA1" w14:textId="77777777" w:rsidTr="002E1F40">
        <w:tc>
          <w:tcPr>
            <w:tcW w:w="9350" w:type="dxa"/>
            <w:shd w:val="clear" w:color="auto" w:fill="D5DCE4" w:themeFill="text2" w:themeFillTint="33"/>
          </w:tcPr>
          <w:p w14:paraId="782E03F8" w14:textId="7AC75924" w:rsidR="00F31D09" w:rsidRPr="00E15D17" w:rsidRDefault="00F31D09" w:rsidP="002E1F40">
            <w:pPr>
              <w:spacing w:line="20" w:lineRule="atLeast"/>
              <w:rPr>
                <w:rStyle w:val="Heading2Char"/>
                <w:rFonts w:eastAsiaTheme="minorHAnsi" w:cs="Arial"/>
                <w:b w:val="0"/>
                <w:szCs w:val="24"/>
              </w:rPr>
            </w:pPr>
            <w:bookmarkStart w:id="81" w:name="_Toc30162389"/>
            <w:r w:rsidRPr="00E15D17">
              <w:rPr>
                <w:rStyle w:val="Heading2Char"/>
                <w:rFonts w:cs="Arial"/>
                <w:szCs w:val="24"/>
              </w:rPr>
              <w:t>Accreditation Standard 3.4.5:</w:t>
            </w:r>
            <w:bookmarkEnd w:id="81"/>
            <w:r w:rsidRPr="00E15D17">
              <w:rPr>
                <w:rFonts w:cs="Arial"/>
                <w:b/>
                <w:i/>
              </w:rPr>
              <w:t xml:space="preserve"> </w:t>
            </w:r>
            <w:r w:rsidRPr="00E15D17">
              <w:rPr>
                <w:rFonts w:cs="Arial"/>
              </w:rPr>
              <w:t>The program describes and demonstrates sufficient office and classroom space and/or computer-mediated access to achieve its mission and goals.</w:t>
            </w:r>
          </w:p>
        </w:tc>
      </w:tr>
    </w:tbl>
    <w:p w14:paraId="09AF5142"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44EE8AC9" w14:textId="77777777" w:rsidTr="002003FF">
        <w:trPr>
          <w:trHeight w:val="476"/>
        </w:trPr>
        <w:tc>
          <w:tcPr>
            <w:tcW w:w="9350" w:type="dxa"/>
            <w:shd w:val="clear" w:color="auto" w:fill="EDEDED" w:themeFill="accent3" w:themeFillTint="33"/>
          </w:tcPr>
          <w:p w14:paraId="25CD02BB" w14:textId="63B596C2" w:rsidR="00B6719A" w:rsidRPr="00E15D17" w:rsidRDefault="00B6719A" w:rsidP="00CC22DA">
            <w:pPr>
              <w:pStyle w:val="ListParagraph"/>
              <w:numPr>
                <w:ilvl w:val="0"/>
                <w:numId w:val="83"/>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82255" w:rsidRPr="00E15D17">
              <w:rPr>
                <w:rStyle w:val="Emphasis"/>
                <w:rFonts w:cs="Arial"/>
                <w:i w:val="0"/>
                <w:u w:val="none"/>
              </w:rPr>
              <w:t>Narrative describes and demonstrates sufficient office and classroom space and/or computer-mediated access to achieve the program’s mission and goals for each program option.</w:t>
            </w:r>
          </w:p>
        </w:tc>
      </w:tr>
    </w:tbl>
    <w:p w14:paraId="4C4A0487" w14:textId="77777777" w:rsidR="00D328CE" w:rsidRPr="00E15D17" w:rsidRDefault="00D328CE" w:rsidP="00B24A5C">
      <w:pPr>
        <w:spacing w:line="20" w:lineRule="atLeast"/>
        <w:rPr>
          <w:rFonts w:cs="Arial"/>
          <w:b/>
        </w:rPr>
      </w:pPr>
    </w:p>
    <w:p w14:paraId="7D490D0E" w14:textId="32F18A6D" w:rsidR="00DB6594" w:rsidRPr="00E15D17" w:rsidRDefault="00DB6594" w:rsidP="00DB6594">
      <w:pPr>
        <w:spacing w:line="20" w:lineRule="atLeast"/>
        <w:rPr>
          <w:rFonts w:cs="Arial"/>
          <w:b/>
        </w:rPr>
      </w:pPr>
      <w:r w:rsidRPr="00E15D17">
        <w:rPr>
          <w:rFonts w:cs="Arial"/>
          <w:b/>
        </w:rPr>
        <w:t xml:space="preserve">Description </w:t>
      </w:r>
      <w:r w:rsidR="00382255" w:rsidRPr="00E15D17">
        <w:rPr>
          <w:rFonts w:cs="Arial"/>
          <w:b/>
        </w:rPr>
        <w:t xml:space="preserve">&amp; Sufficiency </w:t>
      </w:r>
      <w:r w:rsidRPr="00E15D17">
        <w:rPr>
          <w:rFonts w:cs="Arial"/>
          <w:b/>
        </w:rPr>
        <w:t xml:space="preserve">of </w:t>
      </w:r>
      <w:r w:rsidR="00382255" w:rsidRPr="00E15D17">
        <w:rPr>
          <w:rFonts w:cs="Arial"/>
          <w:b/>
        </w:rPr>
        <w:t>Office Space</w:t>
      </w:r>
      <w:r w:rsidRPr="00E15D17">
        <w:rPr>
          <w:rFonts w:cs="Arial"/>
          <w:b/>
        </w:rPr>
        <w:t>:</w:t>
      </w:r>
    </w:p>
    <w:p w14:paraId="763E7297" w14:textId="7627F170" w:rsidR="00DB6594" w:rsidRPr="00E15D17" w:rsidRDefault="00DB6594" w:rsidP="00B24A5C">
      <w:pPr>
        <w:spacing w:line="20" w:lineRule="atLeast"/>
        <w:rPr>
          <w:rFonts w:cs="Arial"/>
          <w:i/>
        </w:rPr>
      </w:pPr>
    </w:p>
    <w:p w14:paraId="71B200E1" w14:textId="779BAA86" w:rsidR="00582EAC" w:rsidRPr="00E15D17" w:rsidRDefault="00582EAC" w:rsidP="00582EAC">
      <w:pPr>
        <w:spacing w:line="20" w:lineRule="atLeast"/>
        <w:rPr>
          <w:rFonts w:cs="Arial"/>
          <w:b/>
        </w:rPr>
      </w:pPr>
      <w:r w:rsidRPr="00E15D17">
        <w:rPr>
          <w:rFonts w:cs="Arial"/>
          <w:b/>
        </w:rPr>
        <w:t xml:space="preserve">Description </w:t>
      </w:r>
      <w:r w:rsidR="00382255" w:rsidRPr="00E15D17">
        <w:rPr>
          <w:rFonts w:cs="Arial"/>
          <w:b/>
        </w:rPr>
        <w:t xml:space="preserve">&amp; Sufficiency </w:t>
      </w:r>
      <w:r w:rsidRPr="00E15D17">
        <w:rPr>
          <w:rFonts w:cs="Arial"/>
          <w:b/>
        </w:rPr>
        <w:t xml:space="preserve">of </w:t>
      </w:r>
      <w:r w:rsidR="00382255" w:rsidRPr="00E15D17">
        <w:rPr>
          <w:rFonts w:cs="Arial"/>
          <w:b/>
        </w:rPr>
        <w:t>Classroom Space</w:t>
      </w:r>
      <w:r w:rsidRPr="00E15D17">
        <w:rPr>
          <w:rFonts w:cs="Arial"/>
          <w:b/>
        </w:rPr>
        <w:t>:</w:t>
      </w:r>
    </w:p>
    <w:p w14:paraId="29E9CC65" w14:textId="0952FFF5" w:rsidR="00382255" w:rsidRPr="00E15D17" w:rsidRDefault="00382255" w:rsidP="00582EAC">
      <w:pPr>
        <w:spacing w:line="20" w:lineRule="atLeast"/>
        <w:rPr>
          <w:rFonts w:cs="Arial"/>
          <w:b/>
        </w:rPr>
      </w:pPr>
    </w:p>
    <w:p w14:paraId="60E58C3A" w14:textId="03C67638" w:rsidR="00382255" w:rsidRPr="00E15D17" w:rsidRDefault="00382255" w:rsidP="00382255">
      <w:pPr>
        <w:spacing w:line="20" w:lineRule="atLeast"/>
        <w:rPr>
          <w:rFonts w:cs="Arial"/>
          <w:b/>
        </w:rPr>
      </w:pPr>
      <w:r w:rsidRPr="00E15D17">
        <w:rPr>
          <w:rFonts w:cs="Arial"/>
          <w:b/>
        </w:rPr>
        <w:t xml:space="preserve">Description &amp; </w:t>
      </w:r>
      <w:r w:rsidR="009802EF" w:rsidRPr="00E15D17">
        <w:rPr>
          <w:rFonts w:cs="Arial"/>
          <w:b/>
        </w:rPr>
        <w:t>Sufficiency</w:t>
      </w:r>
      <w:r w:rsidRPr="00E15D17">
        <w:rPr>
          <w:rFonts w:cs="Arial"/>
          <w:b/>
        </w:rPr>
        <w:t xml:space="preserve"> of </w:t>
      </w:r>
      <w:r w:rsidR="009802EF" w:rsidRPr="00E15D17">
        <w:rPr>
          <w:rFonts w:cs="Arial"/>
          <w:b/>
        </w:rPr>
        <w:t>Computer-Mediated Access</w:t>
      </w:r>
      <w:r w:rsidRPr="00E15D17">
        <w:rPr>
          <w:rFonts w:cs="Arial"/>
          <w:b/>
        </w:rPr>
        <w:t>:</w:t>
      </w:r>
    </w:p>
    <w:p w14:paraId="6C915B53" w14:textId="77777777" w:rsidR="00536C7A" w:rsidRPr="00E15D17" w:rsidRDefault="00536C7A" w:rsidP="00B24A5C">
      <w:pPr>
        <w:spacing w:line="20" w:lineRule="atLeast"/>
        <w:rPr>
          <w:rFonts w:cs="Arial"/>
          <w:i/>
        </w:rPr>
      </w:pPr>
    </w:p>
    <w:p w14:paraId="5B34F1BB" w14:textId="77777777" w:rsidR="00BC746F" w:rsidRPr="00E15D17" w:rsidRDefault="00BC746F" w:rsidP="00BC746F">
      <w:pPr>
        <w:spacing w:line="20" w:lineRule="atLeast"/>
        <w:rPr>
          <w:rFonts w:cs="Arial"/>
          <w:b/>
          <w:u w:val="single"/>
        </w:rPr>
      </w:pPr>
      <w:r w:rsidRPr="00E15D17">
        <w:rPr>
          <w:rFonts w:cs="Arial"/>
          <w:b/>
          <w:u w:val="single"/>
        </w:rPr>
        <w:t>Program Options:</w:t>
      </w:r>
    </w:p>
    <w:p w14:paraId="595747A4" w14:textId="12D55E0E"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192A8A5F" w14:textId="046431C1" w:rsidR="00BC746F" w:rsidRPr="00E15D17" w:rsidRDefault="00542BDE" w:rsidP="006A302F">
      <w:pPr>
        <w:spacing w:line="20" w:lineRule="atLeast"/>
        <w:ind w:firstLine="360"/>
        <w:rPr>
          <w:rFonts w:cs="Arial"/>
          <w:i/>
        </w:rPr>
      </w:pPr>
      <w:sdt>
        <w:sdtPr>
          <w:rPr>
            <w:rFonts w:cs="Arial"/>
          </w:rPr>
          <w:id w:val="-1793971471"/>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100B2685" w14:textId="77777777" w:rsidR="00EF2035" w:rsidRPr="00E15D17" w:rsidRDefault="00542BDE" w:rsidP="00EF2035">
      <w:pPr>
        <w:spacing w:line="20" w:lineRule="atLeast"/>
        <w:ind w:left="360"/>
        <w:rPr>
          <w:rFonts w:cs="Arial"/>
        </w:rPr>
      </w:pPr>
      <w:sdt>
        <w:sdtPr>
          <w:rPr>
            <w:rFonts w:cs="Arial"/>
          </w:rPr>
          <w:id w:val="96709135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6D18526" w14:textId="77777777" w:rsidR="00EF2035" w:rsidRPr="00E15D17" w:rsidRDefault="00542BDE" w:rsidP="00EF2035">
      <w:pPr>
        <w:spacing w:line="20" w:lineRule="atLeast"/>
        <w:ind w:left="360"/>
        <w:rPr>
          <w:rFonts w:cs="Arial"/>
        </w:rPr>
      </w:pPr>
      <w:sdt>
        <w:sdtPr>
          <w:rPr>
            <w:rFonts w:cs="Arial"/>
          </w:rPr>
          <w:id w:val="-1856876055"/>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5F9CF1C0" w14:textId="77777777" w:rsidR="009802EF" w:rsidRPr="00E15D17" w:rsidRDefault="009802EF" w:rsidP="009802EF">
      <w:pPr>
        <w:spacing w:line="20" w:lineRule="atLeast"/>
        <w:rPr>
          <w:rFonts w:cs="Arial"/>
          <w:bCs/>
          <w:i/>
          <w:color w:val="FF0000"/>
        </w:rPr>
      </w:pPr>
    </w:p>
    <w:p w14:paraId="0111AA0F" w14:textId="1DB5B993" w:rsidR="009802EF" w:rsidRPr="00034F0A" w:rsidRDefault="009802EF" w:rsidP="009802EF">
      <w:pPr>
        <w:spacing w:line="20" w:lineRule="atLeast"/>
        <w:rPr>
          <w:rFonts w:cs="Arial"/>
          <w:b/>
          <w:color w:val="C00000"/>
        </w:rPr>
      </w:pPr>
      <w:r w:rsidRPr="00034F0A">
        <w:rPr>
          <w:rFonts w:cs="Arial"/>
          <w:bCs/>
          <w:i/>
          <w:color w:val="C00000"/>
        </w:rPr>
        <w:t xml:space="preserve">[Repeat subheadings &amp; </w:t>
      </w:r>
      <w:r w:rsidRPr="00034F0A">
        <w:rPr>
          <w:rFonts w:cs="Arial"/>
          <w:i/>
          <w:color w:val="C00000"/>
        </w:rPr>
        <w:t>provide a separate narrative for each program option]</w:t>
      </w:r>
    </w:p>
    <w:p w14:paraId="356D3A64" w14:textId="77777777" w:rsidR="00F31D09" w:rsidRPr="00E15D17" w:rsidRDefault="00F31D09" w:rsidP="00EF2035">
      <w:pPr>
        <w:spacing w:line="20" w:lineRule="atLeast"/>
        <w:ind w:left="360"/>
        <w:rPr>
          <w:rFonts w:cs="Arial"/>
        </w:rPr>
      </w:pPr>
    </w:p>
    <w:tbl>
      <w:tblPr>
        <w:tblStyle w:val="TableGrid"/>
        <w:tblW w:w="0" w:type="auto"/>
        <w:tblLook w:val="04A0" w:firstRow="1" w:lastRow="0" w:firstColumn="1" w:lastColumn="0" w:noHBand="0" w:noVBand="1"/>
      </w:tblPr>
      <w:tblGrid>
        <w:gridCol w:w="9350"/>
      </w:tblGrid>
      <w:tr w:rsidR="00F31D09" w:rsidRPr="00E15D17" w14:paraId="23CF0BE8" w14:textId="77777777" w:rsidTr="002E1F40">
        <w:tc>
          <w:tcPr>
            <w:tcW w:w="9350" w:type="dxa"/>
            <w:shd w:val="clear" w:color="auto" w:fill="D5DCE4" w:themeFill="text2" w:themeFillTint="33"/>
          </w:tcPr>
          <w:p w14:paraId="6DD1C713" w14:textId="2EB66465" w:rsidR="00F31D09" w:rsidRPr="00E15D17" w:rsidRDefault="00F31D09" w:rsidP="002E1F40">
            <w:pPr>
              <w:spacing w:line="20" w:lineRule="atLeast"/>
              <w:rPr>
                <w:rStyle w:val="Heading2Char"/>
                <w:rFonts w:eastAsiaTheme="minorHAnsi" w:cs="Arial"/>
                <w:b w:val="0"/>
                <w:szCs w:val="24"/>
              </w:rPr>
            </w:pPr>
            <w:bookmarkStart w:id="82" w:name="_Toc30162390"/>
            <w:r w:rsidRPr="00E15D17">
              <w:rPr>
                <w:rStyle w:val="Heading2Char"/>
                <w:rFonts w:cs="Arial"/>
                <w:szCs w:val="24"/>
              </w:rPr>
              <w:lastRenderedPageBreak/>
              <w:t>Accreditation Standard 3.4.6:</w:t>
            </w:r>
            <w:bookmarkEnd w:id="82"/>
            <w:r w:rsidRPr="00E15D17">
              <w:rPr>
                <w:rFonts w:cs="Arial"/>
                <w:i/>
              </w:rPr>
              <w:t xml:space="preserve"> </w:t>
            </w:r>
            <w:r w:rsidRPr="00E15D17">
              <w:rPr>
                <w:rFonts w:cs="Arial"/>
              </w:rPr>
              <w:t>The program describes, for each program option, the availability of and access to assistive technology, including materials in alternative formats.</w:t>
            </w:r>
          </w:p>
        </w:tc>
      </w:tr>
    </w:tbl>
    <w:p w14:paraId="47B8CDB1" w14:textId="77777777" w:rsidR="00B6719A" w:rsidRPr="00E15D17" w:rsidRDefault="00B6719A" w:rsidP="00B6719A">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B6719A" w:rsidRPr="00E15D17" w14:paraId="011B0263" w14:textId="77777777" w:rsidTr="002003FF">
        <w:trPr>
          <w:trHeight w:val="476"/>
        </w:trPr>
        <w:tc>
          <w:tcPr>
            <w:tcW w:w="9350" w:type="dxa"/>
            <w:shd w:val="clear" w:color="auto" w:fill="EDEDED" w:themeFill="accent3" w:themeFillTint="33"/>
          </w:tcPr>
          <w:p w14:paraId="17B7CC08" w14:textId="5CDB6827" w:rsidR="00B6719A" w:rsidRPr="00E15D17" w:rsidRDefault="00B6719A" w:rsidP="00CC22DA">
            <w:pPr>
              <w:pStyle w:val="ListParagraph"/>
              <w:numPr>
                <w:ilvl w:val="0"/>
                <w:numId w:val="8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802EF" w:rsidRPr="00E15D17">
              <w:rPr>
                <w:rStyle w:val="Emphasis"/>
                <w:rFonts w:cs="Arial"/>
                <w:i w:val="0"/>
                <w:u w:val="none"/>
              </w:rPr>
              <w:t>Narrative describes, for each program option, the availability of and access to assistive technology, including materials in alternative formats.</w:t>
            </w:r>
          </w:p>
        </w:tc>
      </w:tr>
    </w:tbl>
    <w:p w14:paraId="1500E319" w14:textId="45AC5A64" w:rsidR="00C87BF6" w:rsidRPr="00E15D17" w:rsidRDefault="00297158" w:rsidP="009802EF">
      <w:pPr>
        <w:spacing w:line="20" w:lineRule="atLeast"/>
        <w:rPr>
          <w:rFonts w:cs="Arial"/>
          <w:i/>
          <w:u w:val="single"/>
        </w:rPr>
      </w:pPr>
      <w:r w:rsidRPr="00E15D17">
        <w:rPr>
          <w:rFonts w:cs="Arial"/>
          <w:i/>
          <w:u w:val="single"/>
        </w:rPr>
        <w:t xml:space="preserve">   </w:t>
      </w:r>
    </w:p>
    <w:p w14:paraId="658849F2" w14:textId="0371B716" w:rsidR="00514647" w:rsidRPr="00E15D17" w:rsidRDefault="009802EF" w:rsidP="00514647">
      <w:pPr>
        <w:spacing w:line="20" w:lineRule="atLeast"/>
        <w:rPr>
          <w:rFonts w:cs="Arial"/>
          <w:b/>
        </w:rPr>
      </w:pPr>
      <w:r w:rsidRPr="00E15D17">
        <w:rPr>
          <w:rFonts w:cs="Arial"/>
          <w:b/>
        </w:rPr>
        <w:t>List</w:t>
      </w:r>
      <w:r w:rsidR="00514647" w:rsidRPr="00E15D17">
        <w:rPr>
          <w:rFonts w:cs="Arial"/>
          <w:b/>
        </w:rPr>
        <w:t xml:space="preserve"> of </w:t>
      </w:r>
      <w:r w:rsidRPr="00E15D17">
        <w:rPr>
          <w:rFonts w:cs="Arial"/>
          <w:b/>
        </w:rPr>
        <w:t>Assistive Technology Resources Available:</w:t>
      </w:r>
    </w:p>
    <w:p w14:paraId="3889B9FB" w14:textId="77777777" w:rsidR="00514647" w:rsidRPr="00E15D17" w:rsidRDefault="00514647" w:rsidP="00514647">
      <w:pPr>
        <w:spacing w:line="20" w:lineRule="atLeast"/>
        <w:rPr>
          <w:rFonts w:cs="Arial"/>
          <w:i/>
        </w:rPr>
      </w:pPr>
    </w:p>
    <w:p w14:paraId="16B0AFB2" w14:textId="34AEE723" w:rsidR="00514647" w:rsidRPr="00E15D17" w:rsidRDefault="009802EF" w:rsidP="00514647">
      <w:pPr>
        <w:spacing w:line="20" w:lineRule="atLeast"/>
        <w:rPr>
          <w:rFonts w:cs="Arial"/>
          <w:b/>
        </w:rPr>
      </w:pPr>
      <w:r w:rsidRPr="00E15D17">
        <w:rPr>
          <w:rFonts w:cs="Arial"/>
          <w:b/>
        </w:rPr>
        <w:t>H</w:t>
      </w:r>
      <w:r w:rsidR="00514647" w:rsidRPr="00E15D17">
        <w:rPr>
          <w:rFonts w:cs="Arial"/>
          <w:b/>
        </w:rPr>
        <w:t xml:space="preserve">ow </w:t>
      </w:r>
      <w:r w:rsidRPr="00E15D17">
        <w:rPr>
          <w:rFonts w:cs="Arial"/>
          <w:b/>
        </w:rPr>
        <w:t>Students Access Assistive Technology:</w:t>
      </w:r>
    </w:p>
    <w:p w14:paraId="0C40D7F6" w14:textId="77777777" w:rsidR="00514647" w:rsidRPr="00E15D17" w:rsidRDefault="00514647" w:rsidP="00932B51">
      <w:pPr>
        <w:spacing w:line="20" w:lineRule="atLeast"/>
        <w:ind w:left="720"/>
        <w:rPr>
          <w:rFonts w:cs="Arial"/>
          <w:i/>
        </w:rPr>
      </w:pPr>
    </w:p>
    <w:p w14:paraId="79251236" w14:textId="77777777" w:rsidR="00BC746F" w:rsidRPr="00E15D17" w:rsidRDefault="00BC746F" w:rsidP="00BC746F">
      <w:pPr>
        <w:spacing w:line="20" w:lineRule="atLeast"/>
        <w:rPr>
          <w:rFonts w:cs="Arial"/>
          <w:b/>
          <w:u w:val="single"/>
        </w:rPr>
      </w:pPr>
      <w:r w:rsidRPr="00E15D17">
        <w:rPr>
          <w:rFonts w:cs="Arial"/>
          <w:b/>
          <w:u w:val="single"/>
        </w:rPr>
        <w:t>Program Options:</w:t>
      </w:r>
    </w:p>
    <w:p w14:paraId="05CE8B37" w14:textId="50D3ACF3" w:rsidR="006A302F" w:rsidRPr="00E15D17" w:rsidRDefault="00BC746F" w:rsidP="006A302F">
      <w:pPr>
        <w:spacing w:line="20" w:lineRule="atLeast"/>
        <w:rPr>
          <w:rFonts w:cs="Arial"/>
          <w:i/>
        </w:rPr>
      </w:pPr>
      <w:r w:rsidRPr="00E15D17">
        <w:rPr>
          <w:rFonts w:cs="Arial"/>
          <w:i/>
        </w:rPr>
        <w:t>Select One:</w:t>
      </w:r>
      <w:r w:rsidR="006A302F" w:rsidRPr="00E15D17">
        <w:rPr>
          <w:rFonts w:cs="Arial"/>
          <w:i/>
        </w:rPr>
        <w:t xml:space="preserve"> </w:t>
      </w:r>
    </w:p>
    <w:p w14:paraId="1E38886C" w14:textId="5FBF8163" w:rsidR="00BC746F" w:rsidRPr="00E15D17" w:rsidRDefault="00542BDE" w:rsidP="006A302F">
      <w:pPr>
        <w:spacing w:line="20" w:lineRule="atLeast"/>
        <w:ind w:firstLine="360"/>
        <w:rPr>
          <w:rFonts w:cs="Arial"/>
          <w:i/>
        </w:rPr>
      </w:pPr>
      <w:sdt>
        <w:sdtPr>
          <w:rPr>
            <w:rFonts w:cs="Arial"/>
          </w:rPr>
          <w:id w:val="1024142781"/>
          <w14:checkbox>
            <w14:checked w14:val="0"/>
            <w14:checkedState w14:val="2612" w14:font="MS Gothic"/>
            <w14:uncheckedState w14:val="2610" w14:font="MS Gothic"/>
          </w14:checkbox>
        </w:sdtPr>
        <w:sdtEndPr/>
        <w:sdtContent>
          <w:r w:rsidR="006A302F" w:rsidRPr="00E15D17">
            <w:rPr>
              <w:rFonts w:ascii="Segoe UI Symbol" w:eastAsia="MS Gothic" w:hAnsi="Segoe UI Symbol" w:cs="Segoe UI Symbol"/>
            </w:rPr>
            <w:t>☐</w:t>
          </w:r>
        </w:sdtContent>
      </w:sdt>
      <w:r w:rsidR="006A302F" w:rsidRPr="00E15D17">
        <w:rPr>
          <w:rFonts w:cs="Arial"/>
        </w:rPr>
        <w:t xml:space="preserve"> The program has only one (1) option.</w:t>
      </w:r>
    </w:p>
    <w:p w14:paraId="79D652CD" w14:textId="77777777" w:rsidR="00EF2035" w:rsidRPr="00E15D17" w:rsidRDefault="00542BDE" w:rsidP="00EF2035">
      <w:pPr>
        <w:spacing w:line="20" w:lineRule="atLeast"/>
        <w:ind w:left="360"/>
        <w:rPr>
          <w:rFonts w:cs="Arial"/>
        </w:rPr>
      </w:pPr>
      <w:sdt>
        <w:sdtPr>
          <w:rPr>
            <w:rFonts w:cs="Arial"/>
          </w:rPr>
          <w:id w:val="-40607581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2E336BD3" w14:textId="77777777" w:rsidR="00EF2035" w:rsidRPr="00E15D17" w:rsidRDefault="00542BDE" w:rsidP="00EF2035">
      <w:pPr>
        <w:spacing w:line="20" w:lineRule="atLeast"/>
        <w:ind w:left="360"/>
        <w:rPr>
          <w:rFonts w:cs="Arial"/>
        </w:rPr>
      </w:pPr>
      <w:sdt>
        <w:sdtPr>
          <w:rPr>
            <w:rFonts w:cs="Arial"/>
          </w:rPr>
          <w:id w:val="54565813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5D194366" w14:textId="02D33706" w:rsidR="00BC746F" w:rsidRPr="00E15D17" w:rsidRDefault="00BC746F" w:rsidP="00BC746F">
      <w:pPr>
        <w:spacing w:line="20" w:lineRule="atLeast"/>
        <w:rPr>
          <w:rStyle w:val="Heading2Char"/>
          <w:rFonts w:cs="Arial"/>
          <w:szCs w:val="24"/>
        </w:rPr>
      </w:pPr>
    </w:p>
    <w:p w14:paraId="434EA623" w14:textId="4D6D1F3A" w:rsidR="00B6719A" w:rsidRPr="00E15D17" w:rsidRDefault="00B6719A" w:rsidP="00B6719A">
      <w:pPr>
        <w:spacing w:after="160"/>
        <w:rPr>
          <w:rStyle w:val="Heading2Char"/>
          <w:rFonts w:cs="Arial"/>
          <w:szCs w:val="24"/>
        </w:rPr>
      </w:pPr>
      <w:r w:rsidRPr="00E15D17">
        <w:rPr>
          <w:rStyle w:val="Heading2Char"/>
          <w:rFonts w:cs="Arial"/>
          <w:szCs w:val="24"/>
        </w:rPr>
        <w:br w:type="page"/>
      </w:r>
    </w:p>
    <w:p w14:paraId="5E14E7D5" w14:textId="23CAEC25" w:rsidR="00C87BF6" w:rsidRPr="00E15D17" w:rsidRDefault="00C87BF6" w:rsidP="001B57DB">
      <w:pPr>
        <w:pStyle w:val="Heading1"/>
        <w:rPr>
          <w:rFonts w:cs="Arial"/>
          <w:sz w:val="24"/>
          <w:szCs w:val="24"/>
        </w:rPr>
      </w:pPr>
      <w:bookmarkStart w:id="83" w:name="_Toc30162391"/>
      <w:r w:rsidRPr="00E15D17">
        <w:rPr>
          <w:rFonts w:cs="Arial"/>
          <w:sz w:val="24"/>
          <w:szCs w:val="24"/>
        </w:rPr>
        <w:lastRenderedPageBreak/>
        <w:t>Accreditation Standard 4.0</w:t>
      </w:r>
      <w:r w:rsidR="008656FC" w:rsidRPr="00E15D17">
        <w:rPr>
          <w:rFonts w:cs="Arial"/>
          <w:sz w:val="24"/>
          <w:szCs w:val="24"/>
        </w:rPr>
        <w:t xml:space="preserve"> </w:t>
      </w:r>
      <w:r w:rsidRPr="00E15D17">
        <w:rPr>
          <w:rFonts w:cs="Arial"/>
          <w:sz w:val="24"/>
          <w:szCs w:val="24"/>
        </w:rPr>
        <w:t>—</w:t>
      </w:r>
      <w:r w:rsidR="008656FC" w:rsidRPr="00E15D17">
        <w:rPr>
          <w:rFonts w:cs="Arial"/>
          <w:sz w:val="24"/>
          <w:szCs w:val="24"/>
        </w:rPr>
        <w:t xml:space="preserve"> </w:t>
      </w:r>
      <w:r w:rsidRPr="00E15D17">
        <w:rPr>
          <w:rFonts w:cs="Arial"/>
          <w:sz w:val="24"/>
          <w:szCs w:val="24"/>
        </w:rPr>
        <w:t>Assessment</w:t>
      </w:r>
      <w:bookmarkEnd w:id="83"/>
    </w:p>
    <w:p w14:paraId="179DD878" w14:textId="77777777" w:rsidR="00A80E75" w:rsidRPr="00E15D17" w:rsidRDefault="00A80E75" w:rsidP="00932B51">
      <w:pPr>
        <w:spacing w:line="20" w:lineRule="atLeast"/>
        <w:ind w:left="720"/>
        <w:rPr>
          <w:rFonts w:cs="Arial"/>
          <w:b/>
          <w:i/>
        </w:rPr>
      </w:pPr>
    </w:p>
    <w:tbl>
      <w:tblPr>
        <w:tblStyle w:val="TableGrid"/>
        <w:tblW w:w="0" w:type="auto"/>
        <w:tblLook w:val="04A0" w:firstRow="1" w:lastRow="0" w:firstColumn="1" w:lastColumn="0" w:noHBand="0" w:noVBand="1"/>
      </w:tblPr>
      <w:tblGrid>
        <w:gridCol w:w="9350"/>
      </w:tblGrid>
      <w:tr w:rsidR="00F31D09" w:rsidRPr="00E15D17" w14:paraId="09DC54D7" w14:textId="77777777" w:rsidTr="002E1F40">
        <w:tc>
          <w:tcPr>
            <w:tcW w:w="9350" w:type="dxa"/>
            <w:shd w:val="clear" w:color="auto" w:fill="D5DCE4" w:themeFill="text2" w:themeFillTint="33"/>
          </w:tcPr>
          <w:p w14:paraId="19520DFC" w14:textId="77777777" w:rsidR="00F31D09" w:rsidRPr="00E15D17" w:rsidRDefault="00F31D09" w:rsidP="00F31D09">
            <w:pPr>
              <w:spacing w:line="20" w:lineRule="atLeast"/>
              <w:rPr>
                <w:rFonts w:cs="Arial"/>
              </w:rPr>
            </w:pPr>
            <w:bookmarkStart w:id="84" w:name="_Toc30162392"/>
            <w:r w:rsidRPr="00E15D17">
              <w:rPr>
                <w:rStyle w:val="Heading2Char"/>
                <w:rFonts w:cs="Arial"/>
                <w:szCs w:val="24"/>
              </w:rPr>
              <w:t>Accreditation Standard 4.0.1:</w:t>
            </w:r>
            <w:bookmarkEnd w:id="84"/>
            <w:r w:rsidRPr="00E15D17">
              <w:rPr>
                <w:rFonts w:cs="Arial"/>
                <w:b/>
                <w:i/>
              </w:rPr>
              <w:t xml:space="preserve"> </w:t>
            </w:r>
            <w:r w:rsidRPr="00E15D17">
              <w:rPr>
                <w:rFonts w:cs="Arial"/>
              </w:rPr>
              <w:t xml:space="preserve">The program presents its plan for ongoing assessment of student outcomes for all identified competencies in the generalist level of practice (baccalaureate social work programs) and the generalist and specialized levels of practice (master’s social work programs). Assessment of competence is done by program designated faculty or field personnel. The plan includes: </w:t>
            </w:r>
          </w:p>
          <w:p w14:paraId="7BEF4AB2" w14:textId="77777777" w:rsidR="00F31D09" w:rsidRPr="00E15D17" w:rsidRDefault="00F31D09" w:rsidP="00C635D2">
            <w:pPr>
              <w:pStyle w:val="ListParagraph"/>
              <w:numPr>
                <w:ilvl w:val="0"/>
                <w:numId w:val="1"/>
              </w:numPr>
              <w:spacing w:line="20" w:lineRule="atLeast"/>
              <w:ind w:left="720" w:hanging="180"/>
              <w:rPr>
                <w:rFonts w:cs="Arial"/>
              </w:rPr>
            </w:pPr>
            <w:r w:rsidRPr="00E15D17">
              <w:rPr>
                <w:rFonts w:cs="Arial"/>
              </w:rPr>
              <w:t>A description of the assessment procedures that detail when, where, and how each competency is assessed for each program option.</w:t>
            </w:r>
          </w:p>
          <w:p w14:paraId="261179D0" w14:textId="77777777" w:rsidR="00F31D09" w:rsidRPr="00E15D17" w:rsidRDefault="00F31D09" w:rsidP="00C635D2">
            <w:pPr>
              <w:pStyle w:val="ListParagraph"/>
              <w:numPr>
                <w:ilvl w:val="0"/>
                <w:numId w:val="1"/>
              </w:numPr>
              <w:spacing w:line="20" w:lineRule="atLeast"/>
              <w:ind w:left="720" w:hanging="180"/>
              <w:rPr>
                <w:rFonts w:cs="Arial"/>
              </w:rPr>
            </w:pPr>
            <w:r w:rsidRPr="00E15D17">
              <w:rPr>
                <w:rFonts w:cs="Arial"/>
              </w:rPr>
              <w:t xml:space="preserve">At least two measures assess each competency. One of the assessment measures is based on demonstration of the competency in real or simulated practice situations. </w:t>
            </w:r>
          </w:p>
          <w:p w14:paraId="077AF0D1" w14:textId="77777777" w:rsidR="00F31D09" w:rsidRPr="00E15D17" w:rsidRDefault="00F31D09" w:rsidP="00C635D2">
            <w:pPr>
              <w:pStyle w:val="ListParagraph"/>
              <w:numPr>
                <w:ilvl w:val="0"/>
                <w:numId w:val="1"/>
              </w:numPr>
              <w:spacing w:line="20" w:lineRule="atLeast"/>
              <w:ind w:left="720" w:hanging="180"/>
              <w:rPr>
                <w:rFonts w:cs="Arial"/>
              </w:rPr>
            </w:pPr>
            <w:r w:rsidRPr="00E15D17">
              <w:rPr>
                <w:rFonts w:cs="Arial"/>
              </w:rPr>
              <w:t>An explanation of how the assessment plan measures multiple dimensions of each competency, as described in EP 4.0.</w:t>
            </w:r>
          </w:p>
          <w:p w14:paraId="127523A6" w14:textId="77777777" w:rsidR="00F31D09" w:rsidRPr="00E15D17" w:rsidRDefault="00F31D09" w:rsidP="00C635D2">
            <w:pPr>
              <w:pStyle w:val="ListParagraph"/>
              <w:numPr>
                <w:ilvl w:val="0"/>
                <w:numId w:val="1"/>
              </w:numPr>
              <w:spacing w:line="20" w:lineRule="atLeast"/>
              <w:ind w:left="720" w:hanging="180"/>
              <w:rPr>
                <w:rFonts w:cs="Arial"/>
              </w:rPr>
            </w:pPr>
            <w:r w:rsidRPr="00E15D17">
              <w:rPr>
                <w:rFonts w:cs="Arial"/>
              </w:rPr>
              <w:t>Benchmarks for each competency, a rationale for each benchmark, and a description of how it is determined that students’ performance meets the benchmark.</w:t>
            </w:r>
          </w:p>
          <w:p w14:paraId="32E540BE" w14:textId="77777777" w:rsidR="00F31D09" w:rsidRPr="00E15D17" w:rsidRDefault="00F31D09" w:rsidP="00C635D2">
            <w:pPr>
              <w:pStyle w:val="ListParagraph"/>
              <w:numPr>
                <w:ilvl w:val="0"/>
                <w:numId w:val="1"/>
              </w:numPr>
              <w:spacing w:line="20" w:lineRule="atLeast"/>
              <w:ind w:left="720" w:hanging="180"/>
              <w:rPr>
                <w:rFonts w:cs="Arial"/>
              </w:rPr>
            </w:pPr>
            <w:r w:rsidRPr="00E15D17">
              <w:rPr>
                <w:rFonts w:cs="Arial"/>
              </w:rPr>
              <w:t>An explanation of how the program determines the percentage of students achieving the benchmark.</w:t>
            </w:r>
          </w:p>
          <w:p w14:paraId="39D05F14" w14:textId="3C0590A1" w:rsidR="00F31D09" w:rsidRPr="00E15D17" w:rsidRDefault="00F31D09" w:rsidP="00C635D2">
            <w:pPr>
              <w:pStyle w:val="ListParagraph"/>
              <w:numPr>
                <w:ilvl w:val="0"/>
                <w:numId w:val="1"/>
              </w:numPr>
              <w:spacing w:line="20" w:lineRule="atLeast"/>
              <w:ind w:left="720" w:hanging="180"/>
              <w:rPr>
                <w:rStyle w:val="Heading2Char"/>
                <w:rFonts w:eastAsiaTheme="minorHAnsi" w:cs="Arial"/>
                <w:b w:val="0"/>
                <w:szCs w:val="24"/>
              </w:rPr>
            </w:pPr>
            <w:r w:rsidRPr="00E15D17">
              <w:rPr>
                <w:rFonts w:cs="Arial"/>
              </w:rPr>
              <w:t>Copies of all assessment measures used to assess all identified competencies.</w:t>
            </w:r>
          </w:p>
        </w:tc>
      </w:tr>
    </w:tbl>
    <w:p w14:paraId="41A0AC2A" w14:textId="1AD6C3DA" w:rsidR="00A80E75" w:rsidRPr="00E15D17" w:rsidRDefault="00A80E75" w:rsidP="00B24A5C">
      <w:pPr>
        <w:spacing w:line="20" w:lineRule="atLeast"/>
        <w:rPr>
          <w:rFonts w:cs="Arial"/>
          <w:i/>
        </w:rPr>
      </w:pPr>
    </w:p>
    <w:p w14:paraId="17B3617C" w14:textId="13639485" w:rsidR="006F221F" w:rsidRPr="0022154B" w:rsidRDefault="006F221F" w:rsidP="006F221F">
      <w:pPr>
        <w:spacing w:line="20" w:lineRule="atLeast"/>
        <w:rPr>
          <w:rFonts w:cs="Arial"/>
          <w:i/>
          <w:color w:val="C00000"/>
        </w:rPr>
      </w:pPr>
      <w:r w:rsidRPr="0022154B">
        <w:rPr>
          <w:rFonts w:cs="Arial"/>
          <w:bCs/>
          <w:i/>
          <w:color w:val="C00000"/>
        </w:rPr>
        <w:t xml:space="preserve">[For master’s programs, repeat subheadings &amp; </w:t>
      </w:r>
      <w:r w:rsidRPr="0022154B">
        <w:rPr>
          <w:rFonts w:cs="Arial"/>
          <w:i/>
          <w:color w:val="C00000"/>
        </w:rPr>
        <w:t xml:space="preserve">provide a separate narrative for </w:t>
      </w:r>
      <w:r w:rsidR="0045513D" w:rsidRPr="0022154B">
        <w:rPr>
          <w:rFonts w:cs="Arial"/>
          <w:i/>
          <w:color w:val="C00000"/>
        </w:rPr>
        <w:t xml:space="preserve">the </w:t>
      </w:r>
      <w:r w:rsidRPr="0022154B">
        <w:rPr>
          <w:rFonts w:cs="Arial"/>
          <w:i/>
          <w:color w:val="C00000"/>
        </w:rPr>
        <w:t xml:space="preserve">generalist practice assessment and </w:t>
      </w:r>
      <w:r w:rsidR="00696C4E" w:rsidRPr="0022154B">
        <w:rPr>
          <w:rFonts w:cs="Arial"/>
          <w:i/>
          <w:color w:val="C00000"/>
        </w:rPr>
        <w:t xml:space="preserve">the </w:t>
      </w:r>
      <w:r w:rsidRPr="0022154B">
        <w:rPr>
          <w:rFonts w:cs="Arial"/>
          <w:i/>
          <w:color w:val="C00000"/>
        </w:rPr>
        <w:t>assessment of each area of specialized practice]</w:t>
      </w:r>
    </w:p>
    <w:p w14:paraId="1BD3D4E1" w14:textId="77777777" w:rsidR="009802EF" w:rsidRPr="00E15D17" w:rsidRDefault="009802EF" w:rsidP="009802E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802EF" w:rsidRPr="00E15D17" w14:paraId="4775A4FB" w14:textId="77777777" w:rsidTr="003F667E">
        <w:trPr>
          <w:trHeight w:val="350"/>
        </w:trPr>
        <w:tc>
          <w:tcPr>
            <w:tcW w:w="9350" w:type="dxa"/>
            <w:shd w:val="clear" w:color="auto" w:fill="EDEDED" w:themeFill="accent3" w:themeFillTint="33"/>
          </w:tcPr>
          <w:p w14:paraId="289A6DDE" w14:textId="2EACC79C" w:rsidR="009802EF" w:rsidRPr="00E15D17" w:rsidRDefault="009802EF" w:rsidP="009802EF">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F667E" w:rsidRPr="00E15D17">
              <w:rPr>
                <w:rStyle w:val="Emphasis"/>
                <w:rFonts w:cs="Arial"/>
                <w:i w:val="0"/>
                <w:u w:val="none"/>
              </w:rPr>
              <w:t>The program’s assessment plan was presented for generalist levels of practice (baccalaureate social work programs) and the generalist and specialized levels of practice (master’s social work programs) for each program option.</w:t>
            </w:r>
          </w:p>
        </w:tc>
      </w:tr>
    </w:tbl>
    <w:p w14:paraId="1DFD376F" w14:textId="0D39953A" w:rsidR="006F221F" w:rsidRPr="00E15D17" w:rsidRDefault="009802EF" w:rsidP="00822697">
      <w:pPr>
        <w:spacing w:line="20" w:lineRule="atLeast"/>
        <w:rPr>
          <w:rFonts w:cs="Arial"/>
          <w:i/>
          <w:u w:val="single"/>
        </w:rPr>
      </w:pPr>
      <w:r w:rsidRPr="00E15D17">
        <w:rPr>
          <w:rFonts w:cs="Arial"/>
          <w:i/>
          <w:u w:val="single"/>
        </w:rPr>
        <w:t xml:space="preserve">  </w:t>
      </w:r>
    </w:p>
    <w:p w14:paraId="37F4BB24" w14:textId="3145AC1B" w:rsidR="00C2213A" w:rsidRPr="00E15D17" w:rsidRDefault="003F667E" w:rsidP="00822697">
      <w:pPr>
        <w:spacing w:line="20" w:lineRule="atLeast"/>
        <w:rPr>
          <w:rFonts w:cs="Arial"/>
          <w:i/>
        </w:rPr>
      </w:pPr>
      <w:r w:rsidRPr="00E15D17">
        <w:rPr>
          <w:rFonts w:cs="Arial"/>
          <w:i/>
          <w:color w:val="C00000"/>
        </w:rPr>
        <w:t>[</w:t>
      </w:r>
      <w:r w:rsidR="00C2213A" w:rsidRPr="00E15D17">
        <w:rPr>
          <w:rFonts w:cs="Arial"/>
          <w:i/>
          <w:color w:val="C00000"/>
        </w:rPr>
        <w:t xml:space="preserve">A sample </w:t>
      </w:r>
      <w:r w:rsidR="00DD562A" w:rsidRPr="00E15D17">
        <w:rPr>
          <w:rFonts w:cs="Arial"/>
          <w:i/>
          <w:color w:val="C00000"/>
        </w:rPr>
        <w:t>assessment matrix can be found on the CSWE Website</w:t>
      </w:r>
      <w:r w:rsidR="003F6706" w:rsidRPr="00E15D17">
        <w:rPr>
          <w:rFonts w:cs="Arial"/>
          <w:i/>
          <w:color w:val="C00000"/>
        </w:rPr>
        <w:t xml:space="preserve">: </w:t>
      </w:r>
      <w:hyperlink r:id="rId23" w:history="1">
        <w:r w:rsidR="003F6706" w:rsidRPr="00E15D17">
          <w:rPr>
            <w:rStyle w:val="Hyperlink"/>
            <w:rFonts w:cs="Arial"/>
            <w:i/>
          </w:rPr>
          <w:t>https://www.cswe.org/Accreditation/Accreditation-Process</w:t>
        </w:r>
      </w:hyperlink>
      <w:r w:rsidR="003F6706" w:rsidRPr="00E15D17">
        <w:rPr>
          <w:rFonts w:cs="Arial"/>
          <w:i/>
        </w:rPr>
        <w:t xml:space="preserve"> </w:t>
      </w:r>
      <w:r w:rsidRPr="00E15D17">
        <w:rPr>
          <w:rFonts w:cs="Arial"/>
          <w:i/>
          <w:color w:val="C00000"/>
        </w:rPr>
        <w:t xml:space="preserve">&gt; </w:t>
      </w:r>
      <w:r w:rsidR="00E87F58" w:rsidRPr="00E15D17">
        <w:rPr>
          <w:rFonts w:cs="Arial"/>
          <w:i/>
          <w:color w:val="C00000"/>
        </w:rPr>
        <w:t>R</w:t>
      </w:r>
      <w:r w:rsidR="003F6706" w:rsidRPr="00E15D17">
        <w:rPr>
          <w:rFonts w:cs="Arial"/>
          <w:i/>
          <w:color w:val="C00000"/>
        </w:rPr>
        <w:t>esources</w:t>
      </w:r>
      <w:r w:rsidRPr="00E15D17">
        <w:rPr>
          <w:rFonts w:cs="Arial"/>
          <w:i/>
          <w:color w:val="C00000"/>
        </w:rPr>
        <w:t>]</w:t>
      </w:r>
    </w:p>
    <w:p w14:paraId="6197F5A7" w14:textId="77777777" w:rsidR="009802EF" w:rsidRPr="00E15D17" w:rsidRDefault="009802EF" w:rsidP="009802E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802EF" w:rsidRPr="00E15D17" w14:paraId="339ABB28" w14:textId="77777777" w:rsidTr="002003FF">
        <w:trPr>
          <w:trHeight w:val="476"/>
        </w:trPr>
        <w:tc>
          <w:tcPr>
            <w:tcW w:w="9350" w:type="dxa"/>
            <w:shd w:val="clear" w:color="auto" w:fill="EDEDED" w:themeFill="accent3" w:themeFillTint="33"/>
          </w:tcPr>
          <w:p w14:paraId="1DB7EA0D" w14:textId="3470977F" w:rsidR="009802EF" w:rsidRPr="00E15D17" w:rsidRDefault="009802EF" w:rsidP="003F667E">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F667E" w:rsidRPr="00E15D17">
              <w:rPr>
                <w:rStyle w:val="Emphasis"/>
                <w:rFonts w:cs="Arial"/>
                <w:i w:val="0"/>
                <w:u w:val="none"/>
              </w:rPr>
              <w:t>Assessment of competence was done by program designated faculty or field personnel for all program options.</w:t>
            </w:r>
          </w:p>
        </w:tc>
      </w:tr>
    </w:tbl>
    <w:p w14:paraId="6B064281" w14:textId="7290F5A8" w:rsidR="00822697" w:rsidRPr="00E15D17" w:rsidRDefault="009802EF" w:rsidP="00822697">
      <w:pPr>
        <w:spacing w:line="20" w:lineRule="atLeast"/>
        <w:rPr>
          <w:rFonts w:cs="Arial"/>
          <w:i/>
          <w:u w:val="single"/>
        </w:rPr>
      </w:pPr>
      <w:r w:rsidRPr="00E15D17">
        <w:rPr>
          <w:rFonts w:cs="Arial"/>
          <w:i/>
          <w:u w:val="single"/>
        </w:rPr>
        <w:t xml:space="preserve">   </w:t>
      </w:r>
    </w:p>
    <w:p w14:paraId="0AB5ED21" w14:textId="03288117" w:rsidR="006F221F" w:rsidRPr="00E15D17" w:rsidRDefault="006F221F" w:rsidP="00822697">
      <w:pPr>
        <w:spacing w:line="20" w:lineRule="atLeast"/>
        <w:rPr>
          <w:rFonts w:cs="Arial"/>
          <w:b/>
        </w:rPr>
      </w:pPr>
      <w:r w:rsidRPr="00E15D17">
        <w:rPr>
          <w:rFonts w:cs="Arial"/>
          <w:b/>
        </w:rPr>
        <w:t xml:space="preserve">Assessment of Competence for Measure #1 Done By: </w:t>
      </w:r>
    </w:p>
    <w:p w14:paraId="43ED1257" w14:textId="78E57C48" w:rsidR="006F221F" w:rsidRPr="00E15D17" w:rsidRDefault="006F221F" w:rsidP="00822697">
      <w:pPr>
        <w:spacing w:line="20" w:lineRule="atLeast"/>
        <w:rPr>
          <w:rFonts w:cs="Arial"/>
          <w:b/>
        </w:rPr>
      </w:pPr>
    </w:p>
    <w:p w14:paraId="53BB041B" w14:textId="10E45582" w:rsidR="006F221F" w:rsidRPr="00E15D17" w:rsidRDefault="006F221F" w:rsidP="006F221F">
      <w:pPr>
        <w:spacing w:line="20" w:lineRule="atLeast"/>
        <w:rPr>
          <w:rFonts w:cs="Arial"/>
          <w:b/>
        </w:rPr>
      </w:pPr>
      <w:r w:rsidRPr="00E15D17">
        <w:rPr>
          <w:rFonts w:cs="Arial"/>
          <w:b/>
        </w:rPr>
        <w:t xml:space="preserve">Assessment of Competence for Measure #2 Done By: </w:t>
      </w:r>
    </w:p>
    <w:p w14:paraId="0A2B74DB" w14:textId="77777777" w:rsidR="006F221F" w:rsidRPr="00E15D17" w:rsidRDefault="006F221F" w:rsidP="006F221F">
      <w:pPr>
        <w:spacing w:line="20" w:lineRule="atLeast"/>
        <w:rPr>
          <w:rFonts w:cs="Arial"/>
          <w:bCs/>
          <w:i/>
          <w:color w:val="FF0000"/>
        </w:rPr>
      </w:pPr>
    </w:p>
    <w:p w14:paraId="569BC853" w14:textId="500F1D79" w:rsidR="006F221F" w:rsidRPr="00E15D17" w:rsidRDefault="006F221F" w:rsidP="006F221F">
      <w:pPr>
        <w:spacing w:line="20" w:lineRule="atLeast"/>
        <w:rPr>
          <w:rFonts w:cs="Arial"/>
          <w:b/>
          <w:color w:val="C00000"/>
        </w:rPr>
      </w:pPr>
      <w:r w:rsidRPr="00E15D17">
        <w:rPr>
          <w:rFonts w:cs="Arial"/>
          <w:bCs/>
          <w:i/>
          <w:color w:val="C00000"/>
        </w:rPr>
        <w:t xml:space="preserve">[Repeat subheading </w:t>
      </w:r>
      <w:r w:rsidRPr="00E15D17">
        <w:rPr>
          <w:rFonts w:cs="Arial"/>
          <w:i/>
          <w:color w:val="C00000"/>
        </w:rPr>
        <w:t xml:space="preserve">for </w:t>
      </w:r>
      <w:r w:rsidR="00D42A02" w:rsidRPr="00E15D17">
        <w:rPr>
          <w:rFonts w:cs="Arial"/>
          <w:i/>
          <w:color w:val="C00000"/>
        </w:rPr>
        <w:t xml:space="preserve">each </w:t>
      </w:r>
      <w:r w:rsidR="00385323" w:rsidRPr="00E15D17">
        <w:rPr>
          <w:rFonts w:cs="Arial"/>
          <w:i/>
          <w:color w:val="C00000"/>
        </w:rPr>
        <w:t>identified</w:t>
      </w:r>
      <w:r w:rsidRPr="00E15D17">
        <w:rPr>
          <w:rFonts w:cs="Arial"/>
          <w:i/>
          <w:color w:val="C00000"/>
        </w:rPr>
        <w:t xml:space="preserve"> measure]</w:t>
      </w:r>
    </w:p>
    <w:p w14:paraId="18E42F2C" w14:textId="77777777" w:rsidR="009802EF" w:rsidRPr="00E15D17" w:rsidRDefault="009802EF" w:rsidP="009802E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802EF" w:rsidRPr="00E15D17" w14:paraId="6038B0E2" w14:textId="77777777" w:rsidTr="002003FF">
        <w:trPr>
          <w:trHeight w:val="476"/>
        </w:trPr>
        <w:tc>
          <w:tcPr>
            <w:tcW w:w="9350" w:type="dxa"/>
            <w:shd w:val="clear" w:color="auto" w:fill="EDEDED" w:themeFill="accent3" w:themeFillTint="33"/>
          </w:tcPr>
          <w:p w14:paraId="04F25878" w14:textId="5291CA11" w:rsidR="009802EF" w:rsidRPr="00E15D17" w:rsidRDefault="009802EF" w:rsidP="002C6C08">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C6C08" w:rsidRPr="00E15D17">
              <w:rPr>
                <w:rStyle w:val="Emphasis"/>
                <w:rFonts w:cs="Arial"/>
                <w:i w:val="0"/>
                <w:u w:val="none"/>
              </w:rPr>
              <w:t>Program provides a description of the assessment procedures that detail when, where, and how each competency is assessed for each program option, including any competencies added by the program.</w:t>
            </w:r>
          </w:p>
        </w:tc>
      </w:tr>
    </w:tbl>
    <w:p w14:paraId="40F2BDFA" w14:textId="4106C1BC" w:rsidR="00822697" w:rsidRPr="00E15D17" w:rsidRDefault="009802EF" w:rsidP="00822697">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1868"/>
        <w:gridCol w:w="1857"/>
        <w:gridCol w:w="1875"/>
        <w:gridCol w:w="1875"/>
        <w:gridCol w:w="1875"/>
      </w:tblGrid>
      <w:tr w:rsidR="00B52748" w:rsidRPr="00E15D17" w14:paraId="7C8D65B4" w14:textId="77777777" w:rsidTr="00B52748">
        <w:tc>
          <w:tcPr>
            <w:tcW w:w="1951" w:type="dxa"/>
            <w:vAlign w:val="center"/>
          </w:tcPr>
          <w:p w14:paraId="1D9BDBD5" w14:textId="042F166A" w:rsidR="00B52748" w:rsidRPr="00E15D17" w:rsidRDefault="00B52748" w:rsidP="00385323">
            <w:pPr>
              <w:spacing w:line="20" w:lineRule="atLeast"/>
              <w:jc w:val="center"/>
              <w:rPr>
                <w:rFonts w:cs="Arial"/>
                <w:b/>
              </w:rPr>
            </w:pPr>
            <w:r w:rsidRPr="00E15D17">
              <w:rPr>
                <w:rFonts w:cs="Arial"/>
                <w:b/>
              </w:rPr>
              <w:lastRenderedPageBreak/>
              <w:t>Identified Measures</w:t>
            </w:r>
          </w:p>
        </w:tc>
        <w:tc>
          <w:tcPr>
            <w:tcW w:w="1531" w:type="dxa"/>
          </w:tcPr>
          <w:p w14:paraId="441B47C7" w14:textId="1B5BD8E0" w:rsidR="00B52748" w:rsidRPr="00E15D17" w:rsidRDefault="00B52748" w:rsidP="00385323">
            <w:pPr>
              <w:spacing w:line="20" w:lineRule="atLeast"/>
              <w:jc w:val="center"/>
              <w:rPr>
                <w:rFonts w:cs="Arial"/>
                <w:b/>
              </w:rPr>
            </w:pPr>
            <w:r w:rsidRPr="00E15D17">
              <w:rPr>
                <w:rFonts w:cs="Arial"/>
                <w:b/>
              </w:rPr>
              <w:t>Competencies Assess</w:t>
            </w:r>
            <w:r w:rsidR="008F5EE4" w:rsidRPr="00E15D17">
              <w:rPr>
                <w:rFonts w:cs="Arial"/>
                <w:b/>
              </w:rPr>
              <w:t>ed</w:t>
            </w:r>
          </w:p>
        </w:tc>
        <w:tc>
          <w:tcPr>
            <w:tcW w:w="1956" w:type="dxa"/>
            <w:vAlign w:val="center"/>
          </w:tcPr>
          <w:p w14:paraId="7F4D2CBA" w14:textId="5B681C87" w:rsidR="00B52748" w:rsidRPr="00E15D17" w:rsidRDefault="00B52748" w:rsidP="00385323">
            <w:pPr>
              <w:spacing w:line="20" w:lineRule="atLeast"/>
              <w:jc w:val="center"/>
              <w:rPr>
                <w:rFonts w:cs="Arial"/>
                <w:b/>
              </w:rPr>
            </w:pPr>
            <w:r w:rsidRPr="00E15D17">
              <w:rPr>
                <w:rFonts w:cs="Arial"/>
                <w:b/>
              </w:rPr>
              <w:t>When Assessed</w:t>
            </w:r>
          </w:p>
        </w:tc>
        <w:tc>
          <w:tcPr>
            <w:tcW w:w="1956" w:type="dxa"/>
            <w:vAlign w:val="center"/>
          </w:tcPr>
          <w:p w14:paraId="4EB9DE2B" w14:textId="798F8D2F" w:rsidR="00B52748" w:rsidRPr="00E15D17" w:rsidRDefault="00B52748" w:rsidP="00385323">
            <w:pPr>
              <w:spacing w:line="20" w:lineRule="atLeast"/>
              <w:jc w:val="center"/>
              <w:rPr>
                <w:rFonts w:cs="Arial"/>
                <w:b/>
              </w:rPr>
            </w:pPr>
            <w:r w:rsidRPr="00E15D17">
              <w:rPr>
                <w:rFonts w:cs="Arial"/>
                <w:b/>
              </w:rPr>
              <w:t>Where Assessed</w:t>
            </w:r>
          </w:p>
        </w:tc>
        <w:tc>
          <w:tcPr>
            <w:tcW w:w="1956" w:type="dxa"/>
            <w:vAlign w:val="center"/>
          </w:tcPr>
          <w:p w14:paraId="4B8D088A" w14:textId="7AA953C4" w:rsidR="00B52748" w:rsidRPr="00E15D17" w:rsidRDefault="00B52748" w:rsidP="00385323">
            <w:pPr>
              <w:spacing w:line="20" w:lineRule="atLeast"/>
              <w:jc w:val="center"/>
              <w:rPr>
                <w:rFonts w:cs="Arial"/>
                <w:b/>
              </w:rPr>
            </w:pPr>
            <w:r w:rsidRPr="00E15D17">
              <w:rPr>
                <w:rFonts w:cs="Arial"/>
                <w:b/>
              </w:rPr>
              <w:t>How Assessed</w:t>
            </w:r>
          </w:p>
        </w:tc>
      </w:tr>
      <w:tr w:rsidR="00B52748" w:rsidRPr="00E15D17" w14:paraId="6B8A171A" w14:textId="77777777" w:rsidTr="00B52748">
        <w:tc>
          <w:tcPr>
            <w:tcW w:w="1951" w:type="dxa"/>
          </w:tcPr>
          <w:p w14:paraId="100C8A70" w14:textId="6355E2AA" w:rsidR="00B52748" w:rsidRPr="00E15D17" w:rsidRDefault="00B52748" w:rsidP="00822697">
            <w:pPr>
              <w:spacing w:line="20" w:lineRule="atLeast"/>
              <w:rPr>
                <w:rFonts w:cs="Arial"/>
              </w:rPr>
            </w:pPr>
            <w:r w:rsidRPr="00E15D17">
              <w:rPr>
                <w:rFonts w:cs="Arial"/>
              </w:rPr>
              <w:t>Measure 1:</w:t>
            </w:r>
          </w:p>
        </w:tc>
        <w:tc>
          <w:tcPr>
            <w:tcW w:w="1531" w:type="dxa"/>
          </w:tcPr>
          <w:p w14:paraId="546A9146" w14:textId="77777777" w:rsidR="00B52748" w:rsidRPr="00E15D17" w:rsidRDefault="00B52748" w:rsidP="00822697">
            <w:pPr>
              <w:spacing w:line="20" w:lineRule="atLeast"/>
              <w:rPr>
                <w:rFonts w:cs="Arial"/>
              </w:rPr>
            </w:pPr>
          </w:p>
        </w:tc>
        <w:tc>
          <w:tcPr>
            <w:tcW w:w="1956" w:type="dxa"/>
          </w:tcPr>
          <w:p w14:paraId="4C27A5CE" w14:textId="76DB4171" w:rsidR="00B52748" w:rsidRPr="00E15D17" w:rsidRDefault="00B52748" w:rsidP="00822697">
            <w:pPr>
              <w:spacing w:line="20" w:lineRule="atLeast"/>
              <w:rPr>
                <w:rFonts w:cs="Arial"/>
              </w:rPr>
            </w:pPr>
          </w:p>
        </w:tc>
        <w:tc>
          <w:tcPr>
            <w:tcW w:w="1956" w:type="dxa"/>
          </w:tcPr>
          <w:p w14:paraId="2810B5BD" w14:textId="77777777" w:rsidR="00B52748" w:rsidRPr="00E15D17" w:rsidRDefault="00B52748" w:rsidP="00822697">
            <w:pPr>
              <w:spacing w:line="20" w:lineRule="atLeast"/>
              <w:rPr>
                <w:rFonts w:cs="Arial"/>
              </w:rPr>
            </w:pPr>
          </w:p>
        </w:tc>
        <w:tc>
          <w:tcPr>
            <w:tcW w:w="1956" w:type="dxa"/>
          </w:tcPr>
          <w:p w14:paraId="2418EEB3" w14:textId="77777777" w:rsidR="00B52748" w:rsidRPr="00E15D17" w:rsidRDefault="00B52748" w:rsidP="00822697">
            <w:pPr>
              <w:spacing w:line="20" w:lineRule="atLeast"/>
              <w:rPr>
                <w:rFonts w:cs="Arial"/>
              </w:rPr>
            </w:pPr>
          </w:p>
        </w:tc>
      </w:tr>
      <w:tr w:rsidR="00B52748" w:rsidRPr="00E15D17" w14:paraId="0B528C80" w14:textId="77777777" w:rsidTr="00B52748">
        <w:tc>
          <w:tcPr>
            <w:tcW w:w="1951" w:type="dxa"/>
          </w:tcPr>
          <w:p w14:paraId="2BA524A0" w14:textId="0DBEB52F" w:rsidR="00B52748" w:rsidRPr="00E15D17" w:rsidRDefault="00B52748" w:rsidP="00822697">
            <w:pPr>
              <w:spacing w:line="20" w:lineRule="atLeast"/>
              <w:rPr>
                <w:rFonts w:cs="Arial"/>
              </w:rPr>
            </w:pPr>
            <w:r w:rsidRPr="00E15D17">
              <w:rPr>
                <w:rFonts w:cs="Arial"/>
              </w:rPr>
              <w:t>Measure 2:</w:t>
            </w:r>
          </w:p>
        </w:tc>
        <w:tc>
          <w:tcPr>
            <w:tcW w:w="1531" w:type="dxa"/>
          </w:tcPr>
          <w:p w14:paraId="6D0FF4E4" w14:textId="77777777" w:rsidR="00B52748" w:rsidRPr="00E15D17" w:rsidRDefault="00B52748" w:rsidP="00822697">
            <w:pPr>
              <w:spacing w:line="20" w:lineRule="atLeast"/>
              <w:rPr>
                <w:rFonts w:cs="Arial"/>
              </w:rPr>
            </w:pPr>
          </w:p>
        </w:tc>
        <w:tc>
          <w:tcPr>
            <w:tcW w:w="1956" w:type="dxa"/>
          </w:tcPr>
          <w:p w14:paraId="797AE26B" w14:textId="18ED923D" w:rsidR="00B52748" w:rsidRPr="00E15D17" w:rsidRDefault="00B52748" w:rsidP="00822697">
            <w:pPr>
              <w:spacing w:line="20" w:lineRule="atLeast"/>
              <w:rPr>
                <w:rFonts w:cs="Arial"/>
              </w:rPr>
            </w:pPr>
          </w:p>
        </w:tc>
        <w:tc>
          <w:tcPr>
            <w:tcW w:w="1956" w:type="dxa"/>
          </w:tcPr>
          <w:p w14:paraId="7A4D09F8" w14:textId="77777777" w:rsidR="00B52748" w:rsidRPr="00E15D17" w:rsidRDefault="00B52748" w:rsidP="00822697">
            <w:pPr>
              <w:spacing w:line="20" w:lineRule="atLeast"/>
              <w:rPr>
                <w:rFonts w:cs="Arial"/>
              </w:rPr>
            </w:pPr>
          </w:p>
        </w:tc>
        <w:tc>
          <w:tcPr>
            <w:tcW w:w="1956" w:type="dxa"/>
          </w:tcPr>
          <w:p w14:paraId="78846CE5" w14:textId="77777777" w:rsidR="00B52748" w:rsidRPr="00E15D17" w:rsidRDefault="00B52748" w:rsidP="00822697">
            <w:pPr>
              <w:spacing w:line="20" w:lineRule="atLeast"/>
              <w:rPr>
                <w:rFonts w:cs="Arial"/>
              </w:rPr>
            </w:pPr>
          </w:p>
        </w:tc>
      </w:tr>
      <w:tr w:rsidR="00B52748" w:rsidRPr="00E15D17" w14:paraId="34C18B41" w14:textId="77777777" w:rsidTr="00B52748">
        <w:tc>
          <w:tcPr>
            <w:tcW w:w="1951" w:type="dxa"/>
          </w:tcPr>
          <w:p w14:paraId="754CB2AD" w14:textId="3F3930C4" w:rsidR="00B52748" w:rsidRPr="00E15D17" w:rsidRDefault="00B52748" w:rsidP="00822697">
            <w:pPr>
              <w:spacing w:line="20" w:lineRule="atLeast"/>
              <w:rPr>
                <w:rFonts w:cs="Arial"/>
                <w:i/>
              </w:rPr>
            </w:pPr>
            <w:r w:rsidRPr="00E15D17">
              <w:rPr>
                <w:rFonts w:cs="Arial"/>
                <w:i/>
                <w:color w:val="C00000"/>
              </w:rPr>
              <w:t>[Insert or delete additional rows as needed]</w:t>
            </w:r>
          </w:p>
        </w:tc>
        <w:tc>
          <w:tcPr>
            <w:tcW w:w="1531" w:type="dxa"/>
          </w:tcPr>
          <w:p w14:paraId="71B2B9A4" w14:textId="77777777" w:rsidR="00B52748" w:rsidRPr="00E15D17" w:rsidRDefault="00B52748" w:rsidP="00822697">
            <w:pPr>
              <w:spacing w:line="20" w:lineRule="atLeast"/>
              <w:rPr>
                <w:rFonts w:cs="Arial"/>
              </w:rPr>
            </w:pPr>
          </w:p>
        </w:tc>
        <w:tc>
          <w:tcPr>
            <w:tcW w:w="1956" w:type="dxa"/>
          </w:tcPr>
          <w:p w14:paraId="1A6F8F1C" w14:textId="4CBC5FC4" w:rsidR="00B52748" w:rsidRPr="00E15D17" w:rsidRDefault="00B52748" w:rsidP="00822697">
            <w:pPr>
              <w:spacing w:line="20" w:lineRule="atLeast"/>
              <w:rPr>
                <w:rFonts w:cs="Arial"/>
              </w:rPr>
            </w:pPr>
          </w:p>
        </w:tc>
        <w:tc>
          <w:tcPr>
            <w:tcW w:w="1956" w:type="dxa"/>
          </w:tcPr>
          <w:p w14:paraId="44D1ED2E" w14:textId="77777777" w:rsidR="00B52748" w:rsidRPr="00E15D17" w:rsidRDefault="00B52748" w:rsidP="00822697">
            <w:pPr>
              <w:spacing w:line="20" w:lineRule="atLeast"/>
              <w:rPr>
                <w:rFonts w:cs="Arial"/>
              </w:rPr>
            </w:pPr>
          </w:p>
        </w:tc>
        <w:tc>
          <w:tcPr>
            <w:tcW w:w="1956" w:type="dxa"/>
          </w:tcPr>
          <w:p w14:paraId="4484C68B" w14:textId="77777777" w:rsidR="00B52748" w:rsidRPr="00E15D17" w:rsidRDefault="00B52748" w:rsidP="00822697">
            <w:pPr>
              <w:spacing w:line="20" w:lineRule="atLeast"/>
              <w:rPr>
                <w:rFonts w:cs="Arial"/>
              </w:rPr>
            </w:pPr>
          </w:p>
        </w:tc>
      </w:tr>
    </w:tbl>
    <w:p w14:paraId="0E2CCCAF" w14:textId="77777777" w:rsidR="009802EF" w:rsidRPr="00E15D17" w:rsidRDefault="009802EF" w:rsidP="009802E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802EF" w:rsidRPr="00E15D17" w14:paraId="27068AF3" w14:textId="77777777" w:rsidTr="002003FF">
        <w:trPr>
          <w:trHeight w:val="476"/>
        </w:trPr>
        <w:tc>
          <w:tcPr>
            <w:tcW w:w="9350" w:type="dxa"/>
            <w:shd w:val="clear" w:color="auto" w:fill="EDEDED" w:themeFill="accent3" w:themeFillTint="33"/>
          </w:tcPr>
          <w:p w14:paraId="67B50826" w14:textId="1E54342B" w:rsidR="009802EF" w:rsidRPr="00E15D17" w:rsidRDefault="009802EF" w:rsidP="00B72391">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72391" w:rsidRPr="00E15D17">
              <w:rPr>
                <w:rStyle w:val="Emphasis"/>
                <w:rFonts w:cs="Arial"/>
                <w:i w:val="0"/>
                <w:u w:val="none"/>
              </w:rPr>
              <w:t xml:space="preserve">Program provides at least two measures to assess each competency, including any competencies added by the program, for all program options. </w:t>
            </w:r>
            <w:r w:rsidR="00B72391" w:rsidRPr="00E15D17">
              <w:rPr>
                <w:rStyle w:val="Emphasis"/>
                <w:rFonts w:cs="Arial"/>
                <w:color w:val="C00000"/>
                <w:u w:val="none"/>
              </w:rPr>
              <w:t xml:space="preserve">[summarized in column </w:t>
            </w:r>
            <w:r w:rsidR="00855571" w:rsidRPr="00E15D17">
              <w:rPr>
                <w:rStyle w:val="Emphasis"/>
                <w:rFonts w:cs="Arial"/>
                <w:color w:val="C00000"/>
                <w:u w:val="none"/>
              </w:rPr>
              <w:t>3</w:t>
            </w:r>
            <w:r w:rsidR="00B72391" w:rsidRPr="00E15D17">
              <w:rPr>
                <w:rStyle w:val="Emphasis"/>
                <w:rFonts w:cs="Arial"/>
                <w:color w:val="C00000"/>
                <w:u w:val="none"/>
              </w:rPr>
              <w:t xml:space="preserve"> of sample assessment plan table]</w:t>
            </w:r>
          </w:p>
        </w:tc>
      </w:tr>
    </w:tbl>
    <w:p w14:paraId="7AB2A806" w14:textId="374640A3" w:rsidR="009802EF" w:rsidRPr="00E15D17" w:rsidRDefault="009802EF" w:rsidP="009802EF">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9802EF" w:rsidRPr="00E15D17" w14:paraId="11CB2C3F" w14:textId="77777777" w:rsidTr="002003FF">
        <w:trPr>
          <w:trHeight w:val="476"/>
        </w:trPr>
        <w:tc>
          <w:tcPr>
            <w:tcW w:w="9350" w:type="dxa"/>
            <w:shd w:val="clear" w:color="auto" w:fill="EDEDED" w:themeFill="accent3" w:themeFillTint="33"/>
          </w:tcPr>
          <w:p w14:paraId="32E4E252" w14:textId="5AD97A2F" w:rsidR="009802EF" w:rsidRPr="00E15D17" w:rsidRDefault="009802EF" w:rsidP="00B72391">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B72391" w:rsidRPr="00E15D17">
              <w:rPr>
                <w:rStyle w:val="Emphasis"/>
                <w:rFonts w:cs="Arial"/>
                <w:i w:val="0"/>
                <w:u w:val="none"/>
              </w:rPr>
              <w:t>At least one of the assessment measures is based on demonstration of the competency in real or simulated practice situations for all program option</w:t>
            </w:r>
            <w:r w:rsidR="005046F4">
              <w:rPr>
                <w:rStyle w:val="Emphasis"/>
                <w:rFonts w:cs="Arial"/>
                <w:i w:val="0"/>
                <w:u w:val="none"/>
              </w:rPr>
              <w:t>s</w:t>
            </w:r>
            <w:r w:rsidR="00B72391" w:rsidRPr="00E15D17">
              <w:rPr>
                <w:rStyle w:val="Emphasis"/>
                <w:rFonts w:cs="Arial"/>
                <w:i w:val="0"/>
                <w:u w:val="none"/>
              </w:rPr>
              <w:t>.</w:t>
            </w:r>
            <w:r w:rsidR="00855571" w:rsidRPr="00E15D17">
              <w:rPr>
                <w:rStyle w:val="Emphasis"/>
                <w:rFonts w:cs="Arial"/>
                <w:color w:val="C00000"/>
                <w:u w:val="none"/>
              </w:rPr>
              <w:t xml:space="preserve"> [summarized in column 3 of sample assessment plan table]</w:t>
            </w:r>
          </w:p>
        </w:tc>
      </w:tr>
    </w:tbl>
    <w:p w14:paraId="014A0798" w14:textId="0ECBEF81" w:rsidR="009802EF" w:rsidRDefault="009802EF" w:rsidP="009802EF">
      <w:pPr>
        <w:spacing w:line="20" w:lineRule="atLeast"/>
        <w:rPr>
          <w:rFonts w:cs="Arial"/>
          <w:i/>
          <w:u w:val="single"/>
        </w:rPr>
      </w:pPr>
      <w:r w:rsidRPr="00E15D17">
        <w:rPr>
          <w:rFonts w:cs="Arial"/>
          <w:i/>
          <w:u w:val="single"/>
        </w:rPr>
        <w:t xml:space="preserve">   </w:t>
      </w:r>
    </w:p>
    <w:p w14:paraId="74B1B3D2" w14:textId="42E4B6F9" w:rsidR="00BC6AFB" w:rsidRPr="00BC6AFB" w:rsidRDefault="00BC6AFB" w:rsidP="00BC6AFB">
      <w:pPr>
        <w:spacing w:line="20" w:lineRule="atLeast"/>
        <w:rPr>
          <w:rFonts w:cs="Arial"/>
          <w:color w:val="C00000"/>
        </w:rPr>
      </w:pPr>
      <w:r w:rsidRPr="00BC6AFB">
        <w:rPr>
          <w:rFonts w:cs="Arial"/>
          <w:color w:val="C00000"/>
        </w:rPr>
        <w:t>[in real or simulated practice settings program may</w:t>
      </w:r>
      <w:r w:rsidR="00034F0A">
        <w:rPr>
          <w:rFonts w:cs="Arial"/>
          <w:color w:val="C00000"/>
        </w:rPr>
        <w:t xml:space="preserve"> choose to</w:t>
      </w:r>
      <w:r w:rsidRPr="00BC6AFB">
        <w:rPr>
          <w:rFonts w:cs="Arial"/>
          <w:color w:val="C00000"/>
        </w:rPr>
        <w:t xml:space="preserve"> collect behavior-level data or competency-level data informed by the behaviors (</w:t>
      </w:r>
      <w:r>
        <w:rPr>
          <w:rFonts w:cs="Arial"/>
          <w:color w:val="C00000"/>
        </w:rPr>
        <w:t xml:space="preserve">e.g., </w:t>
      </w:r>
      <w:r w:rsidRPr="00BC6AFB">
        <w:rPr>
          <w:rFonts w:cs="Arial"/>
          <w:color w:val="C00000"/>
        </w:rPr>
        <w:t xml:space="preserve">behaviors listed as evaluative criteria on the instrument); if behavior-level data is captured the plan must clearly state </w:t>
      </w:r>
      <w:r>
        <w:rPr>
          <w:rFonts w:cs="Arial"/>
          <w:color w:val="C00000"/>
        </w:rPr>
        <w:t>include</w:t>
      </w:r>
      <w:r w:rsidRPr="00BC6AFB">
        <w:rPr>
          <w:rFonts w:cs="Arial"/>
          <w:color w:val="C00000"/>
        </w:rPr>
        <w:t xml:space="preserve"> behavior</w:t>
      </w:r>
      <w:r>
        <w:rPr>
          <w:rFonts w:cs="Arial"/>
          <w:color w:val="C00000"/>
        </w:rPr>
        <w:t>-level information</w:t>
      </w:r>
      <w:r w:rsidRPr="00BC6AFB">
        <w:rPr>
          <w:rFonts w:cs="Arial"/>
          <w:color w:val="C00000"/>
        </w:rPr>
        <w:t>]</w:t>
      </w:r>
    </w:p>
    <w:p w14:paraId="72FAF25B" w14:textId="77777777" w:rsidR="00BC6AFB" w:rsidRPr="00E15D17" w:rsidRDefault="00BC6AFB" w:rsidP="009802EF">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9802EF" w:rsidRPr="00E15D17" w14:paraId="1F6E43F5" w14:textId="77777777" w:rsidTr="002003FF">
        <w:trPr>
          <w:trHeight w:val="476"/>
        </w:trPr>
        <w:tc>
          <w:tcPr>
            <w:tcW w:w="9350" w:type="dxa"/>
            <w:shd w:val="clear" w:color="auto" w:fill="EDEDED" w:themeFill="accent3" w:themeFillTint="33"/>
          </w:tcPr>
          <w:p w14:paraId="10120C4B" w14:textId="6E52D7F4" w:rsidR="009802EF" w:rsidRPr="00E15D17" w:rsidRDefault="009802EF" w:rsidP="00B72391">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D62E9E" w:rsidRPr="00D62E9E">
              <w:rPr>
                <w:rStyle w:val="Emphasis"/>
                <w:rFonts w:cs="Arial"/>
                <w:i w:val="0"/>
                <w:u w:val="none"/>
              </w:rPr>
              <w:t xml:space="preserve">Narrative explains how the assessment plan measures multiple dimensions of each competency, as described in EP4.0 (involving both performance and the knowledge, values, skills, and cognitive and affective processes) for all program options. </w:t>
            </w:r>
            <w:r w:rsidR="00855571" w:rsidRPr="00E15D17">
              <w:rPr>
                <w:rStyle w:val="Emphasis"/>
                <w:rFonts w:cs="Arial"/>
                <w:color w:val="C00000"/>
                <w:u w:val="none"/>
              </w:rPr>
              <w:t>[summarized in column 5 of sample assessment plan table]</w:t>
            </w:r>
          </w:p>
        </w:tc>
      </w:tr>
    </w:tbl>
    <w:p w14:paraId="092896C3" w14:textId="17862418" w:rsidR="00CE04AD" w:rsidRPr="00E15D17" w:rsidRDefault="009802EF" w:rsidP="00CE04AD">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CE04AD" w:rsidRPr="00E15D17" w14:paraId="41BB70D5" w14:textId="77777777" w:rsidTr="00D97085">
        <w:trPr>
          <w:trHeight w:val="476"/>
        </w:trPr>
        <w:tc>
          <w:tcPr>
            <w:tcW w:w="9350" w:type="dxa"/>
            <w:shd w:val="clear" w:color="auto" w:fill="EDEDED" w:themeFill="accent3" w:themeFillTint="33"/>
            <w:vAlign w:val="center"/>
          </w:tcPr>
          <w:p w14:paraId="752C5B67" w14:textId="26B74E66" w:rsidR="00CE04AD" w:rsidRPr="00E15D17" w:rsidRDefault="00CE04AD" w:rsidP="00D97085">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27622" w:rsidRPr="00427622">
              <w:rPr>
                <w:rStyle w:val="Emphasis"/>
                <w:rFonts w:cs="Arial"/>
                <w:i w:val="0"/>
                <w:u w:val="none"/>
              </w:rPr>
              <w:t xml:space="preserve">Narrative includes benchmarks for each competency for all program options. </w:t>
            </w:r>
            <w:r w:rsidR="00636E57" w:rsidRPr="00E15D17">
              <w:rPr>
                <w:rStyle w:val="Emphasis"/>
                <w:rFonts w:cs="Arial"/>
                <w:color w:val="C00000"/>
                <w:u w:val="none"/>
              </w:rPr>
              <w:t xml:space="preserve">[summarized in column 2 &amp; </w:t>
            </w:r>
            <w:r w:rsidR="00A43A92">
              <w:rPr>
                <w:rStyle w:val="Emphasis"/>
                <w:rFonts w:cs="Arial"/>
                <w:color w:val="C00000"/>
                <w:u w:val="none"/>
              </w:rPr>
              <w:t>6</w:t>
            </w:r>
            <w:r w:rsidR="00636E57" w:rsidRPr="00E15D17">
              <w:rPr>
                <w:rStyle w:val="Emphasis"/>
                <w:rFonts w:cs="Arial"/>
                <w:color w:val="C00000"/>
                <w:u w:val="none"/>
              </w:rPr>
              <w:t xml:space="preserve"> of sample assessment plan table]</w:t>
            </w:r>
          </w:p>
        </w:tc>
      </w:tr>
    </w:tbl>
    <w:p w14:paraId="39D47ECC" w14:textId="44D20E40" w:rsidR="00094238" w:rsidRDefault="00CE04AD" w:rsidP="009802EF">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752369" w:rsidRPr="00E15D17" w14:paraId="48A08074" w14:textId="77777777" w:rsidTr="00E66C87">
        <w:trPr>
          <w:trHeight w:val="476"/>
        </w:trPr>
        <w:tc>
          <w:tcPr>
            <w:tcW w:w="9350" w:type="dxa"/>
            <w:shd w:val="clear" w:color="auto" w:fill="EDEDED" w:themeFill="accent3" w:themeFillTint="33"/>
            <w:vAlign w:val="center"/>
          </w:tcPr>
          <w:p w14:paraId="5826192C" w14:textId="77777777" w:rsidR="00752369" w:rsidRPr="00E15D17" w:rsidRDefault="00752369" w:rsidP="00752369">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Pr="009E5B37">
              <w:rPr>
                <w:rStyle w:val="Emphasis"/>
                <w:rFonts w:cs="Arial"/>
                <w:i w:val="0"/>
                <w:u w:val="none"/>
              </w:rPr>
              <w:t xml:space="preserve">Narrative includes a rationale for each benchmark across all program options. </w:t>
            </w:r>
            <w:r w:rsidRPr="00E15D17">
              <w:rPr>
                <w:rStyle w:val="Emphasis"/>
                <w:rFonts w:cs="Arial"/>
                <w:color w:val="C00000"/>
                <w:u w:val="none"/>
              </w:rPr>
              <w:t xml:space="preserve">[summarized in column 2 &amp; </w:t>
            </w:r>
            <w:r>
              <w:rPr>
                <w:rStyle w:val="Emphasis"/>
                <w:rFonts w:cs="Arial"/>
                <w:color w:val="C00000"/>
                <w:u w:val="none"/>
              </w:rPr>
              <w:t>6</w:t>
            </w:r>
            <w:r w:rsidRPr="00E15D17">
              <w:rPr>
                <w:rStyle w:val="Emphasis"/>
                <w:rFonts w:cs="Arial"/>
                <w:color w:val="C00000"/>
                <w:u w:val="none"/>
              </w:rPr>
              <w:t xml:space="preserve"> of sample assessment plan table]</w:t>
            </w:r>
          </w:p>
        </w:tc>
      </w:tr>
    </w:tbl>
    <w:p w14:paraId="497993C0" w14:textId="710D3F9C" w:rsidR="00752369" w:rsidRPr="00752369" w:rsidRDefault="00752369" w:rsidP="009802EF">
      <w:pPr>
        <w:spacing w:line="20" w:lineRule="atLeast"/>
        <w:rPr>
          <w:rFonts w:cs="Arial"/>
          <w:iCs/>
        </w:rPr>
      </w:pPr>
      <w:r w:rsidRPr="00E15D17">
        <w:rPr>
          <w:rFonts w:cs="Arial"/>
          <w:i/>
          <w:u w:val="single"/>
        </w:rPr>
        <w:t xml:space="preserve">   </w:t>
      </w:r>
    </w:p>
    <w:tbl>
      <w:tblPr>
        <w:tblStyle w:val="TableGrid"/>
        <w:tblW w:w="0" w:type="auto"/>
        <w:tblLook w:val="04A0" w:firstRow="1" w:lastRow="0" w:firstColumn="1" w:lastColumn="0" w:noHBand="0" w:noVBand="1"/>
      </w:tblPr>
      <w:tblGrid>
        <w:gridCol w:w="2337"/>
        <w:gridCol w:w="2337"/>
        <w:gridCol w:w="2338"/>
        <w:gridCol w:w="2338"/>
      </w:tblGrid>
      <w:tr w:rsidR="00094238" w:rsidRPr="00E15D17" w14:paraId="4778FECD" w14:textId="77777777" w:rsidTr="00094238">
        <w:tc>
          <w:tcPr>
            <w:tcW w:w="2337" w:type="dxa"/>
            <w:vAlign w:val="center"/>
          </w:tcPr>
          <w:p w14:paraId="0270D7AB" w14:textId="624F6E3B" w:rsidR="00094238" w:rsidRPr="00E15D17" w:rsidRDefault="00094238" w:rsidP="00094238">
            <w:pPr>
              <w:spacing w:line="20" w:lineRule="atLeast"/>
              <w:jc w:val="center"/>
              <w:rPr>
                <w:rFonts w:cs="Arial"/>
                <w:b/>
              </w:rPr>
            </w:pPr>
            <w:r w:rsidRPr="00E15D17">
              <w:rPr>
                <w:rFonts w:cs="Arial"/>
                <w:b/>
              </w:rPr>
              <w:t>Competency</w:t>
            </w:r>
          </w:p>
        </w:tc>
        <w:tc>
          <w:tcPr>
            <w:tcW w:w="2337" w:type="dxa"/>
            <w:vAlign w:val="center"/>
          </w:tcPr>
          <w:p w14:paraId="3E0E6C59" w14:textId="26FA9E32" w:rsidR="00094238" w:rsidRPr="00E15D17" w:rsidRDefault="00094238" w:rsidP="00094238">
            <w:pPr>
              <w:spacing w:line="20" w:lineRule="atLeast"/>
              <w:jc w:val="center"/>
              <w:rPr>
                <w:rFonts w:cs="Arial"/>
                <w:b/>
              </w:rPr>
            </w:pPr>
            <w:r w:rsidRPr="00E15D17">
              <w:rPr>
                <w:rFonts w:cs="Arial"/>
                <w:b/>
              </w:rPr>
              <w:t>Competency Benchmark % Rationale:</w:t>
            </w:r>
          </w:p>
        </w:tc>
        <w:tc>
          <w:tcPr>
            <w:tcW w:w="2338" w:type="dxa"/>
            <w:vAlign w:val="center"/>
          </w:tcPr>
          <w:p w14:paraId="4A5F7923" w14:textId="5DC76AC7" w:rsidR="00094238" w:rsidRPr="00E15D17" w:rsidRDefault="00094238" w:rsidP="00094238">
            <w:pPr>
              <w:spacing w:line="20" w:lineRule="atLeast"/>
              <w:jc w:val="center"/>
              <w:rPr>
                <w:rFonts w:cs="Arial"/>
                <w:b/>
              </w:rPr>
            </w:pPr>
            <w:r w:rsidRPr="00E15D17">
              <w:rPr>
                <w:rFonts w:cs="Arial"/>
                <w:b/>
              </w:rPr>
              <w:t xml:space="preserve">Outcome </w:t>
            </w:r>
            <w:r w:rsidR="00DB0F86" w:rsidRPr="00E15D17">
              <w:rPr>
                <w:rFonts w:cs="Arial"/>
                <w:b/>
              </w:rPr>
              <w:t>M</w:t>
            </w:r>
            <w:r w:rsidRPr="00E15D17">
              <w:rPr>
                <w:rFonts w:cs="Arial"/>
                <w:b/>
              </w:rPr>
              <w:t>easure #1</w:t>
            </w:r>
            <w:r w:rsidR="00DB0F86" w:rsidRPr="00E15D17">
              <w:rPr>
                <w:rFonts w:cs="Arial"/>
                <w:b/>
              </w:rPr>
              <w:t xml:space="preserve"> Benchmark</w:t>
            </w:r>
            <w:r w:rsidRPr="00E15D17">
              <w:rPr>
                <w:rFonts w:cs="Arial"/>
                <w:b/>
              </w:rPr>
              <w:t xml:space="preserve"> Rationale:</w:t>
            </w:r>
          </w:p>
        </w:tc>
        <w:tc>
          <w:tcPr>
            <w:tcW w:w="2338" w:type="dxa"/>
            <w:vAlign w:val="center"/>
          </w:tcPr>
          <w:p w14:paraId="4BB70649" w14:textId="0D3ECA70" w:rsidR="00094238" w:rsidRPr="00E15D17" w:rsidRDefault="00094238" w:rsidP="00094238">
            <w:pPr>
              <w:spacing w:line="20" w:lineRule="atLeast"/>
              <w:jc w:val="center"/>
              <w:rPr>
                <w:rFonts w:cs="Arial"/>
                <w:b/>
              </w:rPr>
            </w:pPr>
            <w:r w:rsidRPr="00E15D17">
              <w:rPr>
                <w:rFonts w:cs="Arial"/>
                <w:b/>
              </w:rPr>
              <w:t xml:space="preserve">Outcome Measure #2 </w:t>
            </w:r>
            <w:r w:rsidR="00DB0F86" w:rsidRPr="00E15D17">
              <w:rPr>
                <w:rFonts w:cs="Arial"/>
                <w:b/>
              </w:rPr>
              <w:t xml:space="preserve">Benchmark </w:t>
            </w:r>
            <w:r w:rsidRPr="00E15D17">
              <w:rPr>
                <w:rFonts w:cs="Arial"/>
                <w:b/>
              </w:rPr>
              <w:t>Rationale:</w:t>
            </w:r>
          </w:p>
        </w:tc>
      </w:tr>
      <w:tr w:rsidR="00094238" w:rsidRPr="00E15D17" w14:paraId="5B9FEC21" w14:textId="77777777" w:rsidTr="00094238">
        <w:tc>
          <w:tcPr>
            <w:tcW w:w="2337" w:type="dxa"/>
          </w:tcPr>
          <w:p w14:paraId="07D3E7FA" w14:textId="3C625121" w:rsidR="00094238" w:rsidRPr="00E15D17" w:rsidRDefault="00DB0F86" w:rsidP="00DB0F86">
            <w:pPr>
              <w:spacing w:line="20" w:lineRule="atLeast"/>
              <w:jc w:val="center"/>
              <w:rPr>
                <w:rFonts w:cs="Arial"/>
                <w:b/>
              </w:rPr>
            </w:pPr>
            <w:r w:rsidRPr="00E15D17">
              <w:rPr>
                <w:rFonts w:cs="Arial"/>
                <w:b/>
              </w:rPr>
              <w:t>#1</w:t>
            </w:r>
          </w:p>
        </w:tc>
        <w:tc>
          <w:tcPr>
            <w:tcW w:w="2337" w:type="dxa"/>
          </w:tcPr>
          <w:p w14:paraId="67770BB4" w14:textId="77777777" w:rsidR="00094238" w:rsidRPr="00E15D17" w:rsidRDefault="00094238" w:rsidP="009802EF">
            <w:pPr>
              <w:spacing w:line="20" w:lineRule="atLeast"/>
              <w:rPr>
                <w:rFonts w:cs="Arial"/>
              </w:rPr>
            </w:pPr>
          </w:p>
        </w:tc>
        <w:tc>
          <w:tcPr>
            <w:tcW w:w="2338" w:type="dxa"/>
          </w:tcPr>
          <w:p w14:paraId="5D08E6D5" w14:textId="77777777" w:rsidR="00094238" w:rsidRPr="00E15D17" w:rsidRDefault="00094238" w:rsidP="009802EF">
            <w:pPr>
              <w:spacing w:line="20" w:lineRule="atLeast"/>
              <w:rPr>
                <w:rFonts w:cs="Arial"/>
              </w:rPr>
            </w:pPr>
          </w:p>
        </w:tc>
        <w:tc>
          <w:tcPr>
            <w:tcW w:w="2338" w:type="dxa"/>
          </w:tcPr>
          <w:p w14:paraId="398C6F8B" w14:textId="77777777" w:rsidR="00094238" w:rsidRPr="00E15D17" w:rsidRDefault="00094238" w:rsidP="009802EF">
            <w:pPr>
              <w:spacing w:line="20" w:lineRule="atLeast"/>
              <w:rPr>
                <w:rFonts w:cs="Arial"/>
              </w:rPr>
            </w:pPr>
          </w:p>
        </w:tc>
      </w:tr>
      <w:tr w:rsidR="00094238" w:rsidRPr="00E15D17" w14:paraId="66E06319" w14:textId="77777777" w:rsidTr="00094238">
        <w:tc>
          <w:tcPr>
            <w:tcW w:w="2337" w:type="dxa"/>
          </w:tcPr>
          <w:p w14:paraId="21329684" w14:textId="04423D7E" w:rsidR="00094238" w:rsidRPr="00E15D17" w:rsidRDefault="00DB0F86" w:rsidP="00DB0F86">
            <w:pPr>
              <w:spacing w:line="20" w:lineRule="atLeast"/>
              <w:jc w:val="center"/>
              <w:rPr>
                <w:rFonts w:cs="Arial"/>
                <w:b/>
              </w:rPr>
            </w:pPr>
            <w:r w:rsidRPr="00E15D17">
              <w:rPr>
                <w:rFonts w:cs="Arial"/>
                <w:b/>
              </w:rPr>
              <w:t>#2</w:t>
            </w:r>
          </w:p>
        </w:tc>
        <w:tc>
          <w:tcPr>
            <w:tcW w:w="2337" w:type="dxa"/>
          </w:tcPr>
          <w:p w14:paraId="2CC50857" w14:textId="77777777" w:rsidR="00094238" w:rsidRPr="00E15D17" w:rsidRDefault="00094238" w:rsidP="009802EF">
            <w:pPr>
              <w:spacing w:line="20" w:lineRule="atLeast"/>
              <w:rPr>
                <w:rFonts w:cs="Arial"/>
              </w:rPr>
            </w:pPr>
          </w:p>
        </w:tc>
        <w:tc>
          <w:tcPr>
            <w:tcW w:w="2338" w:type="dxa"/>
          </w:tcPr>
          <w:p w14:paraId="1DDDC8E6" w14:textId="77777777" w:rsidR="00094238" w:rsidRPr="00E15D17" w:rsidRDefault="00094238" w:rsidP="009802EF">
            <w:pPr>
              <w:spacing w:line="20" w:lineRule="atLeast"/>
              <w:rPr>
                <w:rFonts w:cs="Arial"/>
              </w:rPr>
            </w:pPr>
          </w:p>
        </w:tc>
        <w:tc>
          <w:tcPr>
            <w:tcW w:w="2338" w:type="dxa"/>
          </w:tcPr>
          <w:p w14:paraId="6070EA7B" w14:textId="77777777" w:rsidR="00094238" w:rsidRPr="00E15D17" w:rsidRDefault="00094238" w:rsidP="009802EF">
            <w:pPr>
              <w:spacing w:line="20" w:lineRule="atLeast"/>
              <w:rPr>
                <w:rFonts w:cs="Arial"/>
              </w:rPr>
            </w:pPr>
          </w:p>
        </w:tc>
      </w:tr>
      <w:tr w:rsidR="00094238" w:rsidRPr="00E15D17" w14:paraId="41D51460" w14:textId="77777777" w:rsidTr="00094238">
        <w:tc>
          <w:tcPr>
            <w:tcW w:w="2337" w:type="dxa"/>
          </w:tcPr>
          <w:p w14:paraId="49469DEF" w14:textId="6600A2B5" w:rsidR="00094238" w:rsidRPr="00E15D17" w:rsidRDefault="00DB0F86" w:rsidP="00DB0F86">
            <w:pPr>
              <w:spacing w:line="20" w:lineRule="atLeast"/>
              <w:jc w:val="center"/>
              <w:rPr>
                <w:rFonts w:cs="Arial"/>
                <w:b/>
              </w:rPr>
            </w:pPr>
            <w:r w:rsidRPr="00E15D17">
              <w:rPr>
                <w:rFonts w:cs="Arial"/>
                <w:b/>
              </w:rPr>
              <w:t>#3</w:t>
            </w:r>
          </w:p>
        </w:tc>
        <w:tc>
          <w:tcPr>
            <w:tcW w:w="2337" w:type="dxa"/>
          </w:tcPr>
          <w:p w14:paraId="3525AA39" w14:textId="77777777" w:rsidR="00094238" w:rsidRPr="00E15D17" w:rsidRDefault="00094238" w:rsidP="009802EF">
            <w:pPr>
              <w:spacing w:line="20" w:lineRule="atLeast"/>
              <w:rPr>
                <w:rFonts w:cs="Arial"/>
              </w:rPr>
            </w:pPr>
          </w:p>
        </w:tc>
        <w:tc>
          <w:tcPr>
            <w:tcW w:w="2338" w:type="dxa"/>
          </w:tcPr>
          <w:p w14:paraId="010022BB" w14:textId="77777777" w:rsidR="00094238" w:rsidRPr="00E15D17" w:rsidRDefault="00094238" w:rsidP="009802EF">
            <w:pPr>
              <w:spacing w:line="20" w:lineRule="atLeast"/>
              <w:rPr>
                <w:rFonts w:cs="Arial"/>
              </w:rPr>
            </w:pPr>
          </w:p>
        </w:tc>
        <w:tc>
          <w:tcPr>
            <w:tcW w:w="2338" w:type="dxa"/>
          </w:tcPr>
          <w:p w14:paraId="7D410120" w14:textId="77777777" w:rsidR="00094238" w:rsidRPr="00E15D17" w:rsidRDefault="00094238" w:rsidP="009802EF">
            <w:pPr>
              <w:spacing w:line="20" w:lineRule="atLeast"/>
              <w:rPr>
                <w:rFonts w:cs="Arial"/>
              </w:rPr>
            </w:pPr>
          </w:p>
        </w:tc>
      </w:tr>
      <w:tr w:rsidR="00094238" w:rsidRPr="00E15D17" w14:paraId="357AA6A3" w14:textId="77777777" w:rsidTr="00094238">
        <w:tc>
          <w:tcPr>
            <w:tcW w:w="2337" w:type="dxa"/>
          </w:tcPr>
          <w:p w14:paraId="267B6D89" w14:textId="562AE3B2" w:rsidR="00094238" w:rsidRPr="00E15D17" w:rsidRDefault="00DB0F86" w:rsidP="00DB0F86">
            <w:pPr>
              <w:spacing w:line="20" w:lineRule="atLeast"/>
              <w:jc w:val="center"/>
              <w:rPr>
                <w:rFonts w:cs="Arial"/>
                <w:b/>
              </w:rPr>
            </w:pPr>
            <w:r w:rsidRPr="00E15D17">
              <w:rPr>
                <w:rFonts w:cs="Arial"/>
                <w:b/>
              </w:rPr>
              <w:t>#4</w:t>
            </w:r>
          </w:p>
        </w:tc>
        <w:tc>
          <w:tcPr>
            <w:tcW w:w="2337" w:type="dxa"/>
          </w:tcPr>
          <w:p w14:paraId="6825DF42" w14:textId="77777777" w:rsidR="00094238" w:rsidRPr="00E15D17" w:rsidRDefault="00094238" w:rsidP="009802EF">
            <w:pPr>
              <w:spacing w:line="20" w:lineRule="atLeast"/>
              <w:rPr>
                <w:rFonts w:cs="Arial"/>
              </w:rPr>
            </w:pPr>
          </w:p>
        </w:tc>
        <w:tc>
          <w:tcPr>
            <w:tcW w:w="2338" w:type="dxa"/>
          </w:tcPr>
          <w:p w14:paraId="0FF2D38D" w14:textId="77777777" w:rsidR="00094238" w:rsidRPr="00E15D17" w:rsidRDefault="00094238" w:rsidP="009802EF">
            <w:pPr>
              <w:spacing w:line="20" w:lineRule="atLeast"/>
              <w:rPr>
                <w:rFonts w:cs="Arial"/>
              </w:rPr>
            </w:pPr>
          </w:p>
        </w:tc>
        <w:tc>
          <w:tcPr>
            <w:tcW w:w="2338" w:type="dxa"/>
          </w:tcPr>
          <w:p w14:paraId="71AA8343" w14:textId="77777777" w:rsidR="00094238" w:rsidRPr="00E15D17" w:rsidRDefault="00094238" w:rsidP="009802EF">
            <w:pPr>
              <w:spacing w:line="20" w:lineRule="atLeast"/>
              <w:rPr>
                <w:rFonts w:cs="Arial"/>
              </w:rPr>
            </w:pPr>
          </w:p>
        </w:tc>
      </w:tr>
      <w:tr w:rsidR="00094238" w:rsidRPr="00E15D17" w14:paraId="47CA33B2" w14:textId="77777777" w:rsidTr="00094238">
        <w:tc>
          <w:tcPr>
            <w:tcW w:w="2337" w:type="dxa"/>
          </w:tcPr>
          <w:p w14:paraId="3D579A73" w14:textId="07EA69C7" w:rsidR="00094238" w:rsidRPr="00E15D17" w:rsidRDefault="00DB0F86" w:rsidP="00DB0F86">
            <w:pPr>
              <w:spacing w:line="20" w:lineRule="atLeast"/>
              <w:jc w:val="center"/>
              <w:rPr>
                <w:rFonts w:cs="Arial"/>
                <w:b/>
              </w:rPr>
            </w:pPr>
            <w:r w:rsidRPr="00E15D17">
              <w:rPr>
                <w:rFonts w:cs="Arial"/>
                <w:b/>
              </w:rPr>
              <w:t>#5</w:t>
            </w:r>
          </w:p>
        </w:tc>
        <w:tc>
          <w:tcPr>
            <w:tcW w:w="2337" w:type="dxa"/>
          </w:tcPr>
          <w:p w14:paraId="64CD0272" w14:textId="77777777" w:rsidR="00094238" w:rsidRPr="00E15D17" w:rsidRDefault="00094238" w:rsidP="009802EF">
            <w:pPr>
              <w:spacing w:line="20" w:lineRule="atLeast"/>
              <w:rPr>
                <w:rFonts w:cs="Arial"/>
              </w:rPr>
            </w:pPr>
          </w:p>
        </w:tc>
        <w:tc>
          <w:tcPr>
            <w:tcW w:w="2338" w:type="dxa"/>
          </w:tcPr>
          <w:p w14:paraId="27E3B2FF" w14:textId="77777777" w:rsidR="00094238" w:rsidRPr="00E15D17" w:rsidRDefault="00094238" w:rsidP="009802EF">
            <w:pPr>
              <w:spacing w:line="20" w:lineRule="atLeast"/>
              <w:rPr>
                <w:rFonts w:cs="Arial"/>
              </w:rPr>
            </w:pPr>
          </w:p>
        </w:tc>
        <w:tc>
          <w:tcPr>
            <w:tcW w:w="2338" w:type="dxa"/>
          </w:tcPr>
          <w:p w14:paraId="6556A379" w14:textId="77777777" w:rsidR="00094238" w:rsidRPr="00E15D17" w:rsidRDefault="00094238" w:rsidP="009802EF">
            <w:pPr>
              <w:spacing w:line="20" w:lineRule="atLeast"/>
              <w:rPr>
                <w:rFonts w:cs="Arial"/>
              </w:rPr>
            </w:pPr>
          </w:p>
        </w:tc>
      </w:tr>
      <w:tr w:rsidR="00DB0F86" w:rsidRPr="00E15D17" w14:paraId="2A193C8F" w14:textId="77777777" w:rsidTr="00094238">
        <w:tc>
          <w:tcPr>
            <w:tcW w:w="2337" w:type="dxa"/>
          </w:tcPr>
          <w:p w14:paraId="4E39C718" w14:textId="0AD2598D" w:rsidR="00DB0F86" w:rsidRPr="00E15D17" w:rsidRDefault="00DB0F86" w:rsidP="00DB0F86">
            <w:pPr>
              <w:spacing w:line="20" w:lineRule="atLeast"/>
              <w:jc w:val="center"/>
              <w:rPr>
                <w:rFonts w:cs="Arial"/>
                <w:b/>
              </w:rPr>
            </w:pPr>
            <w:r w:rsidRPr="00E15D17">
              <w:rPr>
                <w:rFonts w:cs="Arial"/>
                <w:b/>
              </w:rPr>
              <w:t>#6</w:t>
            </w:r>
          </w:p>
        </w:tc>
        <w:tc>
          <w:tcPr>
            <w:tcW w:w="2337" w:type="dxa"/>
          </w:tcPr>
          <w:p w14:paraId="1997C55A" w14:textId="77777777" w:rsidR="00DB0F86" w:rsidRPr="00E15D17" w:rsidRDefault="00DB0F86" w:rsidP="009802EF">
            <w:pPr>
              <w:spacing w:line="20" w:lineRule="atLeast"/>
              <w:rPr>
                <w:rFonts w:cs="Arial"/>
              </w:rPr>
            </w:pPr>
          </w:p>
        </w:tc>
        <w:tc>
          <w:tcPr>
            <w:tcW w:w="2338" w:type="dxa"/>
          </w:tcPr>
          <w:p w14:paraId="6E7ADB2B" w14:textId="77777777" w:rsidR="00DB0F86" w:rsidRPr="00E15D17" w:rsidRDefault="00DB0F86" w:rsidP="009802EF">
            <w:pPr>
              <w:spacing w:line="20" w:lineRule="atLeast"/>
              <w:rPr>
                <w:rFonts w:cs="Arial"/>
              </w:rPr>
            </w:pPr>
          </w:p>
        </w:tc>
        <w:tc>
          <w:tcPr>
            <w:tcW w:w="2338" w:type="dxa"/>
          </w:tcPr>
          <w:p w14:paraId="7A36F9C7" w14:textId="77777777" w:rsidR="00DB0F86" w:rsidRPr="00E15D17" w:rsidRDefault="00DB0F86" w:rsidP="009802EF">
            <w:pPr>
              <w:spacing w:line="20" w:lineRule="atLeast"/>
              <w:rPr>
                <w:rFonts w:cs="Arial"/>
              </w:rPr>
            </w:pPr>
          </w:p>
        </w:tc>
      </w:tr>
      <w:tr w:rsidR="00DB0F86" w:rsidRPr="00E15D17" w14:paraId="19E63B48" w14:textId="77777777" w:rsidTr="00094238">
        <w:tc>
          <w:tcPr>
            <w:tcW w:w="2337" w:type="dxa"/>
          </w:tcPr>
          <w:p w14:paraId="7AE7F87A" w14:textId="2D0E91FA" w:rsidR="00DB0F86" w:rsidRPr="00E15D17" w:rsidRDefault="00DB0F86" w:rsidP="00DB0F86">
            <w:pPr>
              <w:spacing w:line="20" w:lineRule="atLeast"/>
              <w:jc w:val="center"/>
              <w:rPr>
                <w:rFonts w:cs="Arial"/>
                <w:b/>
              </w:rPr>
            </w:pPr>
            <w:r w:rsidRPr="00E15D17">
              <w:rPr>
                <w:rFonts w:cs="Arial"/>
                <w:b/>
              </w:rPr>
              <w:t>#7</w:t>
            </w:r>
          </w:p>
        </w:tc>
        <w:tc>
          <w:tcPr>
            <w:tcW w:w="2337" w:type="dxa"/>
          </w:tcPr>
          <w:p w14:paraId="30344A0C" w14:textId="77777777" w:rsidR="00DB0F86" w:rsidRPr="00E15D17" w:rsidRDefault="00DB0F86" w:rsidP="009802EF">
            <w:pPr>
              <w:spacing w:line="20" w:lineRule="atLeast"/>
              <w:rPr>
                <w:rFonts w:cs="Arial"/>
              </w:rPr>
            </w:pPr>
          </w:p>
        </w:tc>
        <w:tc>
          <w:tcPr>
            <w:tcW w:w="2338" w:type="dxa"/>
          </w:tcPr>
          <w:p w14:paraId="61096D39" w14:textId="77777777" w:rsidR="00DB0F86" w:rsidRPr="00E15D17" w:rsidRDefault="00DB0F86" w:rsidP="009802EF">
            <w:pPr>
              <w:spacing w:line="20" w:lineRule="atLeast"/>
              <w:rPr>
                <w:rFonts w:cs="Arial"/>
              </w:rPr>
            </w:pPr>
          </w:p>
        </w:tc>
        <w:tc>
          <w:tcPr>
            <w:tcW w:w="2338" w:type="dxa"/>
          </w:tcPr>
          <w:p w14:paraId="41B00CC2" w14:textId="77777777" w:rsidR="00DB0F86" w:rsidRPr="00E15D17" w:rsidRDefault="00DB0F86" w:rsidP="009802EF">
            <w:pPr>
              <w:spacing w:line="20" w:lineRule="atLeast"/>
              <w:rPr>
                <w:rFonts w:cs="Arial"/>
              </w:rPr>
            </w:pPr>
          </w:p>
        </w:tc>
      </w:tr>
      <w:tr w:rsidR="00DB0F86" w:rsidRPr="00E15D17" w14:paraId="7E9C2B64" w14:textId="77777777" w:rsidTr="00094238">
        <w:tc>
          <w:tcPr>
            <w:tcW w:w="2337" w:type="dxa"/>
          </w:tcPr>
          <w:p w14:paraId="7734EA45" w14:textId="4400D71F" w:rsidR="00DB0F86" w:rsidRPr="00E15D17" w:rsidRDefault="00DB0F86" w:rsidP="00DB0F86">
            <w:pPr>
              <w:spacing w:line="20" w:lineRule="atLeast"/>
              <w:jc w:val="center"/>
              <w:rPr>
                <w:rFonts w:cs="Arial"/>
                <w:b/>
              </w:rPr>
            </w:pPr>
            <w:r w:rsidRPr="00E15D17">
              <w:rPr>
                <w:rFonts w:cs="Arial"/>
                <w:b/>
              </w:rPr>
              <w:lastRenderedPageBreak/>
              <w:t>#8</w:t>
            </w:r>
          </w:p>
        </w:tc>
        <w:tc>
          <w:tcPr>
            <w:tcW w:w="2337" w:type="dxa"/>
          </w:tcPr>
          <w:p w14:paraId="440C4D48" w14:textId="77777777" w:rsidR="00DB0F86" w:rsidRPr="00E15D17" w:rsidRDefault="00DB0F86" w:rsidP="009802EF">
            <w:pPr>
              <w:spacing w:line="20" w:lineRule="atLeast"/>
              <w:rPr>
                <w:rFonts w:cs="Arial"/>
              </w:rPr>
            </w:pPr>
          </w:p>
        </w:tc>
        <w:tc>
          <w:tcPr>
            <w:tcW w:w="2338" w:type="dxa"/>
          </w:tcPr>
          <w:p w14:paraId="26FD9282" w14:textId="77777777" w:rsidR="00DB0F86" w:rsidRPr="00E15D17" w:rsidRDefault="00DB0F86" w:rsidP="009802EF">
            <w:pPr>
              <w:spacing w:line="20" w:lineRule="atLeast"/>
              <w:rPr>
                <w:rFonts w:cs="Arial"/>
              </w:rPr>
            </w:pPr>
          </w:p>
        </w:tc>
        <w:tc>
          <w:tcPr>
            <w:tcW w:w="2338" w:type="dxa"/>
          </w:tcPr>
          <w:p w14:paraId="68EA4669" w14:textId="77777777" w:rsidR="00DB0F86" w:rsidRPr="00E15D17" w:rsidRDefault="00DB0F86" w:rsidP="009802EF">
            <w:pPr>
              <w:spacing w:line="20" w:lineRule="atLeast"/>
              <w:rPr>
                <w:rFonts w:cs="Arial"/>
              </w:rPr>
            </w:pPr>
          </w:p>
        </w:tc>
      </w:tr>
      <w:tr w:rsidR="00DB0F86" w:rsidRPr="00E15D17" w14:paraId="151C08DE" w14:textId="77777777" w:rsidTr="00094238">
        <w:tc>
          <w:tcPr>
            <w:tcW w:w="2337" w:type="dxa"/>
          </w:tcPr>
          <w:p w14:paraId="1A1E2E18" w14:textId="72D549B4" w:rsidR="00DB0F86" w:rsidRPr="00E15D17" w:rsidRDefault="00DB0F86" w:rsidP="00DB0F86">
            <w:pPr>
              <w:spacing w:line="20" w:lineRule="atLeast"/>
              <w:jc w:val="center"/>
              <w:rPr>
                <w:rFonts w:cs="Arial"/>
                <w:b/>
              </w:rPr>
            </w:pPr>
            <w:r w:rsidRPr="00E15D17">
              <w:rPr>
                <w:rFonts w:cs="Arial"/>
                <w:b/>
              </w:rPr>
              <w:t>#9</w:t>
            </w:r>
          </w:p>
        </w:tc>
        <w:tc>
          <w:tcPr>
            <w:tcW w:w="2337" w:type="dxa"/>
          </w:tcPr>
          <w:p w14:paraId="12DAFD1A" w14:textId="77777777" w:rsidR="00DB0F86" w:rsidRPr="00E15D17" w:rsidRDefault="00DB0F86" w:rsidP="009802EF">
            <w:pPr>
              <w:spacing w:line="20" w:lineRule="atLeast"/>
              <w:rPr>
                <w:rFonts w:cs="Arial"/>
              </w:rPr>
            </w:pPr>
          </w:p>
        </w:tc>
        <w:tc>
          <w:tcPr>
            <w:tcW w:w="2338" w:type="dxa"/>
          </w:tcPr>
          <w:p w14:paraId="762C92A1" w14:textId="77777777" w:rsidR="00DB0F86" w:rsidRPr="00E15D17" w:rsidRDefault="00DB0F86" w:rsidP="009802EF">
            <w:pPr>
              <w:spacing w:line="20" w:lineRule="atLeast"/>
              <w:rPr>
                <w:rFonts w:cs="Arial"/>
              </w:rPr>
            </w:pPr>
          </w:p>
        </w:tc>
        <w:tc>
          <w:tcPr>
            <w:tcW w:w="2338" w:type="dxa"/>
          </w:tcPr>
          <w:p w14:paraId="27020F92" w14:textId="77777777" w:rsidR="00DB0F86" w:rsidRPr="00E15D17" w:rsidRDefault="00DB0F86" w:rsidP="009802EF">
            <w:pPr>
              <w:spacing w:line="20" w:lineRule="atLeast"/>
              <w:rPr>
                <w:rFonts w:cs="Arial"/>
              </w:rPr>
            </w:pPr>
          </w:p>
        </w:tc>
      </w:tr>
    </w:tbl>
    <w:p w14:paraId="4A5EF697" w14:textId="036C9C80" w:rsidR="0063455C" w:rsidRPr="0063455C" w:rsidRDefault="0063455C" w:rsidP="009802EF">
      <w:pPr>
        <w:spacing w:line="20" w:lineRule="atLeast"/>
        <w:rPr>
          <w:rFonts w:cs="Arial"/>
          <w:iCs/>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9802EF" w:rsidRPr="00E15D17" w14:paraId="4B2BDC7B" w14:textId="77777777" w:rsidTr="002003FF">
        <w:trPr>
          <w:trHeight w:val="476"/>
        </w:trPr>
        <w:tc>
          <w:tcPr>
            <w:tcW w:w="9350" w:type="dxa"/>
            <w:shd w:val="clear" w:color="auto" w:fill="EDEDED" w:themeFill="accent3" w:themeFillTint="33"/>
          </w:tcPr>
          <w:p w14:paraId="3BF1ED5D" w14:textId="36CE0FDA" w:rsidR="009802EF" w:rsidRPr="00E15D17" w:rsidRDefault="009802EF" w:rsidP="00752369">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976DD" w:rsidRPr="00C976DD">
              <w:rPr>
                <w:rStyle w:val="Emphasis"/>
                <w:rFonts w:cs="Arial"/>
                <w:i w:val="0"/>
                <w:u w:val="none"/>
              </w:rPr>
              <w:t xml:space="preserve">Narrative includes a description of how it is determined that students’ performance meets the benchmark for all program options. </w:t>
            </w:r>
            <w:r w:rsidR="00EA4C23" w:rsidRPr="00E15D17">
              <w:rPr>
                <w:rStyle w:val="Emphasis"/>
                <w:rFonts w:cs="Arial"/>
                <w:color w:val="C00000"/>
                <w:u w:val="none"/>
              </w:rPr>
              <w:t xml:space="preserve">[summarized in column </w:t>
            </w:r>
            <w:r w:rsidR="00A43A92">
              <w:rPr>
                <w:rStyle w:val="Emphasis"/>
                <w:rFonts w:cs="Arial"/>
                <w:color w:val="C00000"/>
                <w:u w:val="none"/>
              </w:rPr>
              <w:t>7</w:t>
            </w:r>
            <w:r w:rsidR="00EA4C23" w:rsidRPr="00E15D17">
              <w:rPr>
                <w:rStyle w:val="Emphasis"/>
                <w:rFonts w:cs="Arial"/>
                <w:color w:val="C00000"/>
                <w:u w:val="none"/>
              </w:rPr>
              <w:t xml:space="preserve"> of sample assessment plan table]</w:t>
            </w:r>
          </w:p>
        </w:tc>
      </w:tr>
    </w:tbl>
    <w:p w14:paraId="7B149834" w14:textId="1215F8DB" w:rsidR="009802EF" w:rsidRPr="00E15D17" w:rsidRDefault="009802EF" w:rsidP="009802EF">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9802EF" w:rsidRPr="00E15D17" w14:paraId="44AB1DEB" w14:textId="77777777" w:rsidTr="002003FF">
        <w:trPr>
          <w:trHeight w:val="476"/>
        </w:trPr>
        <w:tc>
          <w:tcPr>
            <w:tcW w:w="9350" w:type="dxa"/>
            <w:shd w:val="clear" w:color="auto" w:fill="EDEDED" w:themeFill="accent3" w:themeFillTint="33"/>
          </w:tcPr>
          <w:p w14:paraId="601FF29B" w14:textId="48D7CDC7" w:rsidR="009802EF" w:rsidRPr="00E15D17" w:rsidRDefault="009802EF" w:rsidP="00752369">
            <w:pPr>
              <w:pStyle w:val="ListParagraph"/>
              <w:numPr>
                <w:ilvl w:val="0"/>
                <w:numId w:val="85"/>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9712C" w:rsidRPr="0099712C">
              <w:rPr>
                <w:rStyle w:val="Emphasis"/>
                <w:rFonts w:cs="Arial"/>
                <w:i w:val="0"/>
                <w:u w:val="none"/>
              </w:rPr>
              <w:t>Narrative provides an explanation of how the program determines the percentage of students achieving each benchmark for all program option</w:t>
            </w:r>
            <w:r w:rsidR="0099712C">
              <w:rPr>
                <w:rStyle w:val="Emphasis"/>
                <w:rFonts w:cs="Arial"/>
                <w:i w:val="0"/>
                <w:u w:val="none"/>
              </w:rPr>
              <w:t>s</w:t>
            </w:r>
            <w:r w:rsidR="0099712C" w:rsidRPr="0099712C">
              <w:rPr>
                <w:rStyle w:val="Emphasis"/>
                <w:rFonts w:cs="Arial"/>
                <w:i w:val="0"/>
                <w:u w:val="none"/>
              </w:rPr>
              <w:t xml:space="preserve">. </w:t>
            </w:r>
            <w:r w:rsidR="00817B73" w:rsidRPr="00E15D17">
              <w:rPr>
                <w:rStyle w:val="Emphasis"/>
                <w:rFonts w:cs="Arial"/>
                <w:color w:val="C00000"/>
                <w:u w:val="none"/>
              </w:rPr>
              <w:t>[summarized in column 8 of sample assessment plan table]</w:t>
            </w:r>
          </w:p>
        </w:tc>
      </w:tr>
    </w:tbl>
    <w:p w14:paraId="460B8884" w14:textId="262C7C9E" w:rsidR="0010450D" w:rsidRPr="00E15D17" w:rsidRDefault="009802EF" w:rsidP="0010450D">
      <w:pPr>
        <w:spacing w:line="20" w:lineRule="atLeast"/>
        <w:rPr>
          <w:rFonts w:cs="Arial"/>
          <w:i/>
          <w:u w:val="single"/>
        </w:rPr>
      </w:pPr>
      <w:r w:rsidRPr="00E15D17">
        <w:rPr>
          <w:rFonts w:cs="Arial"/>
          <w:i/>
          <w:u w:val="single"/>
        </w:rPr>
        <w:t xml:space="preserve">   </w:t>
      </w:r>
    </w:p>
    <w:p w14:paraId="3EE2EDB8" w14:textId="77777777" w:rsidR="00817B73" w:rsidRPr="00E15D17" w:rsidRDefault="00817B73" w:rsidP="00822697">
      <w:pPr>
        <w:spacing w:line="20" w:lineRule="atLeast"/>
        <w:rPr>
          <w:rFonts w:cs="Arial"/>
          <w:i/>
          <w:u w:val="single"/>
        </w:rPr>
      </w:pPr>
    </w:p>
    <w:p w14:paraId="2889D8A9" w14:textId="4D368040" w:rsidR="00BB1D62" w:rsidRPr="00E15D17" w:rsidRDefault="00E21326" w:rsidP="00822697">
      <w:pPr>
        <w:spacing w:line="20" w:lineRule="atLeast"/>
        <w:rPr>
          <w:rFonts w:cs="Arial"/>
        </w:rPr>
        <w:sectPr w:rsidR="00BB1D62" w:rsidRPr="00E15D17" w:rsidSect="00B53BDC">
          <w:pgSz w:w="12240" w:h="15840"/>
          <w:pgMar w:top="1440" w:right="1440" w:bottom="1440" w:left="1440" w:header="720" w:footer="720" w:gutter="0"/>
          <w:cols w:space="720"/>
          <w:docGrid w:linePitch="360"/>
        </w:sectPr>
      </w:pPr>
      <w:r w:rsidRPr="00E15D17">
        <w:rPr>
          <w:rFonts w:cs="Arial"/>
        </w:rPr>
        <w:br/>
      </w:r>
    </w:p>
    <w:p w14:paraId="2C5F2062" w14:textId="32D4CEF4" w:rsidR="00E21326" w:rsidRPr="00E15D17" w:rsidRDefault="00E21326" w:rsidP="00EE3AAE">
      <w:pPr>
        <w:widowControl w:val="0"/>
        <w:autoSpaceDE w:val="0"/>
        <w:autoSpaceDN w:val="0"/>
        <w:adjustRightInd w:val="0"/>
        <w:spacing w:line="246" w:lineRule="atLeast"/>
        <w:jc w:val="center"/>
        <w:rPr>
          <w:rFonts w:cs="Arial"/>
          <w:b/>
        </w:rPr>
      </w:pPr>
      <w:r w:rsidRPr="00E15D17">
        <w:rPr>
          <w:rFonts w:cs="Arial"/>
          <w:b/>
        </w:rPr>
        <w:lastRenderedPageBreak/>
        <w:t>PRESENTING THE PROGRAM’S ASSESSMENT PLAN</w:t>
      </w:r>
      <w:r w:rsidR="00A56921" w:rsidRPr="00E15D17">
        <w:rPr>
          <w:rFonts w:cs="Arial"/>
          <w:b/>
        </w:rPr>
        <w:t xml:space="preserve"> FOR GENERALIST PRACTICE</w:t>
      </w:r>
    </w:p>
    <w:p w14:paraId="60BAA352" w14:textId="2D6ED126" w:rsidR="00A56921" w:rsidRPr="00E15D17" w:rsidRDefault="00A56921" w:rsidP="00BC691A">
      <w:pPr>
        <w:widowControl w:val="0"/>
        <w:autoSpaceDE w:val="0"/>
        <w:autoSpaceDN w:val="0"/>
        <w:adjustRightInd w:val="0"/>
        <w:spacing w:line="246" w:lineRule="atLeast"/>
        <w:jc w:val="center"/>
        <w:rPr>
          <w:rFonts w:cs="Arial"/>
          <w:b/>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81738" w:rsidRPr="00E15D17" w14:paraId="0742F9DD" w14:textId="77777777" w:rsidTr="00422674">
        <w:tc>
          <w:tcPr>
            <w:tcW w:w="1710" w:type="dxa"/>
            <w:tcBorders>
              <w:top w:val="single" w:sz="4" w:space="0" w:color="auto"/>
              <w:left w:val="single" w:sz="4" w:space="0" w:color="auto"/>
              <w:bottom w:val="single" w:sz="4" w:space="0" w:color="auto"/>
              <w:right w:val="single" w:sz="4" w:space="0" w:color="auto"/>
            </w:tcBorders>
            <w:vAlign w:val="center"/>
            <w:hideMark/>
          </w:tcPr>
          <w:p w14:paraId="196B1F9E" w14:textId="0F1EB4A3" w:rsidR="00B81738" w:rsidRPr="00E15D17" w:rsidRDefault="00B81738" w:rsidP="00B81738">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DA8A8AC" w14:textId="4F3E192A" w:rsidR="00B81738" w:rsidRPr="00E15D17" w:rsidRDefault="00B81738" w:rsidP="00B81738">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5B91C6" w14:textId="7F69265F" w:rsidR="00B81738" w:rsidRPr="00E15D17" w:rsidRDefault="00B81738" w:rsidP="00B81738">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5F410C0" w14:textId="038C207D" w:rsidR="00B81738" w:rsidRPr="00E15D17" w:rsidRDefault="00B81738" w:rsidP="00B81738">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F337BF4" w14:textId="0BB90BFE" w:rsidR="00B81738" w:rsidRPr="00E15D17" w:rsidRDefault="00B81738" w:rsidP="00B81738">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227619B" w14:textId="77777777" w:rsidR="00597555" w:rsidRPr="00E15D17" w:rsidRDefault="00597555" w:rsidP="00597555">
            <w:pPr>
              <w:spacing w:line="276" w:lineRule="auto"/>
              <w:jc w:val="center"/>
              <w:rPr>
                <w:rFonts w:cs="Arial"/>
                <w:b/>
              </w:rPr>
            </w:pPr>
            <w:r w:rsidRPr="00E15D17">
              <w:rPr>
                <w:rFonts w:cs="Arial"/>
                <w:b/>
              </w:rPr>
              <w:t>Outcome Measure Benchmark</w:t>
            </w:r>
          </w:p>
          <w:p w14:paraId="26A4E565" w14:textId="33F6CD3F" w:rsidR="00B81738" w:rsidRPr="004F046E" w:rsidRDefault="00597555" w:rsidP="004F046E">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16578B00" w14:textId="77777777" w:rsidR="00B81738" w:rsidRPr="00E15D17" w:rsidRDefault="00B81738" w:rsidP="00B81738">
            <w:pPr>
              <w:spacing w:line="276" w:lineRule="auto"/>
              <w:jc w:val="center"/>
              <w:rPr>
                <w:rFonts w:cs="Arial"/>
                <w:b/>
              </w:rPr>
            </w:pPr>
            <w:r w:rsidRPr="00E15D17">
              <w:rPr>
                <w:rFonts w:cs="Arial"/>
                <w:b/>
              </w:rPr>
              <w:t>Assessment Procedures:</w:t>
            </w:r>
          </w:p>
          <w:p w14:paraId="34AA34DC" w14:textId="377C31CD" w:rsidR="00B81738" w:rsidRPr="00E15D17" w:rsidRDefault="00B81738" w:rsidP="00B81738">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F011302" w14:textId="422887A6" w:rsidR="00B81738" w:rsidRPr="00E15D17" w:rsidRDefault="00B81738" w:rsidP="00B81738">
            <w:pPr>
              <w:jc w:val="center"/>
              <w:rPr>
                <w:rFonts w:cs="Arial"/>
              </w:rPr>
            </w:pPr>
            <w:r w:rsidRPr="00E15D17">
              <w:rPr>
                <w:rFonts w:cs="Arial"/>
                <w:b/>
              </w:rPr>
              <w:t>Assessment Procedures: Competency</w:t>
            </w:r>
          </w:p>
        </w:tc>
      </w:tr>
      <w:tr w:rsidR="00422674" w:rsidRPr="00E15D17" w14:paraId="0A83D7D9" w14:textId="77777777" w:rsidTr="00475F59">
        <w:trPr>
          <w:trHeight w:val="4670"/>
        </w:trPr>
        <w:tc>
          <w:tcPr>
            <w:tcW w:w="1710" w:type="dxa"/>
            <w:vMerge w:val="restart"/>
            <w:tcBorders>
              <w:top w:val="single" w:sz="4" w:space="0" w:color="auto"/>
              <w:left w:val="single" w:sz="4" w:space="0" w:color="auto"/>
              <w:right w:val="single" w:sz="4" w:space="0" w:color="auto"/>
            </w:tcBorders>
          </w:tcPr>
          <w:p w14:paraId="3E391D06" w14:textId="77777777" w:rsidR="00422674" w:rsidRPr="00E15D17" w:rsidRDefault="00422674" w:rsidP="008C6F84">
            <w:pPr>
              <w:rPr>
                <w:rFonts w:cs="Arial"/>
              </w:rPr>
            </w:pPr>
            <w:r w:rsidRPr="00E15D17">
              <w:rPr>
                <w:rFonts w:cs="Arial"/>
              </w:rPr>
              <w:t>Competency 1: Demonstrate Ethical and Professional Behavior</w:t>
            </w:r>
          </w:p>
        </w:tc>
        <w:tc>
          <w:tcPr>
            <w:tcW w:w="1710" w:type="dxa"/>
            <w:vMerge w:val="restart"/>
            <w:tcBorders>
              <w:top w:val="single" w:sz="4" w:space="0" w:color="auto"/>
              <w:left w:val="single" w:sz="4" w:space="0" w:color="auto"/>
              <w:right w:val="single" w:sz="4" w:space="0" w:color="auto"/>
            </w:tcBorders>
          </w:tcPr>
          <w:p w14:paraId="301B3C95" w14:textId="29E01335" w:rsidR="00422674" w:rsidRPr="00E15D17" w:rsidRDefault="00422674" w:rsidP="008C6F84">
            <w:pPr>
              <w:rPr>
                <w:rFonts w:cs="Arial"/>
              </w:rPr>
            </w:pPr>
            <w:r w:rsidRPr="00E15D17">
              <w:rPr>
                <w:rFonts w:cs="Arial"/>
              </w:rPr>
              <w:t>__% of students will demonstrate competence inclusive of 2 or more measures</w:t>
            </w:r>
          </w:p>
          <w:p w14:paraId="1FEFEBF5" w14:textId="77777777" w:rsidR="00422674" w:rsidRPr="00E15D17" w:rsidRDefault="00422674" w:rsidP="008C6F84">
            <w:pPr>
              <w:rPr>
                <w:rFonts w:cs="Arial"/>
              </w:rPr>
            </w:pPr>
          </w:p>
          <w:p w14:paraId="523BE8F3" w14:textId="77777777" w:rsidR="00422674" w:rsidRPr="00E15D17" w:rsidRDefault="00422674" w:rsidP="008C6F84">
            <w:pPr>
              <w:rPr>
                <w:rFonts w:cs="Arial"/>
              </w:rPr>
            </w:pPr>
          </w:p>
        </w:tc>
        <w:tc>
          <w:tcPr>
            <w:tcW w:w="1260" w:type="dxa"/>
            <w:vMerge w:val="restart"/>
            <w:tcBorders>
              <w:top w:val="single" w:sz="4" w:space="0" w:color="auto"/>
              <w:left w:val="single" w:sz="4" w:space="0" w:color="auto"/>
              <w:right w:val="single" w:sz="4" w:space="0" w:color="auto"/>
            </w:tcBorders>
          </w:tcPr>
          <w:p w14:paraId="5F648F09" w14:textId="2B44501F" w:rsidR="004F046E" w:rsidRPr="00C4230B" w:rsidRDefault="00422674" w:rsidP="00C4230B">
            <w:pPr>
              <w:rPr>
                <w:rFonts w:cs="Arial"/>
                <w:i/>
                <w:color w:val="C0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664FE621" w14:textId="518D5EF6" w:rsidR="00422674" w:rsidRPr="00E15D17" w:rsidRDefault="00422674" w:rsidP="008C6F84">
            <w:pPr>
              <w:rPr>
                <w:rFonts w:cs="Arial"/>
              </w:rPr>
            </w:pPr>
            <w:r w:rsidRPr="00E15D17">
              <w:rPr>
                <w:rFonts w:cs="Arial"/>
              </w:rPr>
              <w:t>1. make ethical decisions by applying the standards of the NASW Code of Ethics, relevant laws and regulations, models for ethical decision-making, ethical conduct of research, and additional codes of ethics as appropriate to context;</w:t>
            </w:r>
          </w:p>
        </w:tc>
        <w:tc>
          <w:tcPr>
            <w:tcW w:w="1800" w:type="dxa"/>
            <w:tcBorders>
              <w:top w:val="single" w:sz="4" w:space="0" w:color="auto"/>
              <w:left w:val="single" w:sz="4" w:space="0" w:color="auto"/>
              <w:right w:val="single" w:sz="4" w:space="0" w:color="auto"/>
            </w:tcBorders>
          </w:tcPr>
          <w:p w14:paraId="223C5D34" w14:textId="77777777" w:rsidR="00422674" w:rsidRPr="00E15D17" w:rsidRDefault="00422674" w:rsidP="008C6F84">
            <w:pPr>
              <w:rPr>
                <w:rFonts w:cs="Arial"/>
              </w:rPr>
            </w:pPr>
          </w:p>
        </w:tc>
        <w:tc>
          <w:tcPr>
            <w:tcW w:w="1890" w:type="dxa"/>
            <w:tcBorders>
              <w:top w:val="single" w:sz="4" w:space="0" w:color="auto"/>
              <w:left w:val="single" w:sz="4" w:space="0" w:color="auto"/>
              <w:right w:val="single" w:sz="4" w:space="0" w:color="auto"/>
            </w:tcBorders>
          </w:tcPr>
          <w:p w14:paraId="3E1C6124" w14:textId="03A6D335" w:rsidR="00422674" w:rsidRDefault="00C4230B" w:rsidP="008C6F84">
            <w:pPr>
              <w:rPr>
                <w:rFonts w:cs="Arial"/>
              </w:rPr>
            </w:pPr>
            <w:r w:rsidRPr="00B82DBA">
              <w:rPr>
                <w:rFonts w:cs="Arial"/>
                <w:i/>
                <w:color w:val="C00000"/>
              </w:rPr>
              <w:t>[</w:t>
            </w:r>
            <w:r w:rsidR="003F41F7">
              <w:rPr>
                <w:rFonts w:cs="Arial"/>
                <w:i/>
                <w:color w:val="C00000"/>
              </w:rPr>
              <w:t xml:space="preserve">if </w:t>
            </w:r>
            <w:r w:rsidR="00BC6AFB">
              <w:rPr>
                <w:rFonts w:cs="Arial"/>
                <w:i/>
                <w:color w:val="C00000"/>
              </w:rPr>
              <w:t>optional behavior-level data is captured, the plan must clearly state the minimum score per behavior]</w:t>
            </w:r>
          </w:p>
          <w:p w14:paraId="39ED1A72" w14:textId="77777777" w:rsidR="00422674" w:rsidRDefault="00422674" w:rsidP="008C6F84">
            <w:pPr>
              <w:rPr>
                <w:rFonts w:cs="Arial"/>
              </w:rPr>
            </w:pPr>
          </w:p>
          <w:p w14:paraId="5147E941" w14:textId="77777777" w:rsidR="00422674" w:rsidRDefault="00422674" w:rsidP="008C6F84">
            <w:pPr>
              <w:rPr>
                <w:rFonts w:cs="Arial"/>
              </w:rPr>
            </w:pPr>
          </w:p>
          <w:p w14:paraId="184752A8" w14:textId="581C5078" w:rsidR="00422674" w:rsidRPr="00E15D17" w:rsidRDefault="00422674" w:rsidP="008C6F84">
            <w:pPr>
              <w:rPr>
                <w:rFonts w:cs="Arial"/>
              </w:rPr>
            </w:pPr>
            <w:r w:rsidRPr="00E15D17">
              <w:rPr>
                <w:rFonts w:cs="Arial"/>
              </w:rPr>
              <w:t>__ out of __</w:t>
            </w:r>
          </w:p>
          <w:p w14:paraId="7DE840AB" w14:textId="77777777" w:rsidR="00422674" w:rsidRPr="00E15D17" w:rsidRDefault="00422674" w:rsidP="008C6F84">
            <w:pPr>
              <w:rPr>
                <w:rFonts w:cs="Arial"/>
              </w:rPr>
            </w:pPr>
          </w:p>
          <w:p w14:paraId="30A10380" w14:textId="77777777" w:rsidR="00422674" w:rsidRPr="00E15D17" w:rsidRDefault="00422674" w:rsidP="008C6F84">
            <w:pPr>
              <w:rPr>
                <w:rFonts w:cs="Arial"/>
              </w:rPr>
            </w:pPr>
          </w:p>
          <w:p w14:paraId="51153568" w14:textId="554EAF0C" w:rsidR="00422674" w:rsidRPr="00E15D17" w:rsidRDefault="00422674" w:rsidP="008C6F84">
            <w:pPr>
              <w:rPr>
                <w:rFonts w:cs="Arial"/>
                <w:color w:val="FF0000"/>
              </w:rPr>
            </w:pPr>
          </w:p>
        </w:tc>
        <w:tc>
          <w:tcPr>
            <w:tcW w:w="1800" w:type="dxa"/>
            <w:vMerge w:val="restart"/>
            <w:tcBorders>
              <w:top w:val="single" w:sz="4" w:space="0" w:color="auto"/>
              <w:left w:val="single" w:sz="4" w:space="0" w:color="auto"/>
              <w:right w:val="single" w:sz="4" w:space="0" w:color="auto"/>
            </w:tcBorders>
          </w:tcPr>
          <w:p w14:paraId="01A2C283" w14:textId="77777777" w:rsidR="00422674" w:rsidRPr="00E15D17" w:rsidRDefault="00422674" w:rsidP="008C6F84">
            <w:pPr>
              <w:rPr>
                <w:rFonts w:cs="Arial"/>
              </w:rPr>
            </w:pPr>
          </w:p>
        </w:tc>
        <w:tc>
          <w:tcPr>
            <w:tcW w:w="1980" w:type="dxa"/>
            <w:vMerge w:val="restart"/>
            <w:tcBorders>
              <w:top w:val="single" w:sz="4" w:space="0" w:color="auto"/>
              <w:left w:val="single" w:sz="4" w:space="0" w:color="auto"/>
              <w:right w:val="single" w:sz="4" w:space="0" w:color="auto"/>
            </w:tcBorders>
          </w:tcPr>
          <w:p w14:paraId="67F1DE59" w14:textId="3C897D90" w:rsidR="00422674" w:rsidRPr="00E15D17" w:rsidRDefault="00422674" w:rsidP="008C6F84">
            <w:pPr>
              <w:rPr>
                <w:rFonts w:cs="Arial"/>
              </w:rPr>
            </w:pPr>
          </w:p>
        </w:tc>
      </w:tr>
      <w:tr w:rsidR="00422674" w:rsidRPr="00E15D17" w14:paraId="1CF2E5A9" w14:textId="77777777" w:rsidTr="00475F59">
        <w:trPr>
          <w:trHeight w:val="620"/>
        </w:trPr>
        <w:tc>
          <w:tcPr>
            <w:tcW w:w="1710" w:type="dxa"/>
            <w:vMerge/>
            <w:tcBorders>
              <w:left w:val="single" w:sz="4" w:space="0" w:color="auto"/>
              <w:right w:val="single" w:sz="4" w:space="0" w:color="auto"/>
            </w:tcBorders>
          </w:tcPr>
          <w:p w14:paraId="2F1F8E67" w14:textId="77777777" w:rsidR="00422674" w:rsidRPr="00E15D17" w:rsidRDefault="00422674" w:rsidP="008C6F84">
            <w:pPr>
              <w:rPr>
                <w:rFonts w:cs="Arial"/>
              </w:rPr>
            </w:pPr>
          </w:p>
        </w:tc>
        <w:tc>
          <w:tcPr>
            <w:tcW w:w="1710" w:type="dxa"/>
            <w:vMerge/>
            <w:tcBorders>
              <w:left w:val="single" w:sz="4" w:space="0" w:color="auto"/>
              <w:right w:val="single" w:sz="4" w:space="0" w:color="auto"/>
            </w:tcBorders>
          </w:tcPr>
          <w:p w14:paraId="68A6C614" w14:textId="77777777" w:rsidR="00422674" w:rsidRPr="00E15D17" w:rsidRDefault="00422674" w:rsidP="008C6F84">
            <w:pPr>
              <w:rPr>
                <w:rFonts w:cs="Arial"/>
              </w:rPr>
            </w:pPr>
          </w:p>
        </w:tc>
        <w:tc>
          <w:tcPr>
            <w:tcW w:w="1260" w:type="dxa"/>
            <w:vMerge/>
            <w:tcBorders>
              <w:left w:val="single" w:sz="4" w:space="0" w:color="auto"/>
              <w:right w:val="single" w:sz="4" w:space="0" w:color="auto"/>
            </w:tcBorders>
          </w:tcPr>
          <w:p w14:paraId="6109E41A" w14:textId="77777777" w:rsidR="00422674" w:rsidRPr="00E15D17" w:rsidRDefault="00422674" w:rsidP="008C6F84">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5380966E" w14:textId="28557256" w:rsidR="00422674" w:rsidRPr="00E15D17" w:rsidRDefault="00422674" w:rsidP="00503B78">
            <w:pPr>
              <w:rPr>
                <w:rFonts w:cs="Arial"/>
              </w:rPr>
            </w:pPr>
            <w:r w:rsidRPr="00E15D17">
              <w:rPr>
                <w:rFonts w:cs="Arial"/>
              </w:rPr>
              <w:t xml:space="preserve">2. use reflection and self-regulation to manage personal values and maintain professionalism </w:t>
            </w:r>
            <w:r w:rsidRPr="00E15D17">
              <w:rPr>
                <w:rFonts w:cs="Arial"/>
              </w:rPr>
              <w:lastRenderedPageBreak/>
              <w:t>in practice situations;</w:t>
            </w:r>
          </w:p>
        </w:tc>
        <w:tc>
          <w:tcPr>
            <w:tcW w:w="1800" w:type="dxa"/>
            <w:tcBorders>
              <w:left w:val="single" w:sz="4" w:space="0" w:color="auto"/>
              <w:right w:val="single" w:sz="4" w:space="0" w:color="auto"/>
            </w:tcBorders>
          </w:tcPr>
          <w:p w14:paraId="0717E3C3" w14:textId="77777777" w:rsidR="00422674" w:rsidRPr="00E15D17" w:rsidRDefault="00422674" w:rsidP="008C6F84">
            <w:pPr>
              <w:rPr>
                <w:rFonts w:cs="Arial"/>
              </w:rPr>
            </w:pPr>
          </w:p>
        </w:tc>
        <w:tc>
          <w:tcPr>
            <w:tcW w:w="1890" w:type="dxa"/>
            <w:tcBorders>
              <w:left w:val="single" w:sz="4" w:space="0" w:color="auto"/>
              <w:right w:val="single" w:sz="4" w:space="0" w:color="auto"/>
            </w:tcBorders>
          </w:tcPr>
          <w:p w14:paraId="58C695B4" w14:textId="77777777" w:rsidR="00422674" w:rsidRDefault="00422674" w:rsidP="00422674">
            <w:pPr>
              <w:rPr>
                <w:rFonts w:cs="Arial"/>
              </w:rPr>
            </w:pPr>
          </w:p>
          <w:p w14:paraId="603DC567" w14:textId="77777777" w:rsidR="00422674" w:rsidRDefault="00422674" w:rsidP="00422674">
            <w:pPr>
              <w:rPr>
                <w:rFonts w:cs="Arial"/>
              </w:rPr>
            </w:pPr>
          </w:p>
          <w:p w14:paraId="736705B6" w14:textId="556A0B3B" w:rsidR="00422674" w:rsidRPr="00E15D17" w:rsidRDefault="00422674" w:rsidP="00422674">
            <w:pPr>
              <w:rPr>
                <w:rFonts w:cs="Arial"/>
              </w:rPr>
            </w:pPr>
            <w:r w:rsidRPr="00E15D17">
              <w:rPr>
                <w:rFonts w:cs="Arial"/>
              </w:rPr>
              <w:t>__ out of __</w:t>
            </w:r>
          </w:p>
          <w:p w14:paraId="3A897599" w14:textId="77777777" w:rsidR="00422674" w:rsidRPr="00E15D17" w:rsidRDefault="00422674" w:rsidP="008C6F84">
            <w:pPr>
              <w:rPr>
                <w:rFonts w:cs="Arial"/>
              </w:rPr>
            </w:pPr>
          </w:p>
        </w:tc>
        <w:tc>
          <w:tcPr>
            <w:tcW w:w="1800" w:type="dxa"/>
            <w:vMerge/>
            <w:tcBorders>
              <w:left w:val="single" w:sz="4" w:space="0" w:color="auto"/>
              <w:right w:val="single" w:sz="4" w:space="0" w:color="auto"/>
            </w:tcBorders>
          </w:tcPr>
          <w:p w14:paraId="46714C8B" w14:textId="77777777" w:rsidR="00422674" w:rsidRPr="00E15D17" w:rsidRDefault="00422674" w:rsidP="008C6F84">
            <w:pPr>
              <w:rPr>
                <w:rFonts w:cs="Arial"/>
              </w:rPr>
            </w:pPr>
          </w:p>
        </w:tc>
        <w:tc>
          <w:tcPr>
            <w:tcW w:w="1980" w:type="dxa"/>
            <w:vMerge/>
            <w:tcBorders>
              <w:left w:val="single" w:sz="4" w:space="0" w:color="auto"/>
              <w:right w:val="single" w:sz="4" w:space="0" w:color="auto"/>
            </w:tcBorders>
          </w:tcPr>
          <w:p w14:paraId="039241CC" w14:textId="77777777" w:rsidR="00422674" w:rsidRPr="00E15D17" w:rsidRDefault="00422674" w:rsidP="008C6F84">
            <w:pPr>
              <w:rPr>
                <w:rFonts w:cs="Arial"/>
              </w:rPr>
            </w:pPr>
          </w:p>
        </w:tc>
      </w:tr>
      <w:tr w:rsidR="00422674" w:rsidRPr="00E15D17" w14:paraId="1DF5AA40" w14:textId="77777777" w:rsidTr="00422674">
        <w:trPr>
          <w:trHeight w:val="1812"/>
        </w:trPr>
        <w:tc>
          <w:tcPr>
            <w:tcW w:w="1710" w:type="dxa"/>
            <w:vMerge/>
            <w:tcBorders>
              <w:left w:val="single" w:sz="4" w:space="0" w:color="auto"/>
              <w:right w:val="single" w:sz="4" w:space="0" w:color="auto"/>
            </w:tcBorders>
          </w:tcPr>
          <w:p w14:paraId="0A7A36AA" w14:textId="77777777" w:rsidR="00422674" w:rsidRPr="00E15D17" w:rsidRDefault="00422674" w:rsidP="008C6F84">
            <w:pPr>
              <w:rPr>
                <w:rFonts w:cs="Arial"/>
              </w:rPr>
            </w:pPr>
          </w:p>
        </w:tc>
        <w:tc>
          <w:tcPr>
            <w:tcW w:w="1710" w:type="dxa"/>
            <w:vMerge/>
            <w:tcBorders>
              <w:left w:val="single" w:sz="4" w:space="0" w:color="auto"/>
              <w:right w:val="single" w:sz="4" w:space="0" w:color="auto"/>
            </w:tcBorders>
          </w:tcPr>
          <w:p w14:paraId="0D8FBFA0" w14:textId="77777777" w:rsidR="00422674" w:rsidRPr="00E15D17" w:rsidRDefault="00422674" w:rsidP="008C6F84">
            <w:pPr>
              <w:rPr>
                <w:rFonts w:cs="Arial"/>
              </w:rPr>
            </w:pPr>
          </w:p>
        </w:tc>
        <w:tc>
          <w:tcPr>
            <w:tcW w:w="1260" w:type="dxa"/>
            <w:vMerge/>
            <w:tcBorders>
              <w:left w:val="single" w:sz="4" w:space="0" w:color="auto"/>
              <w:right w:val="single" w:sz="4" w:space="0" w:color="auto"/>
            </w:tcBorders>
          </w:tcPr>
          <w:p w14:paraId="5EB70283" w14:textId="77777777" w:rsidR="00422674" w:rsidRPr="00E15D17" w:rsidRDefault="00422674" w:rsidP="008C6F84">
            <w:pPr>
              <w:rPr>
                <w:rFonts w:cs="Arial"/>
              </w:rPr>
            </w:pPr>
          </w:p>
        </w:tc>
        <w:tc>
          <w:tcPr>
            <w:tcW w:w="1980" w:type="dxa"/>
            <w:tcBorders>
              <w:top w:val="single" w:sz="4" w:space="0" w:color="auto"/>
              <w:left w:val="single" w:sz="4" w:space="0" w:color="auto"/>
              <w:right w:val="single" w:sz="4" w:space="0" w:color="auto"/>
            </w:tcBorders>
          </w:tcPr>
          <w:p w14:paraId="2DE84DEF" w14:textId="52CA323C" w:rsidR="00422674" w:rsidRPr="00E15D17" w:rsidRDefault="00422674" w:rsidP="00E15D17">
            <w:pPr>
              <w:rPr>
                <w:rFonts w:cs="Arial"/>
              </w:rPr>
            </w:pPr>
            <w:r w:rsidRPr="00E15D17">
              <w:rPr>
                <w:rFonts w:cs="Arial"/>
              </w:rPr>
              <w:t>3. demonstrate professional demeanor in behavior; appearance; and oral, written, and electronic communication;</w:t>
            </w:r>
          </w:p>
        </w:tc>
        <w:tc>
          <w:tcPr>
            <w:tcW w:w="1800" w:type="dxa"/>
            <w:tcBorders>
              <w:left w:val="single" w:sz="4" w:space="0" w:color="auto"/>
              <w:bottom w:val="single" w:sz="4" w:space="0" w:color="auto"/>
              <w:right w:val="single" w:sz="4" w:space="0" w:color="auto"/>
            </w:tcBorders>
          </w:tcPr>
          <w:p w14:paraId="44028458" w14:textId="77777777" w:rsidR="00422674" w:rsidRPr="00E15D17" w:rsidRDefault="00422674" w:rsidP="008C6F84">
            <w:pPr>
              <w:rPr>
                <w:rFonts w:cs="Arial"/>
              </w:rPr>
            </w:pPr>
          </w:p>
        </w:tc>
        <w:tc>
          <w:tcPr>
            <w:tcW w:w="1890" w:type="dxa"/>
            <w:tcBorders>
              <w:left w:val="single" w:sz="4" w:space="0" w:color="auto"/>
              <w:right w:val="single" w:sz="4" w:space="0" w:color="auto"/>
            </w:tcBorders>
          </w:tcPr>
          <w:p w14:paraId="1CDAB626" w14:textId="77777777" w:rsidR="00422674" w:rsidRDefault="00422674" w:rsidP="00422674">
            <w:pPr>
              <w:rPr>
                <w:rFonts w:cs="Arial"/>
              </w:rPr>
            </w:pPr>
          </w:p>
          <w:p w14:paraId="1A25416E" w14:textId="77777777" w:rsidR="00422674" w:rsidRDefault="00422674" w:rsidP="00422674">
            <w:pPr>
              <w:rPr>
                <w:rFonts w:cs="Arial"/>
              </w:rPr>
            </w:pPr>
          </w:p>
          <w:p w14:paraId="50A9B976" w14:textId="77777777" w:rsidR="00422674" w:rsidRDefault="00422674" w:rsidP="00422674">
            <w:pPr>
              <w:rPr>
                <w:rFonts w:cs="Arial"/>
              </w:rPr>
            </w:pPr>
          </w:p>
          <w:p w14:paraId="3CCADAA2" w14:textId="224BCAA4" w:rsidR="00422674" w:rsidRPr="00E15D17" w:rsidRDefault="00422674" w:rsidP="00422674">
            <w:pPr>
              <w:rPr>
                <w:rFonts w:cs="Arial"/>
              </w:rPr>
            </w:pPr>
            <w:r w:rsidRPr="00E15D17">
              <w:rPr>
                <w:rFonts w:cs="Arial"/>
              </w:rPr>
              <w:t>__ out of __</w:t>
            </w:r>
          </w:p>
          <w:p w14:paraId="2F9BF87D" w14:textId="77777777" w:rsidR="00422674" w:rsidRPr="00E15D17" w:rsidRDefault="00422674" w:rsidP="008C6F84">
            <w:pPr>
              <w:rPr>
                <w:rFonts w:cs="Arial"/>
              </w:rPr>
            </w:pPr>
          </w:p>
        </w:tc>
        <w:tc>
          <w:tcPr>
            <w:tcW w:w="1800" w:type="dxa"/>
            <w:vMerge/>
            <w:tcBorders>
              <w:left w:val="single" w:sz="4" w:space="0" w:color="auto"/>
              <w:right w:val="single" w:sz="4" w:space="0" w:color="auto"/>
            </w:tcBorders>
          </w:tcPr>
          <w:p w14:paraId="0D98A90E" w14:textId="77777777" w:rsidR="00422674" w:rsidRPr="00E15D17" w:rsidRDefault="00422674" w:rsidP="008C6F84">
            <w:pPr>
              <w:rPr>
                <w:rFonts w:cs="Arial"/>
              </w:rPr>
            </w:pPr>
          </w:p>
        </w:tc>
        <w:tc>
          <w:tcPr>
            <w:tcW w:w="1980" w:type="dxa"/>
            <w:vMerge/>
            <w:tcBorders>
              <w:left w:val="single" w:sz="4" w:space="0" w:color="auto"/>
              <w:right w:val="single" w:sz="4" w:space="0" w:color="auto"/>
            </w:tcBorders>
          </w:tcPr>
          <w:p w14:paraId="349A492A" w14:textId="77777777" w:rsidR="00422674" w:rsidRPr="00E15D17" w:rsidRDefault="00422674" w:rsidP="008C6F84">
            <w:pPr>
              <w:rPr>
                <w:rFonts w:cs="Arial"/>
              </w:rPr>
            </w:pPr>
          </w:p>
        </w:tc>
      </w:tr>
      <w:tr w:rsidR="00422674" w:rsidRPr="00E15D17" w14:paraId="6BDBE9EE" w14:textId="77777777" w:rsidTr="00475F59">
        <w:trPr>
          <w:trHeight w:val="2006"/>
        </w:trPr>
        <w:tc>
          <w:tcPr>
            <w:tcW w:w="1710" w:type="dxa"/>
            <w:vMerge/>
            <w:tcBorders>
              <w:left w:val="single" w:sz="4" w:space="0" w:color="auto"/>
              <w:right w:val="single" w:sz="4" w:space="0" w:color="auto"/>
            </w:tcBorders>
          </w:tcPr>
          <w:p w14:paraId="7057ABC5" w14:textId="77777777" w:rsidR="00422674" w:rsidRPr="00E15D17" w:rsidRDefault="00422674" w:rsidP="008C6F84">
            <w:pPr>
              <w:rPr>
                <w:rFonts w:cs="Arial"/>
              </w:rPr>
            </w:pPr>
          </w:p>
        </w:tc>
        <w:tc>
          <w:tcPr>
            <w:tcW w:w="1710" w:type="dxa"/>
            <w:vMerge/>
            <w:tcBorders>
              <w:left w:val="single" w:sz="4" w:space="0" w:color="auto"/>
              <w:right w:val="single" w:sz="4" w:space="0" w:color="auto"/>
            </w:tcBorders>
          </w:tcPr>
          <w:p w14:paraId="6E65A358" w14:textId="77777777" w:rsidR="00422674" w:rsidRPr="00E15D17" w:rsidRDefault="00422674" w:rsidP="008C6F84">
            <w:pPr>
              <w:rPr>
                <w:rFonts w:cs="Arial"/>
              </w:rPr>
            </w:pPr>
          </w:p>
        </w:tc>
        <w:tc>
          <w:tcPr>
            <w:tcW w:w="1260" w:type="dxa"/>
            <w:vMerge/>
            <w:tcBorders>
              <w:left w:val="single" w:sz="4" w:space="0" w:color="auto"/>
              <w:right w:val="single" w:sz="4" w:space="0" w:color="auto"/>
            </w:tcBorders>
          </w:tcPr>
          <w:p w14:paraId="4C384DB2" w14:textId="77777777" w:rsidR="00422674" w:rsidRPr="00E15D17" w:rsidRDefault="00422674" w:rsidP="008C6F84">
            <w:pPr>
              <w:rPr>
                <w:rFonts w:cs="Arial"/>
              </w:rPr>
            </w:pPr>
          </w:p>
        </w:tc>
        <w:tc>
          <w:tcPr>
            <w:tcW w:w="1980" w:type="dxa"/>
            <w:tcBorders>
              <w:left w:val="single" w:sz="4" w:space="0" w:color="auto"/>
              <w:bottom w:val="single" w:sz="4" w:space="0" w:color="auto"/>
              <w:right w:val="single" w:sz="4" w:space="0" w:color="auto"/>
            </w:tcBorders>
          </w:tcPr>
          <w:p w14:paraId="270980B4" w14:textId="761227BD" w:rsidR="00422674" w:rsidRPr="00E15D17" w:rsidRDefault="00422674" w:rsidP="00E15D17">
            <w:pPr>
              <w:rPr>
                <w:rFonts w:cs="Arial"/>
              </w:rPr>
            </w:pPr>
            <w:r>
              <w:rPr>
                <w:rFonts w:cs="Arial"/>
              </w:rPr>
              <w:t>4.</w:t>
            </w:r>
            <w:r w:rsidRPr="00E15D17">
              <w:rPr>
                <w:rFonts w:cs="Arial"/>
              </w:rPr>
              <w:t xml:space="preserve"> use technology ethically and appropriately to facilitate practice outcomes; </w:t>
            </w:r>
          </w:p>
        </w:tc>
        <w:tc>
          <w:tcPr>
            <w:tcW w:w="1800" w:type="dxa"/>
            <w:tcBorders>
              <w:left w:val="single" w:sz="4" w:space="0" w:color="auto"/>
              <w:right w:val="single" w:sz="4" w:space="0" w:color="auto"/>
            </w:tcBorders>
          </w:tcPr>
          <w:p w14:paraId="329B4778" w14:textId="77777777" w:rsidR="00422674" w:rsidRPr="00E15D17" w:rsidRDefault="00422674" w:rsidP="008C6F84">
            <w:pPr>
              <w:rPr>
                <w:rFonts w:cs="Arial"/>
              </w:rPr>
            </w:pPr>
          </w:p>
        </w:tc>
        <w:tc>
          <w:tcPr>
            <w:tcW w:w="1890" w:type="dxa"/>
            <w:tcBorders>
              <w:left w:val="single" w:sz="4" w:space="0" w:color="auto"/>
              <w:right w:val="single" w:sz="4" w:space="0" w:color="auto"/>
            </w:tcBorders>
          </w:tcPr>
          <w:p w14:paraId="1A3CD370" w14:textId="77777777" w:rsidR="00422674" w:rsidRPr="00E15D17" w:rsidRDefault="00422674" w:rsidP="00422674">
            <w:pPr>
              <w:rPr>
                <w:rFonts w:cs="Arial"/>
              </w:rPr>
            </w:pPr>
            <w:r w:rsidRPr="00E15D17">
              <w:rPr>
                <w:rFonts w:cs="Arial"/>
              </w:rPr>
              <w:t>__ out of __</w:t>
            </w:r>
          </w:p>
          <w:p w14:paraId="0A11846A" w14:textId="77777777" w:rsidR="00422674" w:rsidRPr="00E15D17" w:rsidRDefault="00422674" w:rsidP="008C6F84">
            <w:pPr>
              <w:rPr>
                <w:rFonts w:cs="Arial"/>
              </w:rPr>
            </w:pPr>
          </w:p>
        </w:tc>
        <w:tc>
          <w:tcPr>
            <w:tcW w:w="1800" w:type="dxa"/>
            <w:vMerge/>
            <w:tcBorders>
              <w:left w:val="single" w:sz="4" w:space="0" w:color="auto"/>
              <w:right w:val="single" w:sz="4" w:space="0" w:color="auto"/>
            </w:tcBorders>
          </w:tcPr>
          <w:p w14:paraId="5D11845D" w14:textId="77777777" w:rsidR="00422674" w:rsidRPr="00E15D17" w:rsidRDefault="00422674" w:rsidP="008C6F84">
            <w:pPr>
              <w:rPr>
                <w:rFonts w:cs="Arial"/>
              </w:rPr>
            </w:pPr>
          </w:p>
        </w:tc>
        <w:tc>
          <w:tcPr>
            <w:tcW w:w="1980" w:type="dxa"/>
            <w:vMerge/>
            <w:tcBorders>
              <w:left w:val="single" w:sz="4" w:space="0" w:color="auto"/>
              <w:right w:val="single" w:sz="4" w:space="0" w:color="auto"/>
            </w:tcBorders>
          </w:tcPr>
          <w:p w14:paraId="040FC3EC" w14:textId="77777777" w:rsidR="00422674" w:rsidRPr="00E15D17" w:rsidRDefault="00422674" w:rsidP="008C6F84">
            <w:pPr>
              <w:rPr>
                <w:rFonts w:cs="Arial"/>
              </w:rPr>
            </w:pPr>
          </w:p>
        </w:tc>
      </w:tr>
      <w:tr w:rsidR="00422674" w:rsidRPr="00E15D17" w14:paraId="733D1B33" w14:textId="77777777" w:rsidTr="00475F59">
        <w:trPr>
          <w:trHeight w:val="1961"/>
        </w:trPr>
        <w:tc>
          <w:tcPr>
            <w:tcW w:w="1710" w:type="dxa"/>
            <w:vMerge/>
            <w:tcBorders>
              <w:left w:val="single" w:sz="4" w:space="0" w:color="auto"/>
              <w:right w:val="single" w:sz="4" w:space="0" w:color="auto"/>
            </w:tcBorders>
          </w:tcPr>
          <w:p w14:paraId="5942001F" w14:textId="77777777" w:rsidR="00422674" w:rsidRPr="00E15D17" w:rsidRDefault="00422674" w:rsidP="00422674">
            <w:pPr>
              <w:rPr>
                <w:rFonts w:cs="Arial"/>
              </w:rPr>
            </w:pPr>
          </w:p>
        </w:tc>
        <w:tc>
          <w:tcPr>
            <w:tcW w:w="1710" w:type="dxa"/>
            <w:vMerge/>
            <w:tcBorders>
              <w:left w:val="single" w:sz="4" w:space="0" w:color="auto"/>
              <w:right w:val="single" w:sz="4" w:space="0" w:color="auto"/>
            </w:tcBorders>
          </w:tcPr>
          <w:p w14:paraId="540B7DAD" w14:textId="77777777" w:rsidR="00422674" w:rsidRPr="00E15D17" w:rsidRDefault="00422674" w:rsidP="00422674">
            <w:pPr>
              <w:rPr>
                <w:rFonts w:cs="Arial"/>
              </w:rPr>
            </w:pPr>
          </w:p>
        </w:tc>
        <w:tc>
          <w:tcPr>
            <w:tcW w:w="1260" w:type="dxa"/>
            <w:vMerge/>
            <w:tcBorders>
              <w:left w:val="single" w:sz="4" w:space="0" w:color="auto"/>
              <w:bottom w:val="single" w:sz="4" w:space="0" w:color="auto"/>
              <w:right w:val="single" w:sz="4" w:space="0" w:color="auto"/>
            </w:tcBorders>
          </w:tcPr>
          <w:p w14:paraId="57E13C93" w14:textId="77777777" w:rsidR="00422674" w:rsidRPr="00E15D17" w:rsidRDefault="00422674" w:rsidP="00422674">
            <w:pPr>
              <w:rPr>
                <w:rFonts w:cs="Arial"/>
              </w:rPr>
            </w:pPr>
          </w:p>
        </w:tc>
        <w:tc>
          <w:tcPr>
            <w:tcW w:w="1980" w:type="dxa"/>
            <w:tcBorders>
              <w:left w:val="single" w:sz="4" w:space="0" w:color="auto"/>
              <w:bottom w:val="single" w:sz="4" w:space="0" w:color="auto"/>
              <w:right w:val="single" w:sz="4" w:space="0" w:color="auto"/>
            </w:tcBorders>
          </w:tcPr>
          <w:p w14:paraId="76DDAE5D" w14:textId="72472EB0" w:rsidR="00422674" w:rsidRPr="00422674" w:rsidRDefault="00422674" w:rsidP="00422674">
            <w:pPr>
              <w:rPr>
                <w:rFonts w:cs="Arial"/>
              </w:rPr>
            </w:pPr>
            <w:r>
              <w:rPr>
                <w:rFonts w:cs="Arial"/>
              </w:rPr>
              <w:t>5.</w:t>
            </w:r>
            <w:r w:rsidRPr="00422674">
              <w:rPr>
                <w:rFonts w:cs="Arial"/>
              </w:rPr>
              <w:t xml:space="preserve"> use supervision and consultation to guide professional judgment and behavior</w:t>
            </w:r>
            <w:r w:rsidR="00475F59">
              <w:rPr>
                <w:rFonts w:cs="Arial"/>
              </w:rPr>
              <w:t>.</w:t>
            </w:r>
          </w:p>
        </w:tc>
        <w:tc>
          <w:tcPr>
            <w:tcW w:w="1800" w:type="dxa"/>
            <w:tcBorders>
              <w:left w:val="single" w:sz="4" w:space="0" w:color="auto"/>
              <w:bottom w:val="single" w:sz="4" w:space="0" w:color="auto"/>
              <w:right w:val="single" w:sz="4" w:space="0" w:color="auto"/>
            </w:tcBorders>
          </w:tcPr>
          <w:p w14:paraId="31771342" w14:textId="77777777" w:rsidR="00422674" w:rsidRPr="00E15D17" w:rsidRDefault="00422674" w:rsidP="00422674">
            <w:pPr>
              <w:rPr>
                <w:rFonts w:cs="Arial"/>
              </w:rPr>
            </w:pPr>
          </w:p>
        </w:tc>
        <w:tc>
          <w:tcPr>
            <w:tcW w:w="1890" w:type="dxa"/>
            <w:tcBorders>
              <w:left w:val="single" w:sz="4" w:space="0" w:color="auto"/>
              <w:bottom w:val="single" w:sz="4" w:space="0" w:color="auto"/>
              <w:right w:val="single" w:sz="4" w:space="0" w:color="auto"/>
            </w:tcBorders>
          </w:tcPr>
          <w:p w14:paraId="68EF0FEC" w14:textId="77777777" w:rsidR="00422674" w:rsidRPr="00E15D17" w:rsidRDefault="00422674" w:rsidP="00422674">
            <w:pPr>
              <w:rPr>
                <w:rFonts w:cs="Arial"/>
              </w:rPr>
            </w:pPr>
            <w:r w:rsidRPr="00E15D17">
              <w:rPr>
                <w:rFonts w:cs="Arial"/>
              </w:rPr>
              <w:t>__ out of __</w:t>
            </w:r>
          </w:p>
          <w:p w14:paraId="402A8CFD" w14:textId="77777777" w:rsidR="00422674" w:rsidRPr="00E15D17" w:rsidRDefault="00422674" w:rsidP="00422674">
            <w:pPr>
              <w:rPr>
                <w:rFonts w:cs="Arial"/>
              </w:rPr>
            </w:pPr>
          </w:p>
        </w:tc>
        <w:tc>
          <w:tcPr>
            <w:tcW w:w="1800" w:type="dxa"/>
            <w:vMerge/>
            <w:tcBorders>
              <w:left w:val="single" w:sz="4" w:space="0" w:color="auto"/>
              <w:right w:val="single" w:sz="4" w:space="0" w:color="auto"/>
            </w:tcBorders>
          </w:tcPr>
          <w:p w14:paraId="3B6FA0B9" w14:textId="77777777" w:rsidR="00422674" w:rsidRPr="00E15D17" w:rsidRDefault="00422674" w:rsidP="00422674">
            <w:pPr>
              <w:rPr>
                <w:rFonts w:cs="Arial"/>
              </w:rPr>
            </w:pPr>
          </w:p>
        </w:tc>
        <w:tc>
          <w:tcPr>
            <w:tcW w:w="1980" w:type="dxa"/>
            <w:vMerge/>
            <w:tcBorders>
              <w:left w:val="single" w:sz="4" w:space="0" w:color="auto"/>
              <w:right w:val="single" w:sz="4" w:space="0" w:color="auto"/>
            </w:tcBorders>
          </w:tcPr>
          <w:p w14:paraId="4475B8BE" w14:textId="77777777" w:rsidR="00422674" w:rsidRPr="00E15D17" w:rsidRDefault="00422674" w:rsidP="00422674">
            <w:pPr>
              <w:rPr>
                <w:rFonts w:cs="Arial"/>
              </w:rPr>
            </w:pPr>
          </w:p>
        </w:tc>
      </w:tr>
      <w:tr w:rsidR="00422674" w:rsidRPr="00E15D17" w14:paraId="5BD4F45F" w14:textId="77777777" w:rsidTr="00034F0A">
        <w:trPr>
          <w:trHeight w:val="920"/>
        </w:trPr>
        <w:tc>
          <w:tcPr>
            <w:tcW w:w="1710" w:type="dxa"/>
            <w:vMerge/>
            <w:tcBorders>
              <w:left w:val="single" w:sz="4" w:space="0" w:color="auto"/>
              <w:right w:val="single" w:sz="4" w:space="0" w:color="auto"/>
            </w:tcBorders>
          </w:tcPr>
          <w:p w14:paraId="7EFC5D45" w14:textId="77777777" w:rsidR="00422674" w:rsidRPr="00E15D17" w:rsidRDefault="00422674" w:rsidP="00422674">
            <w:pPr>
              <w:rPr>
                <w:rFonts w:cs="Arial"/>
              </w:rPr>
            </w:pPr>
          </w:p>
        </w:tc>
        <w:tc>
          <w:tcPr>
            <w:tcW w:w="1710" w:type="dxa"/>
            <w:vMerge/>
            <w:tcBorders>
              <w:left w:val="single" w:sz="4" w:space="0" w:color="auto"/>
              <w:right w:val="single" w:sz="4" w:space="0" w:color="auto"/>
            </w:tcBorders>
          </w:tcPr>
          <w:p w14:paraId="32931E2C" w14:textId="77777777" w:rsidR="00422674" w:rsidRPr="00E15D17" w:rsidRDefault="00422674" w:rsidP="00422674">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0F94C6F" w14:textId="77777777" w:rsidR="00422674" w:rsidRPr="00E15D17" w:rsidRDefault="00422674" w:rsidP="00422674">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6F61EFC" w14:textId="46F275C4" w:rsidR="00422674" w:rsidRPr="00B82DBA" w:rsidRDefault="00422674" w:rsidP="00422674">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2B0F692A" w14:textId="77777777" w:rsidR="00422674" w:rsidRPr="00E15D17" w:rsidRDefault="00422674" w:rsidP="00422674">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A9B06DF" w14:textId="77777777" w:rsidR="00422674" w:rsidRPr="00E15D17" w:rsidRDefault="00422674" w:rsidP="00422674">
            <w:pPr>
              <w:rPr>
                <w:rFonts w:cs="Arial"/>
              </w:rPr>
            </w:pPr>
            <w:r w:rsidRPr="00E15D17">
              <w:rPr>
                <w:rFonts w:cs="Arial"/>
              </w:rPr>
              <w:t>__ out of __</w:t>
            </w:r>
          </w:p>
        </w:tc>
        <w:tc>
          <w:tcPr>
            <w:tcW w:w="1800" w:type="dxa"/>
            <w:tcBorders>
              <w:left w:val="single" w:sz="4" w:space="0" w:color="auto"/>
              <w:right w:val="single" w:sz="4" w:space="0" w:color="auto"/>
            </w:tcBorders>
          </w:tcPr>
          <w:p w14:paraId="39308491" w14:textId="77777777" w:rsidR="00422674" w:rsidRPr="00E15D17" w:rsidRDefault="00422674" w:rsidP="00422674">
            <w:pPr>
              <w:rPr>
                <w:rFonts w:cs="Arial"/>
              </w:rPr>
            </w:pPr>
          </w:p>
        </w:tc>
        <w:tc>
          <w:tcPr>
            <w:tcW w:w="1980" w:type="dxa"/>
            <w:tcBorders>
              <w:left w:val="single" w:sz="4" w:space="0" w:color="auto"/>
              <w:right w:val="single" w:sz="4" w:space="0" w:color="auto"/>
            </w:tcBorders>
          </w:tcPr>
          <w:p w14:paraId="473F0D01" w14:textId="3BD36E05" w:rsidR="00422674" w:rsidRPr="00E15D17" w:rsidRDefault="00422674" w:rsidP="00422674">
            <w:pPr>
              <w:rPr>
                <w:rFonts w:cs="Arial"/>
              </w:rPr>
            </w:pPr>
          </w:p>
        </w:tc>
      </w:tr>
      <w:tr w:rsidR="00422674" w:rsidRPr="00E15D17" w14:paraId="67056320" w14:textId="77777777" w:rsidTr="00034F0A">
        <w:trPr>
          <w:trHeight w:val="920"/>
        </w:trPr>
        <w:tc>
          <w:tcPr>
            <w:tcW w:w="1710" w:type="dxa"/>
            <w:vMerge/>
            <w:tcBorders>
              <w:left w:val="single" w:sz="4" w:space="0" w:color="auto"/>
              <w:bottom w:val="single" w:sz="4" w:space="0" w:color="auto"/>
              <w:right w:val="single" w:sz="4" w:space="0" w:color="auto"/>
            </w:tcBorders>
          </w:tcPr>
          <w:p w14:paraId="13AFD268" w14:textId="77777777" w:rsidR="00422674" w:rsidRPr="00E15D17" w:rsidRDefault="00422674" w:rsidP="00422674">
            <w:pPr>
              <w:rPr>
                <w:rFonts w:cs="Arial"/>
              </w:rPr>
            </w:pPr>
          </w:p>
        </w:tc>
        <w:tc>
          <w:tcPr>
            <w:tcW w:w="1710" w:type="dxa"/>
            <w:vMerge/>
            <w:tcBorders>
              <w:left w:val="single" w:sz="4" w:space="0" w:color="auto"/>
              <w:bottom w:val="single" w:sz="4" w:space="0" w:color="auto"/>
              <w:right w:val="single" w:sz="4" w:space="0" w:color="auto"/>
            </w:tcBorders>
          </w:tcPr>
          <w:p w14:paraId="5B2796DA" w14:textId="77777777" w:rsidR="00422674" w:rsidRPr="00E15D17" w:rsidRDefault="00422674" w:rsidP="00422674">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8D31672" w14:textId="77777777" w:rsidR="00422674" w:rsidRPr="00E15D17" w:rsidRDefault="00422674" w:rsidP="00422674">
            <w:pPr>
              <w:rPr>
                <w:rFonts w:cs="Arial"/>
                <w:i/>
                <w:color w:val="C00000"/>
              </w:rPr>
            </w:pPr>
            <w:r w:rsidRPr="00E15D17">
              <w:rPr>
                <w:rFonts w:cs="Arial"/>
              </w:rPr>
              <w:t xml:space="preserve">Measure 3 (if applicable): </w:t>
            </w:r>
            <w:r w:rsidRPr="00E15D17">
              <w:rPr>
                <w:rFonts w:cs="Arial"/>
                <w:i/>
                <w:color w:val="C00000"/>
              </w:rPr>
              <w:t>[Identify Measure]</w:t>
            </w:r>
          </w:p>
          <w:p w14:paraId="7510C071" w14:textId="77777777" w:rsidR="00422674" w:rsidRPr="00E15D17" w:rsidRDefault="00422674" w:rsidP="00422674">
            <w:pPr>
              <w:rPr>
                <w:rFonts w:cs="Arial"/>
                <w:i/>
                <w:color w:val="C00000"/>
              </w:rPr>
            </w:pPr>
          </w:p>
          <w:p w14:paraId="1EB3B5A0" w14:textId="77777777" w:rsidR="00422674" w:rsidRPr="00E15D17" w:rsidRDefault="00422674" w:rsidP="00422674">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F4B774A" w14:textId="77777777" w:rsidR="00422674" w:rsidRPr="00E15D17" w:rsidRDefault="00422674" w:rsidP="00422674">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D2C4C9E" w14:textId="77777777" w:rsidR="00422674" w:rsidRPr="00E15D17" w:rsidRDefault="00422674" w:rsidP="00422674">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096CBDF" w14:textId="77777777" w:rsidR="00422674" w:rsidRPr="00E15D17" w:rsidRDefault="00422674" w:rsidP="00422674">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0EC9AC3F" w14:textId="77777777" w:rsidR="00422674" w:rsidRPr="00E15D17" w:rsidRDefault="00422674" w:rsidP="00422674">
            <w:pPr>
              <w:rPr>
                <w:rFonts w:cs="Arial"/>
              </w:rPr>
            </w:pPr>
          </w:p>
        </w:tc>
        <w:tc>
          <w:tcPr>
            <w:tcW w:w="1980" w:type="dxa"/>
            <w:tcBorders>
              <w:left w:val="single" w:sz="4" w:space="0" w:color="auto"/>
              <w:bottom w:val="single" w:sz="4" w:space="0" w:color="auto"/>
              <w:right w:val="single" w:sz="4" w:space="0" w:color="auto"/>
            </w:tcBorders>
          </w:tcPr>
          <w:p w14:paraId="6A229BA4" w14:textId="43B4EBDF" w:rsidR="00422674" w:rsidRPr="00E15D17" w:rsidRDefault="00422674" w:rsidP="00422674">
            <w:pPr>
              <w:rPr>
                <w:rFonts w:cs="Arial"/>
              </w:rPr>
            </w:pPr>
          </w:p>
        </w:tc>
      </w:tr>
    </w:tbl>
    <w:p w14:paraId="56DA6D28" w14:textId="76EFE980" w:rsidR="0016189D" w:rsidRDefault="0016189D">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71F631F4" w14:textId="77777777" w:rsidTr="00E56730">
        <w:tc>
          <w:tcPr>
            <w:tcW w:w="1710" w:type="dxa"/>
            <w:tcBorders>
              <w:top w:val="single" w:sz="4" w:space="0" w:color="auto"/>
              <w:left w:val="single" w:sz="4" w:space="0" w:color="auto"/>
              <w:bottom w:val="single" w:sz="4" w:space="0" w:color="auto"/>
              <w:right w:val="single" w:sz="4" w:space="0" w:color="auto"/>
            </w:tcBorders>
            <w:vAlign w:val="center"/>
            <w:hideMark/>
          </w:tcPr>
          <w:p w14:paraId="657358BF"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5208768"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BF76977"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D95B50C"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4F7DC0" w14:textId="50DB73C3"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660EC0C" w14:textId="77777777" w:rsidR="00597555" w:rsidRPr="00E15D17" w:rsidRDefault="00597555" w:rsidP="00597555">
            <w:pPr>
              <w:spacing w:line="276" w:lineRule="auto"/>
              <w:jc w:val="center"/>
              <w:rPr>
                <w:rFonts w:cs="Arial"/>
                <w:b/>
              </w:rPr>
            </w:pPr>
            <w:r w:rsidRPr="00E15D17">
              <w:rPr>
                <w:rFonts w:cs="Arial"/>
                <w:b/>
              </w:rPr>
              <w:t>Outcome Measure Benchmark</w:t>
            </w:r>
          </w:p>
          <w:p w14:paraId="2534BC15" w14:textId="363472D0" w:rsidR="00E56730" w:rsidRPr="009669B0" w:rsidRDefault="00597555" w:rsidP="009669B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7320447F" w14:textId="77777777" w:rsidR="00E56730" w:rsidRPr="00E15D17" w:rsidRDefault="00E56730" w:rsidP="002003FF">
            <w:pPr>
              <w:spacing w:line="276" w:lineRule="auto"/>
              <w:jc w:val="center"/>
              <w:rPr>
                <w:rFonts w:cs="Arial"/>
                <w:b/>
              </w:rPr>
            </w:pPr>
            <w:r w:rsidRPr="00E15D17">
              <w:rPr>
                <w:rFonts w:cs="Arial"/>
                <w:b/>
              </w:rPr>
              <w:t>Assessment Procedures:</w:t>
            </w:r>
          </w:p>
          <w:p w14:paraId="37F0B84B"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DAEE56"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3A95A2D4" w14:textId="77777777" w:rsidTr="00E56730">
        <w:trPr>
          <w:trHeight w:val="73"/>
        </w:trPr>
        <w:tc>
          <w:tcPr>
            <w:tcW w:w="1710" w:type="dxa"/>
            <w:vMerge w:val="restart"/>
            <w:tcBorders>
              <w:top w:val="single" w:sz="4" w:space="0" w:color="auto"/>
              <w:left w:val="single" w:sz="4" w:space="0" w:color="auto"/>
              <w:right w:val="single" w:sz="4" w:space="0" w:color="auto"/>
            </w:tcBorders>
          </w:tcPr>
          <w:p w14:paraId="0CE7603E" w14:textId="63991489" w:rsidR="00E56730" w:rsidRPr="00E15D17" w:rsidRDefault="00E56730" w:rsidP="002003FF">
            <w:pPr>
              <w:rPr>
                <w:rFonts w:cs="Arial"/>
              </w:rPr>
            </w:pPr>
            <w:r w:rsidRPr="00E15D17">
              <w:rPr>
                <w:rFonts w:cs="Arial"/>
              </w:rPr>
              <w:t xml:space="preserve">Competency </w:t>
            </w:r>
            <w:r w:rsidR="00601035">
              <w:rPr>
                <w:rFonts w:cs="Arial"/>
              </w:rPr>
              <w:t>2</w:t>
            </w:r>
            <w:r w:rsidRPr="00E15D17">
              <w:rPr>
                <w:rFonts w:cs="Arial"/>
              </w:rPr>
              <w:t xml:space="preserve">: </w:t>
            </w:r>
            <w:r w:rsidR="00601035">
              <w:t>Engage Diversity and Difference in Practice</w:t>
            </w:r>
          </w:p>
        </w:tc>
        <w:tc>
          <w:tcPr>
            <w:tcW w:w="1710" w:type="dxa"/>
            <w:vMerge w:val="restart"/>
            <w:tcBorders>
              <w:top w:val="single" w:sz="4" w:space="0" w:color="auto"/>
              <w:left w:val="single" w:sz="4" w:space="0" w:color="auto"/>
              <w:right w:val="single" w:sz="4" w:space="0" w:color="auto"/>
            </w:tcBorders>
          </w:tcPr>
          <w:p w14:paraId="2363F514" w14:textId="77777777" w:rsidR="00E56730" w:rsidRPr="00E15D17" w:rsidRDefault="00E56730" w:rsidP="002003FF">
            <w:pPr>
              <w:rPr>
                <w:rFonts w:cs="Arial"/>
              </w:rPr>
            </w:pPr>
            <w:r w:rsidRPr="00E15D17">
              <w:rPr>
                <w:rFonts w:cs="Arial"/>
              </w:rPr>
              <w:t>__% of students will demonstrate competence inclusive of 2 or more measures</w:t>
            </w:r>
          </w:p>
          <w:p w14:paraId="4CBDCFD7" w14:textId="77777777" w:rsidR="00E56730" w:rsidRPr="00E15D17" w:rsidRDefault="00E56730" w:rsidP="002003FF">
            <w:pPr>
              <w:rPr>
                <w:rFonts w:cs="Arial"/>
              </w:rPr>
            </w:pPr>
          </w:p>
          <w:p w14:paraId="28DB4133"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7E61100C"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76E0FA43" w14:textId="256D2D06" w:rsidR="00E56730" w:rsidRPr="00E15D17" w:rsidRDefault="00E56730" w:rsidP="002003FF">
            <w:pPr>
              <w:rPr>
                <w:rFonts w:cs="Arial"/>
              </w:rPr>
            </w:pPr>
            <w:r w:rsidRPr="00E15D17">
              <w:rPr>
                <w:rFonts w:cs="Arial"/>
              </w:rPr>
              <w:t xml:space="preserve">1. </w:t>
            </w:r>
            <w:r w:rsidR="00B47D02">
              <w:t>apply and communicate understanding of the importance of diversity and difference in shaping life experiences in practice at the micro, mezzo, and macro levels;</w:t>
            </w:r>
          </w:p>
        </w:tc>
        <w:tc>
          <w:tcPr>
            <w:tcW w:w="1800" w:type="dxa"/>
            <w:tcBorders>
              <w:top w:val="single" w:sz="4" w:space="0" w:color="auto"/>
              <w:left w:val="single" w:sz="4" w:space="0" w:color="auto"/>
              <w:right w:val="single" w:sz="4" w:space="0" w:color="auto"/>
            </w:tcBorders>
          </w:tcPr>
          <w:p w14:paraId="2FEDC5C4"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6283761E" w14:textId="46C7ABE0" w:rsidR="00E56730" w:rsidRDefault="009669B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68574E90" w14:textId="77777777" w:rsidR="00E56730" w:rsidRDefault="00E56730" w:rsidP="002003FF">
            <w:pPr>
              <w:rPr>
                <w:rFonts w:cs="Arial"/>
              </w:rPr>
            </w:pPr>
          </w:p>
          <w:p w14:paraId="786DD934" w14:textId="77777777" w:rsidR="00E56730" w:rsidRPr="00E15D17" w:rsidRDefault="00E56730" w:rsidP="002003FF">
            <w:pPr>
              <w:rPr>
                <w:rFonts w:cs="Arial"/>
              </w:rPr>
            </w:pPr>
            <w:r w:rsidRPr="00E15D17">
              <w:rPr>
                <w:rFonts w:cs="Arial"/>
              </w:rPr>
              <w:t>__ out of __</w:t>
            </w:r>
          </w:p>
          <w:p w14:paraId="29329980" w14:textId="77777777" w:rsidR="00E56730" w:rsidRPr="00E15D17" w:rsidRDefault="00E56730" w:rsidP="002003FF">
            <w:pPr>
              <w:rPr>
                <w:rFonts w:cs="Arial"/>
              </w:rPr>
            </w:pPr>
          </w:p>
          <w:p w14:paraId="153795D9" w14:textId="77777777" w:rsidR="00E56730" w:rsidRPr="00E15D17" w:rsidRDefault="00E56730" w:rsidP="002003FF">
            <w:pPr>
              <w:rPr>
                <w:rFonts w:cs="Arial"/>
              </w:rPr>
            </w:pPr>
          </w:p>
          <w:p w14:paraId="107C7137"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110FF41F"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2C14F206" w14:textId="77777777" w:rsidR="00E56730" w:rsidRPr="00E15D17" w:rsidRDefault="00E56730" w:rsidP="002003FF">
            <w:pPr>
              <w:rPr>
                <w:rFonts w:cs="Arial"/>
              </w:rPr>
            </w:pPr>
          </w:p>
        </w:tc>
      </w:tr>
      <w:tr w:rsidR="00E56730" w:rsidRPr="00E15D17" w14:paraId="0CA35389" w14:textId="77777777" w:rsidTr="00E56730">
        <w:trPr>
          <w:trHeight w:val="1025"/>
        </w:trPr>
        <w:tc>
          <w:tcPr>
            <w:tcW w:w="1710" w:type="dxa"/>
            <w:vMerge/>
            <w:tcBorders>
              <w:left w:val="single" w:sz="4" w:space="0" w:color="auto"/>
              <w:right w:val="single" w:sz="4" w:space="0" w:color="auto"/>
            </w:tcBorders>
          </w:tcPr>
          <w:p w14:paraId="19945FE8"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6C30064B"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096E623C"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6ABB5C5B" w14:textId="4549F1F2" w:rsidR="00E56730" w:rsidRPr="00E15D17" w:rsidRDefault="00E56730" w:rsidP="002003FF">
            <w:pPr>
              <w:rPr>
                <w:rFonts w:cs="Arial"/>
              </w:rPr>
            </w:pPr>
            <w:r w:rsidRPr="00E15D17">
              <w:rPr>
                <w:rFonts w:cs="Arial"/>
              </w:rPr>
              <w:t xml:space="preserve">2. </w:t>
            </w:r>
            <w:r w:rsidR="00B47D02">
              <w:t>present themselves as learners and engage clients and constituencies as experts of their own experiences;</w:t>
            </w:r>
          </w:p>
        </w:tc>
        <w:tc>
          <w:tcPr>
            <w:tcW w:w="1800" w:type="dxa"/>
            <w:tcBorders>
              <w:left w:val="single" w:sz="4" w:space="0" w:color="auto"/>
              <w:right w:val="single" w:sz="4" w:space="0" w:color="auto"/>
            </w:tcBorders>
          </w:tcPr>
          <w:p w14:paraId="30D2F09E"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2765A3E8" w14:textId="77777777" w:rsidR="00E56730" w:rsidRDefault="00E56730" w:rsidP="002003FF">
            <w:pPr>
              <w:rPr>
                <w:rFonts w:cs="Arial"/>
              </w:rPr>
            </w:pPr>
          </w:p>
          <w:p w14:paraId="014DD234" w14:textId="77777777" w:rsidR="00E56730" w:rsidRDefault="00E56730" w:rsidP="002003FF">
            <w:pPr>
              <w:rPr>
                <w:rFonts w:cs="Arial"/>
              </w:rPr>
            </w:pPr>
          </w:p>
          <w:p w14:paraId="2185BCFB" w14:textId="77777777" w:rsidR="00E56730" w:rsidRPr="00E15D17" w:rsidRDefault="00E56730" w:rsidP="002003FF">
            <w:pPr>
              <w:rPr>
                <w:rFonts w:cs="Arial"/>
              </w:rPr>
            </w:pPr>
            <w:r w:rsidRPr="00E15D17">
              <w:rPr>
                <w:rFonts w:cs="Arial"/>
              </w:rPr>
              <w:t>__ out of __</w:t>
            </w:r>
          </w:p>
          <w:p w14:paraId="22AFA37B"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471F70CD"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1C3732C4" w14:textId="77777777" w:rsidR="00E56730" w:rsidRPr="00E15D17" w:rsidRDefault="00E56730" w:rsidP="002003FF">
            <w:pPr>
              <w:rPr>
                <w:rFonts w:cs="Arial"/>
              </w:rPr>
            </w:pPr>
          </w:p>
        </w:tc>
      </w:tr>
      <w:tr w:rsidR="00E56730" w:rsidRPr="00E15D17" w14:paraId="712B8C89" w14:textId="77777777" w:rsidTr="00E56730">
        <w:trPr>
          <w:trHeight w:val="1812"/>
        </w:trPr>
        <w:tc>
          <w:tcPr>
            <w:tcW w:w="1710" w:type="dxa"/>
            <w:vMerge/>
            <w:tcBorders>
              <w:left w:val="single" w:sz="4" w:space="0" w:color="auto"/>
              <w:right w:val="single" w:sz="4" w:space="0" w:color="auto"/>
            </w:tcBorders>
          </w:tcPr>
          <w:p w14:paraId="70C86970"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5381D024"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361AE8FE" w14:textId="77777777" w:rsidR="00E56730" w:rsidRPr="00E15D17" w:rsidRDefault="00E56730" w:rsidP="002003FF">
            <w:pPr>
              <w:rPr>
                <w:rFonts w:cs="Arial"/>
              </w:rPr>
            </w:pPr>
          </w:p>
        </w:tc>
        <w:tc>
          <w:tcPr>
            <w:tcW w:w="1980" w:type="dxa"/>
            <w:tcBorders>
              <w:top w:val="single" w:sz="4" w:space="0" w:color="auto"/>
              <w:left w:val="single" w:sz="4" w:space="0" w:color="auto"/>
              <w:right w:val="single" w:sz="4" w:space="0" w:color="auto"/>
            </w:tcBorders>
          </w:tcPr>
          <w:p w14:paraId="7BB17455" w14:textId="2AD70FC9" w:rsidR="00E56730" w:rsidRPr="00E15D17" w:rsidRDefault="00E56730" w:rsidP="002003FF">
            <w:pPr>
              <w:rPr>
                <w:rFonts w:cs="Arial"/>
              </w:rPr>
            </w:pPr>
            <w:r w:rsidRPr="00E15D17">
              <w:rPr>
                <w:rFonts w:cs="Arial"/>
              </w:rPr>
              <w:t xml:space="preserve">3. </w:t>
            </w:r>
            <w:r w:rsidR="00B47D02">
              <w:t>apply self-awareness and self-regulation to manage the influence of personal biases and values in working with diverse clients and constituencies</w:t>
            </w:r>
          </w:p>
        </w:tc>
        <w:tc>
          <w:tcPr>
            <w:tcW w:w="1800" w:type="dxa"/>
            <w:tcBorders>
              <w:left w:val="single" w:sz="4" w:space="0" w:color="auto"/>
              <w:bottom w:val="single" w:sz="4" w:space="0" w:color="auto"/>
              <w:right w:val="single" w:sz="4" w:space="0" w:color="auto"/>
            </w:tcBorders>
          </w:tcPr>
          <w:p w14:paraId="61C8E4C0"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72FC8DF6" w14:textId="77777777" w:rsidR="00E56730" w:rsidRDefault="00E56730" w:rsidP="002003FF">
            <w:pPr>
              <w:rPr>
                <w:rFonts w:cs="Arial"/>
              </w:rPr>
            </w:pPr>
          </w:p>
          <w:p w14:paraId="5DDF0C01" w14:textId="77777777" w:rsidR="00E56730" w:rsidRDefault="00E56730" w:rsidP="002003FF">
            <w:pPr>
              <w:rPr>
                <w:rFonts w:cs="Arial"/>
              </w:rPr>
            </w:pPr>
          </w:p>
          <w:p w14:paraId="50DC6318" w14:textId="77777777" w:rsidR="00E56730" w:rsidRDefault="00E56730" w:rsidP="002003FF">
            <w:pPr>
              <w:rPr>
                <w:rFonts w:cs="Arial"/>
              </w:rPr>
            </w:pPr>
          </w:p>
          <w:p w14:paraId="31D27CAA" w14:textId="77777777" w:rsidR="00E56730" w:rsidRPr="00E15D17" w:rsidRDefault="00E56730" w:rsidP="002003FF">
            <w:pPr>
              <w:rPr>
                <w:rFonts w:cs="Arial"/>
              </w:rPr>
            </w:pPr>
            <w:r w:rsidRPr="00E15D17">
              <w:rPr>
                <w:rFonts w:cs="Arial"/>
              </w:rPr>
              <w:t>__ out of __</w:t>
            </w:r>
          </w:p>
          <w:p w14:paraId="730563A4"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30CC7B46"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2FA1E71A" w14:textId="77777777" w:rsidR="00E56730" w:rsidRPr="00E15D17" w:rsidRDefault="00E56730" w:rsidP="002003FF">
            <w:pPr>
              <w:rPr>
                <w:rFonts w:cs="Arial"/>
              </w:rPr>
            </w:pPr>
          </w:p>
        </w:tc>
      </w:tr>
      <w:tr w:rsidR="00E56730" w:rsidRPr="00E15D17" w14:paraId="775E5DA5" w14:textId="77777777" w:rsidTr="00034F0A">
        <w:trPr>
          <w:trHeight w:val="920"/>
        </w:trPr>
        <w:tc>
          <w:tcPr>
            <w:tcW w:w="1710" w:type="dxa"/>
            <w:vMerge/>
            <w:tcBorders>
              <w:left w:val="single" w:sz="4" w:space="0" w:color="auto"/>
              <w:right w:val="single" w:sz="4" w:space="0" w:color="auto"/>
            </w:tcBorders>
          </w:tcPr>
          <w:p w14:paraId="417D2B61"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79F60A9E"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F023C31" w14:textId="77777777" w:rsidR="00E56730" w:rsidRPr="00E15D17" w:rsidRDefault="00E5673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3CC1A1D" w14:textId="77777777" w:rsidR="00E56730" w:rsidRPr="00B82DBA" w:rsidRDefault="00E5673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08129D2F"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D24D4F6"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190AC6BF"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4D775E02" w14:textId="77777777" w:rsidR="00E56730" w:rsidRPr="00E15D17" w:rsidRDefault="00E56730" w:rsidP="002003FF">
            <w:pPr>
              <w:rPr>
                <w:rFonts w:cs="Arial"/>
              </w:rPr>
            </w:pPr>
          </w:p>
        </w:tc>
      </w:tr>
      <w:tr w:rsidR="00E56730" w:rsidRPr="00E15D17" w14:paraId="7689D2AB" w14:textId="77777777" w:rsidTr="00034F0A">
        <w:trPr>
          <w:trHeight w:val="920"/>
        </w:trPr>
        <w:tc>
          <w:tcPr>
            <w:tcW w:w="1710" w:type="dxa"/>
            <w:vMerge/>
            <w:tcBorders>
              <w:left w:val="single" w:sz="4" w:space="0" w:color="auto"/>
              <w:bottom w:val="single" w:sz="4" w:space="0" w:color="auto"/>
              <w:right w:val="single" w:sz="4" w:space="0" w:color="auto"/>
            </w:tcBorders>
          </w:tcPr>
          <w:p w14:paraId="7A3B8ADC"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594B06F1"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2E56307B"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3B8EABDC" w14:textId="77777777" w:rsidR="00E56730" w:rsidRPr="00E15D17" w:rsidRDefault="00E56730" w:rsidP="002003FF">
            <w:pPr>
              <w:rPr>
                <w:rFonts w:cs="Arial"/>
                <w:i/>
                <w:color w:val="C00000"/>
              </w:rPr>
            </w:pPr>
          </w:p>
          <w:p w14:paraId="6B63F435" w14:textId="77777777" w:rsidR="00E56730" w:rsidRPr="00E15D17" w:rsidRDefault="00E56730" w:rsidP="002003FF">
            <w:pPr>
              <w:rPr>
                <w:rFonts w:cs="Arial"/>
              </w:rPr>
            </w:pPr>
            <w:r w:rsidRPr="00E15D17">
              <w:rPr>
                <w:rFonts w:cs="Arial"/>
                <w:i/>
                <w:color w:val="C00000"/>
              </w:rPr>
              <w:lastRenderedPageBreak/>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49C748F"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13093F3"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2FA8B0D0"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7593E5BD"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45E17D1E" w14:textId="77777777" w:rsidR="00E56730" w:rsidRPr="00E15D17" w:rsidRDefault="00E56730" w:rsidP="002003FF">
            <w:pPr>
              <w:rPr>
                <w:rFonts w:cs="Arial"/>
              </w:rPr>
            </w:pPr>
          </w:p>
        </w:tc>
      </w:tr>
    </w:tbl>
    <w:p w14:paraId="6CDDD161" w14:textId="00C238E1" w:rsidR="00E56730" w:rsidRDefault="00E56730">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3C16E89A"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2156B5EB"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8DAA6D"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CFD7F6"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79CD354"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6642AFD" w14:textId="0397EDAC"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778C05B" w14:textId="77777777" w:rsidR="00597555" w:rsidRPr="00E15D17" w:rsidRDefault="00597555" w:rsidP="00597555">
            <w:pPr>
              <w:spacing w:line="276" w:lineRule="auto"/>
              <w:jc w:val="center"/>
              <w:rPr>
                <w:rFonts w:cs="Arial"/>
                <w:b/>
              </w:rPr>
            </w:pPr>
            <w:r w:rsidRPr="00E15D17">
              <w:rPr>
                <w:rFonts w:cs="Arial"/>
                <w:b/>
              </w:rPr>
              <w:t>Outcome Measure Benchmark</w:t>
            </w:r>
          </w:p>
          <w:p w14:paraId="4F9E71AD" w14:textId="2FA8B880" w:rsidR="00E56730" w:rsidRPr="009669B0" w:rsidRDefault="00597555" w:rsidP="009669B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0C7BDD81" w14:textId="77777777" w:rsidR="00E56730" w:rsidRPr="00E15D17" w:rsidRDefault="00E56730" w:rsidP="002003FF">
            <w:pPr>
              <w:spacing w:line="276" w:lineRule="auto"/>
              <w:jc w:val="center"/>
              <w:rPr>
                <w:rFonts w:cs="Arial"/>
                <w:b/>
              </w:rPr>
            </w:pPr>
            <w:r w:rsidRPr="00E15D17">
              <w:rPr>
                <w:rFonts w:cs="Arial"/>
                <w:b/>
              </w:rPr>
              <w:t>Assessment Procedures:</w:t>
            </w:r>
          </w:p>
          <w:p w14:paraId="06ED67AC"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CAEE1BD"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4F862FEF" w14:textId="77777777" w:rsidTr="002003FF">
        <w:trPr>
          <w:trHeight w:val="73"/>
        </w:trPr>
        <w:tc>
          <w:tcPr>
            <w:tcW w:w="1710" w:type="dxa"/>
            <w:vMerge w:val="restart"/>
            <w:tcBorders>
              <w:top w:val="single" w:sz="4" w:space="0" w:color="auto"/>
              <w:left w:val="single" w:sz="4" w:space="0" w:color="auto"/>
              <w:right w:val="single" w:sz="4" w:space="0" w:color="auto"/>
            </w:tcBorders>
          </w:tcPr>
          <w:p w14:paraId="55E626B9" w14:textId="67B8EA19" w:rsidR="00E56730" w:rsidRPr="00E15D17" w:rsidRDefault="00E56730" w:rsidP="002003FF">
            <w:pPr>
              <w:rPr>
                <w:rFonts w:cs="Arial"/>
              </w:rPr>
            </w:pPr>
            <w:r w:rsidRPr="00E15D17">
              <w:rPr>
                <w:rFonts w:cs="Arial"/>
              </w:rPr>
              <w:t xml:space="preserve">Competency </w:t>
            </w:r>
            <w:r w:rsidR="00B47D02">
              <w:rPr>
                <w:rFonts w:cs="Arial"/>
              </w:rPr>
              <w:t>3</w:t>
            </w:r>
            <w:r w:rsidRPr="00E15D17">
              <w:rPr>
                <w:rFonts w:cs="Arial"/>
              </w:rPr>
              <w:t xml:space="preserve">: </w:t>
            </w:r>
            <w:r w:rsidR="005B184A">
              <w:t>Advance Human Rights and Social, Economic, and Environmental Justice</w:t>
            </w:r>
          </w:p>
        </w:tc>
        <w:tc>
          <w:tcPr>
            <w:tcW w:w="1710" w:type="dxa"/>
            <w:vMerge w:val="restart"/>
            <w:tcBorders>
              <w:top w:val="single" w:sz="4" w:space="0" w:color="auto"/>
              <w:left w:val="single" w:sz="4" w:space="0" w:color="auto"/>
              <w:right w:val="single" w:sz="4" w:space="0" w:color="auto"/>
            </w:tcBorders>
          </w:tcPr>
          <w:p w14:paraId="79686BAF" w14:textId="77777777" w:rsidR="00E56730" w:rsidRPr="00E15D17" w:rsidRDefault="00E56730" w:rsidP="002003FF">
            <w:pPr>
              <w:rPr>
                <w:rFonts w:cs="Arial"/>
              </w:rPr>
            </w:pPr>
            <w:r w:rsidRPr="00E15D17">
              <w:rPr>
                <w:rFonts w:cs="Arial"/>
              </w:rPr>
              <w:t>__% of students will demonstrate competence inclusive of 2 or more measures</w:t>
            </w:r>
          </w:p>
          <w:p w14:paraId="35F808AB" w14:textId="77777777" w:rsidR="00E56730" w:rsidRPr="00E15D17" w:rsidRDefault="00E56730" w:rsidP="002003FF">
            <w:pPr>
              <w:rPr>
                <w:rFonts w:cs="Arial"/>
              </w:rPr>
            </w:pPr>
          </w:p>
          <w:p w14:paraId="077157C6"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2240FDA1"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324ED3E5" w14:textId="5642C389" w:rsidR="00E56730" w:rsidRPr="00E15D17" w:rsidRDefault="00E56730" w:rsidP="002003FF">
            <w:pPr>
              <w:rPr>
                <w:rFonts w:cs="Arial"/>
              </w:rPr>
            </w:pPr>
            <w:r w:rsidRPr="00E15D17">
              <w:rPr>
                <w:rFonts w:cs="Arial"/>
              </w:rPr>
              <w:t xml:space="preserve">1. </w:t>
            </w:r>
            <w:r w:rsidR="005B184A">
              <w:t>apply their understanding of social, economic, and environmental justice to advocate for human rights at the individual and system levels</w:t>
            </w:r>
          </w:p>
          <w:p w14:paraId="1523B9D5" w14:textId="77777777" w:rsidR="00E56730" w:rsidRPr="00E15D17" w:rsidRDefault="00E56730" w:rsidP="002003FF">
            <w:pPr>
              <w:rPr>
                <w:rFonts w:cs="Arial"/>
              </w:rPr>
            </w:pPr>
          </w:p>
        </w:tc>
        <w:tc>
          <w:tcPr>
            <w:tcW w:w="1800" w:type="dxa"/>
            <w:tcBorders>
              <w:top w:val="single" w:sz="4" w:space="0" w:color="auto"/>
              <w:left w:val="single" w:sz="4" w:space="0" w:color="auto"/>
              <w:right w:val="single" w:sz="4" w:space="0" w:color="auto"/>
            </w:tcBorders>
          </w:tcPr>
          <w:p w14:paraId="169CD85A"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0F456444" w14:textId="09DB7BFA" w:rsidR="00E56730" w:rsidRDefault="009669B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7424430A" w14:textId="77777777" w:rsidR="00E56730" w:rsidRDefault="00E56730" w:rsidP="002003FF">
            <w:pPr>
              <w:rPr>
                <w:rFonts w:cs="Arial"/>
              </w:rPr>
            </w:pPr>
          </w:p>
          <w:p w14:paraId="2E2CDBA2" w14:textId="77777777" w:rsidR="00E56730" w:rsidRPr="00E15D17" w:rsidRDefault="00E56730" w:rsidP="002003FF">
            <w:pPr>
              <w:rPr>
                <w:rFonts w:cs="Arial"/>
              </w:rPr>
            </w:pPr>
            <w:r w:rsidRPr="00E15D17">
              <w:rPr>
                <w:rFonts w:cs="Arial"/>
              </w:rPr>
              <w:t>__ out of __</w:t>
            </w:r>
          </w:p>
          <w:p w14:paraId="09F29937" w14:textId="77777777" w:rsidR="00E56730" w:rsidRPr="00E15D17" w:rsidRDefault="00E56730" w:rsidP="002003FF">
            <w:pPr>
              <w:rPr>
                <w:rFonts w:cs="Arial"/>
              </w:rPr>
            </w:pPr>
          </w:p>
          <w:p w14:paraId="3AEC91C5" w14:textId="77777777" w:rsidR="00E56730" w:rsidRPr="00E15D17" w:rsidRDefault="00E56730" w:rsidP="002003FF">
            <w:pPr>
              <w:rPr>
                <w:rFonts w:cs="Arial"/>
              </w:rPr>
            </w:pPr>
          </w:p>
          <w:p w14:paraId="20A114A6"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5EA1F53A"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06499282" w14:textId="77777777" w:rsidR="00E56730" w:rsidRPr="00E15D17" w:rsidRDefault="00E56730" w:rsidP="002003FF">
            <w:pPr>
              <w:rPr>
                <w:rFonts w:cs="Arial"/>
              </w:rPr>
            </w:pPr>
          </w:p>
        </w:tc>
      </w:tr>
      <w:tr w:rsidR="00E56730" w:rsidRPr="00E15D17" w14:paraId="0CD5C3DB" w14:textId="77777777" w:rsidTr="002003FF">
        <w:trPr>
          <w:trHeight w:val="1025"/>
        </w:trPr>
        <w:tc>
          <w:tcPr>
            <w:tcW w:w="1710" w:type="dxa"/>
            <w:vMerge/>
            <w:tcBorders>
              <w:left w:val="single" w:sz="4" w:space="0" w:color="auto"/>
              <w:right w:val="single" w:sz="4" w:space="0" w:color="auto"/>
            </w:tcBorders>
          </w:tcPr>
          <w:p w14:paraId="69E9D231"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4A3190FE"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6A944F64"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56B6977A" w14:textId="3777E13C" w:rsidR="00E56730" w:rsidRPr="00E15D17" w:rsidRDefault="00E56730" w:rsidP="002003FF">
            <w:pPr>
              <w:rPr>
                <w:rFonts w:cs="Arial"/>
              </w:rPr>
            </w:pPr>
            <w:r w:rsidRPr="00E15D17">
              <w:rPr>
                <w:rFonts w:cs="Arial"/>
              </w:rPr>
              <w:t xml:space="preserve">2. </w:t>
            </w:r>
            <w:r w:rsidR="005B184A">
              <w:t>engage in practices that advance social, economic, and environmental justice.</w:t>
            </w:r>
          </w:p>
        </w:tc>
        <w:tc>
          <w:tcPr>
            <w:tcW w:w="1800" w:type="dxa"/>
            <w:tcBorders>
              <w:left w:val="single" w:sz="4" w:space="0" w:color="auto"/>
              <w:right w:val="single" w:sz="4" w:space="0" w:color="auto"/>
            </w:tcBorders>
          </w:tcPr>
          <w:p w14:paraId="35DE0F98"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2308FFC1" w14:textId="77777777" w:rsidR="00E56730" w:rsidRDefault="00E56730" w:rsidP="002003FF">
            <w:pPr>
              <w:rPr>
                <w:rFonts w:cs="Arial"/>
              </w:rPr>
            </w:pPr>
          </w:p>
          <w:p w14:paraId="2B48582C" w14:textId="77777777" w:rsidR="00E56730" w:rsidRDefault="00E56730" w:rsidP="002003FF">
            <w:pPr>
              <w:rPr>
                <w:rFonts w:cs="Arial"/>
              </w:rPr>
            </w:pPr>
          </w:p>
          <w:p w14:paraId="116B4749" w14:textId="77777777" w:rsidR="00E56730" w:rsidRPr="00E15D17" w:rsidRDefault="00E56730" w:rsidP="002003FF">
            <w:pPr>
              <w:rPr>
                <w:rFonts w:cs="Arial"/>
              </w:rPr>
            </w:pPr>
            <w:r w:rsidRPr="00E15D17">
              <w:rPr>
                <w:rFonts w:cs="Arial"/>
              </w:rPr>
              <w:t>__ out of __</w:t>
            </w:r>
          </w:p>
          <w:p w14:paraId="5B9A70F1"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4EEBBAF2"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446FB73F" w14:textId="77777777" w:rsidR="00E56730" w:rsidRPr="00E15D17" w:rsidRDefault="00E56730" w:rsidP="002003FF">
            <w:pPr>
              <w:rPr>
                <w:rFonts w:cs="Arial"/>
              </w:rPr>
            </w:pPr>
          </w:p>
        </w:tc>
      </w:tr>
      <w:tr w:rsidR="00E56730" w:rsidRPr="00E15D17" w14:paraId="17282F4E" w14:textId="77777777" w:rsidTr="00034F0A">
        <w:trPr>
          <w:trHeight w:val="920"/>
        </w:trPr>
        <w:tc>
          <w:tcPr>
            <w:tcW w:w="1710" w:type="dxa"/>
            <w:vMerge/>
            <w:tcBorders>
              <w:left w:val="single" w:sz="4" w:space="0" w:color="auto"/>
              <w:right w:val="single" w:sz="4" w:space="0" w:color="auto"/>
            </w:tcBorders>
          </w:tcPr>
          <w:p w14:paraId="79EFD55F"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00D99879"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6BB1048" w14:textId="77777777" w:rsidR="00E56730" w:rsidRPr="00E15D17" w:rsidRDefault="00E5673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16C6815" w14:textId="77777777" w:rsidR="00E56730" w:rsidRPr="00B82DBA" w:rsidRDefault="00E5673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76E1CF55"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FDBEAB0"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42C730B0"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6EA3A61A" w14:textId="77777777" w:rsidR="00E56730" w:rsidRPr="00E15D17" w:rsidRDefault="00E56730" w:rsidP="002003FF">
            <w:pPr>
              <w:rPr>
                <w:rFonts w:cs="Arial"/>
              </w:rPr>
            </w:pPr>
          </w:p>
        </w:tc>
      </w:tr>
      <w:tr w:rsidR="00E56730" w:rsidRPr="00E15D17" w14:paraId="466155DF" w14:textId="77777777" w:rsidTr="00034F0A">
        <w:trPr>
          <w:trHeight w:val="920"/>
        </w:trPr>
        <w:tc>
          <w:tcPr>
            <w:tcW w:w="1710" w:type="dxa"/>
            <w:vMerge/>
            <w:tcBorders>
              <w:left w:val="single" w:sz="4" w:space="0" w:color="auto"/>
              <w:bottom w:val="single" w:sz="4" w:space="0" w:color="auto"/>
              <w:right w:val="single" w:sz="4" w:space="0" w:color="auto"/>
            </w:tcBorders>
          </w:tcPr>
          <w:p w14:paraId="7BAB808D"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7D6F8A6B"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B1E2BF9"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0F89C81A" w14:textId="77777777" w:rsidR="00E56730" w:rsidRPr="00E15D17" w:rsidRDefault="00E56730" w:rsidP="002003FF">
            <w:pPr>
              <w:rPr>
                <w:rFonts w:cs="Arial"/>
                <w:i/>
                <w:color w:val="C00000"/>
              </w:rPr>
            </w:pPr>
          </w:p>
          <w:p w14:paraId="33CE3C5A"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9EE174C"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0E0086D8"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541C3D7"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0702F1DD"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17056E33" w14:textId="77777777" w:rsidR="00E56730" w:rsidRPr="00E15D17" w:rsidRDefault="00E56730" w:rsidP="002003FF">
            <w:pPr>
              <w:rPr>
                <w:rFonts w:cs="Arial"/>
              </w:rPr>
            </w:pPr>
          </w:p>
        </w:tc>
      </w:tr>
    </w:tbl>
    <w:p w14:paraId="360CBA60" w14:textId="20D2009B" w:rsidR="00E56730" w:rsidRDefault="00E56730">
      <w:pPr>
        <w:rPr>
          <w:rFonts w:cs="Arial"/>
        </w:rPr>
      </w:pPr>
    </w:p>
    <w:p w14:paraId="336DF8BA" w14:textId="1CEBB6D0" w:rsidR="006C094E" w:rsidRDefault="006C094E">
      <w:pPr>
        <w:rPr>
          <w:rFonts w:cs="Arial"/>
        </w:rPr>
      </w:pPr>
    </w:p>
    <w:p w14:paraId="30325E1A" w14:textId="77777777" w:rsidR="00424B0E" w:rsidRDefault="00424B0E">
      <w:pPr>
        <w:rPr>
          <w:rFonts w:cs="Arial"/>
        </w:rPr>
      </w:pPr>
    </w:p>
    <w:p w14:paraId="122BD937" w14:textId="77777777" w:rsidR="00424B0E" w:rsidRDefault="00424B0E">
      <w:pPr>
        <w:rPr>
          <w:rFonts w:cs="Arial"/>
        </w:rPr>
      </w:pPr>
    </w:p>
    <w:p w14:paraId="1B69A26A" w14:textId="77777777" w:rsidR="00424B0E" w:rsidRDefault="00424B0E">
      <w:pPr>
        <w:rPr>
          <w:rFonts w:cs="Arial"/>
        </w:rPr>
      </w:pPr>
    </w:p>
    <w:p w14:paraId="19D108BB" w14:textId="77777777" w:rsidR="006C094E" w:rsidRDefault="006C094E">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05601E1C"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6C246EE8"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CBFBA42"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59591B"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8BC468F"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9EBCF91" w14:textId="7FD37CF9"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56A596E" w14:textId="77777777" w:rsidR="00597555" w:rsidRPr="00E15D17" w:rsidRDefault="00597555" w:rsidP="00597555">
            <w:pPr>
              <w:spacing w:line="276" w:lineRule="auto"/>
              <w:jc w:val="center"/>
              <w:rPr>
                <w:rFonts w:cs="Arial"/>
                <w:b/>
              </w:rPr>
            </w:pPr>
            <w:r w:rsidRPr="00E15D17">
              <w:rPr>
                <w:rFonts w:cs="Arial"/>
                <w:b/>
              </w:rPr>
              <w:t>Outcome Measure Benchmark</w:t>
            </w:r>
          </w:p>
          <w:p w14:paraId="7770B4DC" w14:textId="18D50843" w:rsidR="00E56730" w:rsidRPr="009669B0" w:rsidRDefault="00597555" w:rsidP="009669B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39D75E4C" w14:textId="77777777" w:rsidR="00E56730" w:rsidRPr="00E15D17" w:rsidRDefault="00E56730" w:rsidP="002003FF">
            <w:pPr>
              <w:spacing w:line="276" w:lineRule="auto"/>
              <w:jc w:val="center"/>
              <w:rPr>
                <w:rFonts w:cs="Arial"/>
                <w:b/>
              </w:rPr>
            </w:pPr>
            <w:r w:rsidRPr="00E15D17">
              <w:rPr>
                <w:rFonts w:cs="Arial"/>
                <w:b/>
              </w:rPr>
              <w:t>Assessment Procedures:</w:t>
            </w:r>
          </w:p>
          <w:p w14:paraId="1649658D"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8C980D5"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00DED47E" w14:textId="77777777" w:rsidTr="0043681D">
        <w:trPr>
          <w:trHeight w:val="73"/>
        </w:trPr>
        <w:tc>
          <w:tcPr>
            <w:tcW w:w="1710" w:type="dxa"/>
            <w:vMerge w:val="restart"/>
            <w:tcBorders>
              <w:top w:val="single" w:sz="4" w:space="0" w:color="auto"/>
              <w:left w:val="single" w:sz="4" w:space="0" w:color="auto"/>
              <w:right w:val="single" w:sz="4" w:space="0" w:color="auto"/>
            </w:tcBorders>
          </w:tcPr>
          <w:p w14:paraId="536FCA86" w14:textId="63401126" w:rsidR="00E56730" w:rsidRPr="00E15D17" w:rsidRDefault="00E56730" w:rsidP="002003FF">
            <w:pPr>
              <w:rPr>
                <w:rFonts w:cs="Arial"/>
              </w:rPr>
            </w:pPr>
            <w:r w:rsidRPr="00E15D17">
              <w:rPr>
                <w:rFonts w:cs="Arial"/>
              </w:rPr>
              <w:t xml:space="preserve">Competency </w:t>
            </w:r>
            <w:r w:rsidR="005B184A">
              <w:rPr>
                <w:rFonts w:cs="Arial"/>
              </w:rPr>
              <w:t>4</w:t>
            </w:r>
            <w:r w:rsidRPr="00E15D17">
              <w:rPr>
                <w:rFonts w:cs="Arial"/>
              </w:rPr>
              <w:t xml:space="preserve">: </w:t>
            </w:r>
            <w:r w:rsidR="00C331D1">
              <w:t xml:space="preserve">Engage In </w:t>
            </w:r>
            <w:r w:rsidR="00C331D1">
              <w:lastRenderedPageBreak/>
              <w:t>Practice-informed Research and Research-informed Practice</w:t>
            </w:r>
          </w:p>
        </w:tc>
        <w:tc>
          <w:tcPr>
            <w:tcW w:w="1710" w:type="dxa"/>
            <w:vMerge w:val="restart"/>
            <w:tcBorders>
              <w:top w:val="single" w:sz="4" w:space="0" w:color="auto"/>
              <w:left w:val="single" w:sz="4" w:space="0" w:color="auto"/>
              <w:right w:val="single" w:sz="4" w:space="0" w:color="auto"/>
            </w:tcBorders>
          </w:tcPr>
          <w:p w14:paraId="02B952EC" w14:textId="77777777" w:rsidR="00E56730" w:rsidRPr="00E15D17" w:rsidRDefault="00E56730" w:rsidP="002003FF">
            <w:pPr>
              <w:rPr>
                <w:rFonts w:cs="Arial"/>
              </w:rPr>
            </w:pPr>
            <w:r w:rsidRPr="00E15D17">
              <w:rPr>
                <w:rFonts w:cs="Arial"/>
              </w:rPr>
              <w:lastRenderedPageBreak/>
              <w:t xml:space="preserve">__% of students will </w:t>
            </w:r>
            <w:r w:rsidRPr="00E15D17">
              <w:rPr>
                <w:rFonts w:cs="Arial"/>
              </w:rPr>
              <w:lastRenderedPageBreak/>
              <w:t>demonstrate competence inclusive of 2 or more measures</w:t>
            </w:r>
          </w:p>
          <w:p w14:paraId="1AAECBDA" w14:textId="77777777" w:rsidR="00E56730" w:rsidRPr="00E15D17" w:rsidRDefault="00E56730" w:rsidP="002003FF">
            <w:pPr>
              <w:rPr>
                <w:rFonts w:cs="Arial"/>
              </w:rPr>
            </w:pPr>
          </w:p>
          <w:p w14:paraId="3ECF32CE"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2DDCD3B1" w14:textId="77777777" w:rsidR="00E56730" w:rsidRPr="00E15D17" w:rsidRDefault="00E56730" w:rsidP="002003FF">
            <w:pPr>
              <w:rPr>
                <w:rFonts w:cs="Arial"/>
                <w:i/>
                <w:color w:val="FF0000"/>
              </w:rPr>
            </w:pPr>
            <w:r w:rsidRPr="00E15D17">
              <w:rPr>
                <w:rFonts w:cs="Arial"/>
              </w:rPr>
              <w:lastRenderedPageBreak/>
              <w:t xml:space="preserve">Measure 1 (based </w:t>
            </w:r>
            <w:r w:rsidRPr="00E15D17">
              <w:rPr>
                <w:rFonts w:cs="Arial"/>
              </w:rPr>
              <w:lastRenderedPageBreak/>
              <w:t xml:space="preserve">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44AC8593" w14:textId="707D2461" w:rsidR="00E56730" w:rsidRPr="00E15D17" w:rsidRDefault="00E56730" w:rsidP="002003FF">
            <w:pPr>
              <w:rPr>
                <w:rFonts w:cs="Arial"/>
              </w:rPr>
            </w:pPr>
            <w:r w:rsidRPr="00E15D17">
              <w:rPr>
                <w:rFonts w:cs="Arial"/>
              </w:rPr>
              <w:lastRenderedPageBreak/>
              <w:t xml:space="preserve">1. </w:t>
            </w:r>
            <w:r w:rsidR="00C331D1">
              <w:t xml:space="preserve">use practice experience and </w:t>
            </w:r>
            <w:r w:rsidR="00C331D1">
              <w:lastRenderedPageBreak/>
              <w:t>theory to inform scientific inquiry and research</w:t>
            </w:r>
          </w:p>
        </w:tc>
        <w:tc>
          <w:tcPr>
            <w:tcW w:w="1800" w:type="dxa"/>
            <w:tcBorders>
              <w:top w:val="single" w:sz="4" w:space="0" w:color="auto"/>
              <w:left w:val="single" w:sz="4" w:space="0" w:color="auto"/>
              <w:right w:val="single" w:sz="4" w:space="0" w:color="auto"/>
            </w:tcBorders>
          </w:tcPr>
          <w:p w14:paraId="298D286D"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780295E0" w14:textId="67AAB088" w:rsidR="00E56730" w:rsidRDefault="009669B0" w:rsidP="002003FF">
            <w:pPr>
              <w:rPr>
                <w:rFonts w:cs="Arial"/>
              </w:rPr>
            </w:pPr>
            <w:r w:rsidRPr="00B82DBA">
              <w:rPr>
                <w:rFonts w:cs="Arial"/>
                <w:i/>
                <w:color w:val="C00000"/>
              </w:rPr>
              <w:t>[</w:t>
            </w:r>
            <w:r>
              <w:rPr>
                <w:rFonts w:cs="Arial"/>
                <w:i/>
                <w:color w:val="C00000"/>
              </w:rPr>
              <w:t xml:space="preserve">if optional behavior-level </w:t>
            </w:r>
            <w:r>
              <w:rPr>
                <w:rFonts w:cs="Arial"/>
                <w:i/>
                <w:color w:val="C00000"/>
              </w:rPr>
              <w:lastRenderedPageBreak/>
              <w:t>data is captured, the plan must clearly state the minimum score per behavior]</w:t>
            </w:r>
          </w:p>
          <w:p w14:paraId="163C9C40" w14:textId="77777777" w:rsidR="00E56730" w:rsidRDefault="00E56730" w:rsidP="002003FF">
            <w:pPr>
              <w:rPr>
                <w:rFonts w:cs="Arial"/>
              </w:rPr>
            </w:pPr>
          </w:p>
          <w:p w14:paraId="2E43100E" w14:textId="77777777" w:rsidR="00E56730" w:rsidRPr="00E15D17" w:rsidRDefault="00E56730" w:rsidP="002003FF">
            <w:pPr>
              <w:rPr>
                <w:rFonts w:cs="Arial"/>
              </w:rPr>
            </w:pPr>
            <w:r w:rsidRPr="00E15D17">
              <w:rPr>
                <w:rFonts w:cs="Arial"/>
              </w:rPr>
              <w:t>__ out of __</w:t>
            </w:r>
          </w:p>
          <w:p w14:paraId="684D65F4" w14:textId="77777777" w:rsidR="00E56730" w:rsidRPr="00E15D17" w:rsidRDefault="00E56730" w:rsidP="002003FF">
            <w:pPr>
              <w:rPr>
                <w:rFonts w:cs="Arial"/>
              </w:rPr>
            </w:pPr>
          </w:p>
          <w:p w14:paraId="7C4D41C4"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3AE0ED45"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61FB4DA6" w14:textId="77777777" w:rsidR="00E56730" w:rsidRPr="00E15D17" w:rsidRDefault="00E56730" w:rsidP="002003FF">
            <w:pPr>
              <w:rPr>
                <w:rFonts w:cs="Arial"/>
              </w:rPr>
            </w:pPr>
          </w:p>
        </w:tc>
      </w:tr>
      <w:tr w:rsidR="00E56730" w:rsidRPr="00E15D17" w14:paraId="3CD83E87" w14:textId="77777777" w:rsidTr="002003FF">
        <w:trPr>
          <w:trHeight w:val="1025"/>
        </w:trPr>
        <w:tc>
          <w:tcPr>
            <w:tcW w:w="1710" w:type="dxa"/>
            <w:vMerge/>
            <w:tcBorders>
              <w:left w:val="single" w:sz="4" w:space="0" w:color="auto"/>
              <w:right w:val="single" w:sz="4" w:space="0" w:color="auto"/>
            </w:tcBorders>
          </w:tcPr>
          <w:p w14:paraId="7F8A8A8F"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00F29746"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75A21917"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66A97E31" w14:textId="78A9FF06" w:rsidR="00E56730" w:rsidRPr="00E15D17" w:rsidRDefault="00E56730" w:rsidP="002003FF">
            <w:pPr>
              <w:rPr>
                <w:rFonts w:cs="Arial"/>
              </w:rPr>
            </w:pPr>
            <w:r w:rsidRPr="00E15D17">
              <w:rPr>
                <w:rFonts w:cs="Arial"/>
              </w:rPr>
              <w:t xml:space="preserve">2. </w:t>
            </w:r>
            <w:r w:rsidR="00C331D1">
              <w:t>apply critical thinking to engage in analysis of quantitative and qualitative research methods and research findings;</w:t>
            </w:r>
          </w:p>
        </w:tc>
        <w:tc>
          <w:tcPr>
            <w:tcW w:w="1800" w:type="dxa"/>
            <w:tcBorders>
              <w:left w:val="single" w:sz="4" w:space="0" w:color="auto"/>
              <w:right w:val="single" w:sz="4" w:space="0" w:color="auto"/>
            </w:tcBorders>
          </w:tcPr>
          <w:p w14:paraId="0F5B0654"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320E86E7" w14:textId="77777777" w:rsidR="00E56730" w:rsidRDefault="00E56730" w:rsidP="002003FF">
            <w:pPr>
              <w:rPr>
                <w:rFonts w:cs="Arial"/>
              </w:rPr>
            </w:pPr>
          </w:p>
          <w:p w14:paraId="725A2335" w14:textId="77777777" w:rsidR="00E56730" w:rsidRDefault="00E56730" w:rsidP="002003FF">
            <w:pPr>
              <w:rPr>
                <w:rFonts w:cs="Arial"/>
              </w:rPr>
            </w:pPr>
          </w:p>
          <w:p w14:paraId="0705998D" w14:textId="77777777" w:rsidR="00E56730" w:rsidRPr="00E15D17" w:rsidRDefault="00E56730" w:rsidP="002003FF">
            <w:pPr>
              <w:rPr>
                <w:rFonts w:cs="Arial"/>
              </w:rPr>
            </w:pPr>
            <w:r w:rsidRPr="00E15D17">
              <w:rPr>
                <w:rFonts w:cs="Arial"/>
              </w:rPr>
              <w:t>__ out of __</w:t>
            </w:r>
          </w:p>
          <w:p w14:paraId="7CE05BE8"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4632E17F"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290195B0" w14:textId="77777777" w:rsidR="00E56730" w:rsidRPr="00E15D17" w:rsidRDefault="00E56730" w:rsidP="002003FF">
            <w:pPr>
              <w:rPr>
                <w:rFonts w:cs="Arial"/>
              </w:rPr>
            </w:pPr>
          </w:p>
        </w:tc>
      </w:tr>
      <w:tr w:rsidR="00E56730" w:rsidRPr="00E15D17" w14:paraId="55D5A4E6" w14:textId="77777777" w:rsidTr="002003FF">
        <w:trPr>
          <w:trHeight w:val="1812"/>
        </w:trPr>
        <w:tc>
          <w:tcPr>
            <w:tcW w:w="1710" w:type="dxa"/>
            <w:vMerge/>
            <w:tcBorders>
              <w:left w:val="single" w:sz="4" w:space="0" w:color="auto"/>
              <w:right w:val="single" w:sz="4" w:space="0" w:color="auto"/>
            </w:tcBorders>
          </w:tcPr>
          <w:p w14:paraId="4EE3A6B8"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0E7FCD58"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57F55D0B" w14:textId="77777777" w:rsidR="00E56730" w:rsidRPr="00E15D17" w:rsidRDefault="00E56730" w:rsidP="002003FF">
            <w:pPr>
              <w:rPr>
                <w:rFonts w:cs="Arial"/>
              </w:rPr>
            </w:pPr>
          </w:p>
        </w:tc>
        <w:tc>
          <w:tcPr>
            <w:tcW w:w="1980" w:type="dxa"/>
            <w:tcBorders>
              <w:top w:val="single" w:sz="4" w:space="0" w:color="auto"/>
              <w:left w:val="single" w:sz="4" w:space="0" w:color="auto"/>
              <w:right w:val="single" w:sz="4" w:space="0" w:color="auto"/>
            </w:tcBorders>
          </w:tcPr>
          <w:p w14:paraId="2FFB9B82" w14:textId="38F24118" w:rsidR="00E56730" w:rsidRPr="00E15D17" w:rsidRDefault="00E56730" w:rsidP="002003FF">
            <w:pPr>
              <w:rPr>
                <w:rFonts w:cs="Arial"/>
              </w:rPr>
            </w:pPr>
            <w:r w:rsidRPr="00E15D17">
              <w:rPr>
                <w:rFonts w:cs="Arial"/>
              </w:rPr>
              <w:t xml:space="preserve">3. </w:t>
            </w:r>
            <w:r w:rsidR="0038743F">
              <w:t>use and translate research evidence to inform and improve practice, policy, and service delivery</w:t>
            </w:r>
          </w:p>
        </w:tc>
        <w:tc>
          <w:tcPr>
            <w:tcW w:w="1800" w:type="dxa"/>
            <w:tcBorders>
              <w:left w:val="single" w:sz="4" w:space="0" w:color="auto"/>
              <w:bottom w:val="single" w:sz="4" w:space="0" w:color="auto"/>
              <w:right w:val="single" w:sz="4" w:space="0" w:color="auto"/>
            </w:tcBorders>
          </w:tcPr>
          <w:p w14:paraId="62899B86"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54204097" w14:textId="77777777" w:rsidR="00E56730" w:rsidRDefault="00E56730" w:rsidP="002003FF">
            <w:pPr>
              <w:rPr>
                <w:rFonts w:cs="Arial"/>
              </w:rPr>
            </w:pPr>
          </w:p>
          <w:p w14:paraId="745AC3AF" w14:textId="77777777" w:rsidR="00E56730" w:rsidRDefault="00E56730" w:rsidP="002003FF">
            <w:pPr>
              <w:rPr>
                <w:rFonts w:cs="Arial"/>
              </w:rPr>
            </w:pPr>
          </w:p>
          <w:p w14:paraId="591200D1" w14:textId="77777777" w:rsidR="00E56730" w:rsidRDefault="00E56730" w:rsidP="002003FF">
            <w:pPr>
              <w:rPr>
                <w:rFonts w:cs="Arial"/>
              </w:rPr>
            </w:pPr>
          </w:p>
          <w:p w14:paraId="22B62FAA" w14:textId="77777777" w:rsidR="00E56730" w:rsidRPr="00E15D17" w:rsidRDefault="00E56730" w:rsidP="002003FF">
            <w:pPr>
              <w:rPr>
                <w:rFonts w:cs="Arial"/>
              </w:rPr>
            </w:pPr>
            <w:r w:rsidRPr="00E15D17">
              <w:rPr>
                <w:rFonts w:cs="Arial"/>
              </w:rPr>
              <w:t>__ out of __</w:t>
            </w:r>
          </w:p>
          <w:p w14:paraId="424F4926"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76B62013"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43F980F9" w14:textId="77777777" w:rsidR="00E56730" w:rsidRPr="00E15D17" w:rsidRDefault="00E56730" w:rsidP="002003FF">
            <w:pPr>
              <w:rPr>
                <w:rFonts w:cs="Arial"/>
              </w:rPr>
            </w:pPr>
          </w:p>
        </w:tc>
      </w:tr>
      <w:tr w:rsidR="00E56730" w:rsidRPr="00E15D17" w14:paraId="675AED21" w14:textId="77777777" w:rsidTr="00034F0A">
        <w:trPr>
          <w:trHeight w:val="920"/>
        </w:trPr>
        <w:tc>
          <w:tcPr>
            <w:tcW w:w="1710" w:type="dxa"/>
            <w:vMerge/>
            <w:tcBorders>
              <w:left w:val="single" w:sz="4" w:space="0" w:color="auto"/>
              <w:right w:val="single" w:sz="4" w:space="0" w:color="auto"/>
            </w:tcBorders>
          </w:tcPr>
          <w:p w14:paraId="33B7BEC2"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2B1DE2CF"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492D9DE" w14:textId="77777777" w:rsidR="00E56730" w:rsidRPr="00E15D17" w:rsidRDefault="00E56730" w:rsidP="002003FF">
            <w:pPr>
              <w:rPr>
                <w:rFonts w:cs="Arial"/>
              </w:rPr>
            </w:pPr>
            <w:r w:rsidRPr="00E15D17">
              <w:rPr>
                <w:rFonts w:cs="Arial"/>
              </w:rPr>
              <w:t xml:space="preserve">Measure 2: </w:t>
            </w:r>
            <w:r w:rsidRPr="00E15D17">
              <w:rPr>
                <w:rFonts w:cs="Arial"/>
                <w:i/>
                <w:color w:val="C00000"/>
              </w:rPr>
              <w:lastRenderedPageBreak/>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0BCFC1C" w14:textId="77777777" w:rsidR="00E56730" w:rsidRPr="00B82DBA" w:rsidRDefault="00E56730" w:rsidP="002003FF">
            <w:pPr>
              <w:rPr>
                <w:rFonts w:cs="Arial"/>
                <w:i/>
              </w:rPr>
            </w:pPr>
            <w:r w:rsidRPr="00B82DBA">
              <w:rPr>
                <w:rFonts w:cs="Arial"/>
                <w:i/>
                <w:color w:val="C00000"/>
              </w:rPr>
              <w:lastRenderedPageBreak/>
              <w:t xml:space="preserve">[behaviors not required for measures not </w:t>
            </w:r>
            <w:r w:rsidRPr="00B82DBA">
              <w:rPr>
                <w:rFonts w:cs="Arial"/>
                <w:i/>
                <w:color w:val="C00000"/>
              </w:rPr>
              <w:lastRenderedPageBreak/>
              <w:t>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6D206535"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ED79473"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7F66B7E5"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22A9CE45" w14:textId="77777777" w:rsidR="00E56730" w:rsidRPr="00E15D17" w:rsidRDefault="00E56730" w:rsidP="002003FF">
            <w:pPr>
              <w:rPr>
                <w:rFonts w:cs="Arial"/>
              </w:rPr>
            </w:pPr>
          </w:p>
        </w:tc>
      </w:tr>
      <w:tr w:rsidR="00E56730" w:rsidRPr="00E15D17" w14:paraId="7452057B" w14:textId="77777777" w:rsidTr="00034F0A">
        <w:trPr>
          <w:trHeight w:val="920"/>
        </w:trPr>
        <w:tc>
          <w:tcPr>
            <w:tcW w:w="1710" w:type="dxa"/>
            <w:vMerge/>
            <w:tcBorders>
              <w:left w:val="single" w:sz="4" w:space="0" w:color="auto"/>
              <w:bottom w:val="single" w:sz="4" w:space="0" w:color="auto"/>
              <w:right w:val="single" w:sz="4" w:space="0" w:color="auto"/>
            </w:tcBorders>
          </w:tcPr>
          <w:p w14:paraId="2647F071"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30DFF6A5"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B05D862"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4A4AE32B" w14:textId="77777777" w:rsidR="00E56730" w:rsidRPr="00E15D17" w:rsidRDefault="00E56730" w:rsidP="002003FF">
            <w:pPr>
              <w:rPr>
                <w:rFonts w:cs="Arial"/>
                <w:i/>
                <w:color w:val="C00000"/>
              </w:rPr>
            </w:pPr>
          </w:p>
          <w:p w14:paraId="35F9D1F9"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BF8FFC5"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2A78F8E4"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DF111E0"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2447B06B"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6D47BE07" w14:textId="77777777" w:rsidR="00E56730" w:rsidRPr="00E15D17" w:rsidRDefault="00E56730" w:rsidP="002003FF">
            <w:pPr>
              <w:rPr>
                <w:rFonts w:cs="Arial"/>
              </w:rPr>
            </w:pPr>
          </w:p>
        </w:tc>
      </w:tr>
    </w:tbl>
    <w:p w14:paraId="6171F72D" w14:textId="09A9321A" w:rsidR="00E56730" w:rsidRDefault="00E56730">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22CD7B1C"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36A61118"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BEA979E"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C75055"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618EBE"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7ADDBE7" w14:textId="760E2659"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871266C" w14:textId="77777777" w:rsidR="00597555" w:rsidRPr="00E15D17" w:rsidRDefault="00597555" w:rsidP="00597555">
            <w:pPr>
              <w:spacing w:line="276" w:lineRule="auto"/>
              <w:jc w:val="center"/>
              <w:rPr>
                <w:rFonts w:cs="Arial"/>
                <w:b/>
              </w:rPr>
            </w:pPr>
            <w:r w:rsidRPr="00E15D17">
              <w:rPr>
                <w:rFonts w:cs="Arial"/>
                <w:b/>
              </w:rPr>
              <w:t>Outcome Measure Benchmark</w:t>
            </w:r>
          </w:p>
          <w:p w14:paraId="4A98FC4F" w14:textId="5E923D27" w:rsidR="00E56730" w:rsidRPr="009669B0" w:rsidRDefault="00597555" w:rsidP="009669B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6A143CD6" w14:textId="77777777" w:rsidR="00E56730" w:rsidRPr="00E15D17" w:rsidRDefault="00E56730" w:rsidP="002003FF">
            <w:pPr>
              <w:spacing w:line="276" w:lineRule="auto"/>
              <w:jc w:val="center"/>
              <w:rPr>
                <w:rFonts w:cs="Arial"/>
                <w:b/>
              </w:rPr>
            </w:pPr>
            <w:r w:rsidRPr="00E15D17">
              <w:rPr>
                <w:rFonts w:cs="Arial"/>
                <w:b/>
              </w:rPr>
              <w:t>Assessment Procedures:</w:t>
            </w:r>
          </w:p>
          <w:p w14:paraId="256ECB4A"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799ECA"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32F3C2B3" w14:textId="77777777" w:rsidTr="002003FF">
        <w:trPr>
          <w:trHeight w:val="73"/>
        </w:trPr>
        <w:tc>
          <w:tcPr>
            <w:tcW w:w="1710" w:type="dxa"/>
            <w:vMerge w:val="restart"/>
            <w:tcBorders>
              <w:top w:val="single" w:sz="4" w:space="0" w:color="auto"/>
              <w:left w:val="single" w:sz="4" w:space="0" w:color="auto"/>
              <w:right w:val="single" w:sz="4" w:space="0" w:color="auto"/>
            </w:tcBorders>
          </w:tcPr>
          <w:p w14:paraId="3FF89ED7" w14:textId="57CEC328" w:rsidR="00E56730" w:rsidRPr="00E15D17" w:rsidRDefault="00E56730" w:rsidP="002003FF">
            <w:pPr>
              <w:rPr>
                <w:rFonts w:cs="Arial"/>
              </w:rPr>
            </w:pPr>
            <w:r w:rsidRPr="00E15D17">
              <w:rPr>
                <w:rFonts w:cs="Arial"/>
              </w:rPr>
              <w:t xml:space="preserve">Competency </w:t>
            </w:r>
            <w:r w:rsidR="0038743F">
              <w:rPr>
                <w:rFonts w:cs="Arial"/>
              </w:rPr>
              <w:t>5</w:t>
            </w:r>
            <w:r w:rsidRPr="00E15D17">
              <w:rPr>
                <w:rFonts w:cs="Arial"/>
              </w:rPr>
              <w:t xml:space="preserve">: </w:t>
            </w:r>
            <w:r w:rsidR="004A1DB7">
              <w:t>Engage in Policy Practice</w:t>
            </w:r>
          </w:p>
        </w:tc>
        <w:tc>
          <w:tcPr>
            <w:tcW w:w="1710" w:type="dxa"/>
            <w:vMerge w:val="restart"/>
            <w:tcBorders>
              <w:top w:val="single" w:sz="4" w:space="0" w:color="auto"/>
              <w:left w:val="single" w:sz="4" w:space="0" w:color="auto"/>
              <w:right w:val="single" w:sz="4" w:space="0" w:color="auto"/>
            </w:tcBorders>
          </w:tcPr>
          <w:p w14:paraId="3FF26463" w14:textId="77777777" w:rsidR="00E56730" w:rsidRPr="00E15D17" w:rsidRDefault="00E56730" w:rsidP="002003FF">
            <w:pPr>
              <w:rPr>
                <w:rFonts w:cs="Arial"/>
              </w:rPr>
            </w:pPr>
            <w:r w:rsidRPr="00E15D17">
              <w:rPr>
                <w:rFonts w:cs="Arial"/>
              </w:rPr>
              <w:t>__% of students will demonstrate competence inclusive of 2 or more measures</w:t>
            </w:r>
          </w:p>
          <w:p w14:paraId="51021257" w14:textId="77777777" w:rsidR="00E56730" w:rsidRPr="00E15D17" w:rsidRDefault="00E56730" w:rsidP="002003FF">
            <w:pPr>
              <w:rPr>
                <w:rFonts w:cs="Arial"/>
              </w:rPr>
            </w:pPr>
          </w:p>
          <w:p w14:paraId="57866E6B"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5B46DE67"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49248176" w14:textId="12224E88" w:rsidR="00E56730" w:rsidRPr="00E15D17" w:rsidRDefault="004A1DB7" w:rsidP="002003FF">
            <w:pPr>
              <w:rPr>
                <w:rFonts w:cs="Arial"/>
              </w:rPr>
            </w:pPr>
            <w:r>
              <w:t xml:space="preserve">1. Identify social policy at the local, state, and federal level that impacts well-being, service delivery, and access to social services; </w:t>
            </w:r>
          </w:p>
        </w:tc>
        <w:tc>
          <w:tcPr>
            <w:tcW w:w="1800" w:type="dxa"/>
            <w:tcBorders>
              <w:top w:val="single" w:sz="4" w:space="0" w:color="auto"/>
              <w:left w:val="single" w:sz="4" w:space="0" w:color="auto"/>
              <w:right w:val="single" w:sz="4" w:space="0" w:color="auto"/>
            </w:tcBorders>
          </w:tcPr>
          <w:p w14:paraId="18877691"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65281A62" w14:textId="7CAA5AC4" w:rsidR="00E56730" w:rsidRDefault="009669B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4E891DC2" w14:textId="77777777" w:rsidR="00E56730" w:rsidRDefault="00E56730" w:rsidP="002003FF">
            <w:pPr>
              <w:rPr>
                <w:rFonts w:cs="Arial"/>
              </w:rPr>
            </w:pPr>
          </w:p>
          <w:p w14:paraId="7D47747D" w14:textId="77777777" w:rsidR="00E56730" w:rsidRPr="00E15D17" w:rsidRDefault="00E56730" w:rsidP="002003FF">
            <w:pPr>
              <w:rPr>
                <w:rFonts w:cs="Arial"/>
              </w:rPr>
            </w:pPr>
            <w:r w:rsidRPr="00E15D17">
              <w:rPr>
                <w:rFonts w:cs="Arial"/>
              </w:rPr>
              <w:lastRenderedPageBreak/>
              <w:t>__ out of __</w:t>
            </w:r>
          </w:p>
          <w:p w14:paraId="394CD785" w14:textId="77777777" w:rsidR="00E56730" w:rsidRPr="00E15D17" w:rsidRDefault="00E56730" w:rsidP="002003FF">
            <w:pPr>
              <w:rPr>
                <w:rFonts w:cs="Arial"/>
              </w:rPr>
            </w:pPr>
          </w:p>
          <w:p w14:paraId="53F4E9C0" w14:textId="77777777" w:rsidR="00E56730" w:rsidRPr="00E15D17" w:rsidRDefault="00E56730" w:rsidP="002003FF">
            <w:pPr>
              <w:rPr>
                <w:rFonts w:cs="Arial"/>
              </w:rPr>
            </w:pPr>
          </w:p>
          <w:p w14:paraId="75B83BD2"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37DBD5A9"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07A07D4E" w14:textId="77777777" w:rsidR="00E56730" w:rsidRPr="00E15D17" w:rsidRDefault="00E56730" w:rsidP="002003FF">
            <w:pPr>
              <w:rPr>
                <w:rFonts w:cs="Arial"/>
              </w:rPr>
            </w:pPr>
          </w:p>
        </w:tc>
      </w:tr>
      <w:tr w:rsidR="00E56730" w:rsidRPr="00E15D17" w14:paraId="3DF8D932" w14:textId="77777777" w:rsidTr="002003FF">
        <w:trPr>
          <w:trHeight w:val="1025"/>
        </w:trPr>
        <w:tc>
          <w:tcPr>
            <w:tcW w:w="1710" w:type="dxa"/>
            <w:vMerge/>
            <w:tcBorders>
              <w:left w:val="single" w:sz="4" w:space="0" w:color="auto"/>
              <w:right w:val="single" w:sz="4" w:space="0" w:color="auto"/>
            </w:tcBorders>
          </w:tcPr>
          <w:p w14:paraId="4C810AB1"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0D8414F3"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1F24704B"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53F4A1B2" w14:textId="09E4D6E4" w:rsidR="00E56730" w:rsidRPr="00E15D17" w:rsidRDefault="00E56730" w:rsidP="002003FF">
            <w:pPr>
              <w:rPr>
                <w:rFonts w:cs="Arial"/>
              </w:rPr>
            </w:pPr>
            <w:r w:rsidRPr="00E15D17">
              <w:rPr>
                <w:rFonts w:cs="Arial"/>
              </w:rPr>
              <w:t xml:space="preserve">2. </w:t>
            </w:r>
            <w:r w:rsidR="00023FD9">
              <w:t>assess how social welfare and economic policies impact the delivery of and access to social services;</w:t>
            </w:r>
          </w:p>
        </w:tc>
        <w:tc>
          <w:tcPr>
            <w:tcW w:w="1800" w:type="dxa"/>
            <w:tcBorders>
              <w:left w:val="single" w:sz="4" w:space="0" w:color="auto"/>
              <w:right w:val="single" w:sz="4" w:space="0" w:color="auto"/>
            </w:tcBorders>
          </w:tcPr>
          <w:p w14:paraId="6AEC0932"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7C29B3B4" w14:textId="77777777" w:rsidR="00E56730" w:rsidRDefault="00E56730" w:rsidP="002003FF">
            <w:pPr>
              <w:rPr>
                <w:rFonts w:cs="Arial"/>
              </w:rPr>
            </w:pPr>
          </w:p>
          <w:p w14:paraId="66DFF9FF" w14:textId="77777777" w:rsidR="00E56730" w:rsidRDefault="00E56730" w:rsidP="002003FF">
            <w:pPr>
              <w:rPr>
                <w:rFonts w:cs="Arial"/>
              </w:rPr>
            </w:pPr>
          </w:p>
          <w:p w14:paraId="3986A459" w14:textId="77777777" w:rsidR="00E56730" w:rsidRPr="00E15D17" w:rsidRDefault="00E56730" w:rsidP="002003FF">
            <w:pPr>
              <w:rPr>
                <w:rFonts w:cs="Arial"/>
              </w:rPr>
            </w:pPr>
            <w:r w:rsidRPr="00E15D17">
              <w:rPr>
                <w:rFonts w:cs="Arial"/>
              </w:rPr>
              <w:t>__ out of __</w:t>
            </w:r>
          </w:p>
          <w:p w14:paraId="7D5BB5B5"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4256D69E"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18743A9A" w14:textId="77777777" w:rsidR="00E56730" w:rsidRPr="00E15D17" w:rsidRDefault="00E56730" w:rsidP="002003FF">
            <w:pPr>
              <w:rPr>
                <w:rFonts w:cs="Arial"/>
              </w:rPr>
            </w:pPr>
          </w:p>
        </w:tc>
      </w:tr>
      <w:tr w:rsidR="00E56730" w:rsidRPr="00E15D17" w14:paraId="1A87511C" w14:textId="77777777" w:rsidTr="002003FF">
        <w:trPr>
          <w:trHeight w:val="1812"/>
        </w:trPr>
        <w:tc>
          <w:tcPr>
            <w:tcW w:w="1710" w:type="dxa"/>
            <w:vMerge/>
            <w:tcBorders>
              <w:left w:val="single" w:sz="4" w:space="0" w:color="auto"/>
              <w:right w:val="single" w:sz="4" w:space="0" w:color="auto"/>
            </w:tcBorders>
          </w:tcPr>
          <w:p w14:paraId="0EB1364C"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3F7CC100"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3004EA1A" w14:textId="77777777" w:rsidR="00E56730" w:rsidRPr="00E15D17" w:rsidRDefault="00E56730" w:rsidP="002003FF">
            <w:pPr>
              <w:rPr>
                <w:rFonts w:cs="Arial"/>
              </w:rPr>
            </w:pPr>
          </w:p>
        </w:tc>
        <w:tc>
          <w:tcPr>
            <w:tcW w:w="1980" w:type="dxa"/>
            <w:tcBorders>
              <w:top w:val="single" w:sz="4" w:space="0" w:color="auto"/>
              <w:left w:val="single" w:sz="4" w:space="0" w:color="auto"/>
              <w:right w:val="single" w:sz="4" w:space="0" w:color="auto"/>
            </w:tcBorders>
          </w:tcPr>
          <w:p w14:paraId="569DC545" w14:textId="69416581" w:rsidR="00E56730" w:rsidRPr="00E15D17" w:rsidRDefault="00E56730" w:rsidP="002003FF">
            <w:pPr>
              <w:rPr>
                <w:rFonts w:cs="Arial"/>
              </w:rPr>
            </w:pPr>
            <w:r w:rsidRPr="00E15D17">
              <w:rPr>
                <w:rFonts w:cs="Arial"/>
              </w:rPr>
              <w:t>3</w:t>
            </w:r>
            <w:r w:rsidR="00023FD9">
              <w:t>.  apply critical thinking to analyze, formulate, and advocate for policies that advance human rights and social, economic, and environmental justice</w:t>
            </w:r>
          </w:p>
        </w:tc>
        <w:tc>
          <w:tcPr>
            <w:tcW w:w="1800" w:type="dxa"/>
            <w:tcBorders>
              <w:left w:val="single" w:sz="4" w:space="0" w:color="auto"/>
              <w:bottom w:val="single" w:sz="4" w:space="0" w:color="auto"/>
              <w:right w:val="single" w:sz="4" w:space="0" w:color="auto"/>
            </w:tcBorders>
          </w:tcPr>
          <w:p w14:paraId="7DA5C353"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5B43507F" w14:textId="77777777" w:rsidR="00E56730" w:rsidRDefault="00E56730" w:rsidP="002003FF">
            <w:pPr>
              <w:rPr>
                <w:rFonts w:cs="Arial"/>
              </w:rPr>
            </w:pPr>
          </w:p>
          <w:p w14:paraId="4073F007" w14:textId="77777777" w:rsidR="00E56730" w:rsidRDefault="00E56730" w:rsidP="002003FF">
            <w:pPr>
              <w:rPr>
                <w:rFonts w:cs="Arial"/>
              </w:rPr>
            </w:pPr>
          </w:p>
          <w:p w14:paraId="3ACC18DB" w14:textId="77777777" w:rsidR="00E56730" w:rsidRDefault="00E56730" w:rsidP="002003FF">
            <w:pPr>
              <w:rPr>
                <w:rFonts w:cs="Arial"/>
              </w:rPr>
            </w:pPr>
          </w:p>
          <w:p w14:paraId="42E25B01" w14:textId="77777777" w:rsidR="00E56730" w:rsidRPr="00E15D17" w:rsidRDefault="00E56730" w:rsidP="002003FF">
            <w:pPr>
              <w:rPr>
                <w:rFonts w:cs="Arial"/>
              </w:rPr>
            </w:pPr>
            <w:r w:rsidRPr="00E15D17">
              <w:rPr>
                <w:rFonts w:cs="Arial"/>
              </w:rPr>
              <w:t>__ out of __</w:t>
            </w:r>
          </w:p>
          <w:p w14:paraId="00CA2037"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65429234"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45EFC5E2" w14:textId="77777777" w:rsidR="00E56730" w:rsidRPr="00E15D17" w:rsidRDefault="00E56730" w:rsidP="002003FF">
            <w:pPr>
              <w:rPr>
                <w:rFonts w:cs="Arial"/>
              </w:rPr>
            </w:pPr>
          </w:p>
        </w:tc>
      </w:tr>
      <w:tr w:rsidR="00E56730" w:rsidRPr="00E15D17" w14:paraId="7728D6EC" w14:textId="77777777" w:rsidTr="00034F0A">
        <w:trPr>
          <w:trHeight w:val="920"/>
        </w:trPr>
        <w:tc>
          <w:tcPr>
            <w:tcW w:w="1710" w:type="dxa"/>
            <w:vMerge/>
            <w:tcBorders>
              <w:left w:val="single" w:sz="4" w:space="0" w:color="auto"/>
              <w:right w:val="single" w:sz="4" w:space="0" w:color="auto"/>
            </w:tcBorders>
          </w:tcPr>
          <w:p w14:paraId="7594B911"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658CB816"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27F0805" w14:textId="77777777" w:rsidR="00E56730" w:rsidRPr="00E15D17" w:rsidRDefault="00E5673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E639476" w14:textId="77777777" w:rsidR="00E56730" w:rsidRPr="00B82DBA" w:rsidRDefault="00E5673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0D435B3F"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C103456"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44B4A6C7"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616EEA8C" w14:textId="77777777" w:rsidR="00E56730" w:rsidRPr="00E15D17" w:rsidRDefault="00E56730" w:rsidP="002003FF">
            <w:pPr>
              <w:rPr>
                <w:rFonts w:cs="Arial"/>
              </w:rPr>
            </w:pPr>
          </w:p>
        </w:tc>
      </w:tr>
      <w:tr w:rsidR="00E56730" w:rsidRPr="00E15D17" w14:paraId="202D5A73" w14:textId="77777777" w:rsidTr="00034F0A">
        <w:trPr>
          <w:trHeight w:val="920"/>
        </w:trPr>
        <w:tc>
          <w:tcPr>
            <w:tcW w:w="1710" w:type="dxa"/>
            <w:vMerge/>
            <w:tcBorders>
              <w:left w:val="single" w:sz="4" w:space="0" w:color="auto"/>
              <w:bottom w:val="single" w:sz="4" w:space="0" w:color="auto"/>
              <w:right w:val="single" w:sz="4" w:space="0" w:color="auto"/>
            </w:tcBorders>
          </w:tcPr>
          <w:p w14:paraId="74CA024F"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04C7842B"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52615A6"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lastRenderedPageBreak/>
              <w:t>[Identify Measure]</w:t>
            </w:r>
          </w:p>
          <w:p w14:paraId="51196BB4" w14:textId="77777777" w:rsidR="00E56730" w:rsidRPr="00E15D17" w:rsidRDefault="00E56730" w:rsidP="002003FF">
            <w:pPr>
              <w:rPr>
                <w:rFonts w:cs="Arial"/>
                <w:i/>
                <w:color w:val="C00000"/>
              </w:rPr>
            </w:pPr>
          </w:p>
          <w:p w14:paraId="5745AF88"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76BD7C3"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6F412822"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31AD8774"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69324494"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487DE0FE" w14:textId="77777777" w:rsidR="00E56730" w:rsidRPr="00E15D17" w:rsidRDefault="00E56730" w:rsidP="002003FF">
            <w:pPr>
              <w:rPr>
                <w:rFonts w:cs="Arial"/>
              </w:rPr>
            </w:pPr>
          </w:p>
        </w:tc>
      </w:tr>
    </w:tbl>
    <w:p w14:paraId="3AF3D102" w14:textId="06F3B005" w:rsidR="00E56730" w:rsidRDefault="00E56730">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75742C63"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19D9A25F"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D36E1D0"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81D775"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93376C1"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65F7606" w14:textId="5869FB7B"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356A354" w14:textId="77777777" w:rsidR="00597555" w:rsidRPr="00E15D17" w:rsidRDefault="00597555" w:rsidP="00597555">
            <w:pPr>
              <w:spacing w:line="276" w:lineRule="auto"/>
              <w:jc w:val="center"/>
              <w:rPr>
                <w:rFonts w:cs="Arial"/>
                <w:b/>
              </w:rPr>
            </w:pPr>
            <w:r w:rsidRPr="00E15D17">
              <w:rPr>
                <w:rFonts w:cs="Arial"/>
                <w:b/>
              </w:rPr>
              <w:t>Outcome Measure Benchmark</w:t>
            </w:r>
          </w:p>
          <w:p w14:paraId="0B67DC7B" w14:textId="1617A308" w:rsidR="00E56730" w:rsidRPr="009669B0" w:rsidRDefault="00597555" w:rsidP="009669B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2A820312" w14:textId="77777777" w:rsidR="00E56730" w:rsidRPr="00E15D17" w:rsidRDefault="00E56730" w:rsidP="002003FF">
            <w:pPr>
              <w:spacing w:line="276" w:lineRule="auto"/>
              <w:jc w:val="center"/>
              <w:rPr>
                <w:rFonts w:cs="Arial"/>
                <w:b/>
              </w:rPr>
            </w:pPr>
            <w:r w:rsidRPr="00E15D17">
              <w:rPr>
                <w:rFonts w:cs="Arial"/>
                <w:b/>
              </w:rPr>
              <w:t>Assessment Procedures:</w:t>
            </w:r>
          </w:p>
          <w:p w14:paraId="58BC9FB5"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47B83F"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58BBE797" w14:textId="77777777" w:rsidTr="002003FF">
        <w:trPr>
          <w:trHeight w:val="73"/>
        </w:trPr>
        <w:tc>
          <w:tcPr>
            <w:tcW w:w="1710" w:type="dxa"/>
            <w:vMerge w:val="restart"/>
            <w:tcBorders>
              <w:top w:val="single" w:sz="4" w:space="0" w:color="auto"/>
              <w:left w:val="single" w:sz="4" w:space="0" w:color="auto"/>
              <w:right w:val="single" w:sz="4" w:space="0" w:color="auto"/>
            </w:tcBorders>
          </w:tcPr>
          <w:p w14:paraId="04D7DA90" w14:textId="2DABF7DC" w:rsidR="00E56730" w:rsidRPr="00E15D17" w:rsidRDefault="00E56730" w:rsidP="002003FF">
            <w:pPr>
              <w:rPr>
                <w:rFonts w:cs="Arial"/>
              </w:rPr>
            </w:pPr>
            <w:r w:rsidRPr="00E15D17">
              <w:rPr>
                <w:rFonts w:cs="Arial"/>
              </w:rPr>
              <w:t xml:space="preserve">Competency </w:t>
            </w:r>
            <w:r w:rsidR="00D02D28">
              <w:rPr>
                <w:rFonts w:cs="Arial"/>
              </w:rPr>
              <w:t>6</w:t>
            </w:r>
            <w:r w:rsidRPr="00E15D17">
              <w:rPr>
                <w:rFonts w:cs="Arial"/>
              </w:rPr>
              <w:t xml:space="preserve">: </w:t>
            </w:r>
            <w:r w:rsidR="00D02D28">
              <w:t>Engage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67E87EE2" w14:textId="77777777" w:rsidR="00E56730" w:rsidRPr="00E15D17" w:rsidRDefault="00E56730" w:rsidP="002003FF">
            <w:pPr>
              <w:rPr>
                <w:rFonts w:cs="Arial"/>
              </w:rPr>
            </w:pPr>
            <w:r w:rsidRPr="00E15D17">
              <w:rPr>
                <w:rFonts w:cs="Arial"/>
              </w:rPr>
              <w:t>__% of students will demonstrate competence inclusive of 2 or more measures</w:t>
            </w:r>
          </w:p>
          <w:p w14:paraId="5D588342" w14:textId="77777777" w:rsidR="00E56730" w:rsidRPr="00E15D17" w:rsidRDefault="00E56730" w:rsidP="002003FF">
            <w:pPr>
              <w:rPr>
                <w:rFonts w:cs="Arial"/>
              </w:rPr>
            </w:pPr>
          </w:p>
          <w:p w14:paraId="27B06F0B"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36A0BA56"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4F1937B4" w14:textId="47F63630" w:rsidR="00E56730" w:rsidRPr="00E15D17" w:rsidRDefault="00E56730" w:rsidP="002003FF">
            <w:pPr>
              <w:rPr>
                <w:rFonts w:cs="Arial"/>
              </w:rPr>
            </w:pPr>
            <w:r w:rsidRPr="00E15D17">
              <w:rPr>
                <w:rFonts w:cs="Arial"/>
              </w:rPr>
              <w:t xml:space="preserve">1. </w:t>
            </w:r>
            <w:r w:rsidR="00D65EFA">
              <w:t>apply knowledge of human behavior and the social environment, person-in-environment, and other multidisciplinary theoretical frameworks to engage with clients and constituencies;</w:t>
            </w:r>
          </w:p>
          <w:p w14:paraId="157AD2A7" w14:textId="77777777" w:rsidR="00E56730" w:rsidRPr="00E15D17" w:rsidRDefault="00E56730" w:rsidP="002003FF">
            <w:pPr>
              <w:rPr>
                <w:rFonts w:cs="Arial"/>
              </w:rPr>
            </w:pPr>
          </w:p>
        </w:tc>
        <w:tc>
          <w:tcPr>
            <w:tcW w:w="1800" w:type="dxa"/>
            <w:tcBorders>
              <w:top w:val="single" w:sz="4" w:space="0" w:color="auto"/>
              <w:left w:val="single" w:sz="4" w:space="0" w:color="auto"/>
              <w:right w:val="single" w:sz="4" w:space="0" w:color="auto"/>
            </w:tcBorders>
          </w:tcPr>
          <w:p w14:paraId="23F0177A"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33E8D6B7" w14:textId="520410E0" w:rsidR="00E56730" w:rsidRDefault="009669B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06820CA4" w14:textId="77777777" w:rsidR="00E56730" w:rsidRDefault="00E56730" w:rsidP="002003FF">
            <w:pPr>
              <w:rPr>
                <w:rFonts w:cs="Arial"/>
              </w:rPr>
            </w:pPr>
          </w:p>
          <w:p w14:paraId="462BA11B" w14:textId="77777777" w:rsidR="00E56730" w:rsidRPr="00E15D17" w:rsidRDefault="00E56730" w:rsidP="002003FF">
            <w:pPr>
              <w:rPr>
                <w:rFonts w:cs="Arial"/>
              </w:rPr>
            </w:pPr>
            <w:r w:rsidRPr="00E15D17">
              <w:rPr>
                <w:rFonts w:cs="Arial"/>
              </w:rPr>
              <w:t>__ out of __</w:t>
            </w:r>
          </w:p>
          <w:p w14:paraId="12D06520" w14:textId="77777777" w:rsidR="00E56730" w:rsidRPr="00E15D17" w:rsidRDefault="00E56730" w:rsidP="002003FF">
            <w:pPr>
              <w:rPr>
                <w:rFonts w:cs="Arial"/>
              </w:rPr>
            </w:pPr>
          </w:p>
          <w:p w14:paraId="5FC427B5" w14:textId="77777777" w:rsidR="00E56730" w:rsidRPr="00E15D17" w:rsidRDefault="00E56730" w:rsidP="002003FF">
            <w:pPr>
              <w:rPr>
                <w:rFonts w:cs="Arial"/>
              </w:rPr>
            </w:pPr>
          </w:p>
          <w:p w14:paraId="0334359B"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04F92F8A"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66A16566" w14:textId="77777777" w:rsidR="00E56730" w:rsidRPr="00E15D17" w:rsidRDefault="00E56730" w:rsidP="002003FF">
            <w:pPr>
              <w:rPr>
                <w:rFonts w:cs="Arial"/>
              </w:rPr>
            </w:pPr>
          </w:p>
        </w:tc>
      </w:tr>
      <w:tr w:rsidR="00E56730" w:rsidRPr="00E15D17" w14:paraId="2D905E18" w14:textId="77777777" w:rsidTr="002003FF">
        <w:trPr>
          <w:trHeight w:val="1025"/>
        </w:trPr>
        <w:tc>
          <w:tcPr>
            <w:tcW w:w="1710" w:type="dxa"/>
            <w:vMerge/>
            <w:tcBorders>
              <w:left w:val="single" w:sz="4" w:space="0" w:color="auto"/>
              <w:right w:val="single" w:sz="4" w:space="0" w:color="auto"/>
            </w:tcBorders>
          </w:tcPr>
          <w:p w14:paraId="3BB06BD7"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7A25E4BA"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1AC4BAAB"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0839F8C8" w14:textId="10B042EE" w:rsidR="00E56730" w:rsidRPr="00E15D17" w:rsidRDefault="00E56730" w:rsidP="002003FF">
            <w:pPr>
              <w:rPr>
                <w:rFonts w:cs="Arial"/>
              </w:rPr>
            </w:pPr>
            <w:r w:rsidRPr="00E15D17">
              <w:rPr>
                <w:rFonts w:cs="Arial"/>
              </w:rPr>
              <w:t xml:space="preserve">2. </w:t>
            </w:r>
            <w:r w:rsidR="00D65EFA">
              <w:t>use empathy, reflection, and interpersonal skills to effectively engage diverse clients and constituencies.</w:t>
            </w:r>
          </w:p>
        </w:tc>
        <w:tc>
          <w:tcPr>
            <w:tcW w:w="1800" w:type="dxa"/>
            <w:tcBorders>
              <w:left w:val="single" w:sz="4" w:space="0" w:color="auto"/>
              <w:right w:val="single" w:sz="4" w:space="0" w:color="auto"/>
            </w:tcBorders>
          </w:tcPr>
          <w:p w14:paraId="3309CF26"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1A5CAB04" w14:textId="77777777" w:rsidR="00E56730" w:rsidRDefault="00E56730" w:rsidP="002003FF">
            <w:pPr>
              <w:rPr>
                <w:rFonts w:cs="Arial"/>
              </w:rPr>
            </w:pPr>
          </w:p>
          <w:p w14:paraId="7019737E" w14:textId="77777777" w:rsidR="00E56730" w:rsidRDefault="00E56730" w:rsidP="002003FF">
            <w:pPr>
              <w:rPr>
                <w:rFonts w:cs="Arial"/>
              </w:rPr>
            </w:pPr>
          </w:p>
          <w:p w14:paraId="1B70AE13" w14:textId="77777777" w:rsidR="00E56730" w:rsidRPr="00E15D17" w:rsidRDefault="00E56730" w:rsidP="002003FF">
            <w:pPr>
              <w:rPr>
                <w:rFonts w:cs="Arial"/>
              </w:rPr>
            </w:pPr>
            <w:r w:rsidRPr="00E15D17">
              <w:rPr>
                <w:rFonts w:cs="Arial"/>
              </w:rPr>
              <w:t>__ out of __</w:t>
            </w:r>
          </w:p>
          <w:p w14:paraId="4CD2C7C6"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4D46CB99"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2FFD902A" w14:textId="77777777" w:rsidR="00E56730" w:rsidRPr="00E15D17" w:rsidRDefault="00E56730" w:rsidP="002003FF">
            <w:pPr>
              <w:rPr>
                <w:rFonts w:cs="Arial"/>
              </w:rPr>
            </w:pPr>
          </w:p>
        </w:tc>
      </w:tr>
      <w:tr w:rsidR="00E56730" w:rsidRPr="00E15D17" w14:paraId="2A19B4B0" w14:textId="77777777" w:rsidTr="00034F0A">
        <w:trPr>
          <w:trHeight w:val="920"/>
        </w:trPr>
        <w:tc>
          <w:tcPr>
            <w:tcW w:w="1710" w:type="dxa"/>
            <w:vMerge/>
            <w:tcBorders>
              <w:left w:val="single" w:sz="4" w:space="0" w:color="auto"/>
              <w:right w:val="single" w:sz="4" w:space="0" w:color="auto"/>
            </w:tcBorders>
          </w:tcPr>
          <w:p w14:paraId="4505AE4C"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05FC72A1"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0C635DF" w14:textId="77777777" w:rsidR="00E56730" w:rsidRPr="00E15D17" w:rsidRDefault="00E5673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F0D8C5F" w14:textId="77777777" w:rsidR="00E56730" w:rsidRPr="00B82DBA" w:rsidRDefault="00E5673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15CEE29E"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3CD89387"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5BA06A7F"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34227CC7" w14:textId="77777777" w:rsidR="00E56730" w:rsidRPr="00E15D17" w:rsidRDefault="00E56730" w:rsidP="002003FF">
            <w:pPr>
              <w:rPr>
                <w:rFonts w:cs="Arial"/>
              </w:rPr>
            </w:pPr>
          </w:p>
        </w:tc>
      </w:tr>
      <w:tr w:rsidR="00E56730" w:rsidRPr="00E15D17" w14:paraId="3ECAA8B2" w14:textId="77777777" w:rsidTr="00034F0A">
        <w:trPr>
          <w:trHeight w:val="920"/>
        </w:trPr>
        <w:tc>
          <w:tcPr>
            <w:tcW w:w="1710" w:type="dxa"/>
            <w:vMerge/>
            <w:tcBorders>
              <w:left w:val="single" w:sz="4" w:space="0" w:color="auto"/>
              <w:bottom w:val="single" w:sz="4" w:space="0" w:color="auto"/>
              <w:right w:val="single" w:sz="4" w:space="0" w:color="auto"/>
            </w:tcBorders>
          </w:tcPr>
          <w:p w14:paraId="373587F9"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1BAE329A"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4D7FAF1"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6CC29D7B" w14:textId="77777777" w:rsidR="00E56730" w:rsidRPr="00E15D17" w:rsidRDefault="00E56730" w:rsidP="002003FF">
            <w:pPr>
              <w:rPr>
                <w:rFonts w:cs="Arial"/>
                <w:i/>
                <w:color w:val="C00000"/>
              </w:rPr>
            </w:pPr>
          </w:p>
          <w:p w14:paraId="01205ECA"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1E11C76"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440DB3BC"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CB50292"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27307BA0"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0A0361C6" w14:textId="77777777" w:rsidR="00E56730" w:rsidRPr="00E15D17" w:rsidRDefault="00E56730" w:rsidP="002003FF">
            <w:pPr>
              <w:rPr>
                <w:rFonts w:cs="Arial"/>
              </w:rPr>
            </w:pPr>
          </w:p>
        </w:tc>
      </w:tr>
    </w:tbl>
    <w:p w14:paraId="4DB452CF" w14:textId="6A053E6D" w:rsidR="00E56730" w:rsidRDefault="00E56730">
      <w:pPr>
        <w:rPr>
          <w:rFonts w:cs="Arial"/>
        </w:rPr>
      </w:pPr>
    </w:p>
    <w:p w14:paraId="6638CCF6" w14:textId="77777777" w:rsidR="00713CBD" w:rsidRPr="00713CBD" w:rsidRDefault="00713CBD" w:rsidP="00713CBD">
      <w:pPr>
        <w:rPr>
          <w:rFonts w:cs="Arial"/>
        </w:rPr>
      </w:pPr>
    </w:p>
    <w:p w14:paraId="19B6C2F2" w14:textId="77777777" w:rsidR="00B82DBA" w:rsidRDefault="00B82DBA">
      <w:pPr>
        <w:rPr>
          <w:rFonts w:cs="Arial"/>
        </w:rPr>
      </w:pPr>
    </w:p>
    <w:p w14:paraId="1B95A305" w14:textId="77777777" w:rsidR="00B82DBA" w:rsidRDefault="00B82DBA">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7CBDF739"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40EEEAF6" w14:textId="77777777" w:rsidR="00E56730" w:rsidRPr="00E15D17" w:rsidRDefault="00E56730" w:rsidP="002003FF">
            <w:pPr>
              <w:jc w:val="center"/>
              <w:rPr>
                <w:rFonts w:cs="Arial"/>
              </w:rPr>
            </w:pPr>
            <w:r w:rsidRPr="00E15D17">
              <w:rPr>
                <w:rFonts w:cs="Arial"/>
                <w:b/>
              </w:rPr>
              <w:lastRenderedPageBreak/>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8B8AFFE"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04467D5"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B5037EF"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7EB8B1" w14:textId="01B8B5FA"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3CF361E" w14:textId="77777777" w:rsidR="00597555" w:rsidRPr="00E15D17" w:rsidRDefault="00597555" w:rsidP="00597555">
            <w:pPr>
              <w:spacing w:line="276" w:lineRule="auto"/>
              <w:jc w:val="center"/>
              <w:rPr>
                <w:rFonts w:cs="Arial"/>
                <w:b/>
              </w:rPr>
            </w:pPr>
            <w:r w:rsidRPr="00E15D17">
              <w:rPr>
                <w:rFonts w:cs="Arial"/>
                <w:b/>
              </w:rPr>
              <w:t>Outcome Measure Benchmark</w:t>
            </w:r>
          </w:p>
          <w:p w14:paraId="46491186" w14:textId="3CB0113F" w:rsidR="00E56730" w:rsidRPr="00120490" w:rsidRDefault="00597555" w:rsidP="0012049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7C32252E" w14:textId="77777777" w:rsidR="00E56730" w:rsidRPr="00E15D17" w:rsidRDefault="00E56730" w:rsidP="002003FF">
            <w:pPr>
              <w:spacing w:line="276" w:lineRule="auto"/>
              <w:jc w:val="center"/>
              <w:rPr>
                <w:rFonts w:cs="Arial"/>
                <w:b/>
              </w:rPr>
            </w:pPr>
            <w:r w:rsidRPr="00E15D17">
              <w:rPr>
                <w:rFonts w:cs="Arial"/>
                <w:b/>
              </w:rPr>
              <w:t>Assessment Procedures:</w:t>
            </w:r>
          </w:p>
          <w:p w14:paraId="2AC95E4F"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A33B546"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31359185" w14:textId="77777777" w:rsidTr="002003FF">
        <w:trPr>
          <w:trHeight w:val="73"/>
        </w:trPr>
        <w:tc>
          <w:tcPr>
            <w:tcW w:w="1710" w:type="dxa"/>
            <w:vMerge w:val="restart"/>
            <w:tcBorders>
              <w:top w:val="single" w:sz="4" w:space="0" w:color="auto"/>
              <w:left w:val="single" w:sz="4" w:space="0" w:color="auto"/>
              <w:right w:val="single" w:sz="4" w:space="0" w:color="auto"/>
            </w:tcBorders>
          </w:tcPr>
          <w:p w14:paraId="1EC239C6" w14:textId="3D456A04" w:rsidR="00E56730" w:rsidRPr="00E15D17" w:rsidRDefault="00E56730" w:rsidP="002003FF">
            <w:pPr>
              <w:rPr>
                <w:rFonts w:cs="Arial"/>
              </w:rPr>
            </w:pPr>
            <w:r w:rsidRPr="00E15D17">
              <w:rPr>
                <w:rFonts w:cs="Arial"/>
              </w:rPr>
              <w:t xml:space="preserve">Competency </w:t>
            </w:r>
            <w:r w:rsidR="00D65EFA">
              <w:rPr>
                <w:rFonts w:cs="Arial"/>
              </w:rPr>
              <w:t>7</w:t>
            </w:r>
            <w:r w:rsidRPr="00E15D17">
              <w:rPr>
                <w:rFonts w:cs="Arial"/>
              </w:rPr>
              <w:t xml:space="preserve">: </w:t>
            </w:r>
            <w:r w:rsidR="00D24A3B">
              <w:t>Assess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1C2F2258" w14:textId="77777777" w:rsidR="00E56730" w:rsidRPr="00E15D17" w:rsidRDefault="00E56730" w:rsidP="002003FF">
            <w:pPr>
              <w:rPr>
                <w:rFonts w:cs="Arial"/>
              </w:rPr>
            </w:pPr>
            <w:r w:rsidRPr="00E15D17">
              <w:rPr>
                <w:rFonts w:cs="Arial"/>
              </w:rPr>
              <w:t>__% of students will demonstrate competence inclusive of 2 or more measures</w:t>
            </w:r>
          </w:p>
          <w:p w14:paraId="57455366" w14:textId="77777777" w:rsidR="00E56730" w:rsidRPr="00E15D17" w:rsidRDefault="00E56730" w:rsidP="002003FF">
            <w:pPr>
              <w:rPr>
                <w:rFonts w:cs="Arial"/>
              </w:rPr>
            </w:pPr>
          </w:p>
          <w:p w14:paraId="199D4A32"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42342759"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68EAD5E2" w14:textId="62EC9D38" w:rsidR="00E56730" w:rsidRPr="00E15D17" w:rsidRDefault="00E56730" w:rsidP="002003FF">
            <w:pPr>
              <w:rPr>
                <w:rFonts w:cs="Arial"/>
              </w:rPr>
            </w:pPr>
            <w:r w:rsidRPr="00E15D17">
              <w:rPr>
                <w:rFonts w:cs="Arial"/>
              </w:rPr>
              <w:t xml:space="preserve">1. </w:t>
            </w:r>
            <w:r w:rsidR="00D24A3B">
              <w:t>collect and organize data, and apply critical thinking to interpret information from clients and constituencies;</w:t>
            </w:r>
          </w:p>
        </w:tc>
        <w:tc>
          <w:tcPr>
            <w:tcW w:w="1800" w:type="dxa"/>
            <w:tcBorders>
              <w:top w:val="single" w:sz="4" w:space="0" w:color="auto"/>
              <w:left w:val="single" w:sz="4" w:space="0" w:color="auto"/>
              <w:right w:val="single" w:sz="4" w:space="0" w:color="auto"/>
            </w:tcBorders>
          </w:tcPr>
          <w:p w14:paraId="141C2322"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4485503A" w14:textId="521D6E58" w:rsidR="00E56730" w:rsidRDefault="0012049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49639BE2" w14:textId="77777777" w:rsidR="00E56730" w:rsidRDefault="00E56730" w:rsidP="002003FF">
            <w:pPr>
              <w:rPr>
                <w:rFonts w:cs="Arial"/>
              </w:rPr>
            </w:pPr>
          </w:p>
          <w:p w14:paraId="0D600CA3" w14:textId="77777777" w:rsidR="00E56730" w:rsidRPr="00E15D17" w:rsidRDefault="00E56730" w:rsidP="002003FF">
            <w:pPr>
              <w:rPr>
                <w:rFonts w:cs="Arial"/>
              </w:rPr>
            </w:pPr>
            <w:r w:rsidRPr="00E15D17">
              <w:rPr>
                <w:rFonts w:cs="Arial"/>
              </w:rPr>
              <w:t>__ out of __</w:t>
            </w:r>
          </w:p>
          <w:p w14:paraId="38D19365" w14:textId="77777777" w:rsidR="00E56730" w:rsidRPr="00E15D17" w:rsidRDefault="00E56730" w:rsidP="002003FF">
            <w:pPr>
              <w:rPr>
                <w:rFonts w:cs="Arial"/>
              </w:rPr>
            </w:pPr>
          </w:p>
          <w:p w14:paraId="5B105CC9" w14:textId="77777777" w:rsidR="00E56730" w:rsidRPr="00E15D17" w:rsidRDefault="00E56730" w:rsidP="002003FF">
            <w:pPr>
              <w:rPr>
                <w:rFonts w:cs="Arial"/>
              </w:rPr>
            </w:pPr>
          </w:p>
          <w:p w14:paraId="1DC475B8"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14E4E080"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2B853B02" w14:textId="77777777" w:rsidR="00E56730" w:rsidRPr="00E15D17" w:rsidRDefault="00E56730" w:rsidP="002003FF">
            <w:pPr>
              <w:rPr>
                <w:rFonts w:cs="Arial"/>
              </w:rPr>
            </w:pPr>
          </w:p>
        </w:tc>
      </w:tr>
      <w:tr w:rsidR="00E56730" w:rsidRPr="00E15D17" w14:paraId="701DC81D" w14:textId="77777777" w:rsidTr="006C094E">
        <w:trPr>
          <w:trHeight w:val="620"/>
        </w:trPr>
        <w:tc>
          <w:tcPr>
            <w:tcW w:w="1710" w:type="dxa"/>
            <w:vMerge/>
            <w:tcBorders>
              <w:left w:val="single" w:sz="4" w:space="0" w:color="auto"/>
              <w:right w:val="single" w:sz="4" w:space="0" w:color="auto"/>
            </w:tcBorders>
          </w:tcPr>
          <w:p w14:paraId="6F1C7454"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31A7B2A0"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097C8490"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08F63306" w14:textId="77F7949C" w:rsidR="00E56730" w:rsidRPr="00E15D17" w:rsidRDefault="00E56730" w:rsidP="002003FF">
            <w:pPr>
              <w:rPr>
                <w:rFonts w:cs="Arial"/>
              </w:rPr>
            </w:pPr>
            <w:r w:rsidRPr="00E15D17">
              <w:rPr>
                <w:rFonts w:cs="Arial"/>
              </w:rPr>
              <w:t xml:space="preserve">2. </w:t>
            </w:r>
            <w:r w:rsidR="00D24A3B">
              <w:t xml:space="preserve">apply knowledge of human behavior and the social environment, person-in-environment, and other multidisciplinary theoretical frameworks in the analysis of assessment </w:t>
            </w:r>
            <w:r w:rsidR="00D24A3B">
              <w:lastRenderedPageBreak/>
              <w:t>data from clients and constituencies;</w:t>
            </w:r>
          </w:p>
        </w:tc>
        <w:tc>
          <w:tcPr>
            <w:tcW w:w="1800" w:type="dxa"/>
            <w:tcBorders>
              <w:left w:val="single" w:sz="4" w:space="0" w:color="auto"/>
              <w:right w:val="single" w:sz="4" w:space="0" w:color="auto"/>
            </w:tcBorders>
          </w:tcPr>
          <w:p w14:paraId="6810352F"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50D53B44" w14:textId="77777777" w:rsidR="00E56730" w:rsidRDefault="00E56730" w:rsidP="002003FF">
            <w:pPr>
              <w:rPr>
                <w:rFonts w:cs="Arial"/>
              </w:rPr>
            </w:pPr>
          </w:p>
          <w:p w14:paraId="1F4F8ED3" w14:textId="77777777" w:rsidR="00E56730" w:rsidRDefault="00E56730" w:rsidP="002003FF">
            <w:pPr>
              <w:rPr>
                <w:rFonts w:cs="Arial"/>
              </w:rPr>
            </w:pPr>
          </w:p>
          <w:p w14:paraId="4A26F670" w14:textId="77777777" w:rsidR="00E56730" w:rsidRPr="00E15D17" w:rsidRDefault="00E56730" w:rsidP="002003FF">
            <w:pPr>
              <w:rPr>
                <w:rFonts w:cs="Arial"/>
              </w:rPr>
            </w:pPr>
            <w:r w:rsidRPr="00E15D17">
              <w:rPr>
                <w:rFonts w:cs="Arial"/>
              </w:rPr>
              <w:t>__ out of __</w:t>
            </w:r>
          </w:p>
          <w:p w14:paraId="53C912F5"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63E92CE6"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036C62FA" w14:textId="77777777" w:rsidR="00E56730" w:rsidRPr="00E15D17" w:rsidRDefault="00E56730" w:rsidP="002003FF">
            <w:pPr>
              <w:rPr>
                <w:rFonts w:cs="Arial"/>
              </w:rPr>
            </w:pPr>
          </w:p>
        </w:tc>
      </w:tr>
      <w:tr w:rsidR="00E56730" w:rsidRPr="00E15D17" w14:paraId="51EB8E62" w14:textId="77777777" w:rsidTr="002003FF">
        <w:trPr>
          <w:trHeight w:val="1812"/>
        </w:trPr>
        <w:tc>
          <w:tcPr>
            <w:tcW w:w="1710" w:type="dxa"/>
            <w:vMerge/>
            <w:tcBorders>
              <w:left w:val="single" w:sz="4" w:space="0" w:color="auto"/>
              <w:right w:val="single" w:sz="4" w:space="0" w:color="auto"/>
            </w:tcBorders>
          </w:tcPr>
          <w:p w14:paraId="419302B0"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3FDAE10B"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4AF84B4C" w14:textId="77777777" w:rsidR="00E56730" w:rsidRPr="00E15D17" w:rsidRDefault="00E56730" w:rsidP="002003FF">
            <w:pPr>
              <w:rPr>
                <w:rFonts w:cs="Arial"/>
              </w:rPr>
            </w:pPr>
          </w:p>
        </w:tc>
        <w:tc>
          <w:tcPr>
            <w:tcW w:w="1980" w:type="dxa"/>
            <w:tcBorders>
              <w:top w:val="single" w:sz="4" w:space="0" w:color="auto"/>
              <w:left w:val="single" w:sz="4" w:space="0" w:color="auto"/>
              <w:right w:val="single" w:sz="4" w:space="0" w:color="auto"/>
            </w:tcBorders>
          </w:tcPr>
          <w:p w14:paraId="2C6623CC" w14:textId="3E47C69A" w:rsidR="00E56730" w:rsidRPr="00E15D17" w:rsidRDefault="00E56730" w:rsidP="002003FF">
            <w:pPr>
              <w:rPr>
                <w:rFonts w:cs="Arial"/>
              </w:rPr>
            </w:pPr>
            <w:r w:rsidRPr="00E15D17">
              <w:rPr>
                <w:rFonts w:cs="Arial"/>
              </w:rPr>
              <w:t xml:space="preserve">3. </w:t>
            </w:r>
            <w:r w:rsidR="00F12CF5">
              <w:t>develop mutually agreed-on intervention goals and objectives based on the critical assessment of strengths, needs, and challenges within clients and constituencies;</w:t>
            </w:r>
          </w:p>
        </w:tc>
        <w:tc>
          <w:tcPr>
            <w:tcW w:w="1800" w:type="dxa"/>
            <w:tcBorders>
              <w:left w:val="single" w:sz="4" w:space="0" w:color="auto"/>
              <w:bottom w:val="single" w:sz="4" w:space="0" w:color="auto"/>
              <w:right w:val="single" w:sz="4" w:space="0" w:color="auto"/>
            </w:tcBorders>
          </w:tcPr>
          <w:p w14:paraId="657812E9"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4A7A71A0" w14:textId="77777777" w:rsidR="00E56730" w:rsidRDefault="00E56730" w:rsidP="002003FF">
            <w:pPr>
              <w:rPr>
                <w:rFonts w:cs="Arial"/>
              </w:rPr>
            </w:pPr>
          </w:p>
          <w:p w14:paraId="5665E010" w14:textId="77777777" w:rsidR="00E56730" w:rsidRDefault="00E56730" w:rsidP="002003FF">
            <w:pPr>
              <w:rPr>
                <w:rFonts w:cs="Arial"/>
              </w:rPr>
            </w:pPr>
          </w:p>
          <w:p w14:paraId="1D51B6F5" w14:textId="77777777" w:rsidR="00E56730" w:rsidRDefault="00E56730" w:rsidP="002003FF">
            <w:pPr>
              <w:rPr>
                <w:rFonts w:cs="Arial"/>
              </w:rPr>
            </w:pPr>
          </w:p>
          <w:p w14:paraId="62E4931E" w14:textId="77777777" w:rsidR="00E56730" w:rsidRPr="00E15D17" w:rsidRDefault="00E56730" w:rsidP="002003FF">
            <w:pPr>
              <w:rPr>
                <w:rFonts w:cs="Arial"/>
              </w:rPr>
            </w:pPr>
            <w:r w:rsidRPr="00E15D17">
              <w:rPr>
                <w:rFonts w:cs="Arial"/>
              </w:rPr>
              <w:t>__ out of __</w:t>
            </w:r>
          </w:p>
          <w:p w14:paraId="75ECD5FD"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19DA40ED"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64F97ADE" w14:textId="77777777" w:rsidR="00E56730" w:rsidRPr="00E15D17" w:rsidRDefault="00E56730" w:rsidP="002003FF">
            <w:pPr>
              <w:rPr>
                <w:rFonts w:cs="Arial"/>
              </w:rPr>
            </w:pPr>
          </w:p>
        </w:tc>
      </w:tr>
      <w:tr w:rsidR="00E56730" w:rsidRPr="00E15D17" w14:paraId="379FDDCA" w14:textId="77777777" w:rsidTr="002003FF">
        <w:trPr>
          <w:trHeight w:val="2762"/>
        </w:trPr>
        <w:tc>
          <w:tcPr>
            <w:tcW w:w="1710" w:type="dxa"/>
            <w:vMerge/>
            <w:tcBorders>
              <w:left w:val="single" w:sz="4" w:space="0" w:color="auto"/>
              <w:right w:val="single" w:sz="4" w:space="0" w:color="auto"/>
            </w:tcBorders>
          </w:tcPr>
          <w:p w14:paraId="54C2297B"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37BE3265"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16A016F3"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24472C66" w14:textId="56B0B333" w:rsidR="00E56730" w:rsidRPr="00E15D17" w:rsidRDefault="00E56730" w:rsidP="002003FF">
            <w:pPr>
              <w:rPr>
                <w:rFonts w:cs="Arial"/>
              </w:rPr>
            </w:pPr>
            <w:r>
              <w:rPr>
                <w:rFonts w:cs="Arial"/>
              </w:rPr>
              <w:t>4.</w:t>
            </w:r>
            <w:r w:rsidRPr="00E15D17">
              <w:rPr>
                <w:rFonts w:cs="Arial"/>
              </w:rPr>
              <w:t xml:space="preserve"> </w:t>
            </w:r>
            <w:r w:rsidR="00F12CF5">
              <w:t>select appropriate intervention strategies based on the assessment, research knowledge, and values and preferences of clients and constituencies</w:t>
            </w:r>
          </w:p>
        </w:tc>
        <w:tc>
          <w:tcPr>
            <w:tcW w:w="1800" w:type="dxa"/>
            <w:tcBorders>
              <w:left w:val="single" w:sz="4" w:space="0" w:color="auto"/>
              <w:right w:val="single" w:sz="4" w:space="0" w:color="auto"/>
            </w:tcBorders>
          </w:tcPr>
          <w:p w14:paraId="597F1214"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7AE57EFA" w14:textId="77777777" w:rsidR="00E56730" w:rsidRPr="00E15D17" w:rsidRDefault="00E56730" w:rsidP="002003FF">
            <w:pPr>
              <w:rPr>
                <w:rFonts w:cs="Arial"/>
              </w:rPr>
            </w:pPr>
            <w:r w:rsidRPr="00E15D17">
              <w:rPr>
                <w:rFonts w:cs="Arial"/>
              </w:rPr>
              <w:t>__ out of __</w:t>
            </w:r>
          </w:p>
          <w:p w14:paraId="5145245F"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64912B8C"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30408E4D" w14:textId="77777777" w:rsidR="00E56730" w:rsidRPr="00E15D17" w:rsidRDefault="00E56730" w:rsidP="002003FF">
            <w:pPr>
              <w:rPr>
                <w:rFonts w:cs="Arial"/>
              </w:rPr>
            </w:pPr>
          </w:p>
        </w:tc>
      </w:tr>
      <w:tr w:rsidR="00E56730" w:rsidRPr="00E15D17" w14:paraId="13FA5E6F" w14:textId="77777777" w:rsidTr="00034F0A">
        <w:trPr>
          <w:trHeight w:val="920"/>
        </w:trPr>
        <w:tc>
          <w:tcPr>
            <w:tcW w:w="1710" w:type="dxa"/>
            <w:vMerge/>
            <w:tcBorders>
              <w:left w:val="single" w:sz="4" w:space="0" w:color="auto"/>
              <w:right w:val="single" w:sz="4" w:space="0" w:color="auto"/>
            </w:tcBorders>
          </w:tcPr>
          <w:p w14:paraId="66946B99"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66F0C763"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E1E1601" w14:textId="77777777" w:rsidR="00E56730" w:rsidRPr="00E15D17" w:rsidRDefault="00E56730" w:rsidP="002003FF">
            <w:pPr>
              <w:rPr>
                <w:rFonts w:cs="Arial"/>
              </w:rPr>
            </w:pPr>
            <w:r w:rsidRPr="00E15D17">
              <w:rPr>
                <w:rFonts w:cs="Arial"/>
              </w:rPr>
              <w:t xml:space="preserve">Measure 2: </w:t>
            </w:r>
            <w:r w:rsidRPr="00E15D17">
              <w:rPr>
                <w:rFonts w:cs="Arial"/>
                <w:i/>
                <w:color w:val="C00000"/>
              </w:rPr>
              <w:lastRenderedPageBreak/>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33EF391" w14:textId="77777777" w:rsidR="00E56730" w:rsidRPr="00B82DBA" w:rsidRDefault="00E56730" w:rsidP="002003FF">
            <w:pPr>
              <w:rPr>
                <w:rFonts w:cs="Arial"/>
                <w:i/>
              </w:rPr>
            </w:pPr>
            <w:r w:rsidRPr="00B82DBA">
              <w:rPr>
                <w:rFonts w:cs="Arial"/>
                <w:i/>
                <w:color w:val="C00000"/>
              </w:rPr>
              <w:lastRenderedPageBreak/>
              <w:t xml:space="preserve">[behaviors not required for measures not </w:t>
            </w:r>
            <w:r w:rsidRPr="00B82DBA">
              <w:rPr>
                <w:rFonts w:cs="Arial"/>
                <w:i/>
                <w:color w:val="C00000"/>
              </w:rPr>
              <w:lastRenderedPageBreak/>
              <w:t>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4112B4ED"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5B3CB3B"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5D8855D2"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52514CC1" w14:textId="77777777" w:rsidR="00E56730" w:rsidRPr="00E15D17" w:rsidRDefault="00E56730" w:rsidP="002003FF">
            <w:pPr>
              <w:rPr>
                <w:rFonts w:cs="Arial"/>
              </w:rPr>
            </w:pPr>
          </w:p>
        </w:tc>
      </w:tr>
      <w:tr w:rsidR="00E56730" w:rsidRPr="00E15D17" w14:paraId="6A7BADFF" w14:textId="77777777" w:rsidTr="00034F0A">
        <w:trPr>
          <w:trHeight w:val="920"/>
        </w:trPr>
        <w:tc>
          <w:tcPr>
            <w:tcW w:w="1710" w:type="dxa"/>
            <w:vMerge/>
            <w:tcBorders>
              <w:left w:val="single" w:sz="4" w:space="0" w:color="auto"/>
              <w:bottom w:val="single" w:sz="4" w:space="0" w:color="auto"/>
              <w:right w:val="single" w:sz="4" w:space="0" w:color="auto"/>
            </w:tcBorders>
          </w:tcPr>
          <w:p w14:paraId="07058565"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79DB2896"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7B10BD5"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0E1FE8A3" w14:textId="77777777" w:rsidR="00E56730" w:rsidRPr="00E15D17" w:rsidRDefault="00E56730" w:rsidP="002003FF">
            <w:pPr>
              <w:rPr>
                <w:rFonts w:cs="Arial"/>
                <w:i/>
                <w:color w:val="C00000"/>
              </w:rPr>
            </w:pPr>
          </w:p>
          <w:p w14:paraId="792C6B29"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817FBB5"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0B201351"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891C59E"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3B572B45"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1A23CCFC" w14:textId="77777777" w:rsidR="00E56730" w:rsidRPr="00E15D17" w:rsidRDefault="00E56730" w:rsidP="002003FF">
            <w:pPr>
              <w:rPr>
                <w:rFonts w:cs="Arial"/>
              </w:rPr>
            </w:pPr>
          </w:p>
        </w:tc>
      </w:tr>
    </w:tbl>
    <w:p w14:paraId="1715F89A" w14:textId="25CEF04C" w:rsidR="00E56730" w:rsidRDefault="00E56730">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E56730" w:rsidRPr="00E15D17" w14:paraId="470A1115"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0EB693B7" w14:textId="77777777" w:rsidR="00E56730" w:rsidRPr="00E15D17" w:rsidRDefault="00E56730"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D4D9D70" w14:textId="77777777" w:rsidR="00E56730" w:rsidRPr="00E15D17" w:rsidRDefault="00E5673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9D8FE0" w14:textId="77777777" w:rsidR="00E56730" w:rsidRPr="00E15D17" w:rsidRDefault="00E5673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A57B70" w14:textId="77777777" w:rsidR="00E56730" w:rsidRPr="00E15D17" w:rsidRDefault="00E5673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F7D434A" w14:textId="2FB085BE" w:rsidR="00E5673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1234A58" w14:textId="77777777" w:rsidR="00597555" w:rsidRPr="00E15D17" w:rsidRDefault="00597555" w:rsidP="00597555">
            <w:pPr>
              <w:spacing w:line="276" w:lineRule="auto"/>
              <w:jc w:val="center"/>
              <w:rPr>
                <w:rFonts w:cs="Arial"/>
                <w:b/>
              </w:rPr>
            </w:pPr>
            <w:r w:rsidRPr="00E15D17">
              <w:rPr>
                <w:rFonts w:cs="Arial"/>
                <w:b/>
              </w:rPr>
              <w:t>Outcome Measure Benchmark</w:t>
            </w:r>
          </w:p>
          <w:p w14:paraId="52E0A3A5" w14:textId="1C3CF58F" w:rsidR="00E56730" w:rsidRPr="00120490" w:rsidRDefault="00597555" w:rsidP="0012049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0EF2C4B7" w14:textId="77777777" w:rsidR="00E56730" w:rsidRPr="00E15D17" w:rsidRDefault="00E56730" w:rsidP="002003FF">
            <w:pPr>
              <w:spacing w:line="276" w:lineRule="auto"/>
              <w:jc w:val="center"/>
              <w:rPr>
                <w:rFonts w:cs="Arial"/>
                <w:b/>
              </w:rPr>
            </w:pPr>
            <w:r w:rsidRPr="00E15D17">
              <w:rPr>
                <w:rFonts w:cs="Arial"/>
                <w:b/>
              </w:rPr>
              <w:t>Assessment Procedures:</w:t>
            </w:r>
          </w:p>
          <w:p w14:paraId="127156CE" w14:textId="77777777" w:rsidR="00E56730" w:rsidRPr="00E15D17" w:rsidRDefault="00E5673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11BEAC3" w14:textId="77777777" w:rsidR="00E56730" w:rsidRPr="00E15D17" w:rsidRDefault="00E56730" w:rsidP="002003FF">
            <w:pPr>
              <w:jc w:val="center"/>
              <w:rPr>
                <w:rFonts w:cs="Arial"/>
              </w:rPr>
            </w:pPr>
            <w:r w:rsidRPr="00E15D17">
              <w:rPr>
                <w:rFonts w:cs="Arial"/>
                <w:b/>
              </w:rPr>
              <w:t>Assessment Procedures: Competency</w:t>
            </w:r>
          </w:p>
        </w:tc>
      </w:tr>
      <w:tr w:rsidR="00E56730" w:rsidRPr="00E15D17" w14:paraId="071C80FF" w14:textId="77777777" w:rsidTr="002003FF">
        <w:trPr>
          <w:trHeight w:val="73"/>
        </w:trPr>
        <w:tc>
          <w:tcPr>
            <w:tcW w:w="1710" w:type="dxa"/>
            <w:vMerge w:val="restart"/>
            <w:tcBorders>
              <w:top w:val="single" w:sz="4" w:space="0" w:color="auto"/>
              <w:left w:val="single" w:sz="4" w:space="0" w:color="auto"/>
              <w:right w:val="single" w:sz="4" w:space="0" w:color="auto"/>
            </w:tcBorders>
          </w:tcPr>
          <w:p w14:paraId="683E2F17" w14:textId="54B0FEE1" w:rsidR="00E56730" w:rsidRPr="00E15D17" w:rsidRDefault="00E56730" w:rsidP="002003FF">
            <w:pPr>
              <w:rPr>
                <w:rFonts w:cs="Arial"/>
              </w:rPr>
            </w:pPr>
            <w:r w:rsidRPr="00E15D17">
              <w:rPr>
                <w:rFonts w:cs="Arial"/>
              </w:rPr>
              <w:t xml:space="preserve">Competency </w:t>
            </w:r>
            <w:r w:rsidR="00F12CF5">
              <w:rPr>
                <w:rFonts w:cs="Arial"/>
              </w:rPr>
              <w:t>8</w:t>
            </w:r>
            <w:r w:rsidRPr="00E15D17">
              <w:rPr>
                <w:rFonts w:cs="Arial"/>
              </w:rPr>
              <w:t xml:space="preserve">: </w:t>
            </w:r>
            <w:r w:rsidR="00F12CF5">
              <w:t>Intervene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34A164BD" w14:textId="77777777" w:rsidR="00E56730" w:rsidRPr="00E15D17" w:rsidRDefault="00E56730" w:rsidP="002003FF">
            <w:pPr>
              <w:rPr>
                <w:rFonts w:cs="Arial"/>
              </w:rPr>
            </w:pPr>
            <w:r w:rsidRPr="00E15D17">
              <w:rPr>
                <w:rFonts w:cs="Arial"/>
              </w:rPr>
              <w:t>__% of students will demonstrate competence inclusive of 2 or more measures</w:t>
            </w:r>
          </w:p>
          <w:p w14:paraId="2EA28944" w14:textId="77777777" w:rsidR="00E56730" w:rsidRPr="00E15D17" w:rsidRDefault="00E56730" w:rsidP="002003FF">
            <w:pPr>
              <w:rPr>
                <w:rFonts w:cs="Arial"/>
              </w:rPr>
            </w:pPr>
          </w:p>
          <w:p w14:paraId="2C78D10B" w14:textId="77777777" w:rsidR="00E56730" w:rsidRPr="00E15D17" w:rsidRDefault="00E56730" w:rsidP="002003FF">
            <w:pPr>
              <w:rPr>
                <w:rFonts w:cs="Arial"/>
              </w:rPr>
            </w:pPr>
          </w:p>
        </w:tc>
        <w:tc>
          <w:tcPr>
            <w:tcW w:w="1260" w:type="dxa"/>
            <w:vMerge w:val="restart"/>
            <w:tcBorders>
              <w:top w:val="single" w:sz="4" w:space="0" w:color="auto"/>
              <w:left w:val="single" w:sz="4" w:space="0" w:color="auto"/>
              <w:right w:val="single" w:sz="4" w:space="0" w:color="auto"/>
            </w:tcBorders>
          </w:tcPr>
          <w:p w14:paraId="31F85695" w14:textId="77777777" w:rsidR="00E56730" w:rsidRPr="00E15D17" w:rsidRDefault="00E5673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6C35255E" w14:textId="7B02C1CB" w:rsidR="00E56730" w:rsidRPr="00E15D17" w:rsidRDefault="00E56730" w:rsidP="002003FF">
            <w:pPr>
              <w:rPr>
                <w:rFonts w:cs="Arial"/>
              </w:rPr>
            </w:pPr>
            <w:r w:rsidRPr="00E15D17">
              <w:rPr>
                <w:rFonts w:cs="Arial"/>
              </w:rPr>
              <w:t xml:space="preserve">1. </w:t>
            </w:r>
            <w:r w:rsidR="000624B4">
              <w:t>critically choose and implement interventions to achieve practice goals and enhance capacities of clients and constituencies;</w:t>
            </w:r>
          </w:p>
        </w:tc>
        <w:tc>
          <w:tcPr>
            <w:tcW w:w="1800" w:type="dxa"/>
            <w:tcBorders>
              <w:top w:val="single" w:sz="4" w:space="0" w:color="auto"/>
              <w:left w:val="single" w:sz="4" w:space="0" w:color="auto"/>
              <w:right w:val="single" w:sz="4" w:space="0" w:color="auto"/>
            </w:tcBorders>
          </w:tcPr>
          <w:p w14:paraId="4DE77F8F" w14:textId="77777777" w:rsidR="00E56730" w:rsidRPr="00E15D17" w:rsidRDefault="00E56730" w:rsidP="002003FF">
            <w:pPr>
              <w:rPr>
                <w:rFonts w:cs="Arial"/>
              </w:rPr>
            </w:pPr>
          </w:p>
        </w:tc>
        <w:tc>
          <w:tcPr>
            <w:tcW w:w="1890" w:type="dxa"/>
            <w:tcBorders>
              <w:top w:val="single" w:sz="4" w:space="0" w:color="auto"/>
              <w:left w:val="single" w:sz="4" w:space="0" w:color="auto"/>
              <w:right w:val="single" w:sz="4" w:space="0" w:color="auto"/>
            </w:tcBorders>
          </w:tcPr>
          <w:p w14:paraId="61191FC7" w14:textId="5CE69BF2" w:rsidR="00E56730" w:rsidRDefault="00120490"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1BE5052A" w14:textId="77777777" w:rsidR="00E56730" w:rsidRDefault="00E56730" w:rsidP="002003FF">
            <w:pPr>
              <w:rPr>
                <w:rFonts w:cs="Arial"/>
              </w:rPr>
            </w:pPr>
          </w:p>
          <w:p w14:paraId="3C03D701" w14:textId="77777777" w:rsidR="00E56730" w:rsidRPr="00E15D17" w:rsidRDefault="00E56730" w:rsidP="002003FF">
            <w:pPr>
              <w:rPr>
                <w:rFonts w:cs="Arial"/>
              </w:rPr>
            </w:pPr>
            <w:r w:rsidRPr="00E15D17">
              <w:rPr>
                <w:rFonts w:cs="Arial"/>
              </w:rPr>
              <w:lastRenderedPageBreak/>
              <w:t>__ out of __</w:t>
            </w:r>
          </w:p>
          <w:p w14:paraId="7A5C046C" w14:textId="77777777" w:rsidR="00E56730" w:rsidRPr="00E15D17" w:rsidRDefault="00E56730" w:rsidP="002003FF">
            <w:pPr>
              <w:rPr>
                <w:rFonts w:cs="Arial"/>
              </w:rPr>
            </w:pPr>
          </w:p>
          <w:p w14:paraId="372292E1" w14:textId="77777777" w:rsidR="00E56730" w:rsidRPr="00E15D17" w:rsidRDefault="00E56730" w:rsidP="002003FF">
            <w:pPr>
              <w:rPr>
                <w:rFonts w:cs="Arial"/>
              </w:rPr>
            </w:pPr>
          </w:p>
          <w:p w14:paraId="44698E17" w14:textId="77777777" w:rsidR="00E56730" w:rsidRPr="00E15D17" w:rsidRDefault="00E5673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207CE5B8" w14:textId="77777777" w:rsidR="00E56730" w:rsidRPr="00E15D17" w:rsidRDefault="00E56730" w:rsidP="002003FF">
            <w:pPr>
              <w:rPr>
                <w:rFonts w:cs="Arial"/>
              </w:rPr>
            </w:pPr>
          </w:p>
        </w:tc>
        <w:tc>
          <w:tcPr>
            <w:tcW w:w="1980" w:type="dxa"/>
            <w:vMerge w:val="restart"/>
            <w:tcBorders>
              <w:top w:val="single" w:sz="4" w:space="0" w:color="auto"/>
              <w:left w:val="single" w:sz="4" w:space="0" w:color="auto"/>
              <w:right w:val="single" w:sz="4" w:space="0" w:color="auto"/>
            </w:tcBorders>
          </w:tcPr>
          <w:p w14:paraId="728583C1" w14:textId="77777777" w:rsidR="00E56730" w:rsidRPr="00E15D17" w:rsidRDefault="00E56730" w:rsidP="002003FF">
            <w:pPr>
              <w:rPr>
                <w:rFonts w:cs="Arial"/>
              </w:rPr>
            </w:pPr>
          </w:p>
        </w:tc>
      </w:tr>
      <w:tr w:rsidR="00E56730" w:rsidRPr="00E15D17" w14:paraId="5CE95A3E" w14:textId="77777777" w:rsidTr="002003FF">
        <w:trPr>
          <w:trHeight w:val="1025"/>
        </w:trPr>
        <w:tc>
          <w:tcPr>
            <w:tcW w:w="1710" w:type="dxa"/>
            <w:vMerge/>
            <w:tcBorders>
              <w:left w:val="single" w:sz="4" w:space="0" w:color="auto"/>
              <w:right w:val="single" w:sz="4" w:space="0" w:color="auto"/>
            </w:tcBorders>
          </w:tcPr>
          <w:p w14:paraId="6B8D701B"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2C12A1DD"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61D85E0B" w14:textId="77777777" w:rsidR="00E56730" w:rsidRPr="00E15D17" w:rsidRDefault="00E5673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449CC621" w14:textId="33AE6231" w:rsidR="00E56730" w:rsidRPr="00E15D17" w:rsidRDefault="00E56730" w:rsidP="002003FF">
            <w:pPr>
              <w:rPr>
                <w:rFonts w:cs="Arial"/>
              </w:rPr>
            </w:pPr>
            <w:r w:rsidRPr="00E15D17">
              <w:rPr>
                <w:rFonts w:cs="Arial"/>
              </w:rPr>
              <w:t xml:space="preserve">2. </w:t>
            </w:r>
            <w:r w:rsidR="000624B4">
              <w:t>apply knowledge of human behavior and the social environment, person-in-environment, and other multidisciplinary theoretical frameworks in interventions with clients and constituencies;</w:t>
            </w:r>
          </w:p>
        </w:tc>
        <w:tc>
          <w:tcPr>
            <w:tcW w:w="1800" w:type="dxa"/>
            <w:tcBorders>
              <w:left w:val="single" w:sz="4" w:space="0" w:color="auto"/>
              <w:right w:val="single" w:sz="4" w:space="0" w:color="auto"/>
            </w:tcBorders>
          </w:tcPr>
          <w:p w14:paraId="4D69BCAD"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6C7806C5" w14:textId="77777777" w:rsidR="00E56730" w:rsidRDefault="00E56730" w:rsidP="002003FF">
            <w:pPr>
              <w:rPr>
                <w:rFonts w:cs="Arial"/>
              </w:rPr>
            </w:pPr>
          </w:p>
          <w:p w14:paraId="53A8B02C" w14:textId="77777777" w:rsidR="00E56730" w:rsidRDefault="00E56730" w:rsidP="002003FF">
            <w:pPr>
              <w:rPr>
                <w:rFonts w:cs="Arial"/>
              </w:rPr>
            </w:pPr>
          </w:p>
          <w:p w14:paraId="097B6486" w14:textId="77777777" w:rsidR="00E56730" w:rsidRPr="00E15D17" w:rsidRDefault="00E56730" w:rsidP="002003FF">
            <w:pPr>
              <w:rPr>
                <w:rFonts w:cs="Arial"/>
              </w:rPr>
            </w:pPr>
            <w:r w:rsidRPr="00E15D17">
              <w:rPr>
                <w:rFonts w:cs="Arial"/>
              </w:rPr>
              <w:t>__ out of __</w:t>
            </w:r>
          </w:p>
          <w:p w14:paraId="5DCC28AB"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7C41069A"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65A74405" w14:textId="77777777" w:rsidR="00E56730" w:rsidRPr="00E15D17" w:rsidRDefault="00E56730" w:rsidP="002003FF">
            <w:pPr>
              <w:rPr>
                <w:rFonts w:cs="Arial"/>
              </w:rPr>
            </w:pPr>
          </w:p>
        </w:tc>
      </w:tr>
      <w:tr w:rsidR="00E56730" w:rsidRPr="00E15D17" w14:paraId="0A023DB0" w14:textId="77777777" w:rsidTr="00C86590">
        <w:trPr>
          <w:trHeight w:val="2240"/>
        </w:trPr>
        <w:tc>
          <w:tcPr>
            <w:tcW w:w="1710" w:type="dxa"/>
            <w:vMerge/>
            <w:tcBorders>
              <w:left w:val="single" w:sz="4" w:space="0" w:color="auto"/>
              <w:right w:val="single" w:sz="4" w:space="0" w:color="auto"/>
            </w:tcBorders>
          </w:tcPr>
          <w:p w14:paraId="7F37E1F9"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1DE50B6A"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76F3A205" w14:textId="77777777" w:rsidR="00E56730" w:rsidRPr="00E15D17" w:rsidRDefault="00E56730" w:rsidP="002003FF">
            <w:pPr>
              <w:rPr>
                <w:rFonts w:cs="Arial"/>
              </w:rPr>
            </w:pPr>
          </w:p>
        </w:tc>
        <w:tc>
          <w:tcPr>
            <w:tcW w:w="1980" w:type="dxa"/>
            <w:tcBorders>
              <w:top w:val="single" w:sz="4" w:space="0" w:color="auto"/>
              <w:left w:val="single" w:sz="4" w:space="0" w:color="auto"/>
              <w:right w:val="single" w:sz="4" w:space="0" w:color="auto"/>
            </w:tcBorders>
          </w:tcPr>
          <w:p w14:paraId="17F28BB6" w14:textId="374E879D" w:rsidR="00E56730" w:rsidRPr="00E15D17" w:rsidRDefault="00E56730" w:rsidP="00C86590">
            <w:pPr>
              <w:rPr>
                <w:rFonts w:cs="Arial"/>
              </w:rPr>
            </w:pPr>
            <w:r w:rsidRPr="00E15D17">
              <w:rPr>
                <w:rFonts w:cs="Arial"/>
              </w:rPr>
              <w:t xml:space="preserve">3. </w:t>
            </w:r>
            <w:r w:rsidR="000624B4">
              <w:t>use inter-professional collaboration as appropriate to achieve beneficial practice outcomes;</w:t>
            </w:r>
          </w:p>
        </w:tc>
        <w:tc>
          <w:tcPr>
            <w:tcW w:w="1800" w:type="dxa"/>
            <w:tcBorders>
              <w:left w:val="single" w:sz="4" w:space="0" w:color="auto"/>
              <w:bottom w:val="single" w:sz="4" w:space="0" w:color="auto"/>
              <w:right w:val="single" w:sz="4" w:space="0" w:color="auto"/>
            </w:tcBorders>
          </w:tcPr>
          <w:p w14:paraId="4EE687E1"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7CF79681" w14:textId="77777777" w:rsidR="00E56730" w:rsidRDefault="00E56730" w:rsidP="002003FF">
            <w:pPr>
              <w:rPr>
                <w:rFonts w:cs="Arial"/>
              </w:rPr>
            </w:pPr>
          </w:p>
          <w:p w14:paraId="4155D5EA" w14:textId="77777777" w:rsidR="00E56730" w:rsidRDefault="00E56730" w:rsidP="002003FF">
            <w:pPr>
              <w:rPr>
                <w:rFonts w:cs="Arial"/>
              </w:rPr>
            </w:pPr>
          </w:p>
          <w:p w14:paraId="14FC4003" w14:textId="77777777" w:rsidR="00E56730" w:rsidRDefault="00E56730" w:rsidP="002003FF">
            <w:pPr>
              <w:rPr>
                <w:rFonts w:cs="Arial"/>
              </w:rPr>
            </w:pPr>
          </w:p>
          <w:p w14:paraId="2C3069F0" w14:textId="77777777" w:rsidR="00E56730" w:rsidRPr="00E15D17" w:rsidRDefault="00E56730" w:rsidP="002003FF">
            <w:pPr>
              <w:rPr>
                <w:rFonts w:cs="Arial"/>
              </w:rPr>
            </w:pPr>
            <w:r w:rsidRPr="00E15D17">
              <w:rPr>
                <w:rFonts w:cs="Arial"/>
              </w:rPr>
              <w:t>__ out of __</w:t>
            </w:r>
          </w:p>
          <w:p w14:paraId="585CF487"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011DBECE"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6D2D9D8E" w14:textId="77777777" w:rsidR="00E56730" w:rsidRPr="00E15D17" w:rsidRDefault="00E56730" w:rsidP="002003FF">
            <w:pPr>
              <w:rPr>
                <w:rFonts w:cs="Arial"/>
              </w:rPr>
            </w:pPr>
          </w:p>
        </w:tc>
      </w:tr>
      <w:tr w:rsidR="00E56730" w:rsidRPr="00E15D17" w14:paraId="2EDC7A2D" w14:textId="77777777" w:rsidTr="00C86590">
        <w:trPr>
          <w:trHeight w:val="1898"/>
        </w:trPr>
        <w:tc>
          <w:tcPr>
            <w:tcW w:w="1710" w:type="dxa"/>
            <w:vMerge/>
            <w:tcBorders>
              <w:left w:val="single" w:sz="4" w:space="0" w:color="auto"/>
              <w:right w:val="single" w:sz="4" w:space="0" w:color="auto"/>
            </w:tcBorders>
          </w:tcPr>
          <w:p w14:paraId="13053393"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49984F71" w14:textId="77777777" w:rsidR="00E56730" w:rsidRPr="00E15D17" w:rsidRDefault="00E56730" w:rsidP="002003FF">
            <w:pPr>
              <w:rPr>
                <w:rFonts w:cs="Arial"/>
              </w:rPr>
            </w:pPr>
          </w:p>
        </w:tc>
        <w:tc>
          <w:tcPr>
            <w:tcW w:w="1260" w:type="dxa"/>
            <w:vMerge/>
            <w:tcBorders>
              <w:left w:val="single" w:sz="4" w:space="0" w:color="auto"/>
              <w:right w:val="single" w:sz="4" w:space="0" w:color="auto"/>
            </w:tcBorders>
          </w:tcPr>
          <w:p w14:paraId="732C6F00"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670601D8" w14:textId="1EA4A9AE" w:rsidR="00E56730" w:rsidRPr="00E15D17" w:rsidRDefault="00E56730" w:rsidP="002003FF">
            <w:pPr>
              <w:rPr>
                <w:rFonts w:cs="Arial"/>
              </w:rPr>
            </w:pPr>
            <w:r>
              <w:rPr>
                <w:rFonts w:cs="Arial"/>
              </w:rPr>
              <w:t>4.</w:t>
            </w:r>
            <w:r w:rsidRPr="00E15D17">
              <w:rPr>
                <w:rFonts w:cs="Arial"/>
              </w:rPr>
              <w:t xml:space="preserve"> </w:t>
            </w:r>
            <w:r w:rsidR="000624B4">
              <w:t>negotiate, mediate, and advocate with and on behalf of diverse clients and constituencies;</w:t>
            </w:r>
          </w:p>
        </w:tc>
        <w:tc>
          <w:tcPr>
            <w:tcW w:w="1800" w:type="dxa"/>
            <w:tcBorders>
              <w:left w:val="single" w:sz="4" w:space="0" w:color="auto"/>
              <w:right w:val="single" w:sz="4" w:space="0" w:color="auto"/>
            </w:tcBorders>
          </w:tcPr>
          <w:p w14:paraId="6C81A3EB" w14:textId="77777777" w:rsidR="00E56730" w:rsidRPr="00E15D17" w:rsidRDefault="00E56730" w:rsidP="002003FF">
            <w:pPr>
              <w:rPr>
                <w:rFonts w:cs="Arial"/>
              </w:rPr>
            </w:pPr>
          </w:p>
        </w:tc>
        <w:tc>
          <w:tcPr>
            <w:tcW w:w="1890" w:type="dxa"/>
            <w:tcBorders>
              <w:left w:val="single" w:sz="4" w:space="0" w:color="auto"/>
              <w:right w:val="single" w:sz="4" w:space="0" w:color="auto"/>
            </w:tcBorders>
          </w:tcPr>
          <w:p w14:paraId="447A5027" w14:textId="77777777" w:rsidR="00E56730" w:rsidRPr="00E15D17" w:rsidRDefault="00E56730" w:rsidP="002003FF">
            <w:pPr>
              <w:rPr>
                <w:rFonts w:cs="Arial"/>
              </w:rPr>
            </w:pPr>
            <w:r w:rsidRPr="00E15D17">
              <w:rPr>
                <w:rFonts w:cs="Arial"/>
              </w:rPr>
              <w:t>__ out of __</w:t>
            </w:r>
          </w:p>
          <w:p w14:paraId="2361C3A8"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789BD58D"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0D5C740B" w14:textId="77777777" w:rsidR="00E56730" w:rsidRPr="00E15D17" w:rsidRDefault="00E56730" w:rsidP="002003FF">
            <w:pPr>
              <w:rPr>
                <w:rFonts w:cs="Arial"/>
              </w:rPr>
            </w:pPr>
          </w:p>
        </w:tc>
      </w:tr>
      <w:tr w:rsidR="00E56730" w:rsidRPr="00E15D17" w14:paraId="22343011" w14:textId="77777777" w:rsidTr="00C86590">
        <w:trPr>
          <w:trHeight w:val="1916"/>
        </w:trPr>
        <w:tc>
          <w:tcPr>
            <w:tcW w:w="1710" w:type="dxa"/>
            <w:vMerge/>
            <w:tcBorders>
              <w:left w:val="single" w:sz="4" w:space="0" w:color="auto"/>
              <w:right w:val="single" w:sz="4" w:space="0" w:color="auto"/>
            </w:tcBorders>
          </w:tcPr>
          <w:p w14:paraId="5B47E251"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6FC232B0" w14:textId="77777777" w:rsidR="00E56730" w:rsidRPr="00E15D17" w:rsidRDefault="00E56730" w:rsidP="002003FF">
            <w:pPr>
              <w:rPr>
                <w:rFonts w:cs="Arial"/>
              </w:rPr>
            </w:pPr>
          </w:p>
        </w:tc>
        <w:tc>
          <w:tcPr>
            <w:tcW w:w="1260" w:type="dxa"/>
            <w:vMerge/>
            <w:tcBorders>
              <w:left w:val="single" w:sz="4" w:space="0" w:color="auto"/>
              <w:bottom w:val="single" w:sz="4" w:space="0" w:color="auto"/>
              <w:right w:val="single" w:sz="4" w:space="0" w:color="auto"/>
            </w:tcBorders>
          </w:tcPr>
          <w:p w14:paraId="081F6E0C"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38CD693F" w14:textId="3F5A2A11" w:rsidR="00E56730" w:rsidRPr="00422674" w:rsidRDefault="00E56730" w:rsidP="002003FF">
            <w:pPr>
              <w:rPr>
                <w:rFonts w:cs="Arial"/>
              </w:rPr>
            </w:pPr>
            <w:r>
              <w:rPr>
                <w:rFonts w:cs="Arial"/>
              </w:rPr>
              <w:t>5.</w:t>
            </w:r>
            <w:r w:rsidRPr="00422674">
              <w:rPr>
                <w:rFonts w:cs="Arial"/>
              </w:rPr>
              <w:t xml:space="preserve"> </w:t>
            </w:r>
            <w:r w:rsidR="00475F59">
              <w:t>facilitate effective transitions and endings that advance mutually agreed-on goals</w:t>
            </w:r>
          </w:p>
        </w:tc>
        <w:tc>
          <w:tcPr>
            <w:tcW w:w="1800" w:type="dxa"/>
            <w:tcBorders>
              <w:left w:val="single" w:sz="4" w:space="0" w:color="auto"/>
              <w:bottom w:val="single" w:sz="4" w:space="0" w:color="auto"/>
              <w:right w:val="single" w:sz="4" w:space="0" w:color="auto"/>
            </w:tcBorders>
          </w:tcPr>
          <w:p w14:paraId="3B4B7A24" w14:textId="77777777" w:rsidR="00E56730" w:rsidRPr="00E15D17" w:rsidRDefault="00E56730" w:rsidP="002003FF">
            <w:pPr>
              <w:rPr>
                <w:rFonts w:cs="Arial"/>
              </w:rPr>
            </w:pPr>
          </w:p>
        </w:tc>
        <w:tc>
          <w:tcPr>
            <w:tcW w:w="1890" w:type="dxa"/>
            <w:tcBorders>
              <w:left w:val="single" w:sz="4" w:space="0" w:color="auto"/>
              <w:bottom w:val="single" w:sz="4" w:space="0" w:color="auto"/>
              <w:right w:val="single" w:sz="4" w:space="0" w:color="auto"/>
            </w:tcBorders>
          </w:tcPr>
          <w:p w14:paraId="59999244" w14:textId="77777777" w:rsidR="00E56730" w:rsidRPr="00E15D17" w:rsidRDefault="00E56730" w:rsidP="002003FF">
            <w:pPr>
              <w:rPr>
                <w:rFonts w:cs="Arial"/>
              </w:rPr>
            </w:pPr>
            <w:r w:rsidRPr="00E15D17">
              <w:rPr>
                <w:rFonts w:cs="Arial"/>
              </w:rPr>
              <w:t>__ out of __</w:t>
            </w:r>
          </w:p>
          <w:p w14:paraId="738D16B6" w14:textId="77777777" w:rsidR="00E56730" w:rsidRPr="00E15D17" w:rsidRDefault="00E56730" w:rsidP="002003FF">
            <w:pPr>
              <w:rPr>
                <w:rFonts w:cs="Arial"/>
              </w:rPr>
            </w:pPr>
          </w:p>
        </w:tc>
        <w:tc>
          <w:tcPr>
            <w:tcW w:w="1800" w:type="dxa"/>
            <w:vMerge/>
            <w:tcBorders>
              <w:left w:val="single" w:sz="4" w:space="0" w:color="auto"/>
              <w:right w:val="single" w:sz="4" w:space="0" w:color="auto"/>
            </w:tcBorders>
          </w:tcPr>
          <w:p w14:paraId="06AD466C" w14:textId="77777777" w:rsidR="00E56730" w:rsidRPr="00E15D17" w:rsidRDefault="00E56730" w:rsidP="002003FF">
            <w:pPr>
              <w:rPr>
                <w:rFonts w:cs="Arial"/>
              </w:rPr>
            </w:pPr>
          </w:p>
        </w:tc>
        <w:tc>
          <w:tcPr>
            <w:tcW w:w="1980" w:type="dxa"/>
            <w:vMerge/>
            <w:tcBorders>
              <w:left w:val="single" w:sz="4" w:space="0" w:color="auto"/>
              <w:right w:val="single" w:sz="4" w:space="0" w:color="auto"/>
            </w:tcBorders>
          </w:tcPr>
          <w:p w14:paraId="40734BEA" w14:textId="77777777" w:rsidR="00E56730" w:rsidRPr="00E15D17" w:rsidRDefault="00E56730" w:rsidP="002003FF">
            <w:pPr>
              <w:rPr>
                <w:rFonts w:cs="Arial"/>
              </w:rPr>
            </w:pPr>
          </w:p>
        </w:tc>
      </w:tr>
      <w:tr w:rsidR="00E56730" w:rsidRPr="00E15D17" w14:paraId="080A75B4" w14:textId="77777777" w:rsidTr="00034F0A">
        <w:trPr>
          <w:trHeight w:val="920"/>
        </w:trPr>
        <w:tc>
          <w:tcPr>
            <w:tcW w:w="1710" w:type="dxa"/>
            <w:vMerge/>
            <w:tcBorders>
              <w:left w:val="single" w:sz="4" w:space="0" w:color="auto"/>
              <w:right w:val="single" w:sz="4" w:space="0" w:color="auto"/>
            </w:tcBorders>
          </w:tcPr>
          <w:p w14:paraId="4724D0C5" w14:textId="77777777" w:rsidR="00E56730" w:rsidRPr="00E15D17" w:rsidRDefault="00E56730" w:rsidP="002003FF">
            <w:pPr>
              <w:rPr>
                <w:rFonts w:cs="Arial"/>
              </w:rPr>
            </w:pPr>
          </w:p>
        </w:tc>
        <w:tc>
          <w:tcPr>
            <w:tcW w:w="1710" w:type="dxa"/>
            <w:vMerge/>
            <w:tcBorders>
              <w:left w:val="single" w:sz="4" w:space="0" w:color="auto"/>
              <w:right w:val="single" w:sz="4" w:space="0" w:color="auto"/>
            </w:tcBorders>
          </w:tcPr>
          <w:p w14:paraId="6A69F22D"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D7C95AA" w14:textId="77777777" w:rsidR="00E56730" w:rsidRPr="00E15D17" w:rsidRDefault="00E5673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F869B7C" w14:textId="77777777" w:rsidR="00E56730" w:rsidRPr="00B82DBA" w:rsidRDefault="00E5673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5A07C048"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6687AFF"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2143779C" w14:textId="77777777" w:rsidR="00E56730" w:rsidRPr="00E15D17" w:rsidRDefault="00E56730" w:rsidP="002003FF">
            <w:pPr>
              <w:rPr>
                <w:rFonts w:cs="Arial"/>
              </w:rPr>
            </w:pPr>
          </w:p>
        </w:tc>
        <w:tc>
          <w:tcPr>
            <w:tcW w:w="1980" w:type="dxa"/>
            <w:tcBorders>
              <w:left w:val="single" w:sz="4" w:space="0" w:color="auto"/>
              <w:right w:val="single" w:sz="4" w:space="0" w:color="auto"/>
            </w:tcBorders>
          </w:tcPr>
          <w:p w14:paraId="34504F99" w14:textId="77777777" w:rsidR="00E56730" w:rsidRPr="00E15D17" w:rsidRDefault="00E56730" w:rsidP="002003FF">
            <w:pPr>
              <w:rPr>
                <w:rFonts w:cs="Arial"/>
              </w:rPr>
            </w:pPr>
          </w:p>
        </w:tc>
      </w:tr>
      <w:tr w:rsidR="00E56730" w:rsidRPr="00E15D17" w14:paraId="1501E5D9" w14:textId="77777777" w:rsidTr="00034F0A">
        <w:trPr>
          <w:trHeight w:val="920"/>
        </w:trPr>
        <w:tc>
          <w:tcPr>
            <w:tcW w:w="1710" w:type="dxa"/>
            <w:vMerge/>
            <w:tcBorders>
              <w:left w:val="single" w:sz="4" w:space="0" w:color="auto"/>
              <w:bottom w:val="single" w:sz="4" w:space="0" w:color="auto"/>
              <w:right w:val="single" w:sz="4" w:space="0" w:color="auto"/>
            </w:tcBorders>
          </w:tcPr>
          <w:p w14:paraId="14523B0F" w14:textId="77777777" w:rsidR="00E56730" w:rsidRPr="00E15D17" w:rsidRDefault="00E56730" w:rsidP="002003FF">
            <w:pPr>
              <w:rPr>
                <w:rFonts w:cs="Arial"/>
              </w:rPr>
            </w:pPr>
          </w:p>
        </w:tc>
        <w:tc>
          <w:tcPr>
            <w:tcW w:w="1710" w:type="dxa"/>
            <w:vMerge/>
            <w:tcBorders>
              <w:left w:val="single" w:sz="4" w:space="0" w:color="auto"/>
              <w:bottom w:val="single" w:sz="4" w:space="0" w:color="auto"/>
              <w:right w:val="single" w:sz="4" w:space="0" w:color="auto"/>
            </w:tcBorders>
          </w:tcPr>
          <w:p w14:paraId="31B0588F" w14:textId="77777777" w:rsidR="00E56730" w:rsidRPr="00E15D17" w:rsidRDefault="00E5673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54242EF" w14:textId="77777777" w:rsidR="00E56730" w:rsidRPr="00E15D17" w:rsidRDefault="00E56730" w:rsidP="002003FF">
            <w:pPr>
              <w:rPr>
                <w:rFonts w:cs="Arial"/>
                <w:i/>
                <w:color w:val="C00000"/>
              </w:rPr>
            </w:pPr>
            <w:r w:rsidRPr="00E15D17">
              <w:rPr>
                <w:rFonts w:cs="Arial"/>
              </w:rPr>
              <w:t xml:space="preserve">Measure 3 (if applicable): </w:t>
            </w:r>
            <w:r w:rsidRPr="00E15D17">
              <w:rPr>
                <w:rFonts w:cs="Arial"/>
                <w:i/>
                <w:color w:val="C00000"/>
              </w:rPr>
              <w:t>[Identify Measure]</w:t>
            </w:r>
          </w:p>
          <w:p w14:paraId="6A0EB49F" w14:textId="77777777" w:rsidR="00E56730" w:rsidRPr="00E15D17" w:rsidRDefault="00E56730" w:rsidP="002003FF">
            <w:pPr>
              <w:rPr>
                <w:rFonts w:cs="Arial"/>
                <w:i/>
                <w:color w:val="C00000"/>
              </w:rPr>
            </w:pPr>
          </w:p>
          <w:p w14:paraId="513423E2" w14:textId="77777777" w:rsidR="00E56730" w:rsidRPr="00E15D17" w:rsidRDefault="00E5673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851730F" w14:textId="77777777" w:rsidR="00E56730" w:rsidRPr="00E15D17" w:rsidRDefault="00E5673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47B7FE1C" w14:textId="77777777" w:rsidR="00E56730" w:rsidRPr="00E15D17" w:rsidRDefault="00E5673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89C5514" w14:textId="77777777" w:rsidR="00E56730" w:rsidRPr="00E15D17" w:rsidRDefault="00E5673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2078E976" w14:textId="77777777" w:rsidR="00E56730" w:rsidRPr="00E15D17" w:rsidRDefault="00E56730" w:rsidP="002003FF">
            <w:pPr>
              <w:rPr>
                <w:rFonts w:cs="Arial"/>
              </w:rPr>
            </w:pPr>
          </w:p>
        </w:tc>
        <w:tc>
          <w:tcPr>
            <w:tcW w:w="1980" w:type="dxa"/>
            <w:tcBorders>
              <w:left w:val="single" w:sz="4" w:space="0" w:color="auto"/>
              <w:bottom w:val="single" w:sz="4" w:space="0" w:color="auto"/>
              <w:right w:val="single" w:sz="4" w:space="0" w:color="auto"/>
            </w:tcBorders>
          </w:tcPr>
          <w:p w14:paraId="59A11DD2" w14:textId="77777777" w:rsidR="00E56730" w:rsidRPr="00E15D17" w:rsidRDefault="00E56730" w:rsidP="002003FF">
            <w:pPr>
              <w:rPr>
                <w:rFonts w:cs="Arial"/>
              </w:rPr>
            </w:pPr>
          </w:p>
        </w:tc>
      </w:tr>
    </w:tbl>
    <w:p w14:paraId="0EE5533A" w14:textId="04DB602C" w:rsidR="00713CBD" w:rsidRPr="00713CBD" w:rsidRDefault="00713CBD" w:rsidP="00713CBD">
      <w:pPr>
        <w:rPr>
          <w:rFonts w:cs="Arial"/>
        </w:rPr>
      </w:pPr>
    </w:p>
    <w:p w14:paraId="41736DFD" w14:textId="77777777" w:rsidR="00B82DBA" w:rsidRDefault="00B82DBA">
      <w:pPr>
        <w:rPr>
          <w:rFonts w:cs="Arial"/>
        </w:rPr>
      </w:pPr>
    </w:p>
    <w:p w14:paraId="75666F3E" w14:textId="77777777" w:rsidR="00B82DBA" w:rsidRDefault="00B82DBA">
      <w:pPr>
        <w:rPr>
          <w:rFonts w:cs="Arial"/>
        </w:rPr>
      </w:pPr>
    </w:p>
    <w:p w14:paraId="60F0EB0E" w14:textId="77777777" w:rsidR="00B82DBA" w:rsidRDefault="00B82DBA">
      <w:pPr>
        <w:rPr>
          <w:rFonts w:cs="Arial"/>
        </w:rPr>
      </w:pPr>
    </w:p>
    <w:p w14:paraId="7A0BE1EB" w14:textId="77777777" w:rsidR="00B82DBA" w:rsidRDefault="00B82DBA">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C86590" w:rsidRPr="00E15D17" w14:paraId="7969DDCE"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1CD92717" w14:textId="77777777" w:rsidR="00C86590" w:rsidRPr="00E15D17" w:rsidRDefault="00C86590" w:rsidP="002003FF">
            <w:pPr>
              <w:jc w:val="center"/>
              <w:rPr>
                <w:rFonts w:cs="Arial"/>
              </w:rPr>
            </w:pPr>
            <w:r w:rsidRPr="00E15D17">
              <w:rPr>
                <w:rFonts w:cs="Arial"/>
                <w:b/>
              </w:rPr>
              <w:lastRenderedPageBreak/>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1BD6F2E" w14:textId="77777777" w:rsidR="00C86590" w:rsidRPr="00E15D17" w:rsidRDefault="00C86590"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5F0FAD" w14:textId="77777777" w:rsidR="00C86590" w:rsidRPr="00E15D17" w:rsidRDefault="00C86590"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E94321" w14:textId="77777777" w:rsidR="00C86590" w:rsidRPr="00E15D17" w:rsidRDefault="00C86590" w:rsidP="002003FF">
            <w:pPr>
              <w:jc w:val="center"/>
              <w:rPr>
                <w:rFonts w:cs="Arial"/>
              </w:rPr>
            </w:pPr>
            <w:r w:rsidRPr="00E15D17">
              <w:rPr>
                <w:rFonts w:cs="Arial"/>
                <w:b/>
              </w:rPr>
              <w:t>Behavior(s)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7C11663" w14:textId="1AAA6103" w:rsidR="00C86590" w:rsidRPr="00E15D17" w:rsidRDefault="00597555" w:rsidP="002003FF">
            <w:pPr>
              <w:jc w:val="center"/>
              <w:rPr>
                <w:rFonts w:cs="Arial"/>
                <w:i/>
                <w:color w:val="FF0000"/>
              </w:rPr>
            </w:pPr>
            <w:r w:rsidRPr="00E15D17">
              <w:rPr>
                <w:rFonts w:cs="Arial"/>
                <w:b/>
              </w:rPr>
              <w:t xml:space="preserve">Dimension(s) </w:t>
            </w:r>
            <w:r w:rsidRPr="00597555">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E280E34" w14:textId="77777777" w:rsidR="00597555" w:rsidRPr="00E15D17" w:rsidRDefault="00597555" w:rsidP="00597555">
            <w:pPr>
              <w:spacing w:line="276" w:lineRule="auto"/>
              <w:jc w:val="center"/>
              <w:rPr>
                <w:rFonts w:cs="Arial"/>
                <w:b/>
              </w:rPr>
            </w:pPr>
            <w:r w:rsidRPr="00E15D17">
              <w:rPr>
                <w:rFonts w:cs="Arial"/>
                <w:b/>
              </w:rPr>
              <w:t>Outcome Measure Benchmark</w:t>
            </w:r>
          </w:p>
          <w:p w14:paraId="01B2BF7B" w14:textId="1E817FEF" w:rsidR="00C86590" w:rsidRPr="00120490" w:rsidRDefault="00597555" w:rsidP="0012049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41688828" w14:textId="77777777" w:rsidR="00C86590" w:rsidRPr="00E15D17" w:rsidRDefault="00C86590" w:rsidP="002003FF">
            <w:pPr>
              <w:spacing w:line="276" w:lineRule="auto"/>
              <w:jc w:val="center"/>
              <w:rPr>
                <w:rFonts w:cs="Arial"/>
                <w:b/>
              </w:rPr>
            </w:pPr>
            <w:r w:rsidRPr="00E15D17">
              <w:rPr>
                <w:rFonts w:cs="Arial"/>
                <w:b/>
              </w:rPr>
              <w:t>Assessment Procedures:</w:t>
            </w:r>
          </w:p>
          <w:p w14:paraId="623C4265" w14:textId="77777777" w:rsidR="00C86590" w:rsidRPr="00E15D17" w:rsidRDefault="00C86590"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CCC01B2" w14:textId="77777777" w:rsidR="00C86590" w:rsidRPr="00E15D17" w:rsidRDefault="00C86590" w:rsidP="002003FF">
            <w:pPr>
              <w:jc w:val="center"/>
              <w:rPr>
                <w:rFonts w:cs="Arial"/>
              </w:rPr>
            </w:pPr>
            <w:r w:rsidRPr="00E15D17">
              <w:rPr>
                <w:rFonts w:cs="Arial"/>
                <w:b/>
              </w:rPr>
              <w:t>Assessment Procedures: Competency</w:t>
            </w:r>
          </w:p>
        </w:tc>
      </w:tr>
      <w:tr w:rsidR="00C86590" w:rsidRPr="00E15D17" w14:paraId="01132832" w14:textId="77777777" w:rsidTr="00597555">
        <w:trPr>
          <w:trHeight w:val="1403"/>
        </w:trPr>
        <w:tc>
          <w:tcPr>
            <w:tcW w:w="1710" w:type="dxa"/>
            <w:vMerge w:val="restart"/>
            <w:tcBorders>
              <w:top w:val="single" w:sz="4" w:space="0" w:color="auto"/>
              <w:left w:val="single" w:sz="4" w:space="0" w:color="auto"/>
              <w:right w:val="single" w:sz="4" w:space="0" w:color="auto"/>
            </w:tcBorders>
          </w:tcPr>
          <w:p w14:paraId="6D6F275D" w14:textId="6FA22C1B" w:rsidR="00C86590" w:rsidRPr="00E15D17" w:rsidRDefault="00C86590" w:rsidP="002003FF">
            <w:pPr>
              <w:rPr>
                <w:rFonts w:cs="Arial"/>
              </w:rPr>
            </w:pPr>
            <w:r w:rsidRPr="00E15D17">
              <w:rPr>
                <w:rFonts w:cs="Arial"/>
              </w:rPr>
              <w:t xml:space="preserve">Competency </w:t>
            </w:r>
            <w:r>
              <w:rPr>
                <w:rFonts w:cs="Arial"/>
              </w:rPr>
              <w:t>9</w:t>
            </w:r>
            <w:r w:rsidRPr="00E15D17">
              <w:rPr>
                <w:rFonts w:cs="Arial"/>
              </w:rPr>
              <w:t xml:space="preserve">: </w:t>
            </w:r>
            <w:r w:rsidR="001F7772">
              <w:t>Evaluate Practice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5C45FA9E" w14:textId="77777777" w:rsidR="00C86590" w:rsidRPr="00E15D17" w:rsidRDefault="00C86590" w:rsidP="002003FF">
            <w:pPr>
              <w:rPr>
                <w:rFonts w:cs="Arial"/>
              </w:rPr>
            </w:pPr>
            <w:r w:rsidRPr="00E15D17">
              <w:rPr>
                <w:rFonts w:cs="Arial"/>
              </w:rPr>
              <w:t>__% of students will demonstrate competence inclusive of 2 or more measures</w:t>
            </w:r>
          </w:p>
          <w:p w14:paraId="03AC6588" w14:textId="77777777" w:rsidR="00C86590" w:rsidRPr="00E15D17" w:rsidRDefault="00C86590" w:rsidP="002003FF">
            <w:pPr>
              <w:rPr>
                <w:rFonts w:cs="Arial"/>
              </w:rPr>
            </w:pPr>
          </w:p>
          <w:p w14:paraId="07BFB5A0" w14:textId="77777777" w:rsidR="00C86590" w:rsidRPr="00E15D17" w:rsidRDefault="00C86590" w:rsidP="002003FF">
            <w:pPr>
              <w:rPr>
                <w:rFonts w:cs="Arial"/>
              </w:rPr>
            </w:pPr>
          </w:p>
        </w:tc>
        <w:tc>
          <w:tcPr>
            <w:tcW w:w="1260" w:type="dxa"/>
            <w:vMerge w:val="restart"/>
            <w:tcBorders>
              <w:top w:val="single" w:sz="4" w:space="0" w:color="auto"/>
              <w:left w:val="single" w:sz="4" w:space="0" w:color="auto"/>
              <w:right w:val="single" w:sz="4" w:space="0" w:color="auto"/>
            </w:tcBorders>
          </w:tcPr>
          <w:p w14:paraId="60A77CD6" w14:textId="77777777" w:rsidR="00C86590" w:rsidRPr="00E15D17" w:rsidRDefault="00C86590"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351AAD04" w14:textId="398A2C0F" w:rsidR="00C86590" w:rsidRPr="00E15D17" w:rsidRDefault="00C86590" w:rsidP="002003FF">
            <w:pPr>
              <w:rPr>
                <w:rFonts w:cs="Arial"/>
              </w:rPr>
            </w:pPr>
            <w:r w:rsidRPr="00E15D17">
              <w:rPr>
                <w:rFonts w:cs="Arial"/>
              </w:rPr>
              <w:t xml:space="preserve">1. </w:t>
            </w:r>
            <w:r w:rsidR="001F7772">
              <w:t>select and use appropriate methods for evaluation of outcomes;</w:t>
            </w:r>
          </w:p>
        </w:tc>
        <w:tc>
          <w:tcPr>
            <w:tcW w:w="1800" w:type="dxa"/>
            <w:tcBorders>
              <w:top w:val="single" w:sz="4" w:space="0" w:color="auto"/>
              <w:left w:val="single" w:sz="4" w:space="0" w:color="auto"/>
              <w:right w:val="single" w:sz="4" w:space="0" w:color="auto"/>
            </w:tcBorders>
          </w:tcPr>
          <w:p w14:paraId="5B6C3B22" w14:textId="77777777" w:rsidR="00C86590" w:rsidRPr="00E15D17" w:rsidRDefault="00C86590" w:rsidP="002003FF">
            <w:pPr>
              <w:rPr>
                <w:rFonts w:cs="Arial"/>
              </w:rPr>
            </w:pPr>
          </w:p>
        </w:tc>
        <w:tc>
          <w:tcPr>
            <w:tcW w:w="1890" w:type="dxa"/>
            <w:tcBorders>
              <w:top w:val="single" w:sz="4" w:space="0" w:color="auto"/>
              <w:left w:val="single" w:sz="4" w:space="0" w:color="auto"/>
              <w:right w:val="single" w:sz="4" w:space="0" w:color="auto"/>
            </w:tcBorders>
          </w:tcPr>
          <w:p w14:paraId="6915C173" w14:textId="77777777" w:rsidR="00120490" w:rsidRDefault="00120490" w:rsidP="00120490">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2D7292A2" w14:textId="77777777" w:rsidR="00C86590" w:rsidRDefault="00C86590" w:rsidP="002003FF">
            <w:pPr>
              <w:rPr>
                <w:rFonts w:cs="Arial"/>
              </w:rPr>
            </w:pPr>
          </w:p>
          <w:p w14:paraId="1F701D6E" w14:textId="77777777" w:rsidR="00C86590" w:rsidRPr="00E15D17" w:rsidRDefault="00C86590" w:rsidP="002003FF">
            <w:pPr>
              <w:rPr>
                <w:rFonts w:cs="Arial"/>
              </w:rPr>
            </w:pPr>
            <w:r w:rsidRPr="00E15D17">
              <w:rPr>
                <w:rFonts w:cs="Arial"/>
              </w:rPr>
              <w:t>__ out of __</w:t>
            </w:r>
          </w:p>
          <w:p w14:paraId="48D7E52B" w14:textId="77777777" w:rsidR="00C86590" w:rsidRPr="00E15D17" w:rsidRDefault="00C86590"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1D7F77E4" w14:textId="77777777" w:rsidR="00C86590" w:rsidRPr="00E15D17" w:rsidRDefault="00C86590" w:rsidP="002003FF">
            <w:pPr>
              <w:rPr>
                <w:rFonts w:cs="Arial"/>
              </w:rPr>
            </w:pPr>
          </w:p>
        </w:tc>
        <w:tc>
          <w:tcPr>
            <w:tcW w:w="1980" w:type="dxa"/>
            <w:vMerge w:val="restart"/>
            <w:tcBorders>
              <w:top w:val="single" w:sz="4" w:space="0" w:color="auto"/>
              <w:left w:val="single" w:sz="4" w:space="0" w:color="auto"/>
              <w:right w:val="single" w:sz="4" w:space="0" w:color="auto"/>
            </w:tcBorders>
          </w:tcPr>
          <w:p w14:paraId="3E27346E" w14:textId="77777777" w:rsidR="00C86590" w:rsidRPr="00E15D17" w:rsidRDefault="00C86590" w:rsidP="002003FF">
            <w:pPr>
              <w:rPr>
                <w:rFonts w:cs="Arial"/>
              </w:rPr>
            </w:pPr>
          </w:p>
        </w:tc>
      </w:tr>
      <w:tr w:rsidR="00C86590" w:rsidRPr="00E15D17" w14:paraId="7B4449F9" w14:textId="77777777" w:rsidTr="002003FF">
        <w:trPr>
          <w:trHeight w:val="1025"/>
        </w:trPr>
        <w:tc>
          <w:tcPr>
            <w:tcW w:w="1710" w:type="dxa"/>
            <w:vMerge/>
            <w:tcBorders>
              <w:left w:val="single" w:sz="4" w:space="0" w:color="auto"/>
              <w:right w:val="single" w:sz="4" w:space="0" w:color="auto"/>
            </w:tcBorders>
          </w:tcPr>
          <w:p w14:paraId="56F9BD89" w14:textId="77777777" w:rsidR="00C86590" w:rsidRPr="00E15D17" w:rsidRDefault="00C86590" w:rsidP="002003FF">
            <w:pPr>
              <w:rPr>
                <w:rFonts w:cs="Arial"/>
              </w:rPr>
            </w:pPr>
          </w:p>
        </w:tc>
        <w:tc>
          <w:tcPr>
            <w:tcW w:w="1710" w:type="dxa"/>
            <w:vMerge/>
            <w:tcBorders>
              <w:left w:val="single" w:sz="4" w:space="0" w:color="auto"/>
              <w:right w:val="single" w:sz="4" w:space="0" w:color="auto"/>
            </w:tcBorders>
          </w:tcPr>
          <w:p w14:paraId="45E91387" w14:textId="77777777" w:rsidR="00C86590" w:rsidRPr="00E15D17" w:rsidRDefault="00C86590" w:rsidP="002003FF">
            <w:pPr>
              <w:rPr>
                <w:rFonts w:cs="Arial"/>
              </w:rPr>
            </w:pPr>
          </w:p>
        </w:tc>
        <w:tc>
          <w:tcPr>
            <w:tcW w:w="1260" w:type="dxa"/>
            <w:vMerge/>
            <w:tcBorders>
              <w:left w:val="single" w:sz="4" w:space="0" w:color="auto"/>
              <w:right w:val="single" w:sz="4" w:space="0" w:color="auto"/>
            </w:tcBorders>
          </w:tcPr>
          <w:p w14:paraId="199EF06C" w14:textId="77777777" w:rsidR="00C86590" w:rsidRPr="00E15D17" w:rsidRDefault="00C86590"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017A1290" w14:textId="180981A2" w:rsidR="00C86590" w:rsidRPr="00E15D17" w:rsidRDefault="00C86590" w:rsidP="002003FF">
            <w:pPr>
              <w:rPr>
                <w:rFonts w:cs="Arial"/>
              </w:rPr>
            </w:pPr>
            <w:r w:rsidRPr="00E15D17">
              <w:rPr>
                <w:rFonts w:cs="Arial"/>
              </w:rPr>
              <w:t xml:space="preserve">2. </w:t>
            </w:r>
            <w:r w:rsidR="00950098">
              <w:t>apply knowledge of human behavior and the social environment, person-in-environment, and other multidisciplinary theoretical frameworks in the evaluation of outcomes;</w:t>
            </w:r>
          </w:p>
        </w:tc>
        <w:tc>
          <w:tcPr>
            <w:tcW w:w="1800" w:type="dxa"/>
            <w:tcBorders>
              <w:left w:val="single" w:sz="4" w:space="0" w:color="auto"/>
              <w:right w:val="single" w:sz="4" w:space="0" w:color="auto"/>
            </w:tcBorders>
          </w:tcPr>
          <w:p w14:paraId="4326E20C" w14:textId="77777777" w:rsidR="00C86590" w:rsidRPr="00E15D17" w:rsidRDefault="00C86590" w:rsidP="002003FF">
            <w:pPr>
              <w:rPr>
                <w:rFonts w:cs="Arial"/>
              </w:rPr>
            </w:pPr>
          </w:p>
        </w:tc>
        <w:tc>
          <w:tcPr>
            <w:tcW w:w="1890" w:type="dxa"/>
            <w:tcBorders>
              <w:left w:val="single" w:sz="4" w:space="0" w:color="auto"/>
              <w:right w:val="single" w:sz="4" w:space="0" w:color="auto"/>
            </w:tcBorders>
          </w:tcPr>
          <w:p w14:paraId="45BAC7FE" w14:textId="77777777" w:rsidR="00C86590" w:rsidRDefault="00C86590" w:rsidP="002003FF">
            <w:pPr>
              <w:rPr>
                <w:rFonts w:cs="Arial"/>
              </w:rPr>
            </w:pPr>
          </w:p>
          <w:p w14:paraId="29973437" w14:textId="77777777" w:rsidR="00C86590" w:rsidRDefault="00C86590" w:rsidP="002003FF">
            <w:pPr>
              <w:rPr>
                <w:rFonts w:cs="Arial"/>
              </w:rPr>
            </w:pPr>
          </w:p>
          <w:p w14:paraId="28BAECC3" w14:textId="77777777" w:rsidR="00C86590" w:rsidRPr="00E15D17" w:rsidRDefault="00C86590" w:rsidP="002003FF">
            <w:pPr>
              <w:rPr>
                <w:rFonts w:cs="Arial"/>
              </w:rPr>
            </w:pPr>
            <w:r w:rsidRPr="00E15D17">
              <w:rPr>
                <w:rFonts w:cs="Arial"/>
              </w:rPr>
              <w:t>__ out of __</w:t>
            </w:r>
          </w:p>
          <w:p w14:paraId="2619B2F5" w14:textId="77777777" w:rsidR="00C86590" w:rsidRPr="00E15D17" w:rsidRDefault="00C86590" w:rsidP="002003FF">
            <w:pPr>
              <w:rPr>
                <w:rFonts w:cs="Arial"/>
              </w:rPr>
            </w:pPr>
          </w:p>
        </w:tc>
        <w:tc>
          <w:tcPr>
            <w:tcW w:w="1800" w:type="dxa"/>
            <w:vMerge/>
            <w:tcBorders>
              <w:left w:val="single" w:sz="4" w:space="0" w:color="auto"/>
              <w:right w:val="single" w:sz="4" w:space="0" w:color="auto"/>
            </w:tcBorders>
          </w:tcPr>
          <w:p w14:paraId="42F32ABC" w14:textId="77777777" w:rsidR="00C86590" w:rsidRPr="00E15D17" w:rsidRDefault="00C86590" w:rsidP="002003FF">
            <w:pPr>
              <w:rPr>
                <w:rFonts w:cs="Arial"/>
              </w:rPr>
            </w:pPr>
          </w:p>
        </w:tc>
        <w:tc>
          <w:tcPr>
            <w:tcW w:w="1980" w:type="dxa"/>
            <w:vMerge/>
            <w:tcBorders>
              <w:left w:val="single" w:sz="4" w:space="0" w:color="auto"/>
              <w:right w:val="single" w:sz="4" w:space="0" w:color="auto"/>
            </w:tcBorders>
          </w:tcPr>
          <w:p w14:paraId="05BB3DF3" w14:textId="77777777" w:rsidR="00C86590" w:rsidRPr="00E15D17" w:rsidRDefault="00C86590" w:rsidP="002003FF">
            <w:pPr>
              <w:rPr>
                <w:rFonts w:cs="Arial"/>
              </w:rPr>
            </w:pPr>
          </w:p>
        </w:tc>
      </w:tr>
      <w:tr w:rsidR="00C86590" w:rsidRPr="00E15D17" w14:paraId="1013CFA5" w14:textId="77777777" w:rsidTr="002003FF">
        <w:trPr>
          <w:trHeight w:val="2240"/>
        </w:trPr>
        <w:tc>
          <w:tcPr>
            <w:tcW w:w="1710" w:type="dxa"/>
            <w:vMerge/>
            <w:tcBorders>
              <w:left w:val="single" w:sz="4" w:space="0" w:color="auto"/>
              <w:right w:val="single" w:sz="4" w:space="0" w:color="auto"/>
            </w:tcBorders>
          </w:tcPr>
          <w:p w14:paraId="05D6C63A" w14:textId="77777777" w:rsidR="00C86590" w:rsidRPr="00E15D17" w:rsidRDefault="00C86590" w:rsidP="002003FF">
            <w:pPr>
              <w:rPr>
                <w:rFonts w:cs="Arial"/>
              </w:rPr>
            </w:pPr>
          </w:p>
        </w:tc>
        <w:tc>
          <w:tcPr>
            <w:tcW w:w="1710" w:type="dxa"/>
            <w:vMerge/>
            <w:tcBorders>
              <w:left w:val="single" w:sz="4" w:space="0" w:color="auto"/>
              <w:right w:val="single" w:sz="4" w:space="0" w:color="auto"/>
            </w:tcBorders>
          </w:tcPr>
          <w:p w14:paraId="1B7F60C9" w14:textId="77777777" w:rsidR="00C86590" w:rsidRPr="00E15D17" w:rsidRDefault="00C86590" w:rsidP="002003FF">
            <w:pPr>
              <w:rPr>
                <w:rFonts w:cs="Arial"/>
              </w:rPr>
            </w:pPr>
          </w:p>
        </w:tc>
        <w:tc>
          <w:tcPr>
            <w:tcW w:w="1260" w:type="dxa"/>
            <w:vMerge/>
            <w:tcBorders>
              <w:left w:val="single" w:sz="4" w:space="0" w:color="auto"/>
              <w:right w:val="single" w:sz="4" w:space="0" w:color="auto"/>
            </w:tcBorders>
          </w:tcPr>
          <w:p w14:paraId="00B0BDF7" w14:textId="77777777" w:rsidR="00C86590" w:rsidRPr="00E15D17" w:rsidRDefault="00C86590" w:rsidP="002003FF">
            <w:pPr>
              <w:rPr>
                <w:rFonts w:cs="Arial"/>
              </w:rPr>
            </w:pPr>
          </w:p>
        </w:tc>
        <w:tc>
          <w:tcPr>
            <w:tcW w:w="1980" w:type="dxa"/>
            <w:tcBorders>
              <w:top w:val="single" w:sz="4" w:space="0" w:color="auto"/>
              <w:left w:val="single" w:sz="4" w:space="0" w:color="auto"/>
              <w:right w:val="single" w:sz="4" w:space="0" w:color="auto"/>
            </w:tcBorders>
          </w:tcPr>
          <w:p w14:paraId="17745006" w14:textId="7456F932" w:rsidR="00C86590" w:rsidRPr="00E15D17" w:rsidRDefault="00C86590" w:rsidP="002003FF">
            <w:pPr>
              <w:rPr>
                <w:rFonts w:cs="Arial"/>
              </w:rPr>
            </w:pPr>
            <w:r w:rsidRPr="00E15D17">
              <w:rPr>
                <w:rFonts w:cs="Arial"/>
              </w:rPr>
              <w:t xml:space="preserve">3. </w:t>
            </w:r>
            <w:r w:rsidR="00950098">
              <w:t>critically analyze, monitor, and evaluate intervention and program processes and outcomes;</w:t>
            </w:r>
          </w:p>
        </w:tc>
        <w:tc>
          <w:tcPr>
            <w:tcW w:w="1800" w:type="dxa"/>
            <w:tcBorders>
              <w:left w:val="single" w:sz="4" w:space="0" w:color="auto"/>
              <w:bottom w:val="single" w:sz="4" w:space="0" w:color="auto"/>
              <w:right w:val="single" w:sz="4" w:space="0" w:color="auto"/>
            </w:tcBorders>
          </w:tcPr>
          <w:p w14:paraId="642EBEDC" w14:textId="77777777" w:rsidR="00C86590" w:rsidRPr="00E15D17" w:rsidRDefault="00C86590" w:rsidP="002003FF">
            <w:pPr>
              <w:rPr>
                <w:rFonts w:cs="Arial"/>
              </w:rPr>
            </w:pPr>
          </w:p>
        </w:tc>
        <w:tc>
          <w:tcPr>
            <w:tcW w:w="1890" w:type="dxa"/>
            <w:tcBorders>
              <w:left w:val="single" w:sz="4" w:space="0" w:color="auto"/>
              <w:right w:val="single" w:sz="4" w:space="0" w:color="auto"/>
            </w:tcBorders>
          </w:tcPr>
          <w:p w14:paraId="705CEA9A" w14:textId="77777777" w:rsidR="00C86590" w:rsidRDefault="00C86590" w:rsidP="002003FF">
            <w:pPr>
              <w:rPr>
                <w:rFonts w:cs="Arial"/>
              </w:rPr>
            </w:pPr>
          </w:p>
          <w:p w14:paraId="37A11506" w14:textId="77777777" w:rsidR="00C86590" w:rsidRDefault="00C86590" w:rsidP="002003FF">
            <w:pPr>
              <w:rPr>
                <w:rFonts w:cs="Arial"/>
              </w:rPr>
            </w:pPr>
          </w:p>
          <w:p w14:paraId="39B0636B" w14:textId="77777777" w:rsidR="00C86590" w:rsidRDefault="00C86590" w:rsidP="002003FF">
            <w:pPr>
              <w:rPr>
                <w:rFonts w:cs="Arial"/>
              </w:rPr>
            </w:pPr>
          </w:p>
          <w:p w14:paraId="3EE2CA5A" w14:textId="77777777" w:rsidR="00C86590" w:rsidRPr="00E15D17" w:rsidRDefault="00C86590" w:rsidP="002003FF">
            <w:pPr>
              <w:rPr>
                <w:rFonts w:cs="Arial"/>
              </w:rPr>
            </w:pPr>
            <w:r w:rsidRPr="00E15D17">
              <w:rPr>
                <w:rFonts w:cs="Arial"/>
              </w:rPr>
              <w:t>__ out of __</w:t>
            </w:r>
          </w:p>
          <w:p w14:paraId="1D79A74E" w14:textId="77777777" w:rsidR="00C86590" w:rsidRPr="00E15D17" w:rsidRDefault="00C86590" w:rsidP="002003FF">
            <w:pPr>
              <w:rPr>
                <w:rFonts w:cs="Arial"/>
              </w:rPr>
            </w:pPr>
          </w:p>
        </w:tc>
        <w:tc>
          <w:tcPr>
            <w:tcW w:w="1800" w:type="dxa"/>
            <w:vMerge/>
            <w:tcBorders>
              <w:left w:val="single" w:sz="4" w:space="0" w:color="auto"/>
              <w:right w:val="single" w:sz="4" w:space="0" w:color="auto"/>
            </w:tcBorders>
          </w:tcPr>
          <w:p w14:paraId="5F140F2F" w14:textId="77777777" w:rsidR="00C86590" w:rsidRPr="00E15D17" w:rsidRDefault="00C86590" w:rsidP="002003FF">
            <w:pPr>
              <w:rPr>
                <w:rFonts w:cs="Arial"/>
              </w:rPr>
            </w:pPr>
          </w:p>
        </w:tc>
        <w:tc>
          <w:tcPr>
            <w:tcW w:w="1980" w:type="dxa"/>
            <w:vMerge/>
            <w:tcBorders>
              <w:left w:val="single" w:sz="4" w:space="0" w:color="auto"/>
              <w:right w:val="single" w:sz="4" w:space="0" w:color="auto"/>
            </w:tcBorders>
          </w:tcPr>
          <w:p w14:paraId="1F977297" w14:textId="77777777" w:rsidR="00C86590" w:rsidRPr="00E15D17" w:rsidRDefault="00C86590" w:rsidP="002003FF">
            <w:pPr>
              <w:rPr>
                <w:rFonts w:cs="Arial"/>
              </w:rPr>
            </w:pPr>
          </w:p>
        </w:tc>
      </w:tr>
      <w:tr w:rsidR="00C86590" w:rsidRPr="00E15D17" w14:paraId="457AC502" w14:textId="77777777" w:rsidTr="002003FF">
        <w:trPr>
          <w:trHeight w:val="1898"/>
        </w:trPr>
        <w:tc>
          <w:tcPr>
            <w:tcW w:w="1710" w:type="dxa"/>
            <w:vMerge/>
            <w:tcBorders>
              <w:left w:val="single" w:sz="4" w:space="0" w:color="auto"/>
              <w:right w:val="single" w:sz="4" w:space="0" w:color="auto"/>
            </w:tcBorders>
          </w:tcPr>
          <w:p w14:paraId="631196AD" w14:textId="77777777" w:rsidR="00C86590" w:rsidRPr="00E15D17" w:rsidRDefault="00C86590" w:rsidP="002003FF">
            <w:pPr>
              <w:rPr>
                <w:rFonts w:cs="Arial"/>
              </w:rPr>
            </w:pPr>
          </w:p>
        </w:tc>
        <w:tc>
          <w:tcPr>
            <w:tcW w:w="1710" w:type="dxa"/>
            <w:vMerge/>
            <w:tcBorders>
              <w:left w:val="single" w:sz="4" w:space="0" w:color="auto"/>
              <w:right w:val="single" w:sz="4" w:space="0" w:color="auto"/>
            </w:tcBorders>
          </w:tcPr>
          <w:p w14:paraId="34CE4B5B" w14:textId="77777777" w:rsidR="00C86590" w:rsidRPr="00E15D17" w:rsidRDefault="00C86590" w:rsidP="002003FF">
            <w:pPr>
              <w:rPr>
                <w:rFonts w:cs="Arial"/>
              </w:rPr>
            </w:pPr>
          </w:p>
        </w:tc>
        <w:tc>
          <w:tcPr>
            <w:tcW w:w="1260" w:type="dxa"/>
            <w:vMerge/>
            <w:tcBorders>
              <w:left w:val="single" w:sz="4" w:space="0" w:color="auto"/>
              <w:right w:val="single" w:sz="4" w:space="0" w:color="auto"/>
            </w:tcBorders>
          </w:tcPr>
          <w:p w14:paraId="692DBA19" w14:textId="77777777" w:rsidR="00C86590" w:rsidRPr="00E15D17" w:rsidRDefault="00C86590" w:rsidP="002003FF">
            <w:pPr>
              <w:rPr>
                <w:rFonts w:cs="Arial"/>
              </w:rPr>
            </w:pPr>
          </w:p>
        </w:tc>
        <w:tc>
          <w:tcPr>
            <w:tcW w:w="1980" w:type="dxa"/>
            <w:tcBorders>
              <w:left w:val="single" w:sz="4" w:space="0" w:color="auto"/>
              <w:bottom w:val="single" w:sz="4" w:space="0" w:color="auto"/>
              <w:right w:val="single" w:sz="4" w:space="0" w:color="auto"/>
            </w:tcBorders>
          </w:tcPr>
          <w:p w14:paraId="1A493B55" w14:textId="55445D24" w:rsidR="00C86590" w:rsidRPr="00E15D17" w:rsidRDefault="00C86590" w:rsidP="002003FF">
            <w:pPr>
              <w:rPr>
                <w:rFonts w:cs="Arial"/>
              </w:rPr>
            </w:pPr>
            <w:r>
              <w:rPr>
                <w:rFonts w:cs="Arial"/>
              </w:rPr>
              <w:t>4.</w:t>
            </w:r>
            <w:r w:rsidRPr="00E15D17">
              <w:rPr>
                <w:rFonts w:cs="Arial"/>
              </w:rPr>
              <w:t xml:space="preserve"> </w:t>
            </w:r>
            <w:r w:rsidR="00950098">
              <w:t>apply evaluation findings to improve practice effectiveness at the micro, mezzo, and macro levels.</w:t>
            </w:r>
          </w:p>
        </w:tc>
        <w:tc>
          <w:tcPr>
            <w:tcW w:w="1800" w:type="dxa"/>
            <w:tcBorders>
              <w:left w:val="single" w:sz="4" w:space="0" w:color="auto"/>
              <w:right w:val="single" w:sz="4" w:space="0" w:color="auto"/>
            </w:tcBorders>
          </w:tcPr>
          <w:p w14:paraId="0675F516" w14:textId="77777777" w:rsidR="00C86590" w:rsidRPr="00E15D17" w:rsidRDefault="00C86590" w:rsidP="002003FF">
            <w:pPr>
              <w:rPr>
                <w:rFonts w:cs="Arial"/>
              </w:rPr>
            </w:pPr>
          </w:p>
        </w:tc>
        <w:tc>
          <w:tcPr>
            <w:tcW w:w="1890" w:type="dxa"/>
            <w:tcBorders>
              <w:left w:val="single" w:sz="4" w:space="0" w:color="auto"/>
              <w:right w:val="single" w:sz="4" w:space="0" w:color="auto"/>
            </w:tcBorders>
          </w:tcPr>
          <w:p w14:paraId="76481239" w14:textId="77777777" w:rsidR="00C86590" w:rsidRPr="00E15D17" w:rsidRDefault="00C86590" w:rsidP="002003FF">
            <w:pPr>
              <w:rPr>
                <w:rFonts w:cs="Arial"/>
              </w:rPr>
            </w:pPr>
            <w:r w:rsidRPr="00E15D17">
              <w:rPr>
                <w:rFonts w:cs="Arial"/>
              </w:rPr>
              <w:t>__ out of __</w:t>
            </w:r>
          </w:p>
          <w:p w14:paraId="45F00E9E" w14:textId="77777777" w:rsidR="00C86590" w:rsidRPr="00E15D17" w:rsidRDefault="00C86590" w:rsidP="002003FF">
            <w:pPr>
              <w:rPr>
                <w:rFonts w:cs="Arial"/>
              </w:rPr>
            </w:pPr>
          </w:p>
        </w:tc>
        <w:tc>
          <w:tcPr>
            <w:tcW w:w="1800" w:type="dxa"/>
            <w:vMerge/>
            <w:tcBorders>
              <w:left w:val="single" w:sz="4" w:space="0" w:color="auto"/>
              <w:right w:val="single" w:sz="4" w:space="0" w:color="auto"/>
            </w:tcBorders>
          </w:tcPr>
          <w:p w14:paraId="256D8B42" w14:textId="77777777" w:rsidR="00C86590" w:rsidRPr="00E15D17" w:rsidRDefault="00C86590" w:rsidP="002003FF">
            <w:pPr>
              <w:rPr>
                <w:rFonts w:cs="Arial"/>
              </w:rPr>
            </w:pPr>
          </w:p>
        </w:tc>
        <w:tc>
          <w:tcPr>
            <w:tcW w:w="1980" w:type="dxa"/>
            <w:vMerge/>
            <w:tcBorders>
              <w:left w:val="single" w:sz="4" w:space="0" w:color="auto"/>
              <w:right w:val="single" w:sz="4" w:space="0" w:color="auto"/>
            </w:tcBorders>
          </w:tcPr>
          <w:p w14:paraId="76841DDE" w14:textId="77777777" w:rsidR="00C86590" w:rsidRPr="00E15D17" w:rsidRDefault="00C86590" w:rsidP="002003FF">
            <w:pPr>
              <w:rPr>
                <w:rFonts w:cs="Arial"/>
              </w:rPr>
            </w:pPr>
          </w:p>
        </w:tc>
      </w:tr>
      <w:tr w:rsidR="00C86590" w:rsidRPr="00E15D17" w14:paraId="7FBB7D71" w14:textId="77777777" w:rsidTr="00034F0A">
        <w:trPr>
          <w:trHeight w:val="920"/>
        </w:trPr>
        <w:tc>
          <w:tcPr>
            <w:tcW w:w="1710" w:type="dxa"/>
            <w:vMerge/>
            <w:tcBorders>
              <w:left w:val="single" w:sz="4" w:space="0" w:color="auto"/>
              <w:right w:val="single" w:sz="4" w:space="0" w:color="auto"/>
            </w:tcBorders>
          </w:tcPr>
          <w:p w14:paraId="4AC04FF0" w14:textId="77777777" w:rsidR="00C86590" w:rsidRPr="00E15D17" w:rsidRDefault="00C86590" w:rsidP="002003FF">
            <w:pPr>
              <w:rPr>
                <w:rFonts w:cs="Arial"/>
              </w:rPr>
            </w:pPr>
          </w:p>
        </w:tc>
        <w:tc>
          <w:tcPr>
            <w:tcW w:w="1710" w:type="dxa"/>
            <w:vMerge/>
            <w:tcBorders>
              <w:left w:val="single" w:sz="4" w:space="0" w:color="auto"/>
              <w:right w:val="single" w:sz="4" w:space="0" w:color="auto"/>
            </w:tcBorders>
          </w:tcPr>
          <w:p w14:paraId="4EC78F44" w14:textId="77777777" w:rsidR="00C86590" w:rsidRPr="00E15D17" w:rsidRDefault="00C8659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8CFFED1" w14:textId="77777777" w:rsidR="00C86590" w:rsidRPr="00E15D17" w:rsidRDefault="00C86590"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E6F6CF8" w14:textId="77777777" w:rsidR="00C86590" w:rsidRPr="00B82DBA" w:rsidRDefault="00C86590"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53B44627" w14:textId="77777777" w:rsidR="00C86590" w:rsidRPr="00E15D17" w:rsidRDefault="00C8659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5F41AC3" w14:textId="77777777" w:rsidR="00C86590" w:rsidRPr="00E15D17" w:rsidRDefault="00C86590"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40B38774" w14:textId="77777777" w:rsidR="00C86590" w:rsidRPr="00E15D17" w:rsidRDefault="00C86590" w:rsidP="002003FF">
            <w:pPr>
              <w:rPr>
                <w:rFonts w:cs="Arial"/>
              </w:rPr>
            </w:pPr>
          </w:p>
        </w:tc>
        <w:tc>
          <w:tcPr>
            <w:tcW w:w="1980" w:type="dxa"/>
            <w:tcBorders>
              <w:left w:val="single" w:sz="4" w:space="0" w:color="auto"/>
              <w:right w:val="single" w:sz="4" w:space="0" w:color="auto"/>
            </w:tcBorders>
          </w:tcPr>
          <w:p w14:paraId="42603419" w14:textId="77777777" w:rsidR="00C86590" w:rsidRPr="00E15D17" w:rsidRDefault="00C86590" w:rsidP="002003FF">
            <w:pPr>
              <w:rPr>
                <w:rFonts w:cs="Arial"/>
              </w:rPr>
            </w:pPr>
          </w:p>
        </w:tc>
      </w:tr>
      <w:tr w:rsidR="00C86590" w:rsidRPr="00E15D17" w14:paraId="35222B50" w14:textId="77777777" w:rsidTr="00034F0A">
        <w:trPr>
          <w:trHeight w:val="920"/>
        </w:trPr>
        <w:tc>
          <w:tcPr>
            <w:tcW w:w="1710" w:type="dxa"/>
            <w:vMerge/>
            <w:tcBorders>
              <w:left w:val="single" w:sz="4" w:space="0" w:color="auto"/>
              <w:bottom w:val="single" w:sz="4" w:space="0" w:color="auto"/>
              <w:right w:val="single" w:sz="4" w:space="0" w:color="auto"/>
            </w:tcBorders>
          </w:tcPr>
          <w:p w14:paraId="56C85A80" w14:textId="77777777" w:rsidR="00C86590" w:rsidRPr="00E15D17" w:rsidRDefault="00C86590" w:rsidP="002003FF">
            <w:pPr>
              <w:rPr>
                <w:rFonts w:cs="Arial"/>
              </w:rPr>
            </w:pPr>
          </w:p>
        </w:tc>
        <w:tc>
          <w:tcPr>
            <w:tcW w:w="1710" w:type="dxa"/>
            <w:vMerge/>
            <w:tcBorders>
              <w:left w:val="single" w:sz="4" w:space="0" w:color="auto"/>
              <w:bottom w:val="single" w:sz="4" w:space="0" w:color="auto"/>
              <w:right w:val="single" w:sz="4" w:space="0" w:color="auto"/>
            </w:tcBorders>
          </w:tcPr>
          <w:p w14:paraId="5F44C37B" w14:textId="77777777" w:rsidR="00C86590" w:rsidRPr="00E15D17" w:rsidRDefault="00C86590"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C0C1D7F" w14:textId="77777777" w:rsidR="00C86590" w:rsidRPr="00E15D17" w:rsidRDefault="00C86590" w:rsidP="002003FF">
            <w:pPr>
              <w:rPr>
                <w:rFonts w:cs="Arial"/>
                <w:i/>
                <w:color w:val="C00000"/>
              </w:rPr>
            </w:pPr>
            <w:r w:rsidRPr="00E15D17">
              <w:rPr>
                <w:rFonts w:cs="Arial"/>
              </w:rPr>
              <w:t xml:space="preserve">Measure 3 (if applicable): </w:t>
            </w:r>
            <w:r w:rsidRPr="00E15D17">
              <w:rPr>
                <w:rFonts w:cs="Arial"/>
                <w:i/>
                <w:color w:val="C00000"/>
              </w:rPr>
              <w:t>[Identify Measure]</w:t>
            </w:r>
          </w:p>
          <w:p w14:paraId="202C101D" w14:textId="77777777" w:rsidR="00C86590" w:rsidRPr="00E15D17" w:rsidRDefault="00C86590"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572F39D" w14:textId="77777777" w:rsidR="00C86590" w:rsidRPr="00E15D17" w:rsidRDefault="00C86590"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5F8A806" w14:textId="77777777" w:rsidR="00C86590" w:rsidRPr="00E15D17" w:rsidRDefault="00C86590"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F52CDCA" w14:textId="77777777" w:rsidR="00C86590" w:rsidRPr="00E15D17" w:rsidRDefault="00C86590"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6AD8F88" w14:textId="77777777" w:rsidR="00C86590" w:rsidRPr="00E15D17" w:rsidRDefault="00C86590" w:rsidP="002003FF">
            <w:pPr>
              <w:rPr>
                <w:rFonts w:cs="Arial"/>
              </w:rPr>
            </w:pPr>
          </w:p>
        </w:tc>
        <w:tc>
          <w:tcPr>
            <w:tcW w:w="1980" w:type="dxa"/>
            <w:tcBorders>
              <w:left w:val="single" w:sz="4" w:space="0" w:color="auto"/>
              <w:bottom w:val="single" w:sz="4" w:space="0" w:color="auto"/>
              <w:right w:val="single" w:sz="4" w:space="0" w:color="auto"/>
            </w:tcBorders>
          </w:tcPr>
          <w:p w14:paraId="0B682362" w14:textId="77777777" w:rsidR="00C86590" w:rsidRPr="00E15D17" w:rsidRDefault="00C86590" w:rsidP="002003FF">
            <w:pPr>
              <w:rPr>
                <w:rFonts w:cs="Arial"/>
              </w:rPr>
            </w:pPr>
          </w:p>
        </w:tc>
      </w:tr>
    </w:tbl>
    <w:p w14:paraId="4BD6D527" w14:textId="02AB3984" w:rsidR="00A56921" w:rsidRPr="00825678" w:rsidRDefault="00A56921" w:rsidP="00120490">
      <w:pPr>
        <w:jc w:val="center"/>
        <w:rPr>
          <w:rFonts w:cs="Arial"/>
        </w:rPr>
      </w:pPr>
      <w:r w:rsidRPr="00E15D17">
        <w:rPr>
          <w:rFonts w:cs="Arial"/>
          <w:b/>
        </w:rPr>
        <w:lastRenderedPageBreak/>
        <w:t xml:space="preserve">PRESENTING THE PROGRAM’S ASSESSMENT PLAN FOR </w:t>
      </w:r>
      <w:r w:rsidR="00372284" w:rsidRPr="00E15D17">
        <w:rPr>
          <w:rFonts w:cs="Arial"/>
          <w:b/>
        </w:rPr>
        <w:t>SPECIALIZED</w:t>
      </w:r>
      <w:r w:rsidRPr="00E15D17">
        <w:rPr>
          <w:rFonts w:cs="Arial"/>
          <w:b/>
        </w:rPr>
        <w:t xml:space="preserve"> PRACTICE</w:t>
      </w:r>
      <w:r w:rsidR="00485483" w:rsidRPr="00E15D17">
        <w:rPr>
          <w:rFonts w:cs="Arial"/>
          <w:b/>
        </w:rPr>
        <w:t xml:space="preserve"> FOR _______ AREA OF SPECIALIZED PRACTICE </w:t>
      </w:r>
      <w:r w:rsidR="00372284" w:rsidRPr="00E15D17">
        <w:rPr>
          <w:rFonts w:cs="Arial"/>
          <w:b/>
          <w:color w:val="C00000"/>
        </w:rPr>
        <w:t>(MASTER’S PROGRAMS ONLY)</w:t>
      </w:r>
    </w:p>
    <w:p w14:paraId="6454EEEC" w14:textId="579AE141" w:rsidR="00BD2D47" w:rsidRDefault="00372284" w:rsidP="00120490">
      <w:pPr>
        <w:widowControl w:val="0"/>
        <w:autoSpaceDE w:val="0"/>
        <w:autoSpaceDN w:val="0"/>
        <w:adjustRightInd w:val="0"/>
        <w:spacing w:line="246" w:lineRule="atLeast"/>
        <w:jc w:val="center"/>
        <w:rPr>
          <w:rFonts w:cs="Arial"/>
          <w:i/>
          <w:color w:val="C00000"/>
        </w:rPr>
      </w:pPr>
      <w:r w:rsidRPr="00E15D17">
        <w:rPr>
          <w:rFonts w:cs="Arial"/>
          <w:i/>
          <w:color w:val="C00000"/>
        </w:rPr>
        <w:t>[</w:t>
      </w:r>
      <w:r w:rsidR="00485483" w:rsidRPr="00E15D17">
        <w:rPr>
          <w:rFonts w:cs="Arial"/>
          <w:i/>
          <w:color w:val="C00000"/>
        </w:rPr>
        <w:t>Provide separate table for each area of specialized practice</w:t>
      </w:r>
      <w:r w:rsidRPr="00E15D17">
        <w:rPr>
          <w:rFonts w:cs="Arial"/>
          <w:i/>
          <w:color w:val="C00000"/>
        </w:rPr>
        <w:t>]</w:t>
      </w:r>
    </w:p>
    <w:p w14:paraId="023FE65E" w14:textId="77777777" w:rsidR="00BD2D47" w:rsidRPr="00E15D17" w:rsidRDefault="00BD2D47" w:rsidP="00BD2D47">
      <w:pPr>
        <w:widowControl w:val="0"/>
        <w:autoSpaceDE w:val="0"/>
        <w:autoSpaceDN w:val="0"/>
        <w:adjustRightInd w:val="0"/>
        <w:spacing w:line="246" w:lineRule="atLeast"/>
        <w:jc w:val="center"/>
        <w:rPr>
          <w:rFonts w:cs="Arial"/>
          <w:b/>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068BA1EE"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68754796"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6484279"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2B0BE6"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7745EC9" w14:textId="7A68E6C1" w:rsidR="00BD2D47" w:rsidRPr="00E15D17" w:rsidRDefault="00BD2D47" w:rsidP="002003FF">
            <w:pPr>
              <w:jc w:val="center"/>
              <w:rPr>
                <w:rFonts w:cs="Arial"/>
              </w:rPr>
            </w:pPr>
            <w:r w:rsidRPr="00BD2D47">
              <w:rPr>
                <w:rFonts w:cs="Arial"/>
                <w:b/>
              </w:rPr>
              <w:t>Specialized Behaviors [for practice measure(s)]</w:t>
            </w:r>
            <w:r w:rsidR="00A00090">
              <w:rPr>
                <w:rFonts w:cs="Arial"/>
                <w:b/>
              </w:rPr>
              <w:t xml:space="preserve"> </w:t>
            </w:r>
            <w:r w:rsidR="00A00090"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664EB89"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BBDEDF3" w14:textId="77777777" w:rsidR="00597555" w:rsidRPr="00E15D17" w:rsidRDefault="00597555" w:rsidP="00597555">
            <w:pPr>
              <w:spacing w:line="276" w:lineRule="auto"/>
              <w:jc w:val="center"/>
              <w:rPr>
                <w:rFonts w:cs="Arial"/>
                <w:b/>
              </w:rPr>
            </w:pPr>
            <w:r w:rsidRPr="00E15D17">
              <w:rPr>
                <w:rFonts w:cs="Arial"/>
                <w:b/>
              </w:rPr>
              <w:t>Outcome Measure Benchmark</w:t>
            </w:r>
          </w:p>
          <w:p w14:paraId="52BCDC81" w14:textId="0F0A534E" w:rsidR="00BD2D47" w:rsidRPr="00120490" w:rsidRDefault="00597555" w:rsidP="0012049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32641B01" w14:textId="77777777" w:rsidR="00BD2D47" w:rsidRPr="00E15D17" w:rsidRDefault="00BD2D47" w:rsidP="002003FF">
            <w:pPr>
              <w:spacing w:line="276" w:lineRule="auto"/>
              <w:jc w:val="center"/>
              <w:rPr>
                <w:rFonts w:cs="Arial"/>
                <w:b/>
              </w:rPr>
            </w:pPr>
            <w:r w:rsidRPr="00E15D17">
              <w:rPr>
                <w:rFonts w:cs="Arial"/>
                <w:b/>
              </w:rPr>
              <w:t>Assessment Procedures:</w:t>
            </w:r>
          </w:p>
          <w:p w14:paraId="456CBC8C"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78A0FC3"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123B5AB8" w14:textId="77777777" w:rsidTr="003778BC">
        <w:trPr>
          <w:trHeight w:val="665"/>
        </w:trPr>
        <w:tc>
          <w:tcPr>
            <w:tcW w:w="1710" w:type="dxa"/>
            <w:vMerge w:val="restart"/>
            <w:tcBorders>
              <w:top w:val="single" w:sz="4" w:space="0" w:color="auto"/>
              <w:left w:val="single" w:sz="4" w:space="0" w:color="auto"/>
              <w:right w:val="single" w:sz="4" w:space="0" w:color="auto"/>
            </w:tcBorders>
          </w:tcPr>
          <w:p w14:paraId="35CFE521" w14:textId="77777777" w:rsidR="00BD2D47" w:rsidRPr="00E15D17" w:rsidRDefault="00BD2D47" w:rsidP="002003FF">
            <w:pPr>
              <w:rPr>
                <w:rFonts w:cs="Arial"/>
              </w:rPr>
            </w:pPr>
            <w:r w:rsidRPr="00E15D17">
              <w:rPr>
                <w:rFonts w:cs="Arial"/>
              </w:rPr>
              <w:t>Competency 1: Demonstrate Ethical and Professional Behavior</w:t>
            </w:r>
          </w:p>
        </w:tc>
        <w:tc>
          <w:tcPr>
            <w:tcW w:w="1710" w:type="dxa"/>
            <w:vMerge w:val="restart"/>
            <w:tcBorders>
              <w:top w:val="single" w:sz="4" w:space="0" w:color="auto"/>
              <w:left w:val="single" w:sz="4" w:space="0" w:color="auto"/>
              <w:right w:val="single" w:sz="4" w:space="0" w:color="auto"/>
            </w:tcBorders>
          </w:tcPr>
          <w:p w14:paraId="0395E946" w14:textId="77777777" w:rsidR="00BD2D47" w:rsidRPr="00E15D17" w:rsidRDefault="00BD2D47" w:rsidP="002003FF">
            <w:pPr>
              <w:rPr>
                <w:rFonts w:cs="Arial"/>
              </w:rPr>
            </w:pPr>
            <w:r w:rsidRPr="00E15D17">
              <w:rPr>
                <w:rFonts w:cs="Arial"/>
              </w:rPr>
              <w:t>__% of students will demonstrate competence inclusive of 2 or more measures</w:t>
            </w:r>
          </w:p>
          <w:p w14:paraId="2922E471" w14:textId="77777777" w:rsidR="00BD2D47" w:rsidRPr="00E15D17" w:rsidRDefault="00BD2D47" w:rsidP="002003FF">
            <w:pPr>
              <w:rPr>
                <w:rFonts w:cs="Arial"/>
              </w:rPr>
            </w:pPr>
          </w:p>
          <w:p w14:paraId="3AA29DDD"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0B8F06D2" w14:textId="77777777" w:rsidR="00BD2D47" w:rsidRPr="00E15D17" w:rsidRDefault="00BD2D47"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09057079" w14:textId="305B8D30" w:rsidR="00BD2D47" w:rsidRPr="00E15D17" w:rsidRDefault="00BD2D47" w:rsidP="002003FF">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30B87EB1"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219D6942" w14:textId="77777777" w:rsidR="00120490" w:rsidRDefault="00120490" w:rsidP="00120490">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6FAB81BF" w14:textId="77777777" w:rsidR="00120490" w:rsidRDefault="00120490" w:rsidP="002003FF">
            <w:pPr>
              <w:rPr>
                <w:rFonts w:cs="Arial"/>
              </w:rPr>
            </w:pPr>
          </w:p>
          <w:p w14:paraId="5383FF52" w14:textId="1A2A9BE6" w:rsidR="00BD2D47" w:rsidRPr="00BD2D47" w:rsidRDefault="00BD2D47" w:rsidP="002003FF">
            <w:pPr>
              <w:rPr>
                <w:rFonts w:cs="Arial"/>
              </w:rPr>
            </w:pPr>
            <w:r w:rsidRPr="00E15D17">
              <w:rPr>
                <w:rFonts w:cs="Arial"/>
              </w:rPr>
              <w:t>__ out of __</w:t>
            </w:r>
          </w:p>
        </w:tc>
        <w:tc>
          <w:tcPr>
            <w:tcW w:w="1800" w:type="dxa"/>
            <w:vMerge w:val="restart"/>
            <w:tcBorders>
              <w:top w:val="single" w:sz="4" w:space="0" w:color="auto"/>
              <w:left w:val="single" w:sz="4" w:space="0" w:color="auto"/>
              <w:right w:val="single" w:sz="4" w:space="0" w:color="auto"/>
            </w:tcBorders>
          </w:tcPr>
          <w:p w14:paraId="09E6DDA2"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78D15874" w14:textId="77777777" w:rsidR="00BD2D47" w:rsidRPr="00E15D17" w:rsidRDefault="00BD2D47" w:rsidP="002003FF">
            <w:pPr>
              <w:rPr>
                <w:rFonts w:cs="Arial"/>
              </w:rPr>
            </w:pPr>
          </w:p>
        </w:tc>
      </w:tr>
      <w:tr w:rsidR="00BD2D47" w:rsidRPr="00E15D17" w14:paraId="3A3547F7" w14:textId="77777777" w:rsidTr="002003FF">
        <w:trPr>
          <w:trHeight w:val="620"/>
        </w:trPr>
        <w:tc>
          <w:tcPr>
            <w:tcW w:w="1710" w:type="dxa"/>
            <w:vMerge/>
            <w:tcBorders>
              <w:left w:val="single" w:sz="4" w:space="0" w:color="auto"/>
              <w:right w:val="single" w:sz="4" w:space="0" w:color="auto"/>
            </w:tcBorders>
          </w:tcPr>
          <w:p w14:paraId="0A1412FF"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3F29856C"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36F05055"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3C46AD63" w14:textId="268BFB58" w:rsidR="00BD2D47" w:rsidRPr="00E15D17" w:rsidRDefault="00BD2D47" w:rsidP="002003FF">
            <w:pPr>
              <w:rPr>
                <w:rFonts w:cs="Arial"/>
              </w:rPr>
            </w:pPr>
            <w:r w:rsidRPr="00E15D17">
              <w:rPr>
                <w:rFonts w:cs="Arial"/>
              </w:rPr>
              <w:t>2.</w:t>
            </w:r>
          </w:p>
        </w:tc>
        <w:tc>
          <w:tcPr>
            <w:tcW w:w="1800" w:type="dxa"/>
            <w:tcBorders>
              <w:left w:val="single" w:sz="4" w:space="0" w:color="auto"/>
              <w:right w:val="single" w:sz="4" w:space="0" w:color="auto"/>
            </w:tcBorders>
          </w:tcPr>
          <w:p w14:paraId="7E768701"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64FE1F63" w14:textId="77777777" w:rsidR="00BD2D47" w:rsidRDefault="00BD2D47" w:rsidP="002003FF">
            <w:pPr>
              <w:rPr>
                <w:rFonts w:cs="Arial"/>
              </w:rPr>
            </w:pPr>
          </w:p>
          <w:p w14:paraId="04071281" w14:textId="77777777" w:rsidR="00BD2D47" w:rsidRPr="00E15D17" w:rsidRDefault="00BD2D47" w:rsidP="002003FF">
            <w:pPr>
              <w:rPr>
                <w:rFonts w:cs="Arial"/>
              </w:rPr>
            </w:pPr>
            <w:r w:rsidRPr="00E15D17">
              <w:rPr>
                <w:rFonts w:cs="Arial"/>
              </w:rPr>
              <w:t>__ out of __</w:t>
            </w:r>
          </w:p>
          <w:p w14:paraId="1E5D83CE"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04963E5F"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12E36F66" w14:textId="77777777" w:rsidR="00BD2D47" w:rsidRPr="00E15D17" w:rsidRDefault="00BD2D47" w:rsidP="002003FF">
            <w:pPr>
              <w:rPr>
                <w:rFonts w:cs="Arial"/>
              </w:rPr>
            </w:pPr>
          </w:p>
        </w:tc>
      </w:tr>
      <w:tr w:rsidR="00BD2D47" w:rsidRPr="00E15D17" w14:paraId="12100D50" w14:textId="77777777" w:rsidTr="00BD2D47">
        <w:trPr>
          <w:trHeight w:val="854"/>
        </w:trPr>
        <w:tc>
          <w:tcPr>
            <w:tcW w:w="1710" w:type="dxa"/>
            <w:vMerge/>
            <w:tcBorders>
              <w:left w:val="single" w:sz="4" w:space="0" w:color="auto"/>
              <w:right w:val="single" w:sz="4" w:space="0" w:color="auto"/>
            </w:tcBorders>
          </w:tcPr>
          <w:p w14:paraId="29169324"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62179FB2"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3F5664C7"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7064FC75" w14:textId="62CFE8A7" w:rsidR="00BD2D47" w:rsidRPr="00E15D17" w:rsidRDefault="00BD2D47" w:rsidP="002003FF">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6D36105C"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74972922" w14:textId="77777777" w:rsidR="00BD2D47" w:rsidRDefault="00BD2D47" w:rsidP="002003FF">
            <w:pPr>
              <w:rPr>
                <w:rFonts w:cs="Arial"/>
              </w:rPr>
            </w:pPr>
          </w:p>
          <w:p w14:paraId="5A6A2292" w14:textId="7C1D5616" w:rsidR="00BD2D47" w:rsidRPr="00E15D17" w:rsidRDefault="00BD2D47" w:rsidP="002003FF">
            <w:pPr>
              <w:rPr>
                <w:rFonts w:cs="Arial"/>
              </w:rPr>
            </w:pPr>
            <w:r w:rsidRPr="00E15D17">
              <w:rPr>
                <w:rFonts w:cs="Arial"/>
              </w:rPr>
              <w:t>__ out of __</w:t>
            </w:r>
          </w:p>
        </w:tc>
        <w:tc>
          <w:tcPr>
            <w:tcW w:w="1800" w:type="dxa"/>
            <w:vMerge/>
            <w:tcBorders>
              <w:left w:val="single" w:sz="4" w:space="0" w:color="auto"/>
              <w:right w:val="single" w:sz="4" w:space="0" w:color="auto"/>
            </w:tcBorders>
          </w:tcPr>
          <w:p w14:paraId="34BD2789"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57A28D35" w14:textId="77777777" w:rsidR="00BD2D47" w:rsidRPr="00E15D17" w:rsidRDefault="00BD2D47" w:rsidP="002003FF">
            <w:pPr>
              <w:rPr>
                <w:rFonts w:cs="Arial"/>
              </w:rPr>
            </w:pPr>
          </w:p>
        </w:tc>
      </w:tr>
      <w:tr w:rsidR="00BD2D47" w:rsidRPr="00E15D17" w14:paraId="23FC8CFF" w14:textId="77777777" w:rsidTr="00550167">
        <w:trPr>
          <w:trHeight w:val="920"/>
        </w:trPr>
        <w:tc>
          <w:tcPr>
            <w:tcW w:w="1710" w:type="dxa"/>
            <w:vMerge/>
            <w:tcBorders>
              <w:left w:val="single" w:sz="4" w:space="0" w:color="auto"/>
              <w:right w:val="single" w:sz="4" w:space="0" w:color="auto"/>
            </w:tcBorders>
          </w:tcPr>
          <w:p w14:paraId="58358FCB"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19DA4CAB"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6BC0181"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5929358" w14:textId="77777777" w:rsidR="00BD2D47" w:rsidRPr="00B82DBA" w:rsidRDefault="00BD2D47" w:rsidP="002003FF">
            <w:pPr>
              <w:rPr>
                <w:rFonts w:cs="Arial"/>
                <w:i/>
              </w:rPr>
            </w:pPr>
            <w:r w:rsidRPr="00B82DBA">
              <w:rPr>
                <w:rFonts w:cs="Arial"/>
                <w:i/>
                <w:color w:val="C00000"/>
              </w:rPr>
              <w:t xml:space="preserve">[behaviors not required for measures not based on real or </w:t>
            </w:r>
            <w:r w:rsidRPr="00B82DBA">
              <w:rPr>
                <w:rFonts w:cs="Arial"/>
                <w:i/>
                <w:color w:val="C00000"/>
              </w:rPr>
              <w:lastRenderedPageBreak/>
              <w:t>simulated practice]</w:t>
            </w:r>
          </w:p>
        </w:tc>
        <w:tc>
          <w:tcPr>
            <w:tcW w:w="1800" w:type="dxa"/>
            <w:tcBorders>
              <w:top w:val="single" w:sz="4" w:space="0" w:color="auto"/>
              <w:left w:val="single" w:sz="4" w:space="0" w:color="auto"/>
              <w:bottom w:val="single" w:sz="4" w:space="0" w:color="auto"/>
              <w:right w:val="single" w:sz="4" w:space="0" w:color="auto"/>
            </w:tcBorders>
          </w:tcPr>
          <w:p w14:paraId="732B7CDE"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662520C"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64F28ADF"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47C67829" w14:textId="77777777" w:rsidR="00BD2D47" w:rsidRPr="00E15D17" w:rsidRDefault="00BD2D47" w:rsidP="002003FF">
            <w:pPr>
              <w:rPr>
                <w:rFonts w:cs="Arial"/>
              </w:rPr>
            </w:pPr>
          </w:p>
        </w:tc>
      </w:tr>
      <w:tr w:rsidR="00BD2D47" w:rsidRPr="00E15D17" w14:paraId="36F50547" w14:textId="77777777" w:rsidTr="00550167">
        <w:trPr>
          <w:trHeight w:val="920"/>
        </w:trPr>
        <w:tc>
          <w:tcPr>
            <w:tcW w:w="1710" w:type="dxa"/>
            <w:vMerge/>
            <w:tcBorders>
              <w:left w:val="single" w:sz="4" w:space="0" w:color="auto"/>
              <w:bottom w:val="single" w:sz="4" w:space="0" w:color="auto"/>
              <w:right w:val="single" w:sz="4" w:space="0" w:color="auto"/>
            </w:tcBorders>
          </w:tcPr>
          <w:p w14:paraId="2AB9CCC8"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34F1ECB3"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01252EA"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1A03A437" w14:textId="77777777" w:rsidR="00BD2D47" w:rsidRPr="00E15D17" w:rsidRDefault="00BD2D47" w:rsidP="002003FF">
            <w:pPr>
              <w:rPr>
                <w:rFonts w:cs="Arial"/>
                <w:i/>
                <w:color w:val="C00000"/>
              </w:rPr>
            </w:pPr>
          </w:p>
          <w:p w14:paraId="18BF9738"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918EC87"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1C36BED4"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B437EF0"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6769B8AB"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5DDE5F25" w14:textId="77777777" w:rsidR="00BD2D47" w:rsidRPr="00E15D17" w:rsidRDefault="00BD2D47" w:rsidP="002003FF">
            <w:pPr>
              <w:rPr>
                <w:rFonts w:cs="Arial"/>
              </w:rPr>
            </w:pPr>
          </w:p>
        </w:tc>
      </w:tr>
    </w:tbl>
    <w:p w14:paraId="70D851C7" w14:textId="77777777" w:rsidR="00BD2D47" w:rsidRDefault="00BD2D47"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47BCAE3F"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35C62918"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E23437B"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9E07D47"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4330474" w14:textId="0D8538C5" w:rsidR="00BD2D47" w:rsidRPr="00E15D17" w:rsidRDefault="00BD2D47" w:rsidP="002003FF">
            <w:pPr>
              <w:jc w:val="center"/>
              <w:rPr>
                <w:rFonts w:cs="Arial"/>
              </w:rPr>
            </w:pPr>
            <w:r w:rsidRPr="00BD2D47">
              <w:rPr>
                <w:rFonts w:cs="Arial"/>
                <w:b/>
              </w:rPr>
              <w:t>Specialized Behaviors [for practice measure(s)]</w:t>
            </w:r>
            <w:r w:rsidR="005F1D7C" w:rsidRPr="00A00090">
              <w:rPr>
                <w:rFonts w:cs="Arial"/>
                <w:i/>
                <w:color w:val="FF0000"/>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43EB321"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EBCBF13" w14:textId="77777777" w:rsidR="00597555" w:rsidRPr="00E15D17" w:rsidRDefault="00597555" w:rsidP="00597555">
            <w:pPr>
              <w:spacing w:line="276" w:lineRule="auto"/>
              <w:jc w:val="center"/>
              <w:rPr>
                <w:rFonts w:cs="Arial"/>
                <w:b/>
              </w:rPr>
            </w:pPr>
            <w:r w:rsidRPr="00E15D17">
              <w:rPr>
                <w:rFonts w:cs="Arial"/>
                <w:b/>
              </w:rPr>
              <w:t>Outcome Measure Benchmark</w:t>
            </w:r>
          </w:p>
          <w:p w14:paraId="5DCB675B" w14:textId="38DA9A4E" w:rsidR="00BD2D47" w:rsidRPr="00120490" w:rsidRDefault="00597555" w:rsidP="0012049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5F48EC04" w14:textId="77777777" w:rsidR="00BD2D47" w:rsidRPr="00E15D17" w:rsidRDefault="00BD2D47" w:rsidP="002003FF">
            <w:pPr>
              <w:spacing w:line="276" w:lineRule="auto"/>
              <w:jc w:val="center"/>
              <w:rPr>
                <w:rFonts w:cs="Arial"/>
                <w:b/>
              </w:rPr>
            </w:pPr>
            <w:r w:rsidRPr="00E15D17">
              <w:rPr>
                <w:rFonts w:cs="Arial"/>
                <w:b/>
              </w:rPr>
              <w:t>Assessment Procedures:</w:t>
            </w:r>
          </w:p>
          <w:p w14:paraId="0B934D1E"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D022E73"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0431E564" w14:textId="77777777" w:rsidTr="007322B0">
        <w:trPr>
          <w:trHeight w:val="1250"/>
        </w:trPr>
        <w:tc>
          <w:tcPr>
            <w:tcW w:w="1710" w:type="dxa"/>
            <w:vMerge w:val="restart"/>
            <w:tcBorders>
              <w:top w:val="single" w:sz="4" w:space="0" w:color="auto"/>
              <w:left w:val="single" w:sz="4" w:space="0" w:color="auto"/>
              <w:right w:val="single" w:sz="4" w:space="0" w:color="auto"/>
            </w:tcBorders>
          </w:tcPr>
          <w:p w14:paraId="2C7570C4" w14:textId="77777777" w:rsidR="00BD2D47" w:rsidRPr="00E15D17" w:rsidRDefault="00BD2D47" w:rsidP="002003FF">
            <w:pPr>
              <w:rPr>
                <w:rFonts w:cs="Arial"/>
              </w:rPr>
            </w:pPr>
            <w:r w:rsidRPr="00E15D17">
              <w:rPr>
                <w:rFonts w:cs="Arial"/>
              </w:rPr>
              <w:t xml:space="preserve">Competency </w:t>
            </w:r>
            <w:r>
              <w:rPr>
                <w:rFonts w:cs="Arial"/>
              </w:rPr>
              <w:t>2</w:t>
            </w:r>
            <w:r w:rsidRPr="00E15D17">
              <w:rPr>
                <w:rFonts w:cs="Arial"/>
              </w:rPr>
              <w:t xml:space="preserve">: </w:t>
            </w:r>
            <w:r>
              <w:t>Engage Diversity and Difference in Practice</w:t>
            </w:r>
          </w:p>
        </w:tc>
        <w:tc>
          <w:tcPr>
            <w:tcW w:w="1710" w:type="dxa"/>
            <w:vMerge w:val="restart"/>
            <w:tcBorders>
              <w:top w:val="single" w:sz="4" w:space="0" w:color="auto"/>
              <w:left w:val="single" w:sz="4" w:space="0" w:color="auto"/>
              <w:right w:val="single" w:sz="4" w:space="0" w:color="auto"/>
            </w:tcBorders>
          </w:tcPr>
          <w:p w14:paraId="3073ECCA" w14:textId="77777777" w:rsidR="00BD2D47" w:rsidRPr="00E15D17" w:rsidRDefault="00BD2D47" w:rsidP="002003FF">
            <w:pPr>
              <w:rPr>
                <w:rFonts w:cs="Arial"/>
              </w:rPr>
            </w:pPr>
            <w:r w:rsidRPr="00E15D17">
              <w:rPr>
                <w:rFonts w:cs="Arial"/>
              </w:rPr>
              <w:t>__% of students will demonstrate competence inclusive of 2 or more measures</w:t>
            </w:r>
          </w:p>
          <w:p w14:paraId="6A4FD633" w14:textId="77777777" w:rsidR="00BD2D47" w:rsidRPr="00E15D17" w:rsidRDefault="00BD2D47" w:rsidP="002003FF">
            <w:pPr>
              <w:rPr>
                <w:rFonts w:cs="Arial"/>
              </w:rPr>
            </w:pPr>
          </w:p>
          <w:p w14:paraId="13D9540C"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137A0AF5" w14:textId="77777777" w:rsidR="00BD2D47" w:rsidRPr="00E15D17" w:rsidRDefault="00BD2D47"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4C030E21" w14:textId="640D199B" w:rsidR="00BD2D47" w:rsidRPr="00E15D17" w:rsidRDefault="00BD2D47" w:rsidP="002003FF">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2C41D983"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355E7E0D" w14:textId="77777777" w:rsidR="00120490" w:rsidRDefault="00120490" w:rsidP="00120490">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5F192968" w14:textId="77777777" w:rsidR="008429C8" w:rsidRDefault="008429C8" w:rsidP="002003FF">
            <w:pPr>
              <w:rPr>
                <w:rFonts w:cs="Arial"/>
              </w:rPr>
            </w:pPr>
          </w:p>
          <w:p w14:paraId="2F7DD413" w14:textId="7993A58C" w:rsidR="00BD2D47" w:rsidRPr="00120490" w:rsidRDefault="00BD2D47" w:rsidP="002003FF">
            <w:pPr>
              <w:rPr>
                <w:rFonts w:cs="Arial"/>
              </w:rPr>
            </w:pPr>
            <w:r w:rsidRPr="00E15D17">
              <w:rPr>
                <w:rFonts w:cs="Arial"/>
              </w:rPr>
              <w:t>__ out of __</w:t>
            </w:r>
          </w:p>
        </w:tc>
        <w:tc>
          <w:tcPr>
            <w:tcW w:w="1800" w:type="dxa"/>
            <w:vMerge w:val="restart"/>
            <w:tcBorders>
              <w:top w:val="single" w:sz="4" w:space="0" w:color="auto"/>
              <w:left w:val="single" w:sz="4" w:space="0" w:color="auto"/>
              <w:right w:val="single" w:sz="4" w:space="0" w:color="auto"/>
            </w:tcBorders>
          </w:tcPr>
          <w:p w14:paraId="093DA403"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1CC9C907" w14:textId="77777777" w:rsidR="00BD2D47" w:rsidRPr="00E15D17" w:rsidRDefault="00BD2D47" w:rsidP="002003FF">
            <w:pPr>
              <w:rPr>
                <w:rFonts w:cs="Arial"/>
              </w:rPr>
            </w:pPr>
          </w:p>
        </w:tc>
      </w:tr>
      <w:tr w:rsidR="00BD2D47" w:rsidRPr="00E15D17" w14:paraId="3627C49C" w14:textId="77777777" w:rsidTr="002003FF">
        <w:trPr>
          <w:trHeight w:val="1025"/>
        </w:trPr>
        <w:tc>
          <w:tcPr>
            <w:tcW w:w="1710" w:type="dxa"/>
            <w:vMerge/>
            <w:tcBorders>
              <w:left w:val="single" w:sz="4" w:space="0" w:color="auto"/>
              <w:right w:val="single" w:sz="4" w:space="0" w:color="auto"/>
            </w:tcBorders>
          </w:tcPr>
          <w:p w14:paraId="0939EAA0"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0DEA9F92"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7CF8544A"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5DC69A2F" w14:textId="1C0E9316"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2715EE4B"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760C1A7C" w14:textId="77777777" w:rsidR="00BD2D47" w:rsidRDefault="00BD2D47" w:rsidP="002003FF">
            <w:pPr>
              <w:rPr>
                <w:rFonts w:cs="Arial"/>
              </w:rPr>
            </w:pPr>
          </w:p>
          <w:p w14:paraId="4960FD6F" w14:textId="77777777" w:rsidR="00BD2D47" w:rsidRPr="00E15D17" w:rsidRDefault="00BD2D47" w:rsidP="002003FF">
            <w:pPr>
              <w:rPr>
                <w:rFonts w:cs="Arial"/>
              </w:rPr>
            </w:pPr>
            <w:r w:rsidRPr="00E15D17">
              <w:rPr>
                <w:rFonts w:cs="Arial"/>
              </w:rPr>
              <w:t>__ out of __</w:t>
            </w:r>
          </w:p>
          <w:p w14:paraId="28E764DE"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50154E72"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5C6F5549" w14:textId="77777777" w:rsidR="00BD2D47" w:rsidRPr="00E15D17" w:rsidRDefault="00BD2D47" w:rsidP="002003FF">
            <w:pPr>
              <w:rPr>
                <w:rFonts w:cs="Arial"/>
              </w:rPr>
            </w:pPr>
          </w:p>
        </w:tc>
      </w:tr>
      <w:tr w:rsidR="00BD2D47" w:rsidRPr="00E15D17" w14:paraId="3606F4F5" w14:textId="77777777" w:rsidTr="002003FF">
        <w:trPr>
          <w:trHeight w:val="1812"/>
        </w:trPr>
        <w:tc>
          <w:tcPr>
            <w:tcW w:w="1710" w:type="dxa"/>
            <w:vMerge/>
            <w:tcBorders>
              <w:left w:val="single" w:sz="4" w:space="0" w:color="auto"/>
              <w:right w:val="single" w:sz="4" w:space="0" w:color="auto"/>
            </w:tcBorders>
          </w:tcPr>
          <w:p w14:paraId="2EAE6E83"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74D26942"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471D08BB"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3FE4BC3C" w14:textId="52943357" w:rsidR="00BD2D47" w:rsidRPr="00E15D17" w:rsidRDefault="00BD2D47" w:rsidP="002003FF">
            <w:pPr>
              <w:rPr>
                <w:rFonts w:cs="Arial"/>
              </w:rPr>
            </w:pPr>
            <w:r w:rsidRPr="00E15D17">
              <w:rPr>
                <w:rFonts w:cs="Arial"/>
              </w:rPr>
              <w:t>3</w:t>
            </w:r>
            <w:r w:rsidR="007322B0">
              <w:rPr>
                <w:rFonts w:cs="Arial"/>
              </w:rPr>
              <w:t>.</w:t>
            </w:r>
          </w:p>
        </w:tc>
        <w:tc>
          <w:tcPr>
            <w:tcW w:w="1800" w:type="dxa"/>
            <w:tcBorders>
              <w:left w:val="single" w:sz="4" w:space="0" w:color="auto"/>
              <w:bottom w:val="single" w:sz="4" w:space="0" w:color="auto"/>
              <w:right w:val="single" w:sz="4" w:space="0" w:color="auto"/>
            </w:tcBorders>
          </w:tcPr>
          <w:p w14:paraId="45161C85" w14:textId="6A381AA6" w:rsidR="007322B0" w:rsidRPr="00E15D17" w:rsidRDefault="007322B0" w:rsidP="002003FF">
            <w:pPr>
              <w:rPr>
                <w:rFonts w:cs="Arial"/>
              </w:rPr>
            </w:pPr>
          </w:p>
        </w:tc>
        <w:tc>
          <w:tcPr>
            <w:tcW w:w="1890" w:type="dxa"/>
            <w:tcBorders>
              <w:left w:val="single" w:sz="4" w:space="0" w:color="auto"/>
              <w:right w:val="single" w:sz="4" w:space="0" w:color="auto"/>
            </w:tcBorders>
          </w:tcPr>
          <w:p w14:paraId="66FA3E34" w14:textId="77777777" w:rsidR="007322B0" w:rsidRDefault="007322B0" w:rsidP="002003FF">
            <w:pPr>
              <w:rPr>
                <w:rFonts w:cs="Arial"/>
              </w:rPr>
            </w:pPr>
          </w:p>
          <w:p w14:paraId="2F6AA694" w14:textId="0BDCB447" w:rsidR="00BD2D47" w:rsidRPr="00E15D17" w:rsidRDefault="00BD2D47" w:rsidP="002003FF">
            <w:pPr>
              <w:rPr>
                <w:rFonts w:cs="Arial"/>
              </w:rPr>
            </w:pPr>
            <w:r w:rsidRPr="00E15D17">
              <w:rPr>
                <w:rFonts w:cs="Arial"/>
              </w:rPr>
              <w:t>__ out of __</w:t>
            </w:r>
          </w:p>
        </w:tc>
        <w:tc>
          <w:tcPr>
            <w:tcW w:w="1800" w:type="dxa"/>
            <w:vMerge/>
            <w:tcBorders>
              <w:left w:val="single" w:sz="4" w:space="0" w:color="auto"/>
              <w:right w:val="single" w:sz="4" w:space="0" w:color="auto"/>
            </w:tcBorders>
          </w:tcPr>
          <w:p w14:paraId="298544E6"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78B0E9D1" w14:textId="77777777" w:rsidR="00BD2D47" w:rsidRPr="00E15D17" w:rsidRDefault="00BD2D47" w:rsidP="002003FF">
            <w:pPr>
              <w:rPr>
                <w:rFonts w:cs="Arial"/>
              </w:rPr>
            </w:pPr>
          </w:p>
        </w:tc>
      </w:tr>
      <w:tr w:rsidR="00BD2D47" w:rsidRPr="00E15D17" w14:paraId="6BA57C80" w14:textId="77777777" w:rsidTr="00550167">
        <w:trPr>
          <w:trHeight w:val="920"/>
        </w:trPr>
        <w:tc>
          <w:tcPr>
            <w:tcW w:w="1710" w:type="dxa"/>
            <w:vMerge/>
            <w:tcBorders>
              <w:left w:val="single" w:sz="4" w:space="0" w:color="auto"/>
              <w:right w:val="single" w:sz="4" w:space="0" w:color="auto"/>
            </w:tcBorders>
          </w:tcPr>
          <w:p w14:paraId="43F0228F"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6E6AB3B2"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E7C9526"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C72926B" w14:textId="77777777" w:rsidR="00BD2D47" w:rsidRPr="00B82DBA" w:rsidRDefault="00BD2D47"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3267F4E1"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92A25B1"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40F4DBDB"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0CA33143" w14:textId="77777777" w:rsidR="00BD2D47" w:rsidRPr="00E15D17" w:rsidRDefault="00BD2D47" w:rsidP="002003FF">
            <w:pPr>
              <w:rPr>
                <w:rFonts w:cs="Arial"/>
              </w:rPr>
            </w:pPr>
          </w:p>
        </w:tc>
      </w:tr>
      <w:tr w:rsidR="00BD2D47" w:rsidRPr="00E15D17" w14:paraId="20FB59E7" w14:textId="77777777" w:rsidTr="00550167">
        <w:trPr>
          <w:trHeight w:val="920"/>
        </w:trPr>
        <w:tc>
          <w:tcPr>
            <w:tcW w:w="1710" w:type="dxa"/>
            <w:vMerge/>
            <w:tcBorders>
              <w:left w:val="single" w:sz="4" w:space="0" w:color="auto"/>
              <w:bottom w:val="single" w:sz="4" w:space="0" w:color="auto"/>
              <w:right w:val="single" w:sz="4" w:space="0" w:color="auto"/>
            </w:tcBorders>
          </w:tcPr>
          <w:p w14:paraId="46A63E4C"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72B0D6ED"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53242D4"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743A74E3" w14:textId="77777777" w:rsidR="00BD2D47" w:rsidRPr="00E15D17" w:rsidRDefault="00BD2D47" w:rsidP="002003FF">
            <w:pPr>
              <w:rPr>
                <w:rFonts w:cs="Arial"/>
                <w:i/>
                <w:color w:val="C00000"/>
              </w:rPr>
            </w:pPr>
          </w:p>
          <w:p w14:paraId="01A31950"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90EB474"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742DAE4A"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784449F"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849456D"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3DF9533E" w14:textId="77777777" w:rsidR="00BD2D47" w:rsidRPr="00E15D17" w:rsidRDefault="00BD2D47" w:rsidP="002003FF">
            <w:pPr>
              <w:rPr>
                <w:rFonts w:cs="Arial"/>
              </w:rPr>
            </w:pPr>
          </w:p>
        </w:tc>
      </w:tr>
    </w:tbl>
    <w:p w14:paraId="65B4A75E" w14:textId="77777777" w:rsidR="00BD2D47" w:rsidRDefault="00BD2D47" w:rsidP="00BD2D47">
      <w:pPr>
        <w:rPr>
          <w:rFonts w:cs="Arial"/>
        </w:rPr>
      </w:pPr>
    </w:p>
    <w:p w14:paraId="00E83B6D" w14:textId="77777777" w:rsidR="00825678" w:rsidRDefault="00825678" w:rsidP="00BD2D47">
      <w:pPr>
        <w:rPr>
          <w:rFonts w:cs="Arial"/>
        </w:rPr>
      </w:pPr>
    </w:p>
    <w:p w14:paraId="74E82AC7" w14:textId="77777777" w:rsidR="00825678" w:rsidRDefault="00825678" w:rsidP="00BD2D47">
      <w:pPr>
        <w:rPr>
          <w:rFonts w:cs="Arial"/>
        </w:rPr>
      </w:pPr>
    </w:p>
    <w:p w14:paraId="5964DDA4" w14:textId="77777777" w:rsidR="00825678" w:rsidRDefault="00825678" w:rsidP="00BD2D47">
      <w:pPr>
        <w:rPr>
          <w:rFonts w:cs="Arial"/>
        </w:rPr>
      </w:pPr>
    </w:p>
    <w:p w14:paraId="1417EC30" w14:textId="77777777" w:rsidR="00825678" w:rsidRDefault="00825678" w:rsidP="00BD2D47">
      <w:pPr>
        <w:rPr>
          <w:rFonts w:cs="Arial"/>
        </w:rPr>
      </w:pPr>
    </w:p>
    <w:p w14:paraId="6A17D93D" w14:textId="77777777" w:rsidR="00825678" w:rsidRDefault="00825678"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6156FE25"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5E85A0AE"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77223C1"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D27637"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50DB9F4" w14:textId="47177C4D" w:rsidR="00BD2D47" w:rsidRPr="00E15D17" w:rsidRDefault="00BD2D47" w:rsidP="002003FF">
            <w:pPr>
              <w:jc w:val="center"/>
              <w:rPr>
                <w:rFonts w:cs="Arial"/>
              </w:rPr>
            </w:pPr>
            <w:r w:rsidRPr="00BD2D47">
              <w:rPr>
                <w:rFonts w:cs="Arial"/>
                <w:b/>
              </w:rPr>
              <w:t>Specialized Behaviors [for practice measure(s)]</w:t>
            </w:r>
            <w:r w:rsidR="005F1D7C">
              <w:rPr>
                <w:rFonts w:cs="Arial"/>
                <w:b/>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AA3924C"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5C703A7" w14:textId="77777777" w:rsidR="008429C8" w:rsidRPr="00E15D17" w:rsidRDefault="008429C8" w:rsidP="008429C8">
            <w:pPr>
              <w:spacing w:line="276" w:lineRule="auto"/>
              <w:jc w:val="center"/>
              <w:rPr>
                <w:rFonts w:cs="Arial"/>
                <w:b/>
              </w:rPr>
            </w:pPr>
            <w:r w:rsidRPr="00E15D17">
              <w:rPr>
                <w:rFonts w:cs="Arial"/>
                <w:b/>
              </w:rPr>
              <w:t>Outcome Measure Benchmark</w:t>
            </w:r>
          </w:p>
          <w:p w14:paraId="222002D8" w14:textId="77065370" w:rsidR="00BD2D47" w:rsidRPr="008A75E0" w:rsidRDefault="008429C8" w:rsidP="008A75E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4119CB88" w14:textId="77777777" w:rsidR="00BD2D47" w:rsidRPr="00E15D17" w:rsidRDefault="00BD2D47" w:rsidP="002003FF">
            <w:pPr>
              <w:spacing w:line="276" w:lineRule="auto"/>
              <w:jc w:val="center"/>
              <w:rPr>
                <w:rFonts w:cs="Arial"/>
                <w:b/>
              </w:rPr>
            </w:pPr>
            <w:r w:rsidRPr="00E15D17">
              <w:rPr>
                <w:rFonts w:cs="Arial"/>
                <w:b/>
              </w:rPr>
              <w:t>Assessment Procedures:</w:t>
            </w:r>
          </w:p>
          <w:p w14:paraId="15A2054D"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B21186" w14:textId="77777777" w:rsidR="00BD2D47" w:rsidRPr="00E15D17" w:rsidRDefault="00BD2D47" w:rsidP="002003FF">
            <w:pPr>
              <w:jc w:val="center"/>
              <w:rPr>
                <w:rFonts w:cs="Arial"/>
              </w:rPr>
            </w:pPr>
            <w:r w:rsidRPr="00E15D17">
              <w:rPr>
                <w:rFonts w:cs="Arial"/>
                <w:b/>
              </w:rPr>
              <w:t>Assessment Procedures: Competency</w:t>
            </w:r>
          </w:p>
        </w:tc>
      </w:tr>
      <w:tr w:rsidR="002C2C2D" w:rsidRPr="00E15D17" w14:paraId="581311A8" w14:textId="77777777" w:rsidTr="002003FF">
        <w:trPr>
          <w:trHeight w:val="73"/>
        </w:trPr>
        <w:tc>
          <w:tcPr>
            <w:tcW w:w="1710" w:type="dxa"/>
            <w:vMerge w:val="restart"/>
            <w:tcBorders>
              <w:top w:val="single" w:sz="4" w:space="0" w:color="auto"/>
              <w:left w:val="single" w:sz="4" w:space="0" w:color="auto"/>
              <w:right w:val="single" w:sz="4" w:space="0" w:color="auto"/>
            </w:tcBorders>
          </w:tcPr>
          <w:p w14:paraId="6160C1AF" w14:textId="77777777" w:rsidR="002C2C2D" w:rsidRPr="00E15D17" w:rsidRDefault="002C2C2D" w:rsidP="002003FF">
            <w:pPr>
              <w:rPr>
                <w:rFonts w:cs="Arial"/>
              </w:rPr>
            </w:pPr>
            <w:r w:rsidRPr="00E15D17">
              <w:rPr>
                <w:rFonts w:cs="Arial"/>
              </w:rPr>
              <w:t xml:space="preserve">Competency </w:t>
            </w:r>
            <w:r>
              <w:rPr>
                <w:rFonts w:cs="Arial"/>
              </w:rPr>
              <w:t>3</w:t>
            </w:r>
            <w:r w:rsidRPr="00E15D17">
              <w:rPr>
                <w:rFonts w:cs="Arial"/>
              </w:rPr>
              <w:t xml:space="preserve">: </w:t>
            </w:r>
            <w:r>
              <w:t>Advance Human Rights and Social, Economic, and Environmental Justice</w:t>
            </w:r>
          </w:p>
        </w:tc>
        <w:tc>
          <w:tcPr>
            <w:tcW w:w="1710" w:type="dxa"/>
            <w:vMerge w:val="restart"/>
            <w:tcBorders>
              <w:top w:val="single" w:sz="4" w:space="0" w:color="auto"/>
              <w:left w:val="single" w:sz="4" w:space="0" w:color="auto"/>
              <w:right w:val="single" w:sz="4" w:space="0" w:color="auto"/>
            </w:tcBorders>
          </w:tcPr>
          <w:p w14:paraId="57F33429" w14:textId="77777777" w:rsidR="002C2C2D" w:rsidRPr="00E15D17" w:rsidRDefault="002C2C2D" w:rsidP="002003FF">
            <w:pPr>
              <w:rPr>
                <w:rFonts w:cs="Arial"/>
              </w:rPr>
            </w:pPr>
            <w:r w:rsidRPr="00E15D17">
              <w:rPr>
                <w:rFonts w:cs="Arial"/>
              </w:rPr>
              <w:t>__% of students will demonstrate competence inclusive of 2 or more measures</w:t>
            </w:r>
          </w:p>
          <w:p w14:paraId="2824DDB7" w14:textId="77777777" w:rsidR="002C2C2D" w:rsidRPr="00E15D17" w:rsidRDefault="002C2C2D" w:rsidP="002003FF">
            <w:pPr>
              <w:rPr>
                <w:rFonts w:cs="Arial"/>
              </w:rPr>
            </w:pPr>
          </w:p>
          <w:p w14:paraId="295A80A3" w14:textId="77777777" w:rsidR="002C2C2D" w:rsidRPr="00E15D17" w:rsidRDefault="002C2C2D" w:rsidP="002003FF">
            <w:pPr>
              <w:rPr>
                <w:rFonts w:cs="Arial"/>
              </w:rPr>
            </w:pPr>
          </w:p>
        </w:tc>
        <w:tc>
          <w:tcPr>
            <w:tcW w:w="1260" w:type="dxa"/>
            <w:vMerge w:val="restart"/>
            <w:tcBorders>
              <w:top w:val="single" w:sz="4" w:space="0" w:color="auto"/>
              <w:left w:val="single" w:sz="4" w:space="0" w:color="auto"/>
              <w:right w:val="single" w:sz="4" w:space="0" w:color="auto"/>
            </w:tcBorders>
          </w:tcPr>
          <w:p w14:paraId="1005A7D0" w14:textId="77777777" w:rsidR="002C2C2D" w:rsidRPr="00E15D17" w:rsidRDefault="002C2C2D"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5712B075" w14:textId="34A4A9DD" w:rsidR="002C2C2D" w:rsidRPr="00E15D17" w:rsidRDefault="002C2C2D" w:rsidP="007322B0">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03086A53" w14:textId="77777777" w:rsidR="002C2C2D" w:rsidRPr="00E15D17" w:rsidRDefault="002C2C2D" w:rsidP="002003FF">
            <w:pPr>
              <w:rPr>
                <w:rFonts w:cs="Arial"/>
              </w:rPr>
            </w:pPr>
          </w:p>
        </w:tc>
        <w:tc>
          <w:tcPr>
            <w:tcW w:w="1890" w:type="dxa"/>
            <w:tcBorders>
              <w:top w:val="single" w:sz="4" w:space="0" w:color="auto"/>
              <w:left w:val="single" w:sz="4" w:space="0" w:color="auto"/>
              <w:right w:val="single" w:sz="4" w:space="0" w:color="auto"/>
            </w:tcBorders>
          </w:tcPr>
          <w:p w14:paraId="2AF77AF5" w14:textId="77777777" w:rsidR="008A75E0" w:rsidRDefault="008A75E0" w:rsidP="008A75E0">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69D85310" w14:textId="77777777" w:rsidR="008A75E0" w:rsidRDefault="008A75E0" w:rsidP="002003FF">
            <w:pPr>
              <w:rPr>
                <w:rFonts w:cs="Arial"/>
              </w:rPr>
            </w:pPr>
          </w:p>
          <w:p w14:paraId="569D6EF8" w14:textId="48BBDB49" w:rsidR="002C2C2D" w:rsidRPr="00E15D17" w:rsidRDefault="002C2C2D" w:rsidP="002003FF">
            <w:pPr>
              <w:rPr>
                <w:rFonts w:cs="Arial"/>
              </w:rPr>
            </w:pPr>
            <w:r w:rsidRPr="00E15D17">
              <w:rPr>
                <w:rFonts w:cs="Arial"/>
              </w:rPr>
              <w:t>__ out of __</w:t>
            </w:r>
          </w:p>
          <w:p w14:paraId="70B6F296" w14:textId="77777777" w:rsidR="002C2C2D" w:rsidRPr="00E15D17" w:rsidRDefault="002C2C2D" w:rsidP="002003FF">
            <w:pPr>
              <w:rPr>
                <w:rFonts w:cs="Arial"/>
              </w:rPr>
            </w:pPr>
          </w:p>
          <w:p w14:paraId="3585642C" w14:textId="77777777" w:rsidR="002C2C2D" w:rsidRPr="00E15D17" w:rsidRDefault="002C2C2D"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5960B33D" w14:textId="77777777" w:rsidR="002C2C2D" w:rsidRPr="00E15D17" w:rsidRDefault="002C2C2D" w:rsidP="002003FF">
            <w:pPr>
              <w:rPr>
                <w:rFonts w:cs="Arial"/>
              </w:rPr>
            </w:pPr>
          </w:p>
        </w:tc>
        <w:tc>
          <w:tcPr>
            <w:tcW w:w="1980" w:type="dxa"/>
            <w:vMerge w:val="restart"/>
            <w:tcBorders>
              <w:top w:val="single" w:sz="4" w:space="0" w:color="auto"/>
              <w:left w:val="single" w:sz="4" w:space="0" w:color="auto"/>
              <w:right w:val="single" w:sz="4" w:space="0" w:color="auto"/>
            </w:tcBorders>
          </w:tcPr>
          <w:p w14:paraId="6DC92165" w14:textId="77777777" w:rsidR="002C2C2D" w:rsidRPr="00E15D17" w:rsidRDefault="002C2C2D" w:rsidP="002003FF">
            <w:pPr>
              <w:rPr>
                <w:rFonts w:cs="Arial"/>
              </w:rPr>
            </w:pPr>
          </w:p>
        </w:tc>
      </w:tr>
      <w:tr w:rsidR="002C2C2D" w:rsidRPr="00E15D17" w14:paraId="44966244" w14:textId="77777777" w:rsidTr="002003FF">
        <w:trPr>
          <w:trHeight w:val="1025"/>
        </w:trPr>
        <w:tc>
          <w:tcPr>
            <w:tcW w:w="1710" w:type="dxa"/>
            <w:vMerge/>
            <w:tcBorders>
              <w:left w:val="single" w:sz="4" w:space="0" w:color="auto"/>
              <w:right w:val="single" w:sz="4" w:space="0" w:color="auto"/>
            </w:tcBorders>
          </w:tcPr>
          <w:p w14:paraId="6E993E82" w14:textId="77777777" w:rsidR="002C2C2D" w:rsidRPr="00E15D17" w:rsidRDefault="002C2C2D" w:rsidP="002003FF">
            <w:pPr>
              <w:rPr>
                <w:rFonts w:cs="Arial"/>
              </w:rPr>
            </w:pPr>
          </w:p>
        </w:tc>
        <w:tc>
          <w:tcPr>
            <w:tcW w:w="1710" w:type="dxa"/>
            <w:vMerge/>
            <w:tcBorders>
              <w:left w:val="single" w:sz="4" w:space="0" w:color="auto"/>
              <w:right w:val="single" w:sz="4" w:space="0" w:color="auto"/>
            </w:tcBorders>
          </w:tcPr>
          <w:p w14:paraId="07FFF153" w14:textId="77777777" w:rsidR="002C2C2D" w:rsidRPr="00E15D17" w:rsidRDefault="002C2C2D" w:rsidP="002003FF">
            <w:pPr>
              <w:rPr>
                <w:rFonts w:cs="Arial"/>
              </w:rPr>
            </w:pPr>
          </w:p>
        </w:tc>
        <w:tc>
          <w:tcPr>
            <w:tcW w:w="1260" w:type="dxa"/>
            <w:vMerge/>
            <w:tcBorders>
              <w:left w:val="single" w:sz="4" w:space="0" w:color="auto"/>
              <w:right w:val="single" w:sz="4" w:space="0" w:color="auto"/>
            </w:tcBorders>
          </w:tcPr>
          <w:p w14:paraId="00D9A671" w14:textId="77777777" w:rsidR="002C2C2D" w:rsidRPr="00E15D17" w:rsidRDefault="002C2C2D"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38D2F3C0" w14:textId="1A82789C" w:rsidR="002C2C2D" w:rsidRPr="00E15D17" w:rsidRDefault="002C2C2D"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0FDDD729" w14:textId="77777777" w:rsidR="002C2C2D" w:rsidRPr="00E15D17" w:rsidRDefault="002C2C2D" w:rsidP="002003FF">
            <w:pPr>
              <w:rPr>
                <w:rFonts w:cs="Arial"/>
              </w:rPr>
            </w:pPr>
          </w:p>
        </w:tc>
        <w:tc>
          <w:tcPr>
            <w:tcW w:w="1890" w:type="dxa"/>
            <w:tcBorders>
              <w:left w:val="single" w:sz="4" w:space="0" w:color="auto"/>
              <w:right w:val="single" w:sz="4" w:space="0" w:color="auto"/>
            </w:tcBorders>
          </w:tcPr>
          <w:p w14:paraId="6103AB2B" w14:textId="77777777" w:rsidR="002C2C2D" w:rsidRDefault="002C2C2D" w:rsidP="002003FF">
            <w:pPr>
              <w:rPr>
                <w:rFonts w:cs="Arial"/>
              </w:rPr>
            </w:pPr>
          </w:p>
          <w:p w14:paraId="64CA740D" w14:textId="77777777" w:rsidR="002C2C2D" w:rsidRPr="00E15D17" w:rsidRDefault="002C2C2D" w:rsidP="002003FF">
            <w:pPr>
              <w:rPr>
                <w:rFonts w:cs="Arial"/>
              </w:rPr>
            </w:pPr>
            <w:r w:rsidRPr="00E15D17">
              <w:rPr>
                <w:rFonts w:cs="Arial"/>
              </w:rPr>
              <w:t>__ out of __</w:t>
            </w:r>
          </w:p>
          <w:p w14:paraId="45D2F1FC" w14:textId="77777777" w:rsidR="002C2C2D" w:rsidRPr="00E15D17" w:rsidRDefault="002C2C2D" w:rsidP="002003FF">
            <w:pPr>
              <w:rPr>
                <w:rFonts w:cs="Arial"/>
              </w:rPr>
            </w:pPr>
          </w:p>
        </w:tc>
        <w:tc>
          <w:tcPr>
            <w:tcW w:w="1800" w:type="dxa"/>
            <w:vMerge/>
            <w:tcBorders>
              <w:left w:val="single" w:sz="4" w:space="0" w:color="auto"/>
              <w:right w:val="single" w:sz="4" w:space="0" w:color="auto"/>
            </w:tcBorders>
          </w:tcPr>
          <w:p w14:paraId="489A3387" w14:textId="77777777" w:rsidR="002C2C2D" w:rsidRPr="00E15D17" w:rsidRDefault="002C2C2D" w:rsidP="002003FF">
            <w:pPr>
              <w:rPr>
                <w:rFonts w:cs="Arial"/>
              </w:rPr>
            </w:pPr>
          </w:p>
        </w:tc>
        <w:tc>
          <w:tcPr>
            <w:tcW w:w="1980" w:type="dxa"/>
            <w:vMerge/>
            <w:tcBorders>
              <w:left w:val="single" w:sz="4" w:space="0" w:color="auto"/>
              <w:right w:val="single" w:sz="4" w:space="0" w:color="auto"/>
            </w:tcBorders>
          </w:tcPr>
          <w:p w14:paraId="5EB799DB" w14:textId="77777777" w:rsidR="002C2C2D" w:rsidRPr="00E15D17" w:rsidRDefault="002C2C2D" w:rsidP="002003FF">
            <w:pPr>
              <w:rPr>
                <w:rFonts w:cs="Arial"/>
              </w:rPr>
            </w:pPr>
          </w:p>
        </w:tc>
      </w:tr>
      <w:tr w:rsidR="002C2C2D" w:rsidRPr="00E15D17" w14:paraId="53693D64" w14:textId="77777777" w:rsidTr="002003FF">
        <w:trPr>
          <w:trHeight w:val="1025"/>
        </w:trPr>
        <w:tc>
          <w:tcPr>
            <w:tcW w:w="1710" w:type="dxa"/>
            <w:vMerge/>
            <w:tcBorders>
              <w:left w:val="single" w:sz="4" w:space="0" w:color="auto"/>
              <w:right w:val="single" w:sz="4" w:space="0" w:color="auto"/>
            </w:tcBorders>
          </w:tcPr>
          <w:p w14:paraId="0958A0FE" w14:textId="77777777" w:rsidR="002C2C2D" w:rsidRPr="00E15D17" w:rsidRDefault="002C2C2D" w:rsidP="002003FF">
            <w:pPr>
              <w:rPr>
                <w:rFonts w:cs="Arial"/>
              </w:rPr>
            </w:pPr>
          </w:p>
        </w:tc>
        <w:tc>
          <w:tcPr>
            <w:tcW w:w="1710" w:type="dxa"/>
            <w:vMerge/>
            <w:tcBorders>
              <w:left w:val="single" w:sz="4" w:space="0" w:color="auto"/>
              <w:right w:val="single" w:sz="4" w:space="0" w:color="auto"/>
            </w:tcBorders>
          </w:tcPr>
          <w:p w14:paraId="2824F030" w14:textId="77777777" w:rsidR="002C2C2D" w:rsidRPr="00E15D17" w:rsidRDefault="002C2C2D" w:rsidP="002003FF">
            <w:pPr>
              <w:rPr>
                <w:rFonts w:cs="Arial"/>
              </w:rPr>
            </w:pPr>
          </w:p>
        </w:tc>
        <w:tc>
          <w:tcPr>
            <w:tcW w:w="1260" w:type="dxa"/>
            <w:vMerge/>
            <w:tcBorders>
              <w:left w:val="single" w:sz="4" w:space="0" w:color="auto"/>
              <w:right w:val="single" w:sz="4" w:space="0" w:color="auto"/>
            </w:tcBorders>
          </w:tcPr>
          <w:p w14:paraId="2C1F38F5" w14:textId="77777777" w:rsidR="002C2C2D" w:rsidRPr="00E15D17" w:rsidRDefault="002C2C2D"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44D8C879" w14:textId="28EF889E" w:rsidR="002C2C2D" w:rsidRPr="00E15D17" w:rsidRDefault="002C2C2D" w:rsidP="002003FF">
            <w:pPr>
              <w:rPr>
                <w:rFonts w:cs="Arial"/>
              </w:rPr>
            </w:pPr>
            <w:r>
              <w:rPr>
                <w:rFonts w:cs="Arial"/>
              </w:rPr>
              <w:t>3.</w:t>
            </w:r>
          </w:p>
        </w:tc>
        <w:tc>
          <w:tcPr>
            <w:tcW w:w="1800" w:type="dxa"/>
            <w:tcBorders>
              <w:left w:val="single" w:sz="4" w:space="0" w:color="auto"/>
              <w:right w:val="single" w:sz="4" w:space="0" w:color="auto"/>
            </w:tcBorders>
          </w:tcPr>
          <w:p w14:paraId="4B8FB002" w14:textId="77777777" w:rsidR="002C2C2D" w:rsidRPr="00E15D17" w:rsidRDefault="002C2C2D" w:rsidP="002003FF">
            <w:pPr>
              <w:rPr>
                <w:rFonts w:cs="Arial"/>
              </w:rPr>
            </w:pPr>
          </w:p>
        </w:tc>
        <w:tc>
          <w:tcPr>
            <w:tcW w:w="1890" w:type="dxa"/>
            <w:tcBorders>
              <w:left w:val="single" w:sz="4" w:space="0" w:color="auto"/>
              <w:right w:val="single" w:sz="4" w:space="0" w:color="auto"/>
            </w:tcBorders>
          </w:tcPr>
          <w:p w14:paraId="64791C8E" w14:textId="77777777" w:rsidR="002C2C2D" w:rsidRDefault="002C2C2D" w:rsidP="007322B0">
            <w:pPr>
              <w:rPr>
                <w:rFonts w:cs="Arial"/>
              </w:rPr>
            </w:pPr>
          </w:p>
          <w:p w14:paraId="2ED887A5" w14:textId="43D88528" w:rsidR="002C2C2D" w:rsidRPr="00E15D17" w:rsidRDefault="002C2C2D" w:rsidP="007322B0">
            <w:pPr>
              <w:rPr>
                <w:rFonts w:cs="Arial"/>
              </w:rPr>
            </w:pPr>
            <w:r w:rsidRPr="00E15D17">
              <w:rPr>
                <w:rFonts w:cs="Arial"/>
              </w:rPr>
              <w:t>__ out of __</w:t>
            </w:r>
          </w:p>
          <w:p w14:paraId="626025B3" w14:textId="77777777" w:rsidR="002C2C2D" w:rsidRDefault="002C2C2D" w:rsidP="002003FF">
            <w:pPr>
              <w:rPr>
                <w:rFonts w:cs="Arial"/>
              </w:rPr>
            </w:pPr>
          </w:p>
        </w:tc>
        <w:tc>
          <w:tcPr>
            <w:tcW w:w="1800" w:type="dxa"/>
            <w:vMerge/>
            <w:tcBorders>
              <w:left w:val="single" w:sz="4" w:space="0" w:color="auto"/>
              <w:right w:val="single" w:sz="4" w:space="0" w:color="auto"/>
            </w:tcBorders>
          </w:tcPr>
          <w:p w14:paraId="1D93303A" w14:textId="77777777" w:rsidR="002C2C2D" w:rsidRPr="00E15D17" w:rsidRDefault="002C2C2D" w:rsidP="002003FF">
            <w:pPr>
              <w:rPr>
                <w:rFonts w:cs="Arial"/>
              </w:rPr>
            </w:pPr>
          </w:p>
        </w:tc>
        <w:tc>
          <w:tcPr>
            <w:tcW w:w="1980" w:type="dxa"/>
            <w:vMerge/>
            <w:tcBorders>
              <w:left w:val="single" w:sz="4" w:space="0" w:color="auto"/>
              <w:right w:val="single" w:sz="4" w:space="0" w:color="auto"/>
            </w:tcBorders>
          </w:tcPr>
          <w:p w14:paraId="32ADDFA3" w14:textId="77777777" w:rsidR="002C2C2D" w:rsidRPr="00E15D17" w:rsidRDefault="002C2C2D" w:rsidP="002003FF">
            <w:pPr>
              <w:rPr>
                <w:rFonts w:cs="Arial"/>
              </w:rPr>
            </w:pPr>
          </w:p>
        </w:tc>
      </w:tr>
      <w:tr w:rsidR="00BD2D47" w:rsidRPr="00E15D17" w14:paraId="78AF68D4" w14:textId="77777777" w:rsidTr="00550167">
        <w:trPr>
          <w:trHeight w:val="920"/>
        </w:trPr>
        <w:tc>
          <w:tcPr>
            <w:tcW w:w="1710" w:type="dxa"/>
            <w:vMerge/>
            <w:tcBorders>
              <w:left w:val="single" w:sz="4" w:space="0" w:color="auto"/>
              <w:right w:val="single" w:sz="4" w:space="0" w:color="auto"/>
            </w:tcBorders>
          </w:tcPr>
          <w:p w14:paraId="5844A045"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5BC5618A"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E3BC93E"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6A42EC3" w14:textId="77777777" w:rsidR="00BD2D47" w:rsidRPr="00B82DBA" w:rsidRDefault="00BD2D47" w:rsidP="002003FF">
            <w:pPr>
              <w:rPr>
                <w:rFonts w:cs="Arial"/>
                <w:i/>
              </w:rPr>
            </w:pPr>
            <w:r w:rsidRPr="00B82DBA">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33A29D26"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0737806"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68D04103"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185B1132" w14:textId="77777777" w:rsidR="00BD2D47" w:rsidRPr="00E15D17" w:rsidRDefault="00BD2D47" w:rsidP="002003FF">
            <w:pPr>
              <w:rPr>
                <w:rFonts w:cs="Arial"/>
              </w:rPr>
            </w:pPr>
          </w:p>
        </w:tc>
      </w:tr>
      <w:tr w:rsidR="00BD2D47" w:rsidRPr="00E15D17" w14:paraId="141735C5" w14:textId="77777777" w:rsidTr="00550167">
        <w:trPr>
          <w:trHeight w:val="920"/>
        </w:trPr>
        <w:tc>
          <w:tcPr>
            <w:tcW w:w="1710" w:type="dxa"/>
            <w:vMerge/>
            <w:tcBorders>
              <w:left w:val="single" w:sz="4" w:space="0" w:color="auto"/>
              <w:bottom w:val="single" w:sz="4" w:space="0" w:color="auto"/>
              <w:right w:val="single" w:sz="4" w:space="0" w:color="auto"/>
            </w:tcBorders>
          </w:tcPr>
          <w:p w14:paraId="7C5579A9"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762930EB"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25469033"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1F16AC80" w14:textId="77777777" w:rsidR="00BD2D47" w:rsidRPr="00E15D17" w:rsidRDefault="00BD2D47" w:rsidP="002003FF">
            <w:pPr>
              <w:rPr>
                <w:rFonts w:cs="Arial"/>
                <w:i/>
                <w:color w:val="C00000"/>
              </w:rPr>
            </w:pPr>
          </w:p>
          <w:p w14:paraId="43E47847"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EE7041A"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6F9517C8"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5BE58A7"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325BE865"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0AEF297C" w14:textId="77777777" w:rsidR="00BD2D47" w:rsidRPr="00E15D17" w:rsidRDefault="00BD2D47" w:rsidP="002003FF">
            <w:pPr>
              <w:rPr>
                <w:rFonts w:cs="Arial"/>
              </w:rPr>
            </w:pPr>
          </w:p>
        </w:tc>
      </w:tr>
    </w:tbl>
    <w:p w14:paraId="0676F4B4" w14:textId="77777777" w:rsidR="00EC10FC" w:rsidRDefault="00EC10FC"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63B00B2F"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2FDEB90F"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E6E4586"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76DEDB0"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F4441C5" w14:textId="3B3DECB0" w:rsidR="00BD2D47" w:rsidRPr="00E15D17" w:rsidRDefault="00BD2D47" w:rsidP="002003FF">
            <w:pPr>
              <w:jc w:val="center"/>
              <w:rPr>
                <w:rFonts w:cs="Arial"/>
              </w:rPr>
            </w:pPr>
            <w:r w:rsidRPr="00BD2D47">
              <w:rPr>
                <w:rFonts w:cs="Arial"/>
                <w:b/>
              </w:rPr>
              <w:t>Specialized Behaviors [for practice measure(s)]</w:t>
            </w:r>
            <w:r w:rsidR="005F1D7C">
              <w:rPr>
                <w:rFonts w:cs="Arial"/>
                <w:b/>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9BEB52"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458A3D0" w14:textId="77777777" w:rsidR="008429C8" w:rsidRPr="00E15D17" w:rsidRDefault="008429C8" w:rsidP="008429C8">
            <w:pPr>
              <w:spacing w:line="276" w:lineRule="auto"/>
              <w:jc w:val="center"/>
              <w:rPr>
                <w:rFonts w:cs="Arial"/>
                <w:b/>
              </w:rPr>
            </w:pPr>
            <w:r w:rsidRPr="00E15D17">
              <w:rPr>
                <w:rFonts w:cs="Arial"/>
                <w:b/>
              </w:rPr>
              <w:t>Outcome Measure Benchmark</w:t>
            </w:r>
          </w:p>
          <w:p w14:paraId="24883376" w14:textId="248B7542" w:rsidR="00BD2D47" w:rsidRPr="008A75E0" w:rsidRDefault="008429C8" w:rsidP="008A75E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182AFB67" w14:textId="77777777" w:rsidR="00BD2D47" w:rsidRPr="00E15D17" w:rsidRDefault="00BD2D47" w:rsidP="002003FF">
            <w:pPr>
              <w:spacing w:line="276" w:lineRule="auto"/>
              <w:jc w:val="center"/>
              <w:rPr>
                <w:rFonts w:cs="Arial"/>
                <w:b/>
              </w:rPr>
            </w:pPr>
            <w:r w:rsidRPr="00E15D17">
              <w:rPr>
                <w:rFonts w:cs="Arial"/>
                <w:b/>
              </w:rPr>
              <w:t>Assessment Procedures:</w:t>
            </w:r>
          </w:p>
          <w:p w14:paraId="43FB6779"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EBD6A9F"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0892FF3C" w14:textId="77777777" w:rsidTr="008429C8">
        <w:trPr>
          <w:trHeight w:val="683"/>
        </w:trPr>
        <w:tc>
          <w:tcPr>
            <w:tcW w:w="1710" w:type="dxa"/>
            <w:vMerge w:val="restart"/>
            <w:tcBorders>
              <w:top w:val="single" w:sz="4" w:space="0" w:color="auto"/>
              <w:left w:val="single" w:sz="4" w:space="0" w:color="auto"/>
              <w:right w:val="single" w:sz="4" w:space="0" w:color="auto"/>
            </w:tcBorders>
          </w:tcPr>
          <w:p w14:paraId="73A9F777" w14:textId="77777777" w:rsidR="00BD2D47" w:rsidRPr="00E15D17" w:rsidRDefault="00BD2D47" w:rsidP="002003FF">
            <w:pPr>
              <w:rPr>
                <w:rFonts w:cs="Arial"/>
              </w:rPr>
            </w:pPr>
            <w:r w:rsidRPr="00E15D17">
              <w:rPr>
                <w:rFonts w:cs="Arial"/>
              </w:rPr>
              <w:t xml:space="preserve">Competency </w:t>
            </w:r>
            <w:r>
              <w:rPr>
                <w:rFonts w:cs="Arial"/>
              </w:rPr>
              <w:t>4</w:t>
            </w:r>
            <w:r w:rsidRPr="00E15D17">
              <w:rPr>
                <w:rFonts w:cs="Arial"/>
              </w:rPr>
              <w:t xml:space="preserve">: </w:t>
            </w:r>
            <w:r>
              <w:t xml:space="preserve">Engage In </w:t>
            </w:r>
            <w:r>
              <w:lastRenderedPageBreak/>
              <w:t>Practice-informed Research and Research-informed Practice</w:t>
            </w:r>
          </w:p>
        </w:tc>
        <w:tc>
          <w:tcPr>
            <w:tcW w:w="1710" w:type="dxa"/>
            <w:vMerge w:val="restart"/>
            <w:tcBorders>
              <w:top w:val="single" w:sz="4" w:space="0" w:color="auto"/>
              <w:left w:val="single" w:sz="4" w:space="0" w:color="auto"/>
              <w:right w:val="single" w:sz="4" w:space="0" w:color="auto"/>
            </w:tcBorders>
          </w:tcPr>
          <w:p w14:paraId="5A8797ED" w14:textId="77777777" w:rsidR="00BD2D47" w:rsidRPr="00E15D17" w:rsidRDefault="00BD2D47" w:rsidP="002003FF">
            <w:pPr>
              <w:rPr>
                <w:rFonts w:cs="Arial"/>
              </w:rPr>
            </w:pPr>
            <w:r w:rsidRPr="00E15D17">
              <w:rPr>
                <w:rFonts w:cs="Arial"/>
              </w:rPr>
              <w:lastRenderedPageBreak/>
              <w:t xml:space="preserve">__% of students will </w:t>
            </w:r>
            <w:r w:rsidRPr="00E15D17">
              <w:rPr>
                <w:rFonts w:cs="Arial"/>
              </w:rPr>
              <w:lastRenderedPageBreak/>
              <w:t>demonstrate competence inclusive of 2 or more measures</w:t>
            </w:r>
          </w:p>
          <w:p w14:paraId="1EDC3724" w14:textId="77777777" w:rsidR="00BD2D47" w:rsidRPr="00E15D17" w:rsidRDefault="00BD2D47" w:rsidP="002003FF">
            <w:pPr>
              <w:rPr>
                <w:rFonts w:cs="Arial"/>
              </w:rPr>
            </w:pPr>
          </w:p>
          <w:p w14:paraId="013C23F8"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7B3C83EF" w14:textId="77777777" w:rsidR="00BD2D47" w:rsidRPr="00E15D17" w:rsidRDefault="00BD2D47" w:rsidP="002003FF">
            <w:pPr>
              <w:rPr>
                <w:rFonts w:cs="Arial"/>
                <w:i/>
                <w:color w:val="FF0000"/>
              </w:rPr>
            </w:pPr>
            <w:r w:rsidRPr="00E15D17">
              <w:rPr>
                <w:rFonts w:cs="Arial"/>
              </w:rPr>
              <w:lastRenderedPageBreak/>
              <w:t xml:space="preserve">Measure 1 (based </w:t>
            </w:r>
            <w:r w:rsidRPr="00E15D17">
              <w:rPr>
                <w:rFonts w:cs="Arial"/>
              </w:rPr>
              <w:lastRenderedPageBreak/>
              <w:t xml:space="preserve">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5B9E536C" w14:textId="643847A1" w:rsidR="00BD2D47" w:rsidRPr="00E15D17" w:rsidRDefault="00BD2D47" w:rsidP="002003FF">
            <w:pPr>
              <w:rPr>
                <w:rFonts w:cs="Arial"/>
              </w:rPr>
            </w:pPr>
            <w:r w:rsidRPr="00E15D17">
              <w:rPr>
                <w:rFonts w:cs="Arial"/>
              </w:rPr>
              <w:lastRenderedPageBreak/>
              <w:t xml:space="preserve">1. </w:t>
            </w:r>
          </w:p>
        </w:tc>
        <w:tc>
          <w:tcPr>
            <w:tcW w:w="1800" w:type="dxa"/>
            <w:tcBorders>
              <w:top w:val="single" w:sz="4" w:space="0" w:color="auto"/>
              <w:left w:val="single" w:sz="4" w:space="0" w:color="auto"/>
              <w:right w:val="single" w:sz="4" w:space="0" w:color="auto"/>
            </w:tcBorders>
          </w:tcPr>
          <w:p w14:paraId="63F33551"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151E286A" w14:textId="77777777" w:rsidR="008A75E0" w:rsidRDefault="008A75E0" w:rsidP="008A75E0">
            <w:pPr>
              <w:rPr>
                <w:rFonts w:cs="Arial"/>
              </w:rPr>
            </w:pPr>
            <w:r w:rsidRPr="00B82DBA">
              <w:rPr>
                <w:rFonts w:cs="Arial"/>
                <w:i/>
                <w:color w:val="C00000"/>
              </w:rPr>
              <w:t>[</w:t>
            </w:r>
            <w:r>
              <w:rPr>
                <w:rFonts w:cs="Arial"/>
                <w:i/>
                <w:color w:val="C00000"/>
              </w:rPr>
              <w:t xml:space="preserve">if optional behavior-level </w:t>
            </w:r>
            <w:r>
              <w:rPr>
                <w:rFonts w:cs="Arial"/>
                <w:i/>
                <w:color w:val="C00000"/>
              </w:rPr>
              <w:lastRenderedPageBreak/>
              <w:t>data is captured, the plan must clearly state the minimum score per behavior]</w:t>
            </w:r>
          </w:p>
          <w:p w14:paraId="3202F22B" w14:textId="26CBD871" w:rsidR="00BD2D47" w:rsidRDefault="00BD2D47" w:rsidP="002003FF">
            <w:pPr>
              <w:rPr>
                <w:rFonts w:cs="Arial"/>
              </w:rPr>
            </w:pPr>
          </w:p>
          <w:p w14:paraId="3611170A" w14:textId="77777777" w:rsidR="00BD2D47" w:rsidRPr="00E15D17" w:rsidRDefault="00BD2D47" w:rsidP="002003FF">
            <w:pPr>
              <w:rPr>
                <w:rFonts w:cs="Arial"/>
              </w:rPr>
            </w:pPr>
            <w:r w:rsidRPr="00E15D17">
              <w:rPr>
                <w:rFonts w:cs="Arial"/>
              </w:rPr>
              <w:t>__ out of __</w:t>
            </w:r>
          </w:p>
          <w:p w14:paraId="4B2DB4EA" w14:textId="77777777" w:rsidR="00BD2D47" w:rsidRPr="00E15D17" w:rsidRDefault="00BD2D47"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33824495"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278DDE39" w14:textId="77777777" w:rsidR="00BD2D47" w:rsidRPr="00E15D17" w:rsidRDefault="00BD2D47" w:rsidP="002003FF">
            <w:pPr>
              <w:rPr>
                <w:rFonts w:cs="Arial"/>
              </w:rPr>
            </w:pPr>
          </w:p>
        </w:tc>
      </w:tr>
      <w:tr w:rsidR="00BD2D47" w:rsidRPr="00E15D17" w14:paraId="437F1D37" w14:textId="77777777" w:rsidTr="002C2C2D">
        <w:trPr>
          <w:trHeight w:val="746"/>
        </w:trPr>
        <w:tc>
          <w:tcPr>
            <w:tcW w:w="1710" w:type="dxa"/>
            <w:vMerge/>
            <w:tcBorders>
              <w:left w:val="single" w:sz="4" w:space="0" w:color="auto"/>
              <w:right w:val="single" w:sz="4" w:space="0" w:color="auto"/>
            </w:tcBorders>
          </w:tcPr>
          <w:p w14:paraId="0A566210"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2EFCBB4F"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30AA81B8"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183F3647" w14:textId="53218323"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4C1211BE"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6C3F7898" w14:textId="77777777" w:rsidR="00BD2D47" w:rsidRDefault="00BD2D47" w:rsidP="002003FF">
            <w:pPr>
              <w:rPr>
                <w:rFonts w:cs="Arial"/>
              </w:rPr>
            </w:pPr>
          </w:p>
          <w:p w14:paraId="234AFB13" w14:textId="77777777" w:rsidR="00BD2D47" w:rsidRPr="00E15D17" w:rsidRDefault="00BD2D47" w:rsidP="002003FF">
            <w:pPr>
              <w:rPr>
                <w:rFonts w:cs="Arial"/>
              </w:rPr>
            </w:pPr>
            <w:r w:rsidRPr="00E15D17">
              <w:rPr>
                <w:rFonts w:cs="Arial"/>
              </w:rPr>
              <w:t>__ out of __</w:t>
            </w:r>
          </w:p>
          <w:p w14:paraId="0E8EDF1F"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1A126C39"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4FCE96E1" w14:textId="77777777" w:rsidR="00BD2D47" w:rsidRPr="00E15D17" w:rsidRDefault="00BD2D47" w:rsidP="002003FF">
            <w:pPr>
              <w:rPr>
                <w:rFonts w:cs="Arial"/>
              </w:rPr>
            </w:pPr>
          </w:p>
        </w:tc>
      </w:tr>
      <w:tr w:rsidR="00BD2D47" w:rsidRPr="00E15D17" w14:paraId="1B1BEEC3" w14:textId="77777777" w:rsidTr="002C2C2D">
        <w:trPr>
          <w:trHeight w:val="989"/>
        </w:trPr>
        <w:tc>
          <w:tcPr>
            <w:tcW w:w="1710" w:type="dxa"/>
            <w:vMerge/>
            <w:tcBorders>
              <w:left w:val="single" w:sz="4" w:space="0" w:color="auto"/>
              <w:right w:val="single" w:sz="4" w:space="0" w:color="auto"/>
            </w:tcBorders>
          </w:tcPr>
          <w:p w14:paraId="7E909AE6"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0C93542E"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0B112E79"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2D308F8E" w14:textId="37813432" w:rsidR="00BD2D47" w:rsidRPr="00E15D17" w:rsidRDefault="00BD2D47" w:rsidP="002003FF">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3B000BE2"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06FE129E" w14:textId="77777777" w:rsidR="00BD2D47" w:rsidRDefault="00BD2D47" w:rsidP="002003FF">
            <w:pPr>
              <w:rPr>
                <w:rFonts w:cs="Arial"/>
              </w:rPr>
            </w:pPr>
          </w:p>
          <w:p w14:paraId="5C1CEEC5" w14:textId="77777777" w:rsidR="00BD2D47" w:rsidRPr="00E15D17" w:rsidRDefault="00BD2D47" w:rsidP="002003FF">
            <w:pPr>
              <w:rPr>
                <w:rFonts w:cs="Arial"/>
              </w:rPr>
            </w:pPr>
            <w:r w:rsidRPr="00E15D17">
              <w:rPr>
                <w:rFonts w:cs="Arial"/>
              </w:rPr>
              <w:t>__ out of __</w:t>
            </w:r>
          </w:p>
          <w:p w14:paraId="5D00DE52"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055DD911"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7C5D1C84" w14:textId="77777777" w:rsidR="00BD2D47" w:rsidRPr="00E15D17" w:rsidRDefault="00BD2D47" w:rsidP="002003FF">
            <w:pPr>
              <w:rPr>
                <w:rFonts w:cs="Arial"/>
              </w:rPr>
            </w:pPr>
          </w:p>
        </w:tc>
      </w:tr>
      <w:tr w:rsidR="00BD2D47" w:rsidRPr="00E15D17" w14:paraId="721AB8C9" w14:textId="77777777" w:rsidTr="00550167">
        <w:trPr>
          <w:trHeight w:val="920"/>
        </w:trPr>
        <w:tc>
          <w:tcPr>
            <w:tcW w:w="1710" w:type="dxa"/>
            <w:vMerge/>
            <w:tcBorders>
              <w:left w:val="single" w:sz="4" w:space="0" w:color="auto"/>
              <w:right w:val="single" w:sz="4" w:space="0" w:color="auto"/>
            </w:tcBorders>
          </w:tcPr>
          <w:p w14:paraId="19A37D98"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3015E006"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52401BAC"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07278FE" w14:textId="77777777" w:rsidR="00BD2D47" w:rsidRPr="00937E80" w:rsidRDefault="00BD2D47" w:rsidP="002003FF">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42986424"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B4697F0"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0E3FB5D8"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3D2FE96C" w14:textId="77777777" w:rsidR="00BD2D47" w:rsidRPr="00E15D17" w:rsidRDefault="00BD2D47" w:rsidP="002003FF">
            <w:pPr>
              <w:rPr>
                <w:rFonts w:cs="Arial"/>
              </w:rPr>
            </w:pPr>
          </w:p>
        </w:tc>
      </w:tr>
      <w:tr w:rsidR="00BD2D47" w:rsidRPr="00E15D17" w14:paraId="6C362DF0" w14:textId="77777777" w:rsidTr="00550167">
        <w:trPr>
          <w:trHeight w:val="920"/>
        </w:trPr>
        <w:tc>
          <w:tcPr>
            <w:tcW w:w="1710" w:type="dxa"/>
            <w:vMerge/>
            <w:tcBorders>
              <w:left w:val="single" w:sz="4" w:space="0" w:color="auto"/>
              <w:bottom w:val="single" w:sz="4" w:space="0" w:color="auto"/>
              <w:right w:val="single" w:sz="4" w:space="0" w:color="auto"/>
            </w:tcBorders>
          </w:tcPr>
          <w:p w14:paraId="062FEE16"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77CD673A"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DFE26D7"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3A24C8DE" w14:textId="77777777" w:rsidR="00BD2D47" w:rsidRPr="00E15D17" w:rsidRDefault="00BD2D47" w:rsidP="002003FF">
            <w:pPr>
              <w:rPr>
                <w:rFonts w:cs="Arial"/>
                <w:i/>
                <w:color w:val="C00000"/>
              </w:rPr>
            </w:pPr>
          </w:p>
          <w:p w14:paraId="303AC06B" w14:textId="77777777" w:rsidR="00BD2D47" w:rsidRPr="00E15D17" w:rsidRDefault="00BD2D47" w:rsidP="002003FF">
            <w:pPr>
              <w:rPr>
                <w:rFonts w:cs="Arial"/>
              </w:rPr>
            </w:pPr>
            <w:r w:rsidRPr="00E15D17">
              <w:rPr>
                <w:rFonts w:cs="Arial"/>
                <w:i/>
                <w:color w:val="C00000"/>
              </w:rPr>
              <w:t xml:space="preserve">[Insert or delete additional </w:t>
            </w:r>
            <w:r w:rsidRPr="00E15D17">
              <w:rPr>
                <w:rFonts w:cs="Arial"/>
                <w:i/>
                <w:color w:val="C00000"/>
              </w:rPr>
              <w:lastRenderedPageBreak/>
              <w:t>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8F4A58E"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C802CE0"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C46639F"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536880DC"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6B24574E" w14:textId="77777777" w:rsidR="00BD2D47" w:rsidRPr="00E15D17" w:rsidRDefault="00BD2D47" w:rsidP="002003FF">
            <w:pPr>
              <w:rPr>
                <w:rFonts w:cs="Arial"/>
              </w:rPr>
            </w:pPr>
          </w:p>
        </w:tc>
      </w:tr>
    </w:tbl>
    <w:p w14:paraId="758D51E3" w14:textId="77777777" w:rsidR="00BD2D47" w:rsidRDefault="00BD2D47"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08A18D0E"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498B5B7D"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241A527"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697B5F"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8AEB9D1" w14:textId="1792BDCC" w:rsidR="00BD2D47" w:rsidRPr="00E15D17" w:rsidRDefault="00BD2D47" w:rsidP="002003FF">
            <w:pPr>
              <w:jc w:val="center"/>
              <w:rPr>
                <w:rFonts w:cs="Arial"/>
              </w:rPr>
            </w:pPr>
            <w:r w:rsidRPr="00BD2D47">
              <w:rPr>
                <w:rFonts w:cs="Arial"/>
                <w:b/>
              </w:rPr>
              <w:t>Specialized Behaviors [for practice measure(s)]</w:t>
            </w:r>
            <w:r w:rsidR="005F1D7C">
              <w:rPr>
                <w:rFonts w:cs="Arial"/>
                <w:b/>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21B4A4A"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2FFB76B" w14:textId="77777777" w:rsidR="008429C8" w:rsidRPr="00E15D17" w:rsidRDefault="008429C8" w:rsidP="008429C8">
            <w:pPr>
              <w:spacing w:line="276" w:lineRule="auto"/>
              <w:jc w:val="center"/>
              <w:rPr>
                <w:rFonts w:cs="Arial"/>
                <w:b/>
              </w:rPr>
            </w:pPr>
            <w:r w:rsidRPr="00E15D17">
              <w:rPr>
                <w:rFonts w:cs="Arial"/>
                <w:b/>
              </w:rPr>
              <w:t>Outcome Measure Benchmark</w:t>
            </w:r>
          </w:p>
          <w:p w14:paraId="2F7C2391" w14:textId="541B7377" w:rsidR="00BD2D47" w:rsidRPr="008A75E0" w:rsidRDefault="008429C8" w:rsidP="008A75E0">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486D4299" w14:textId="77777777" w:rsidR="00BD2D47" w:rsidRPr="00E15D17" w:rsidRDefault="00BD2D47" w:rsidP="002003FF">
            <w:pPr>
              <w:spacing w:line="276" w:lineRule="auto"/>
              <w:jc w:val="center"/>
              <w:rPr>
                <w:rFonts w:cs="Arial"/>
                <w:b/>
              </w:rPr>
            </w:pPr>
            <w:r w:rsidRPr="00E15D17">
              <w:rPr>
                <w:rFonts w:cs="Arial"/>
                <w:b/>
              </w:rPr>
              <w:t>Assessment Procedures:</w:t>
            </w:r>
          </w:p>
          <w:p w14:paraId="22A0C804"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261287"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5C52B5DB" w14:textId="77777777" w:rsidTr="002C2C2D">
        <w:trPr>
          <w:trHeight w:val="1799"/>
        </w:trPr>
        <w:tc>
          <w:tcPr>
            <w:tcW w:w="1710" w:type="dxa"/>
            <w:vMerge w:val="restart"/>
            <w:tcBorders>
              <w:top w:val="single" w:sz="4" w:space="0" w:color="auto"/>
              <w:left w:val="single" w:sz="4" w:space="0" w:color="auto"/>
              <w:right w:val="single" w:sz="4" w:space="0" w:color="auto"/>
            </w:tcBorders>
          </w:tcPr>
          <w:p w14:paraId="38ACF48E" w14:textId="77777777" w:rsidR="00BD2D47" w:rsidRPr="00E15D17" w:rsidRDefault="00BD2D47" w:rsidP="002003FF">
            <w:pPr>
              <w:rPr>
                <w:rFonts w:cs="Arial"/>
              </w:rPr>
            </w:pPr>
            <w:r w:rsidRPr="00E15D17">
              <w:rPr>
                <w:rFonts w:cs="Arial"/>
              </w:rPr>
              <w:t xml:space="preserve">Competency </w:t>
            </w:r>
            <w:r>
              <w:rPr>
                <w:rFonts w:cs="Arial"/>
              </w:rPr>
              <w:t>5</w:t>
            </w:r>
            <w:r w:rsidRPr="00E15D17">
              <w:rPr>
                <w:rFonts w:cs="Arial"/>
              </w:rPr>
              <w:t xml:space="preserve">: </w:t>
            </w:r>
            <w:r>
              <w:t>Engage in Policy Practice</w:t>
            </w:r>
          </w:p>
        </w:tc>
        <w:tc>
          <w:tcPr>
            <w:tcW w:w="1710" w:type="dxa"/>
            <w:vMerge w:val="restart"/>
            <w:tcBorders>
              <w:top w:val="single" w:sz="4" w:space="0" w:color="auto"/>
              <w:left w:val="single" w:sz="4" w:space="0" w:color="auto"/>
              <w:right w:val="single" w:sz="4" w:space="0" w:color="auto"/>
            </w:tcBorders>
          </w:tcPr>
          <w:p w14:paraId="5E2EB457" w14:textId="77777777" w:rsidR="00BD2D47" w:rsidRPr="00E15D17" w:rsidRDefault="00BD2D47" w:rsidP="002003FF">
            <w:pPr>
              <w:rPr>
                <w:rFonts w:cs="Arial"/>
              </w:rPr>
            </w:pPr>
            <w:r w:rsidRPr="00E15D17">
              <w:rPr>
                <w:rFonts w:cs="Arial"/>
              </w:rPr>
              <w:t>__% of students will demonstrate competence inclusive of 2 or more measures</w:t>
            </w:r>
          </w:p>
          <w:p w14:paraId="40C955C2" w14:textId="77777777" w:rsidR="00BD2D47" w:rsidRPr="00E15D17" w:rsidRDefault="00BD2D47" w:rsidP="002003FF">
            <w:pPr>
              <w:rPr>
                <w:rFonts w:cs="Arial"/>
              </w:rPr>
            </w:pPr>
          </w:p>
          <w:p w14:paraId="06EBB963"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1C33D080" w14:textId="77777777" w:rsidR="00BD2D47" w:rsidRPr="00E15D17" w:rsidRDefault="00BD2D47"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0AD2878F" w14:textId="04115D6D" w:rsidR="00BD2D47" w:rsidRPr="00E15D17" w:rsidRDefault="00BD2D47" w:rsidP="002003FF">
            <w:pPr>
              <w:rPr>
                <w:rFonts w:cs="Arial"/>
              </w:rPr>
            </w:pPr>
            <w:r>
              <w:t>1.</w:t>
            </w:r>
          </w:p>
        </w:tc>
        <w:tc>
          <w:tcPr>
            <w:tcW w:w="1800" w:type="dxa"/>
            <w:tcBorders>
              <w:top w:val="single" w:sz="4" w:space="0" w:color="auto"/>
              <w:left w:val="single" w:sz="4" w:space="0" w:color="auto"/>
              <w:right w:val="single" w:sz="4" w:space="0" w:color="auto"/>
            </w:tcBorders>
          </w:tcPr>
          <w:p w14:paraId="49A7303F"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3C298C79" w14:textId="77777777" w:rsidR="008A75E0" w:rsidRDefault="008A75E0" w:rsidP="008A75E0">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43313C12" w14:textId="77777777" w:rsidR="00BD2D47" w:rsidRDefault="00BD2D47" w:rsidP="002003FF">
            <w:pPr>
              <w:rPr>
                <w:rFonts w:cs="Arial"/>
              </w:rPr>
            </w:pPr>
          </w:p>
          <w:p w14:paraId="52DA5681" w14:textId="77777777" w:rsidR="00BD2D47" w:rsidRPr="00E15D17" w:rsidRDefault="00BD2D47" w:rsidP="002003FF">
            <w:pPr>
              <w:rPr>
                <w:rFonts w:cs="Arial"/>
              </w:rPr>
            </w:pPr>
            <w:r w:rsidRPr="00E15D17">
              <w:rPr>
                <w:rFonts w:cs="Arial"/>
              </w:rPr>
              <w:t>__ out of __</w:t>
            </w:r>
          </w:p>
          <w:p w14:paraId="1AFBE86E" w14:textId="77777777" w:rsidR="00BD2D47" w:rsidRPr="00E15D17" w:rsidRDefault="00BD2D47"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4D1074AA"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0B587A26" w14:textId="77777777" w:rsidR="00BD2D47" w:rsidRPr="00E15D17" w:rsidRDefault="00BD2D47" w:rsidP="002003FF">
            <w:pPr>
              <w:rPr>
                <w:rFonts w:cs="Arial"/>
              </w:rPr>
            </w:pPr>
          </w:p>
        </w:tc>
      </w:tr>
      <w:tr w:rsidR="00BD2D47" w:rsidRPr="00E15D17" w14:paraId="43E317C3" w14:textId="77777777" w:rsidTr="002003FF">
        <w:trPr>
          <w:trHeight w:val="1025"/>
        </w:trPr>
        <w:tc>
          <w:tcPr>
            <w:tcW w:w="1710" w:type="dxa"/>
            <w:vMerge/>
            <w:tcBorders>
              <w:left w:val="single" w:sz="4" w:space="0" w:color="auto"/>
              <w:right w:val="single" w:sz="4" w:space="0" w:color="auto"/>
            </w:tcBorders>
          </w:tcPr>
          <w:p w14:paraId="6C177948"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5B94C07B"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74A91C4D"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16AFAC36" w14:textId="7A971461"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6C6E5F5E"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76ED1B70" w14:textId="77777777" w:rsidR="00BD2D47" w:rsidRDefault="00BD2D47" w:rsidP="002003FF">
            <w:pPr>
              <w:rPr>
                <w:rFonts w:cs="Arial"/>
              </w:rPr>
            </w:pPr>
          </w:p>
          <w:p w14:paraId="0142A083" w14:textId="77777777" w:rsidR="00BD2D47" w:rsidRPr="00E15D17" w:rsidRDefault="00BD2D47" w:rsidP="002003FF">
            <w:pPr>
              <w:rPr>
                <w:rFonts w:cs="Arial"/>
              </w:rPr>
            </w:pPr>
            <w:r w:rsidRPr="00E15D17">
              <w:rPr>
                <w:rFonts w:cs="Arial"/>
              </w:rPr>
              <w:t>__ out of __</w:t>
            </w:r>
          </w:p>
          <w:p w14:paraId="741468C6"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4E04740F"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1BE539B2" w14:textId="77777777" w:rsidR="00BD2D47" w:rsidRPr="00E15D17" w:rsidRDefault="00BD2D47" w:rsidP="002003FF">
            <w:pPr>
              <w:rPr>
                <w:rFonts w:cs="Arial"/>
              </w:rPr>
            </w:pPr>
          </w:p>
        </w:tc>
      </w:tr>
      <w:tr w:rsidR="00BD2D47" w:rsidRPr="00E15D17" w14:paraId="43B72CB5" w14:textId="77777777" w:rsidTr="002C2C2D">
        <w:trPr>
          <w:trHeight w:val="1025"/>
        </w:trPr>
        <w:tc>
          <w:tcPr>
            <w:tcW w:w="1710" w:type="dxa"/>
            <w:vMerge/>
            <w:tcBorders>
              <w:left w:val="single" w:sz="4" w:space="0" w:color="auto"/>
              <w:right w:val="single" w:sz="4" w:space="0" w:color="auto"/>
            </w:tcBorders>
          </w:tcPr>
          <w:p w14:paraId="7A137338"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57383450"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223BBC67"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68B77F00" w14:textId="787A387B" w:rsidR="00BD2D47" w:rsidRPr="00E15D17" w:rsidRDefault="00BD2D47" w:rsidP="002003FF">
            <w:pPr>
              <w:rPr>
                <w:rFonts w:cs="Arial"/>
              </w:rPr>
            </w:pPr>
            <w:r w:rsidRPr="00E15D17">
              <w:rPr>
                <w:rFonts w:cs="Arial"/>
              </w:rPr>
              <w:t>3</w:t>
            </w:r>
            <w:r>
              <w:t xml:space="preserve">.  </w:t>
            </w:r>
          </w:p>
        </w:tc>
        <w:tc>
          <w:tcPr>
            <w:tcW w:w="1800" w:type="dxa"/>
            <w:tcBorders>
              <w:left w:val="single" w:sz="4" w:space="0" w:color="auto"/>
              <w:bottom w:val="single" w:sz="4" w:space="0" w:color="auto"/>
              <w:right w:val="single" w:sz="4" w:space="0" w:color="auto"/>
            </w:tcBorders>
          </w:tcPr>
          <w:p w14:paraId="62901D0E"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43E8DAFD" w14:textId="77777777" w:rsidR="00BD2D47" w:rsidRDefault="00BD2D47" w:rsidP="002003FF">
            <w:pPr>
              <w:rPr>
                <w:rFonts w:cs="Arial"/>
              </w:rPr>
            </w:pPr>
          </w:p>
          <w:p w14:paraId="5725FBE4" w14:textId="77777777" w:rsidR="00BD2D47" w:rsidRPr="00E15D17" w:rsidRDefault="00BD2D47" w:rsidP="002003FF">
            <w:pPr>
              <w:rPr>
                <w:rFonts w:cs="Arial"/>
              </w:rPr>
            </w:pPr>
            <w:r w:rsidRPr="00E15D17">
              <w:rPr>
                <w:rFonts w:cs="Arial"/>
              </w:rPr>
              <w:t>__ out of __</w:t>
            </w:r>
          </w:p>
          <w:p w14:paraId="673D4DD1"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35DF2BA9"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4D9AB8FA" w14:textId="77777777" w:rsidR="00BD2D47" w:rsidRPr="00E15D17" w:rsidRDefault="00BD2D47" w:rsidP="002003FF">
            <w:pPr>
              <w:rPr>
                <w:rFonts w:cs="Arial"/>
              </w:rPr>
            </w:pPr>
          </w:p>
        </w:tc>
      </w:tr>
      <w:tr w:rsidR="00BD2D47" w:rsidRPr="00E15D17" w14:paraId="6E11A8DD" w14:textId="77777777" w:rsidTr="00550167">
        <w:trPr>
          <w:trHeight w:val="920"/>
        </w:trPr>
        <w:tc>
          <w:tcPr>
            <w:tcW w:w="1710" w:type="dxa"/>
            <w:vMerge/>
            <w:tcBorders>
              <w:left w:val="single" w:sz="4" w:space="0" w:color="auto"/>
              <w:right w:val="single" w:sz="4" w:space="0" w:color="auto"/>
            </w:tcBorders>
          </w:tcPr>
          <w:p w14:paraId="653AE615"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1F9994AA"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1E8F9D9"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1C5ED99" w14:textId="77777777" w:rsidR="00BD2D47" w:rsidRPr="00937E80" w:rsidRDefault="00BD2D47" w:rsidP="002003FF">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6138D268"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BECD917"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2851241E"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4BE367CB" w14:textId="77777777" w:rsidR="00BD2D47" w:rsidRPr="00E15D17" w:rsidRDefault="00BD2D47" w:rsidP="002003FF">
            <w:pPr>
              <w:rPr>
                <w:rFonts w:cs="Arial"/>
              </w:rPr>
            </w:pPr>
          </w:p>
        </w:tc>
      </w:tr>
      <w:tr w:rsidR="00BD2D47" w:rsidRPr="00E15D17" w14:paraId="701D6FD3" w14:textId="77777777" w:rsidTr="00550167">
        <w:trPr>
          <w:trHeight w:val="920"/>
        </w:trPr>
        <w:tc>
          <w:tcPr>
            <w:tcW w:w="1710" w:type="dxa"/>
            <w:vMerge/>
            <w:tcBorders>
              <w:left w:val="single" w:sz="4" w:space="0" w:color="auto"/>
              <w:bottom w:val="single" w:sz="4" w:space="0" w:color="auto"/>
              <w:right w:val="single" w:sz="4" w:space="0" w:color="auto"/>
            </w:tcBorders>
          </w:tcPr>
          <w:p w14:paraId="3688297C"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20AC55FC"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E6B7985"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4C21960B" w14:textId="77777777" w:rsidR="00BD2D47" w:rsidRPr="00E15D17" w:rsidRDefault="00BD2D47" w:rsidP="002003FF">
            <w:pPr>
              <w:rPr>
                <w:rFonts w:cs="Arial"/>
                <w:i/>
                <w:color w:val="C00000"/>
              </w:rPr>
            </w:pPr>
          </w:p>
          <w:p w14:paraId="3F85FCB6"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23CAE5B"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3CF9A38A"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003ADBD"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382D05E0"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32473087" w14:textId="77777777" w:rsidR="00BD2D47" w:rsidRPr="00E15D17" w:rsidRDefault="00BD2D47" w:rsidP="002003FF">
            <w:pPr>
              <w:rPr>
                <w:rFonts w:cs="Arial"/>
              </w:rPr>
            </w:pPr>
          </w:p>
        </w:tc>
      </w:tr>
    </w:tbl>
    <w:p w14:paraId="3457E81D" w14:textId="77777777" w:rsidR="00BD2D47" w:rsidRDefault="00BD2D47" w:rsidP="00BD2D47">
      <w:pPr>
        <w:rPr>
          <w:rFonts w:cs="Arial"/>
        </w:rPr>
      </w:pPr>
    </w:p>
    <w:p w14:paraId="04AF0FE3" w14:textId="77777777" w:rsidR="00825678" w:rsidRDefault="00825678" w:rsidP="00BD2D47">
      <w:pPr>
        <w:rPr>
          <w:rFonts w:cs="Arial"/>
        </w:rPr>
      </w:pPr>
    </w:p>
    <w:p w14:paraId="0588E05C" w14:textId="77777777" w:rsidR="00825678" w:rsidRDefault="00825678" w:rsidP="00BD2D47">
      <w:pPr>
        <w:rPr>
          <w:rFonts w:cs="Arial"/>
        </w:rPr>
      </w:pPr>
    </w:p>
    <w:p w14:paraId="6581B295" w14:textId="77777777" w:rsidR="00825678" w:rsidRDefault="00825678" w:rsidP="00BD2D47">
      <w:pPr>
        <w:rPr>
          <w:rFonts w:cs="Arial"/>
        </w:rPr>
      </w:pPr>
    </w:p>
    <w:p w14:paraId="730DFDEF" w14:textId="77777777" w:rsidR="00825678" w:rsidRDefault="00825678" w:rsidP="00BD2D47">
      <w:pPr>
        <w:rPr>
          <w:rFonts w:cs="Arial"/>
        </w:rPr>
      </w:pPr>
    </w:p>
    <w:p w14:paraId="23EB5A74" w14:textId="77777777" w:rsidR="00825678" w:rsidRDefault="00825678" w:rsidP="00BD2D47">
      <w:pPr>
        <w:rPr>
          <w:rFonts w:cs="Arial"/>
        </w:rPr>
      </w:pPr>
    </w:p>
    <w:p w14:paraId="08857D66" w14:textId="77777777" w:rsidR="00825678" w:rsidRDefault="00825678" w:rsidP="00BD2D47">
      <w:pPr>
        <w:rPr>
          <w:rFonts w:cs="Arial"/>
        </w:rPr>
      </w:pPr>
    </w:p>
    <w:p w14:paraId="1F72458F" w14:textId="77777777" w:rsidR="00825678" w:rsidRDefault="00825678"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7C97DF71"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2B70811F"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163AE9"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DDEBC68"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EED1BA" w14:textId="445F598E" w:rsidR="00BD2D47" w:rsidRPr="00E15D17" w:rsidRDefault="00BD2D47" w:rsidP="002003FF">
            <w:pPr>
              <w:jc w:val="center"/>
              <w:rPr>
                <w:rFonts w:cs="Arial"/>
              </w:rPr>
            </w:pPr>
            <w:r w:rsidRPr="00BD2D47">
              <w:rPr>
                <w:rFonts w:cs="Arial"/>
                <w:b/>
              </w:rPr>
              <w:t>Specialized Behaviors [for practice measure(s)]</w:t>
            </w:r>
            <w:r w:rsidR="005F1D7C">
              <w:rPr>
                <w:rFonts w:cs="Arial"/>
                <w:b/>
              </w:rPr>
              <w:t xml:space="preserve"> </w:t>
            </w:r>
            <w:r w:rsidR="005F1D7C" w:rsidRPr="00BA3637">
              <w:rPr>
                <w:rFonts w:cs="Arial"/>
                <w:i/>
                <w:color w:val="C00000"/>
              </w:rPr>
              <w:t xml:space="preserve">[number of behaviors is </w:t>
            </w:r>
            <w:r w:rsidR="005F1D7C" w:rsidRPr="00BA3637">
              <w:rPr>
                <w:rFonts w:cs="Arial"/>
                <w:i/>
                <w:color w:val="C00000"/>
              </w:rPr>
              <w:lastRenderedPageBreak/>
              <w:t>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8F08E6F" w14:textId="77777777" w:rsidR="00BD2D47" w:rsidRPr="00E15D17" w:rsidRDefault="00BD2D47" w:rsidP="002003FF">
            <w:pPr>
              <w:jc w:val="center"/>
              <w:rPr>
                <w:rFonts w:cs="Arial"/>
                <w:i/>
                <w:color w:val="FF0000"/>
              </w:rPr>
            </w:pPr>
            <w:r w:rsidRPr="00E15D17">
              <w:rPr>
                <w:rFonts w:cs="Arial"/>
                <w:b/>
              </w:rPr>
              <w:lastRenderedPageBreak/>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DF7061B" w14:textId="77777777" w:rsidR="008429C8" w:rsidRPr="00E15D17" w:rsidRDefault="008429C8" w:rsidP="008429C8">
            <w:pPr>
              <w:spacing w:line="276" w:lineRule="auto"/>
              <w:jc w:val="center"/>
              <w:rPr>
                <w:rFonts w:cs="Arial"/>
                <w:b/>
              </w:rPr>
            </w:pPr>
            <w:r w:rsidRPr="00E15D17">
              <w:rPr>
                <w:rFonts w:cs="Arial"/>
                <w:b/>
              </w:rPr>
              <w:t>Outcome Measure Benchmark</w:t>
            </w:r>
          </w:p>
          <w:p w14:paraId="02F55D4F" w14:textId="1D6F2638" w:rsidR="00BD2D47" w:rsidRPr="00DA51C7" w:rsidRDefault="008429C8" w:rsidP="00DA51C7">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1A0942C5" w14:textId="77777777" w:rsidR="00BD2D47" w:rsidRPr="00E15D17" w:rsidRDefault="00BD2D47" w:rsidP="002003FF">
            <w:pPr>
              <w:spacing w:line="276" w:lineRule="auto"/>
              <w:jc w:val="center"/>
              <w:rPr>
                <w:rFonts w:cs="Arial"/>
                <w:b/>
              </w:rPr>
            </w:pPr>
            <w:r w:rsidRPr="00E15D17">
              <w:rPr>
                <w:rFonts w:cs="Arial"/>
                <w:b/>
              </w:rPr>
              <w:t>Assessment Procedures:</w:t>
            </w:r>
          </w:p>
          <w:p w14:paraId="70533357"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E59527" w14:textId="77777777" w:rsidR="00BD2D47" w:rsidRPr="00E15D17" w:rsidRDefault="00BD2D47" w:rsidP="002003FF">
            <w:pPr>
              <w:jc w:val="center"/>
              <w:rPr>
                <w:rFonts w:cs="Arial"/>
              </w:rPr>
            </w:pPr>
            <w:r w:rsidRPr="00E15D17">
              <w:rPr>
                <w:rFonts w:cs="Arial"/>
                <w:b/>
              </w:rPr>
              <w:t>Assessment Procedures: Competency</w:t>
            </w:r>
          </w:p>
        </w:tc>
      </w:tr>
      <w:tr w:rsidR="002C2C2D" w:rsidRPr="00E15D17" w14:paraId="2295267D" w14:textId="77777777" w:rsidTr="008429C8">
        <w:trPr>
          <w:trHeight w:val="899"/>
        </w:trPr>
        <w:tc>
          <w:tcPr>
            <w:tcW w:w="1710" w:type="dxa"/>
            <w:vMerge w:val="restart"/>
            <w:tcBorders>
              <w:top w:val="single" w:sz="4" w:space="0" w:color="auto"/>
              <w:left w:val="single" w:sz="4" w:space="0" w:color="auto"/>
              <w:right w:val="single" w:sz="4" w:space="0" w:color="auto"/>
            </w:tcBorders>
          </w:tcPr>
          <w:p w14:paraId="6963EFEE" w14:textId="77777777" w:rsidR="002C2C2D" w:rsidRPr="00E15D17" w:rsidRDefault="002C2C2D" w:rsidP="002003FF">
            <w:pPr>
              <w:rPr>
                <w:rFonts w:cs="Arial"/>
              </w:rPr>
            </w:pPr>
            <w:r w:rsidRPr="00E15D17">
              <w:rPr>
                <w:rFonts w:cs="Arial"/>
              </w:rPr>
              <w:t xml:space="preserve">Competency </w:t>
            </w:r>
            <w:r>
              <w:rPr>
                <w:rFonts w:cs="Arial"/>
              </w:rPr>
              <w:t>6</w:t>
            </w:r>
            <w:r w:rsidRPr="00E15D17">
              <w:rPr>
                <w:rFonts w:cs="Arial"/>
              </w:rPr>
              <w:t xml:space="preserve">: </w:t>
            </w:r>
            <w:r>
              <w:t>Engage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39F85D4B" w14:textId="77777777" w:rsidR="002C2C2D" w:rsidRPr="00E15D17" w:rsidRDefault="002C2C2D" w:rsidP="002003FF">
            <w:pPr>
              <w:rPr>
                <w:rFonts w:cs="Arial"/>
              </w:rPr>
            </w:pPr>
            <w:r w:rsidRPr="00E15D17">
              <w:rPr>
                <w:rFonts w:cs="Arial"/>
              </w:rPr>
              <w:t>__% of students will demonstrate competence inclusive of 2 or more measures</w:t>
            </w:r>
          </w:p>
          <w:p w14:paraId="081FEC4D" w14:textId="77777777" w:rsidR="002C2C2D" w:rsidRPr="00E15D17" w:rsidRDefault="002C2C2D" w:rsidP="002003FF">
            <w:pPr>
              <w:rPr>
                <w:rFonts w:cs="Arial"/>
              </w:rPr>
            </w:pPr>
          </w:p>
          <w:p w14:paraId="4BB90895" w14:textId="77777777" w:rsidR="002C2C2D" w:rsidRPr="00E15D17" w:rsidRDefault="002C2C2D" w:rsidP="002003FF">
            <w:pPr>
              <w:rPr>
                <w:rFonts w:cs="Arial"/>
              </w:rPr>
            </w:pPr>
          </w:p>
        </w:tc>
        <w:tc>
          <w:tcPr>
            <w:tcW w:w="1260" w:type="dxa"/>
            <w:vMerge w:val="restart"/>
            <w:tcBorders>
              <w:top w:val="single" w:sz="4" w:space="0" w:color="auto"/>
              <w:left w:val="single" w:sz="4" w:space="0" w:color="auto"/>
              <w:right w:val="single" w:sz="4" w:space="0" w:color="auto"/>
            </w:tcBorders>
          </w:tcPr>
          <w:p w14:paraId="148B2854" w14:textId="77777777" w:rsidR="002C2C2D" w:rsidRPr="00E15D17" w:rsidRDefault="002C2C2D"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6BAC3BCD" w14:textId="39BA774C" w:rsidR="002C2C2D" w:rsidRPr="00E15D17" w:rsidRDefault="002C2C2D" w:rsidP="002003FF">
            <w:pPr>
              <w:rPr>
                <w:rFonts w:cs="Arial"/>
              </w:rPr>
            </w:pPr>
            <w:r w:rsidRPr="00E15D17">
              <w:rPr>
                <w:rFonts w:cs="Arial"/>
              </w:rPr>
              <w:t xml:space="preserve">1. </w:t>
            </w:r>
          </w:p>
        </w:tc>
        <w:tc>
          <w:tcPr>
            <w:tcW w:w="1800" w:type="dxa"/>
            <w:tcBorders>
              <w:top w:val="single" w:sz="4" w:space="0" w:color="auto"/>
              <w:left w:val="single" w:sz="4" w:space="0" w:color="auto"/>
              <w:right w:val="single" w:sz="4" w:space="0" w:color="auto"/>
            </w:tcBorders>
          </w:tcPr>
          <w:p w14:paraId="497F2B1F" w14:textId="77777777" w:rsidR="002C2C2D" w:rsidRPr="00E15D17" w:rsidRDefault="002C2C2D" w:rsidP="002003FF">
            <w:pPr>
              <w:rPr>
                <w:rFonts w:cs="Arial"/>
              </w:rPr>
            </w:pPr>
          </w:p>
        </w:tc>
        <w:tc>
          <w:tcPr>
            <w:tcW w:w="1890" w:type="dxa"/>
            <w:tcBorders>
              <w:top w:val="single" w:sz="4" w:space="0" w:color="auto"/>
              <w:left w:val="single" w:sz="4" w:space="0" w:color="auto"/>
              <w:right w:val="single" w:sz="4" w:space="0" w:color="auto"/>
            </w:tcBorders>
          </w:tcPr>
          <w:p w14:paraId="4C19F64E" w14:textId="77777777" w:rsidR="00DA51C7" w:rsidRDefault="00DA51C7" w:rsidP="00DA51C7">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36B2538C" w14:textId="77777777" w:rsidR="002C2C2D" w:rsidRDefault="002C2C2D" w:rsidP="002003FF">
            <w:pPr>
              <w:rPr>
                <w:rFonts w:cs="Arial"/>
              </w:rPr>
            </w:pPr>
          </w:p>
          <w:p w14:paraId="7E8F8EFF" w14:textId="6A31D70D" w:rsidR="002C2C2D" w:rsidRPr="002C2C2D" w:rsidRDefault="002C2C2D" w:rsidP="002003FF">
            <w:pPr>
              <w:rPr>
                <w:rFonts w:cs="Arial"/>
              </w:rPr>
            </w:pPr>
            <w:r w:rsidRPr="00E15D17">
              <w:rPr>
                <w:rFonts w:cs="Arial"/>
              </w:rPr>
              <w:t>__ out of __</w:t>
            </w:r>
          </w:p>
        </w:tc>
        <w:tc>
          <w:tcPr>
            <w:tcW w:w="1800" w:type="dxa"/>
            <w:vMerge w:val="restart"/>
            <w:tcBorders>
              <w:top w:val="single" w:sz="4" w:space="0" w:color="auto"/>
              <w:left w:val="single" w:sz="4" w:space="0" w:color="auto"/>
              <w:right w:val="single" w:sz="4" w:space="0" w:color="auto"/>
            </w:tcBorders>
          </w:tcPr>
          <w:p w14:paraId="646DC08D" w14:textId="77777777" w:rsidR="002C2C2D" w:rsidRPr="00E15D17" w:rsidRDefault="002C2C2D" w:rsidP="002003FF">
            <w:pPr>
              <w:rPr>
                <w:rFonts w:cs="Arial"/>
              </w:rPr>
            </w:pPr>
          </w:p>
        </w:tc>
        <w:tc>
          <w:tcPr>
            <w:tcW w:w="1980" w:type="dxa"/>
            <w:vMerge w:val="restart"/>
            <w:tcBorders>
              <w:top w:val="single" w:sz="4" w:space="0" w:color="auto"/>
              <w:left w:val="single" w:sz="4" w:space="0" w:color="auto"/>
              <w:right w:val="single" w:sz="4" w:space="0" w:color="auto"/>
            </w:tcBorders>
          </w:tcPr>
          <w:p w14:paraId="6180BB0F" w14:textId="77777777" w:rsidR="002C2C2D" w:rsidRPr="00E15D17" w:rsidRDefault="002C2C2D" w:rsidP="002003FF">
            <w:pPr>
              <w:rPr>
                <w:rFonts w:cs="Arial"/>
              </w:rPr>
            </w:pPr>
          </w:p>
        </w:tc>
      </w:tr>
      <w:tr w:rsidR="002C2C2D" w:rsidRPr="00E15D17" w14:paraId="6FF83B19" w14:textId="77777777" w:rsidTr="002003FF">
        <w:trPr>
          <w:trHeight w:val="1025"/>
        </w:trPr>
        <w:tc>
          <w:tcPr>
            <w:tcW w:w="1710" w:type="dxa"/>
            <w:vMerge/>
            <w:tcBorders>
              <w:left w:val="single" w:sz="4" w:space="0" w:color="auto"/>
              <w:right w:val="single" w:sz="4" w:space="0" w:color="auto"/>
            </w:tcBorders>
          </w:tcPr>
          <w:p w14:paraId="4EF23C70" w14:textId="77777777" w:rsidR="002C2C2D" w:rsidRPr="00E15D17" w:rsidRDefault="002C2C2D" w:rsidP="002003FF">
            <w:pPr>
              <w:rPr>
                <w:rFonts w:cs="Arial"/>
              </w:rPr>
            </w:pPr>
          </w:p>
        </w:tc>
        <w:tc>
          <w:tcPr>
            <w:tcW w:w="1710" w:type="dxa"/>
            <w:vMerge/>
            <w:tcBorders>
              <w:left w:val="single" w:sz="4" w:space="0" w:color="auto"/>
              <w:right w:val="single" w:sz="4" w:space="0" w:color="auto"/>
            </w:tcBorders>
          </w:tcPr>
          <w:p w14:paraId="3E0562EA" w14:textId="77777777" w:rsidR="002C2C2D" w:rsidRPr="00E15D17" w:rsidRDefault="002C2C2D" w:rsidP="002003FF">
            <w:pPr>
              <w:rPr>
                <w:rFonts w:cs="Arial"/>
              </w:rPr>
            </w:pPr>
          </w:p>
        </w:tc>
        <w:tc>
          <w:tcPr>
            <w:tcW w:w="1260" w:type="dxa"/>
            <w:vMerge/>
            <w:tcBorders>
              <w:left w:val="single" w:sz="4" w:space="0" w:color="auto"/>
              <w:right w:val="single" w:sz="4" w:space="0" w:color="auto"/>
            </w:tcBorders>
          </w:tcPr>
          <w:p w14:paraId="6FB076C2" w14:textId="77777777" w:rsidR="002C2C2D" w:rsidRPr="00E15D17" w:rsidRDefault="002C2C2D"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5FC8E2D1" w14:textId="5A21B134" w:rsidR="002C2C2D" w:rsidRPr="00E15D17" w:rsidRDefault="002C2C2D"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38B24CF5" w14:textId="77777777" w:rsidR="002C2C2D" w:rsidRPr="00E15D17" w:rsidRDefault="002C2C2D" w:rsidP="002003FF">
            <w:pPr>
              <w:rPr>
                <w:rFonts w:cs="Arial"/>
              </w:rPr>
            </w:pPr>
          </w:p>
        </w:tc>
        <w:tc>
          <w:tcPr>
            <w:tcW w:w="1890" w:type="dxa"/>
            <w:tcBorders>
              <w:left w:val="single" w:sz="4" w:space="0" w:color="auto"/>
              <w:right w:val="single" w:sz="4" w:space="0" w:color="auto"/>
            </w:tcBorders>
          </w:tcPr>
          <w:p w14:paraId="397A8FCE" w14:textId="77777777" w:rsidR="008429C8" w:rsidRDefault="008429C8" w:rsidP="002003FF">
            <w:pPr>
              <w:rPr>
                <w:rFonts w:cs="Arial"/>
              </w:rPr>
            </w:pPr>
          </w:p>
          <w:p w14:paraId="2553CBE5" w14:textId="2986F53B" w:rsidR="002C2C2D" w:rsidRPr="00E15D17" w:rsidRDefault="002C2C2D" w:rsidP="002003FF">
            <w:pPr>
              <w:rPr>
                <w:rFonts w:cs="Arial"/>
              </w:rPr>
            </w:pPr>
            <w:r w:rsidRPr="00E15D17">
              <w:rPr>
                <w:rFonts w:cs="Arial"/>
              </w:rPr>
              <w:t>__ out of __</w:t>
            </w:r>
          </w:p>
          <w:p w14:paraId="1AC1E324" w14:textId="77777777" w:rsidR="002C2C2D" w:rsidRPr="00E15D17" w:rsidRDefault="002C2C2D" w:rsidP="002003FF">
            <w:pPr>
              <w:rPr>
                <w:rFonts w:cs="Arial"/>
              </w:rPr>
            </w:pPr>
          </w:p>
        </w:tc>
        <w:tc>
          <w:tcPr>
            <w:tcW w:w="1800" w:type="dxa"/>
            <w:vMerge/>
            <w:tcBorders>
              <w:left w:val="single" w:sz="4" w:space="0" w:color="auto"/>
              <w:right w:val="single" w:sz="4" w:space="0" w:color="auto"/>
            </w:tcBorders>
          </w:tcPr>
          <w:p w14:paraId="1B33927B" w14:textId="77777777" w:rsidR="002C2C2D" w:rsidRPr="00E15D17" w:rsidRDefault="002C2C2D" w:rsidP="002003FF">
            <w:pPr>
              <w:rPr>
                <w:rFonts w:cs="Arial"/>
              </w:rPr>
            </w:pPr>
          </w:p>
        </w:tc>
        <w:tc>
          <w:tcPr>
            <w:tcW w:w="1980" w:type="dxa"/>
            <w:vMerge/>
            <w:tcBorders>
              <w:left w:val="single" w:sz="4" w:space="0" w:color="auto"/>
              <w:right w:val="single" w:sz="4" w:space="0" w:color="auto"/>
            </w:tcBorders>
          </w:tcPr>
          <w:p w14:paraId="24872737" w14:textId="77777777" w:rsidR="002C2C2D" w:rsidRPr="00E15D17" w:rsidRDefault="002C2C2D" w:rsidP="002003FF">
            <w:pPr>
              <w:rPr>
                <w:rFonts w:cs="Arial"/>
              </w:rPr>
            </w:pPr>
          </w:p>
        </w:tc>
      </w:tr>
      <w:tr w:rsidR="002C2C2D" w:rsidRPr="00E15D17" w14:paraId="35542118" w14:textId="77777777" w:rsidTr="008429C8">
        <w:trPr>
          <w:trHeight w:val="620"/>
        </w:trPr>
        <w:tc>
          <w:tcPr>
            <w:tcW w:w="1710" w:type="dxa"/>
            <w:vMerge/>
            <w:tcBorders>
              <w:left w:val="single" w:sz="4" w:space="0" w:color="auto"/>
              <w:right w:val="single" w:sz="4" w:space="0" w:color="auto"/>
            </w:tcBorders>
          </w:tcPr>
          <w:p w14:paraId="547E01DC" w14:textId="77777777" w:rsidR="002C2C2D" w:rsidRPr="00E15D17" w:rsidRDefault="002C2C2D" w:rsidP="002003FF">
            <w:pPr>
              <w:rPr>
                <w:rFonts w:cs="Arial"/>
              </w:rPr>
            </w:pPr>
          </w:p>
        </w:tc>
        <w:tc>
          <w:tcPr>
            <w:tcW w:w="1710" w:type="dxa"/>
            <w:vMerge/>
            <w:tcBorders>
              <w:left w:val="single" w:sz="4" w:space="0" w:color="auto"/>
              <w:right w:val="single" w:sz="4" w:space="0" w:color="auto"/>
            </w:tcBorders>
          </w:tcPr>
          <w:p w14:paraId="011A3655" w14:textId="77777777" w:rsidR="002C2C2D" w:rsidRPr="00E15D17" w:rsidRDefault="002C2C2D" w:rsidP="002003FF">
            <w:pPr>
              <w:rPr>
                <w:rFonts w:cs="Arial"/>
              </w:rPr>
            </w:pPr>
          </w:p>
        </w:tc>
        <w:tc>
          <w:tcPr>
            <w:tcW w:w="1260" w:type="dxa"/>
            <w:vMerge/>
            <w:tcBorders>
              <w:left w:val="single" w:sz="4" w:space="0" w:color="auto"/>
              <w:right w:val="single" w:sz="4" w:space="0" w:color="auto"/>
            </w:tcBorders>
          </w:tcPr>
          <w:p w14:paraId="65A31373" w14:textId="77777777" w:rsidR="002C2C2D" w:rsidRPr="00E15D17" w:rsidRDefault="002C2C2D"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3C2E01F0" w14:textId="42BEF84D" w:rsidR="002C2C2D" w:rsidRPr="00E15D17" w:rsidRDefault="002C2C2D" w:rsidP="002003FF">
            <w:pPr>
              <w:rPr>
                <w:rFonts w:cs="Arial"/>
              </w:rPr>
            </w:pPr>
            <w:r>
              <w:rPr>
                <w:rFonts w:cs="Arial"/>
              </w:rPr>
              <w:t>3.</w:t>
            </w:r>
          </w:p>
        </w:tc>
        <w:tc>
          <w:tcPr>
            <w:tcW w:w="1800" w:type="dxa"/>
            <w:tcBorders>
              <w:left w:val="single" w:sz="4" w:space="0" w:color="auto"/>
              <w:right w:val="single" w:sz="4" w:space="0" w:color="auto"/>
            </w:tcBorders>
          </w:tcPr>
          <w:p w14:paraId="4C0D2D5A" w14:textId="77777777" w:rsidR="002C2C2D" w:rsidRPr="00E15D17" w:rsidRDefault="002C2C2D" w:rsidP="002003FF">
            <w:pPr>
              <w:rPr>
                <w:rFonts w:cs="Arial"/>
              </w:rPr>
            </w:pPr>
          </w:p>
        </w:tc>
        <w:tc>
          <w:tcPr>
            <w:tcW w:w="1890" w:type="dxa"/>
            <w:tcBorders>
              <w:left w:val="single" w:sz="4" w:space="0" w:color="auto"/>
              <w:right w:val="single" w:sz="4" w:space="0" w:color="auto"/>
            </w:tcBorders>
          </w:tcPr>
          <w:p w14:paraId="002FBBD0" w14:textId="77777777" w:rsidR="002C2C2D" w:rsidRPr="00E15D17" w:rsidRDefault="002C2C2D" w:rsidP="002C2C2D">
            <w:pPr>
              <w:rPr>
                <w:rFonts w:cs="Arial"/>
              </w:rPr>
            </w:pPr>
            <w:r w:rsidRPr="00E15D17">
              <w:rPr>
                <w:rFonts w:cs="Arial"/>
              </w:rPr>
              <w:t>__ out of __</w:t>
            </w:r>
          </w:p>
          <w:p w14:paraId="3091B561" w14:textId="77777777" w:rsidR="002C2C2D" w:rsidRDefault="002C2C2D" w:rsidP="002003FF">
            <w:pPr>
              <w:rPr>
                <w:rFonts w:cs="Arial"/>
              </w:rPr>
            </w:pPr>
          </w:p>
        </w:tc>
        <w:tc>
          <w:tcPr>
            <w:tcW w:w="1800" w:type="dxa"/>
            <w:vMerge/>
            <w:tcBorders>
              <w:left w:val="single" w:sz="4" w:space="0" w:color="auto"/>
              <w:right w:val="single" w:sz="4" w:space="0" w:color="auto"/>
            </w:tcBorders>
          </w:tcPr>
          <w:p w14:paraId="60E8225A" w14:textId="77777777" w:rsidR="002C2C2D" w:rsidRPr="00E15D17" w:rsidRDefault="002C2C2D" w:rsidP="002003FF">
            <w:pPr>
              <w:rPr>
                <w:rFonts w:cs="Arial"/>
              </w:rPr>
            </w:pPr>
          </w:p>
        </w:tc>
        <w:tc>
          <w:tcPr>
            <w:tcW w:w="1980" w:type="dxa"/>
            <w:vMerge/>
            <w:tcBorders>
              <w:left w:val="single" w:sz="4" w:space="0" w:color="auto"/>
              <w:right w:val="single" w:sz="4" w:space="0" w:color="auto"/>
            </w:tcBorders>
          </w:tcPr>
          <w:p w14:paraId="447AC7E9" w14:textId="77777777" w:rsidR="002C2C2D" w:rsidRPr="00E15D17" w:rsidRDefault="002C2C2D" w:rsidP="002003FF">
            <w:pPr>
              <w:rPr>
                <w:rFonts w:cs="Arial"/>
              </w:rPr>
            </w:pPr>
          </w:p>
        </w:tc>
      </w:tr>
      <w:tr w:rsidR="00BD2D47" w:rsidRPr="00E15D17" w14:paraId="4C707710" w14:textId="77777777" w:rsidTr="00550167">
        <w:trPr>
          <w:trHeight w:val="920"/>
        </w:trPr>
        <w:tc>
          <w:tcPr>
            <w:tcW w:w="1710" w:type="dxa"/>
            <w:vMerge/>
            <w:tcBorders>
              <w:left w:val="single" w:sz="4" w:space="0" w:color="auto"/>
              <w:right w:val="single" w:sz="4" w:space="0" w:color="auto"/>
            </w:tcBorders>
          </w:tcPr>
          <w:p w14:paraId="21003149"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1F6F7318"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119F34B1"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3B51D07" w14:textId="77777777" w:rsidR="00BD2D47" w:rsidRPr="00937E80" w:rsidRDefault="00BD2D47" w:rsidP="002003FF">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76276E41"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1BDB636"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46042689"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28472558" w14:textId="77777777" w:rsidR="00BD2D47" w:rsidRPr="00E15D17" w:rsidRDefault="00BD2D47" w:rsidP="002003FF">
            <w:pPr>
              <w:rPr>
                <w:rFonts w:cs="Arial"/>
              </w:rPr>
            </w:pPr>
          </w:p>
        </w:tc>
      </w:tr>
      <w:tr w:rsidR="00BD2D47" w:rsidRPr="00E15D17" w14:paraId="12EC3E6F" w14:textId="77777777" w:rsidTr="00550167">
        <w:trPr>
          <w:trHeight w:val="920"/>
        </w:trPr>
        <w:tc>
          <w:tcPr>
            <w:tcW w:w="1710" w:type="dxa"/>
            <w:vMerge/>
            <w:tcBorders>
              <w:left w:val="single" w:sz="4" w:space="0" w:color="auto"/>
              <w:bottom w:val="single" w:sz="4" w:space="0" w:color="auto"/>
              <w:right w:val="single" w:sz="4" w:space="0" w:color="auto"/>
            </w:tcBorders>
          </w:tcPr>
          <w:p w14:paraId="11946F57"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06801DDF"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C06AF80"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2787CA3F" w14:textId="77777777" w:rsidR="00BD2D47" w:rsidRPr="00E15D17" w:rsidRDefault="00BD2D47" w:rsidP="002003FF">
            <w:pPr>
              <w:rPr>
                <w:rFonts w:cs="Arial"/>
                <w:i/>
                <w:color w:val="C00000"/>
              </w:rPr>
            </w:pPr>
          </w:p>
          <w:p w14:paraId="1F669966" w14:textId="77777777" w:rsidR="00BD2D47" w:rsidRPr="00E15D17" w:rsidRDefault="00BD2D47" w:rsidP="002003FF">
            <w:pPr>
              <w:rPr>
                <w:rFonts w:cs="Arial"/>
              </w:rPr>
            </w:pPr>
            <w:r w:rsidRPr="00E15D17">
              <w:rPr>
                <w:rFonts w:cs="Arial"/>
                <w:i/>
                <w:color w:val="C00000"/>
              </w:rPr>
              <w:lastRenderedPageBreak/>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E178E9C"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28C6C520"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C8516EB"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8CD1B59"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7F9F0769" w14:textId="77777777" w:rsidR="00BD2D47" w:rsidRPr="00E15D17" w:rsidRDefault="00BD2D47" w:rsidP="002003FF">
            <w:pPr>
              <w:rPr>
                <w:rFonts w:cs="Arial"/>
              </w:rPr>
            </w:pPr>
          </w:p>
        </w:tc>
      </w:tr>
    </w:tbl>
    <w:p w14:paraId="0C23E266" w14:textId="77777777" w:rsidR="00BD2D47" w:rsidRDefault="00BD2D47"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160892ED"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57B10DC3"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E69E036"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CB4072"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6744488" w14:textId="03767434" w:rsidR="00BD2D47" w:rsidRPr="00E15D17" w:rsidRDefault="00BD2D47" w:rsidP="002003FF">
            <w:pPr>
              <w:jc w:val="center"/>
              <w:rPr>
                <w:rFonts w:cs="Arial"/>
              </w:rPr>
            </w:pPr>
            <w:r w:rsidRPr="00BD2D47">
              <w:rPr>
                <w:rFonts w:cs="Arial"/>
                <w:b/>
              </w:rPr>
              <w:t>Specialized Behaviors [for practice measure(s)]</w:t>
            </w:r>
            <w:r w:rsidR="005F1D7C">
              <w:rPr>
                <w:rFonts w:cs="Arial"/>
                <w:i/>
                <w:color w:val="FF0000"/>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75FDA2"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A8FFCBA" w14:textId="77777777" w:rsidR="00BD2D47" w:rsidRPr="00E15D17" w:rsidRDefault="00BD2D47" w:rsidP="002003FF">
            <w:pPr>
              <w:spacing w:line="276" w:lineRule="auto"/>
              <w:jc w:val="center"/>
              <w:rPr>
                <w:rFonts w:cs="Arial"/>
                <w:b/>
              </w:rPr>
            </w:pPr>
            <w:r w:rsidRPr="00E15D17">
              <w:rPr>
                <w:rFonts w:cs="Arial"/>
                <w:b/>
              </w:rPr>
              <w:t>Outcome Measure Benchmark</w:t>
            </w:r>
          </w:p>
          <w:p w14:paraId="60DF5358" w14:textId="14B96FD7" w:rsidR="00BD2D47" w:rsidRPr="00DA51C7" w:rsidRDefault="00BD2D47" w:rsidP="00DA51C7">
            <w:pPr>
              <w:jc w:val="center"/>
              <w:rPr>
                <w:rFonts w:cs="Arial"/>
                <w:i/>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728D46C2" w14:textId="77777777" w:rsidR="00BD2D47" w:rsidRPr="00E15D17" w:rsidRDefault="00BD2D47" w:rsidP="002003FF">
            <w:pPr>
              <w:spacing w:line="276" w:lineRule="auto"/>
              <w:jc w:val="center"/>
              <w:rPr>
                <w:rFonts w:cs="Arial"/>
                <w:b/>
              </w:rPr>
            </w:pPr>
            <w:r w:rsidRPr="00E15D17">
              <w:rPr>
                <w:rFonts w:cs="Arial"/>
                <w:b/>
              </w:rPr>
              <w:t>Assessment Procedures:</w:t>
            </w:r>
          </w:p>
          <w:p w14:paraId="30E080FB"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FC0E471"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50D7089E" w14:textId="77777777" w:rsidTr="008429C8">
        <w:trPr>
          <w:trHeight w:val="620"/>
        </w:trPr>
        <w:tc>
          <w:tcPr>
            <w:tcW w:w="1710" w:type="dxa"/>
            <w:vMerge w:val="restart"/>
            <w:tcBorders>
              <w:top w:val="single" w:sz="4" w:space="0" w:color="auto"/>
              <w:left w:val="single" w:sz="4" w:space="0" w:color="auto"/>
              <w:right w:val="single" w:sz="4" w:space="0" w:color="auto"/>
            </w:tcBorders>
          </w:tcPr>
          <w:p w14:paraId="61F959B3" w14:textId="77777777" w:rsidR="00BD2D47" w:rsidRPr="00E15D17" w:rsidRDefault="00BD2D47" w:rsidP="002003FF">
            <w:pPr>
              <w:rPr>
                <w:rFonts w:cs="Arial"/>
              </w:rPr>
            </w:pPr>
            <w:r w:rsidRPr="00E15D17">
              <w:rPr>
                <w:rFonts w:cs="Arial"/>
              </w:rPr>
              <w:t xml:space="preserve">Competency </w:t>
            </w:r>
            <w:r>
              <w:rPr>
                <w:rFonts w:cs="Arial"/>
              </w:rPr>
              <w:t>7</w:t>
            </w:r>
            <w:r w:rsidRPr="00E15D17">
              <w:rPr>
                <w:rFonts w:cs="Arial"/>
              </w:rPr>
              <w:t xml:space="preserve">: </w:t>
            </w:r>
            <w:r>
              <w:t>Assess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35F30C6F" w14:textId="77777777" w:rsidR="00BD2D47" w:rsidRPr="00E15D17" w:rsidRDefault="00BD2D47" w:rsidP="002003FF">
            <w:pPr>
              <w:rPr>
                <w:rFonts w:cs="Arial"/>
              </w:rPr>
            </w:pPr>
            <w:r w:rsidRPr="00E15D17">
              <w:rPr>
                <w:rFonts w:cs="Arial"/>
              </w:rPr>
              <w:t>__% of students will demonstrate competence inclusive of 2 or more measures</w:t>
            </w:r>
          </w:p>
          <w:p w14:paraId="4830C116" w14:textId="77777777" w:rsidR="00BD2D47" w:rsidRPr="00E15D17" w:rsidRDefault="00BD2D47" w:rsidP="002003FF">
            <w:pPr>
              <w:rPr>
                <w:rFonts w:cs="Arial"/>
              </w:rPr>
            </w:pPr>
          </w:p>
          <w:p w14:paraId="116C3CC4"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0063E188" w14:textId="77777777" w:rsidR="00BD2D47" w:rsidRPr="00E15D17" w:rsidRDefault="00BD2D47"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12CFC5F9" w14:textId="0C9EC384" w:rsidR="00BD2D47" w:rsidRPr="00E15D17" w:rsidRDefault="00BD2D47" w:rsidP="002003FF">
            <w:pPr>
              <w:rPr>
                <w:rFonts w:cs="Arial"/>
              </w:rPr>
            </w:pPr>
            <w:r w:rsidRPr="00E15D17">
              <w:rPr>
                <w:rFonts w:cs="Arial"/>
              </w:rPr>
              <w:t xml:space="preserve">1. </w:t>
            </w:r>
          </w:p>
          <w:p w14:paraId="47EA9156" w14:textId="77777777" w:rsidR="00BD2D47" w:rsidRPr="00E15D17" w:rsidRDefault="00BD2D47" w:rsidP="002003FF">
            <w:pPr>
              <w:rPr>
                <w:rFonts w:cs="Arial"/>
              </w:rPr>
            </w:pPr>
          </w:p>
        </w:tc>
        <w:tc>
          <w:tcPr>
            <w:tcW w:w="1800" w:type="dxa"/>
            <w:tcBorders>
              <w:top w:val="single" w:sz="4" w:space="0" w:color="auto"/>
              <w:left w:val="single" w:sz="4" w:space="0" w:color="auto"/>
              <w:right w:val="single" w:sz="4" w:space="0" w:color="auto"/>
            </w:tcBorders>
          </w:tcPr>
          <w:p w14:paraId="0CD67B13"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227470B8" w14:textId="09C59F8E" w:rsidR="00DA51C7" w:rsidRDefault="00DA51C7" w:rsidP="002003FF">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07A1F4CF" w14:textId="77777777" w:rsidR="00DA51C7" w:rsidRDefault="00DA51C7" w:rsidP="002003FF">
            <w:pPr>
              <w:rPr>
                <w:rFonts w:cs="Arial"/>
              </w:rPr>
            </w:pPr>
          </w:p>
          <w:p w14:paraId="34E0015D" w14:textId="77777777" w:rsidR="00BD2D47" w:rsidRDefault="00BD2D47" w:rsidP="002003FF">
            <w:pPr>
              <w:rPr>
                <w:rFonts w:cs="Arial"/>
              </w:rPr>
            </w:pPr>
            <w:r w:rsidRPr="00E15D17">
              <w:rPr>
                <w:rFonts w:cs="Arial"/>
              </w:rPr>
              <w:t>__ out of __</w:t>
            </w:r>
          </w:p>
          <w:p w14:paraId="22F16060" w14:textId="7D86BBCF" w:rsidR="00DA51C7" w:rsidRPr="008429C8" w:rsidRDefault="00DA51C7" w:rsidP="002003FF">
            <w:pPr>
              <w:rPr>
                <w:rFonts w:cs="Arial"/>
              </w:rPr>
            </w:pPr>
          </w:p>
        </w:tc>
        <w:tc>
          <w:tcPr>
            <w:tcW w:w="1800" w:type="dxa"/>
            <w:vMerge w:val="restart"/>
            <w:tcBorders>
              <w:top w:val="single" w:sz="4" w:space="0" w:color="auto"/>
              <w:left w:val="single" w:sz="4" w:space="0" w:color="auto"/>
              <w:right w:val="single" w:sz="4" w:space="0" w:color="auto"/>
            </w:tcBorders>
          </w:tcPr>
          <w:p w14:paraId="210AF9BA"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3D1B068C" w14:textId="77777777" w:rsidR="00BD2D47" w:rsidRPr="00E15D17" w:rsidRDefault="00BD2D47" w:rsidP="002003FF">
            <w:pPr>
              <w:rPr>
                <w:rFonts w:cs="Arial"/>
              </w:rPr>
            </w:pPr>
          </w:p>
        </w:tc>
      </w:tr>
      <w:tr w:rsidR="00BD2D47" w:rsidRPr="00E15D17" w14:paraId="66525A60" w14:textId="77777777" w:rsidTr="002003FF">
        <w:trPr>
          <w:trHeight w:val="1025"/>
        </w:trPr>
        <w:tc>
          <w:tcPr>
            <w:tcW w:w="1710" w:type="dxa"/>
            <w:vMerge/>
            <w:tcBorders>
              <w:left w:val="single" w:sz="4" w:space="0" w:color="auto"/>
              <w:right w:val="single" w:sz="4" w:space="0" w:color="auto"/>
            </w:tcBorders>
          </w:tcPr>
          <w:p w14:paraId="6472747B"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15EB7FC8"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0691E11E"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2575FDFD" w14:textId="0B4D50F3"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3A9D8E54"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03BF0005" w14:textId="77777777" w:rsidR="00BD2D47" w:rsidRDefault="00BD2D47" w:rsidP="002003FF">
            <w:pPr>
              <w:rPr>
                <w:rFonts w:cs="Arial"/>
              </w:rPr>
            </w:pPr>
          </w:p>
          <w:p w14:paraId="607A07A2" w14:textId="41D49557" w:rsidR="00BD2D47" w:rsidRPr="00E15D17" w:rsidRDefault="00BD2D47" w:rsidP="002003FF">
            <w:pPr>
              <w:rPr>
                <w:rFonts w:cs="Arial"/>
              </w:rPr>
            </w:pPr>
            <w:r w:rsidRPr="00E15D17">
              <w:rPr>
                <w:rFonts w:cs="Arial"/>
              </w:rPr>
              <w:t>__ out of __</w:t>
            </w:r>
          </w:p>
        </w:tc>
        <w:tc>
          <w:tcPr>
            <w:tcW w:w="1800" w:type="dxa"/>
            <w:vMerge/>
            <w:tcBorders>
              <w:left w:val="single" w:sz="4" w:space="0" w:color="auto"/>
              <w:right w:val="single" w:sz="4" w:space="0" w:color="auto"/>
            </w:tcBorders>
          </w:tcPr>
          <w:p w14:paraId="4483C6BD"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0E6C284A" w14:textId="77777777" w:rsidR="00BD2D47" w:rsidRPr="00E15D17" w:rsidRDefault="00BD2D47" w:rsidP="002003FF">
            <w:pPr>
              <w:rPr>
                <w:rFonts w:cs="Arial"/>
              </w:rPr>
            </w:pPr>
          </w:p>
        </w:tc>
      </w:tr>
      <w:tr w:rsidR="00BD2D47" w:rsidRPr="00E15D17" w14:paraId="0D57DD13" w14:textId="77777777" w:rsidTr="002C2C2D">
        <w:trPr>
          <w:trHeight w:val="710"/>
        </w:trPr>
        <w:tc>
          <w:tcPr>
            <w:tcW w:w="1710" w:type="dxa"/>
            <w:vMerge/>
            <w:tcBorders>
              <w:left w:val="single" w:sz="4" w:space="0" w:color="auto"/>
              <w:right w:val="single" w:sz="4" w:space="0" w:color="auto"/>
            </w:tcBorders>
          </w:tcPr>
          <w:p w14:paraId="0061F743"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49576569"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38DA3D18"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2766A2AE" w14:textId="171C7670" w:rsidR="00BD2D47" w:rsidRPr="00E15D17" w:rsidRDefault="00BD2D47" w:rsidP="002003FF">
            <w:pPr>
              <w:rPr>
                <w:rFonts w:cs="Arial"/>
              </w:rPr>
            </w:pPr>
            <w:r w:rsidRPr="00E15D17">
              <w:rPr>
                <w:rFonts w:cs="Arial"/>
              </w:rPr>
              <w:t xml:space="preserve">3. </w:t>
            </w:r>
          </w:p>
          <w:p w14:paraId="277BA256" w14:textId="77777777" w:rsidR="00BD2D47" w:rsidRPr="00E15D17" w:rsidRDefault="00BD2D47" w:rsidP="002003FF">
            <w:pPr>
              <w:rPr>
                <w:rFonts w:cs="Arial"/>
              </w:rPr>
            </w:pPr>
          </w:p>
        </w:tc>
        <w:tc>
          <w:tcPr>
            <w:tcW w:w="1800" w:type="dxa"/>
            <w:tcBorders>
              <w:left w:val="single" w:sz="4" w:space="0" w:color="auto"/>
              <w:bottom w:val="single" w:sz="4" w:space="0" w:color="auto"/>
              <w:right w:val="single" w:sz="4" w:space="0" w:color="auto"/>
            </w:tcBorders>
          </w:tcPr>
          <w:p w14:paraId="4D0F8EC4"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68E4C0A7" w14:textId="77777777" w:rsidR="00BD2D47" w:rsidRDefault="00BD2D47" w:rsidP="002003FF">
            <w:pPr>
              <w:rPr>
                <w:rFonts w:cs="Arial"/>
              </w:rPr>
            </w:pPr>
          </w:p>
          <w:p w14:paraId="48AD3CD5" w14:textId="4D0367B2" w:rsidR="00BD2D47" w:rsidRPr="00E15D17" w:rsidRDefault="00BD2D47" w:rsidP="002003FF">
            <w:pPr>
              <w:rPr>
                <w:rFonts w:cs="Arial"/>
              </w:rPr>
            </w:pPr>
            <w:r w:rsidRPr="00E15D17">
              <w:rPr>
                <w:rFonts w:cs="Arial"/>
              </w:rPr>
              <w:t>__ out of __</w:t>
            </w:r>
          </w:p>
        </w:tc>
        <w:tc>
          <w:tcPr>
            <w:tcW w:w="1800" w:type="dxa"/>
            <w:vMerge/>
            <w:tcBorders>
              <w:left w:val="single" w:sz="4" w:space="0" w:color="auto"/>
              <w:right w:val="single" w:sz="4" w:space="0" w:color="auto"/>
            </w:tcBorders>
          </w:tcPr>
          <w:p w14:paraId="39038827"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578B12AA" w14:textId="77777777" w:rsidR="00BD2D47" w:rsidRPr="00E15D17" w:rsidRDefault="00BD2D47" w:rsidP="002003FF">
            <w:pPr>
              <w:rPr>
                <w:rFonts w:cs="Arial"/>
              </w:rPr>
            </w:pPr>
          </w:p>
        </w:tc>
      </w:tr>
      <w:tr w:rsidR="00BD2D47" w:rsidRPr="00E15D17" w14:paraId="19313B15" w14:textId="77777777" w:rsidTr="00550167">
        <w:trPr>
          <w:trHeight w:val="920"/>
        </w:trPr>
        <w:tc>
          <w:tcPr>
            <w:tcW w:w="1710" w:type="dxa"/>
            <w:vMerge/>
            <w:tcBorders>
              <w:left w:val="single" w:sz="4" w:space="0" w:color="auto"/>
              <w:right w:val="single" w:sz="4" w:space="0" w:color="auto"/>
            </w:tcBorders>
          </w:tcPr>
          <w:p w14:paraId="540D2E43"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18B4A3C6"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4FB97D4"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2FC82FF" w14:textId="77777777" w:rsidR="00BD2D47" w:rsidRPr="00937E80" w:rsidRDefault="00BD2D47" w:rsidP="002003FF">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4C3A4874"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72FA5F7B"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0A2DED9E"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1F018AA9" w14:textId="77777777" w:rsidR="00BD2D47" w:rsidRPr="00E15D17" w:rsidRDefault="00BD2D47" w:rsidP="002003FF">
            <w:pPr>
              <w:rPr>
                <w:rFonts w:cs="Arial"/>
              </w:rPr>
            </w:pPr>
          </w:p>
        </w:tc>
      </w:tr>
      <w:tr w:rsidR="00BD2D47" w:rsidRPr="00E15D17" w14:paraId="360F0E9A" w14:textId="77777777" w:rsidTr="00550167">
        <w:trPr>
          <w:trHeight w:val="920"/>
        </w:trPr>
        <w:tc>
          <w:tcPr>
            <w:tcW w:w="1710" w:type="dxa"/>
            <w:vMerge/>
            <w:tcBorders>
              <w:left w:val="single" w:sz="4" w:space="0" w:color="auto"/>
              <w:bottom w:val="single" w:sz="4" w:space="0" w:color="auto"/>
              <w:right w:val="single" w:sz="4" w:space="0" w:color="auto"/>
            </w:tcBorders>
          </w:tcPr>
          <w:p w14:paraId="10B44543"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6ED1CA64"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014E613B"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36F4D480" w14:textId="77777777" w:rsidR="00BD2D47" w:rsidRPr="00E15D17" w:rsidRDefault="00BD2D47" w:rsidP="002003FF">
            <w:pPr>
              <w:rPr>
                <w:rFonts w:cs="Arial"/>
                <w:i/>
                <w:color w:val="C00000"/>
              </w:rPr>
            </w:pPr>
          </w:p>
          <w:p w14:paraId="6988F197"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5A910E9"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01FA996F"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05DCE230"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05DDFB06"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2FF3C666" w14:textId="77777777" w:rsidR="00BD2D47" w:rsidRPr="00E15D17" w:rsidRDefault="00BD2D47" w:rsidP="002003FF">
            <w:pPr>
              <w:rPr>
                <w:rFonts w:cs="Arial"/>
              </w:rPr>
            </w:pPr>
          </w:p>
        </w:tc>
      </w:tr>
    </w:tbl>
    <w:p w14:paraId="7AAFEAD4" w14:textId="77777777" w:rsidR="00BD2D47" w:rsidRDefault="00BD2D47"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55734061"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49D0D2C2" w14:textId="77777777" w:rsidR="00BD2D47" w:rsidRPr="00E15D17" w:rsidRDefault="00BD2D47" w:rsidP="002003FF">
            <w:pPr>
              <w:jc w:val="center"/>
              <w:rPr>
                <w:rFonts w:cs="Arial"/>
              </w:rPr>
            </w:pPr>
            <w:r w:rsidRPr="00E15D17">
              <w:rPr>
                <w:rFonts w:cs="Arial"/>
                <w:b/>
              </w:rPr>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B322D2C"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FBE2DF"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03B88D0" w14:textId="32CC0E7F" w:rsidR="00BD2D47" w:rsidRPr="00E15D17" w:rsidRDefault="00BD2D47" w:rsidP="002003FF">
            <w:pPr>
              <w:jc w:val="center"/>
              <w:rPr>
                <w:rFonts w:cs="Arial"/>
              </w:rPr>
            </w:pPr>
            <w:r w:rsidRPr="00BD2D47">
              <w:rPr>
                <w:rFonts w:cs="Arial"/>
                <w:b/>
              </w:rPr>
              <w:t>Specialized Behaviors [for practice measure(s)]</w:t>
            </w:r>
            <w:r w:rsidR="005F1D7C">
              <w:rPr>
                <w:rFonts w:cs="Arial"/>
                <w:b/>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6FC5A85" w14:textId="77777777" w:rsidR="00BD2D47" w:rsidRPr="00E15D17" w:rsidRDefault="00BD2D47" w:rsidP="002003FF">
            <w:pPr>
              <w:jc w:val="center"/>
              <w:rPr>
                <w:rFonts w:cs="Arial"/>
                <w:i/>
                <w:color w:val="FF0000"/>
              </w:rPr>
            </w:pPr>
            <w:r w:rsidRPr="00E15D17">
              <w:rPr>
                <w:rFonts w:cs="Arial"/>
                <w:b/>
              </w:rPr>
              <w:t xml:space="preserve">Dimension(s) </w:t>
            </w:r>
            <w:r w:rsidRPr="00E15D17">
              <w:rPr>
                <w:rFonts w:cs="Arial"/>
                <w:i/>
                <w:color w:val="FF0000"/>
              </w:rPr>
              <w:t>[</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A297AAE" w14:textId="77777777" w:rsidR="00BD2D47" w:rsidRPr="00E15D17" w:rsidRDefault="00BD2D47" w:rsidP="002003FF">
            <w:pPr>
              <w:spacing w:line="276" w:lineRule="auto"/>
              <w:jc w:val="center"/>
              <w:rPr>
                <w:rFonts w:cs="Arial"/>
                <w:b/>
              </w:rPr>
            </w:pPr>
            <w:r w:rsidRPr="00E15D17">
              <w:rPr>
                <w:rFonts w:cs="Arial"/>
                <w:b/>
              </w:rPr>
              <w:t>Outcome Measure Benchmark</w:t>
            </w:r>
          </w:p>
          <w:p w14:paraId="6454414C" w14:textId="7A4A132C" w:rsidR="00BD2D47" w:rsidRPr="00DA51C7" w:rsidRDefault="00BD2D47" w:rsidP="00DA51C7">
            <w:pPr>
              <w:jc w:val="center"/>
              <w:rPr>
                <w:rFonts w:cs="Arial"/>
                <w:color w:val="C00000"/>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0F59E385" w14:textId="77777777" w:rsidR="00BD2D47" w:rsidRPr="00E15D17" w:rsidRDefault="00BD2D47" w:rsidP="002003FF">
            <w:pPr>
              <w:spacing w:line="276" w:lineRule="auto"/>
              <w:jc w:val="center"/>
              <w:rPr>
                <w:rFonts w:cs="Arial"/>
                <w:b/>
              </w:rPr>
            </w:pPr>
            <w:r w:rsidRPr="00E15D17">
              <w:rPr>
                <w:rFonts w:cs="Arial"/>
                <w:b/>
              </w:rPr>
              <w:t>Assessment Procedures:</w:t>
            </w:r>
          </w:p>
          <w:p w14:paraId="067A0FCE"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3BD04F1"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1B31EB33" w14:textId="77777777" w:rsidTr="00CA7F6D">
        <w:trPr>
          <w:trHeight w:val="836"/>
        </w:trPr>
        <w:tc>
          <w:tcPr>
            <w:tcW w:w="1710" w:type="dxa"/>
            <w:vMerge w:val="restart"/>
            <w:tcBorders>
              <w:top w:val="single" w:sz="4" w:space="0" w:color="auto"/>
              <w:left w:val="single" w:sz="4" w:space="0" w:color="auto"/>
              <w:right w:val="single" w:sz="4" w:space="0" w:color="auto"/>
            </w:tcBorders>
          </w:tcPr>
          <w:p w14:paraId="4179B73C" w14:textId="77777777" w:rsidR="00BD2D47" w:rsidRPr="00E15D17" w:rsidRDefault="00BD2D47" w:rsidP="002003FF">
            <w:pPr>
              <w:rPr>
                <w:rFonts w:cs="Arial"/>
              </w:rPr>
            </w:pPr>
            <w:r w:rsidRPr="00E15D17">
              <w:rPr>
                <w:rFonts w:cs="Arial"/>
              </w:rPr>
              <w:t xml:space="preserve">Competency </w:t>
            </w:r>
            <w:r>
              <w:rPr>
                <w:rFonts w:cs="Arial"/>
              </w:rPr>
              <w:t>8</w:t>
            </w:r>
            <w:r w:rsidRPr="00E15D17">
              <w:rPr>
                <w:rFonts w:cs="Arial"/>
              </w:rPr>
              <w:t xml:space="preserve">: </w:t>
            </w:r>
            <w:r>
              <w:t xml:space="preserve">Intervene with Individuals, Families, Groups, </w:t>
            </w:r>
            <w:r>
              <w:lastRenderedPageBreak/>
              <w:t>Organizations, and Communities</w:t>
            </w:r>
          </w:p>
        </w:tc>
        <w:tc>
          <w:tcPr>
            <w:tcW w:w="1710" w:type="dxa"/>
            <w:vMerge w:val="restart"/>
            <w:tcBorders>
              <w:top w:val="single" w:sz="4" w:space="0" w:color="auto"/>
              <w:left w:val="single" w:sz="4" w:space="0" w:color="auto"/>
              <w:right w:val="single" w:sz="4" w:space="0" w:color="auto"/>
            </w:tcBorders>
          </w:tcPr>
          <w:p w14:paraId="75774525" w14:textId="77777777" w:rsidR="00BD2D47" w:rsidRPr="00E15D17" w:rsidRDefault="00BD2D47" w:rsidP="002003FF">
            <w:pPr>
              <w:rPr>
                <w:rFonts w:cs="Arial"/>
              </w:rPr>
            </w:pPr>
            <w:r w:rsidRPr="00E15D17">
              <w:rPr>
                <w:rFonts w:cs="Arial"/>
              </w:rPr>
              <w:lastRenderedPageBreak/>
              <w:t xml:space="preserve">__% of students will demonstrate competence inclusive of 2 </w:t>
            </w:r>
            <w:r w:rsidRPr="00E15D17">
              <w:rPr>
                <w:rFonts w:cs="Arial"/>
              </w:rPr>
              <w:lastRenderedPageBreak/>
              <w:t>or more measures</w:t>
            </w:r>
          </w:p>
          <w:p w14:paraId="7BA4A029" w14:textId="77777777" w:rsidR="00BD2D47" w:rsidRPr="00E15D17" w:rsidRDefault="00BD2D47" w:rsidP="002003FF">
            <w:pPr>
              <w:rPr>
                <w:rFonts w:cs="Arial"/>
              </w:rPr>
            </w:pPr>
          </w:p>
          <w:p w14:paraId="75A151AF"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48C78C1A" w14:textId="77777777" w:rsidR="00BD2D47" w:rsidRPr="00E15D17" w:rsidRDefault="00BD2D47" w:rsidP="002003FF">
            <w:pPr>
              <w:rPr>
                <w:rFonts w:cs="Arial"/>
                <w:i/>
                <w:color w:val="FF0000"/>
              </w:rPr>
            </w:pPr>
            <w:r w:rsidRPr="00E15D17">
              <w:rPr>
                <w:rFonts w:cs="Arial"/>
              </w:rPr>
              <w:lastRenderedPageBreak/>
              <w:t xml:space="preserve">Measure 1 (based on real or simulated practice): </w:t>
            </w:r>
            <w:r w:rsidRPr="00E15D17">
              <w:rPr>
                <w:rFonts w:cs="Arial"/>
                <w:i/>
                <w:color w:val="C00000"/>
              </w:rPr>
              <w:lastRenderedPageBreak/>
              <w:t>[Identify Measure]</w:t>
            </w:r>
          </w:p>
        </w:tc>
        <w:tc>
          <w:tcPr>
            <w:tcW w:w="1980" w:type="dxa"/>
            <w:tcBorders>
              <w:top w:val="single" w:sz="4" w:space="0" w:color="auto"/>
              <w:left w:val="single" w:sz="4" w:space="0" w:color="auto"/>
              <w:bottom w:val="single" w:sz="4" w:space="0" w:color="auto"/>
              <w:right w:val="single" w:sz="4" w:space="0" w:color="auto"/>
            </w:tcBorders>
          </w:tcPr>
          <w:p w14:paraId="2A56A015" w14:textId="21DC50D4" w:rsidR="00BD2D47" w:rsidRPr="00E15D17" w:rsidRDefault="00BD2D47" w:rsidP="002003FF">
            <w:pPr>
              <w:rPr>
                <w:rFonts w:cs="Arial"/>
              </w:rPr>
            </w:pPr>
            <w:r w:rsidRPr="00E15D17">
              <w:rPr>
                <w:rFonts w:cs="Arial"/>
              </w:rPr>
              <w:lastRenderedPageBreak/>
              <w:t xml:space="preserve">1. </w:t>
            </w:r>
          </w:p>
          <w:p w14:paraId="584808EA" w14:textId="77777777" w:rsidR="00BD2D47" w:rsidRPr="00E15D17" w:rsidRDefault="00BD2D47" w:rsidP="002003FF">
            <w:pPr>
              <w:rPr>
                <w:rFonts w:cs="Arial"/>
              </w:rPr>
            </w:pPr>
          </w:p>
        </w:tc>
        <w:tc>
          <w:tcPr>
            <w:tcW w:w="1800" w:type="dxa"/>
            <w:tcBorders>
              <w:top w:val="single" w:sz="4" w:space="0" w:color="auto"/>
              <w:left w:val="single" w:sz="4" w:space="0" w:color="auto"/>
              <w:right w:val="single" w:sz="4" w:space="0" w:color="auto"/>
            </w:tcBorders>
          </w:tcPr>
          <w:p w14:paraId="5E8AD731"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17594BEA" w14:textId="23BF1C8E" w:rsidR="00BD2D47" w:rsidRDefault="00DA51C7" w:rsidP="002003FF">
            <w:pPr>
              <w:rPr>
                <w:rFonts w:cs="Arial"/>
              </w:rPr>
            </w:pPr>
            <w:r w:rsidRPr="00B82DBA">
              <w:rPr>
                <w:rFonts w:cs="Arial"/>
                <w:i/>
                <w:color w:val="C00000"/>
              </w:rPr>
              <w:t>[</w:t>
            </w:r>
            <w:r>
              <w:rPr>
                <w:rFonts w:cs="Arial"/>
                <w:i/>
                <w:color w:val="C00000"/>
              </w:rPr>
              <w:t xml:space="preserve">if optional behavior-level data is captured, the plan must clearly state </w:t>
            </w:r>
            <w:r>
              <w:rPr>
                <w:rFonts w:cs="Arial"/>
                <w:i/>
                <w:color w:val="C00000"/>
              </w:rPr>
              <w:lastRenderedPageBreak/>
              <w:t>the minimum score per behavior]</w:t>
            </w:r>
          </w:p>
          <w:p w14:paraId="75B7422F" w14:textId="77777777" w:rsidR="00DA51C7" w:rsidRDefault="00DA51C7" w:rsidP="002003FF">
            <w:pPr>
              <w:rPr>
                <w:rFonts w:cs="Arial"/>
              </w:rPr>
            </w:pPr>
          </w:p>
          <w:p w14:paraId="4A908C42" w14:textId="77777777" w:rsidR="00BD2D47" w:rsidRPr="00E15D17" w:rsidRDefault="00BD2D47" w:rsidP="002003FF">
            <w:pPr>
              <w:rPr>
                <w:rFonts w:cs="Arial"/>
              </w:rPr>
            </w:pPr>
            <w:r w:rsidRPr="00E15D17">
              <w:rPr>
                <w:rFonts w:cs="Arial"/>
              </w:rPr>
              <w:t>__ out of __</w:t>
            </w:r>
          </w:p>
          <w:p w14:paraId="21719DC0" w14:textId="77777777" w:rsidR="00BD2D47" w:rsidRPr="00E15D17" w:rsidRDefault="00BD2D47"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1EBD872C"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67F77434" w14:textId="77777777" w:rsidR="00BD2D47" w:rsidRPr="00E15D17" w:rsidRDefault="00BD2D47" w:rsidP="002003FF">
            <w:pPr>
              <w:rPr>
                <w:rFonts w:cs="Arial"/>
              </w:rPr>
            </w:pPr>
          </w:p>
        </w:tc>
      </w:tr>
      <w:tr w:rsidR="00BD2D47" w:rsidRPr="00E15D17" w14:paraId="0A26FF6A" w14:textId="77777777" w:rsidTr="00CA7F6D">
        <w:trPr>
          <w:trHeight w:val="701"/>
        </w:trPr>
        <w:tc>
          <w:tcPr>
            <w:tcW w:w="1710" w:type="dxa"/>
            <w:vMerge/>
            <w:tcBorders>
              <w:left w:val="single" w:sz="4" w:space="0" w:color="auto"/>
              <w:right w:val="single" w:sz="4" w:space="0" w:color="auto"/>
            </w:tcBorders>
          </w:tcPr>
          <w:p w14:paraId="6518C41D"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02287C68"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66395C86"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419F6A1B" w14:textId="1C1595D5"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1BB66E18"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40AA51DB" w14:textId="77777777" w:rsidR="00BD2D47" w:rsidRDefault="00BD2D47" w:rsidP="002003FF">
            <w:pPr>
              <w:rPr>
                <w:rFonts w:cs="Arial"/>
              </w:rPr>
            </w:pPr>
          </w:p>
          <w:p w14:paraId="332BE348" w14:textId="77777777" w:rsidR="00BD2D47" w:rsidRPr="00E15D17" w:rsidRDefault="00BD2D47" w:rsidP="002003FF">
            <w:pPr>
              <w:rPr>
                <w:rFonts w:cs="Arial"/>
              </w:rPr>
            </w:pPr>
            <w:r w:rsidRPr="00E15D17">
              <w:rPr>
                <w:rFonts w:cs="Arial"/>
              </w:rPr>
              <w:t>__ out of __</w:t>
            </w:r>
          </w:p>
          <w:p w14:paraId="35BB10F5"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64864BA3"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0F1094BE" w14:textId="77777777" w:rsidR="00BD2D47" w:rsidRPr="00E15D17" w:rsidRDefault="00BD2D47" w:rsidP="002003FF">
            <w:pPr>
              <w:rPr>
                <w:rFonts w:cs="Arial"/>
              </w:rPr>
            </w:pPr>
          </w:p>
        </w:tc>
      </w:tr>
      <w:tr w:rsidR="00BD2D47" w:rsidRPr="00E15D17" w14:paraId="2B8808A2" w14:textId="77777777" w:rsidTr="00CA7F6D">
        <w:trPr>
          <w:trHeight w:val="755"/>
        </w:trPr>
        <w:tc>
          <w:tcPr>
            <w:tcW w:w="1710" w:type="dxa"/>
            <w:vMerge/>
            <w:tcBorders>
              <w:left w:val="single" w:sz="4" w:space="0" w:color="auto"/>
              <w:right w:val="single" w:sz="4" w:space="0" w:color="auto"/>
            </w:tcBorders>
          </w:tcPr>
          <w:p w14:paraId="15213670"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3632319E"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3EA64673"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0BE991A2" w14:textId="68251A27" w:rsidR="00BD2D47" w:rsidRPr="00E15D17" w:rsidRDefault="00BD2D47" w:rsidP="002003FF">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1A849DE4"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382AA6C5" w14:textId="77777777" w:rsidR="00BD2D47" w:rsidRDefault="00BD2D47" w:rsidP="002003FF">
            <w:pPr>
              <w:rPr>
                <w:rFonts w:cs="Arial"/>
              </w:rPr>
            </w:pPr>
          </w:p>
          <w:p w14:paraId="30160973" w14:textId="3DE95FD3" w:rsidR="00BD2D47" w:rsidRPr="00E15D17" w:rsidRDefault="00BD2D47" w:rsidP="002003FF">
            <w:pPr>
              <w:rPr>
                <w:rFonts w:cs="Arial"/>
              </w:rPr>
            </w:pPr>
            <w:r w:rsidRPr="00E15D17">
              <w:rPr>
                <w:rFonts w:cs="Arial"/>
              </w:rPr>
              <w:t>__ o</w:t>
            </w:r>
            <w:r w:rsidR="00CA7F6D">
              <w:rPr>
                <w:rFonts w:cs="Arial"/>
              </w:rPr>
              <w:t>u</w:t>
            </w:r>
            <w:r w:rsidRPr="00E15D17">
              <w:rPr>
                <w:rFonts w:cs="Arial"/>
              </w:rPr>
              <w:t>t of __</w:t>
            </w:r>
          </w:p>
        </w:tc>
        <w:tc>
          <w:tcPr>
            <w:tcW w:w="1800" w:type="dxa"/>
            <w:vMerge/>
            <w:tcBorders>
              <w:left w:val="single" w:sz="4" w:space="0" w:color="auto"/>
              <w:right w:val="single" w:sz="4" w:space="0" w:color="auto"/>
            </w:tcBorders>
          </w:tcPr>
          <w:p w14:paraId="58755C30"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295E8E5B" w14:textId="77777777" w:rsidR="00BD2D47" w:rsidRPr="00E15D17" w:rsidRDefault="00BD2D47" w:rsidP="002003FF">
            <w:pPr>
              <w:rPr>
                <w:rFonts w:cs="Arial"/>
              </w:rPr>
            </w:pPr>
          </w:p>
        </w:tc>
      </w:tr>
      <w:tr w:rsidR="00BD2D47" w:rsidRPr="00E15D17" w14:paraId="4FD1ACD9" w14:textId="77777777" w:rsidTr="00550167">
        <w:trPr>
          <w:trHeight w:val="920"/>
        </w:trPr>
        <w:tc>
          <w:tcPr>
            <w:tcW w:w="1710" w:type="dxa"/>
            <w:vMerge/>
            <w:tcBorders>
              <w:left w:val="single" w:sz="4" w:space="0" w:color="auto"/>
              <w:right w:val="single" w:sz="4" w:space="0" w:color="auto"/>
            </w:tcBorders>
          </w:tcPr>
          <w:p w14:paraId="7AA0E290"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0920A647"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44979DED"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792666A" w14:textId="77777777" w:rsidR="00BD2D47" w:rsidRPr="00937E80" w:rsidRDefault="00BD2D47" w:rsidP="002003FF">
            <w:pPr>
              <w:rPr>
                <w:rFonts w:cs="Arial"/>
                <w:i/>
              </w:rPr>
            </w:pPr>
            <w:r w:rsidRPr="00937E80">
              <w:rPr>
                <w:rFonts w:cs="Arial"/>
                <w:i/>
                <w:color w:val="C00000"/>
              </w:rPr>
              <w:t>[behaviors not required for measures not based on real or simulated practice]</w:t>
            </w:r>
          </w:p>
        </w:tc>
        <w:tc>
          <w:tcPr>
            <w:tcW w:w="1800" w:type="dxa"/>
            <w:tcBorders>
              <w:top w:val="single" w:sz="4" w:space="0" w:color="auto"/>
              <w:left w:val="single" w:sz="4" w:space="0" w:color="auto"/>
              <w:bottom w:val="single" w:sz="4" w:space="0" w:color="auto"/>
              <w:right w:val="single" w:sz="4" w:space="0" w:color="auto"/>
            </w:tcBorders>
          </w:tcPr>
          <w:p w14:paraId="166FB7C4"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56E9AA13"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5D2E8CDE"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5DDF050D" w14:textId="77777777" w:rsidR="00BD2D47" w:rsidRPr="00E15D17" w:rsidRDefault="00BD2D47" w:rsidP="002003FF">
            <w:pPr>
              <w:rPr>
                <w:rFonts w:cs="Arial"/>
              </w:rPr>
            </w:pPr>
          </w:p>
        </w:tc>
      </w:tr>
      <w:tr w:rsidR="00BD2D47" w:rsidRPr="00E15D17" w14:paraId="7F023DB8" w14:textId="77777777" w:rsidTr="00550167">
        <w:trPr>
          <w:trHeight w:val="920"/>
        </w:trPr>
        <w:tc>
          <w:tcPr>
            <w:tcW w:w="1710" w:type="dxa"/>
            <w:vMerge/>
            <w:tcBorders>
              <w:left w:val="single" w:sz="4" w:space="0" w:color="auto"/>
              <w:bottom w:val="single" w:sz="4" w:space="0" w:color="auto"/>
              <w:right w:val="single" w:sz="4" w:space="0" w:color="auto"/>
            </w:tcBorders>
          </w:tcPr>
          <w:p w14:paraId="39E0D49A"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0148F4A3"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66DDB8C6"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63068089" w14:textId="77777777" w:rsidR="00BD2D47" w:rsidRPr="00E15D17" w:rsidRDefault="00BD2D47" w:rsidP="002003FF">
            <w:pPr>
              <w:rPr>
                <w:rFonts w:cs="Arial"/>
                <w:i/>
                <w:color w:val="C00000"/>
              </w:rPr>
            </w:pPr>
          </w:p>
          <w:p w14:paraId="0B7DEFB3"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9615707"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26549FCE"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178369D8"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27804C4D"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7FFBEEB9" w14:textId="77777777" w:rsidR="00BD2D47" w:rsidRPr="00E15D17" w:rsidRDefault="00BD2D47" w:rsidP="002003FF">
            <w:pPr>
              <w:rPr>
                <w:rFonts w:cs="Arial"/>
              </w:rPr>
            </w:pPr>
          </w:p>
        </w:tc>
      </w:tr>
    </w:tbl>
    <w:p w14:paraId="1406A845" w14:textId="77777777" w:rsidR="00BD2D47" w:rsidRDefault="00BD2D47" w:rsidP="00BD2D47">
      <w:pPr>
        <w:rPr>
          <w:rFonts w:cs="Arial"/>
        </w:rPr>
      </w:pPr>
    </w:p>
    <w:tbl>
      <w:tblPr>
        <w:tblStyle w:val="TableGrid"/>
        <w:tblW w:w="14130" w:type="dxa"/>
        <w:tblInd w:w="-185" w:type="dxa"/>
        <w:tblLayout w:type="fixed"/>
        <w:tblLook w:val="04A0" w:firstRow="1" w:lastRow="0" w:firstColumn="1" w:lastColumn="0" w:noHBand="0" w:noVBand="1"/>
      </w:tblPr>
      <w:tblGrid>
        <w:gridCol w:w="1710"/>
        <w:gridCol w:w="1710"/>
        <w:gridCol w:w="1260"/>
        <w:gridCol w:w="1980"/>
        <w:gridCol w:w="1800"/>
        <w:gridCol w:w="1890"/>
        <w:gridCol w:w="1800"/>
        <w:gridCol w:w="1980"/>
      </w:tblGrid>
      <w:tr w:rsidR="00BD2D47" w:rsidRPr="00E15D17" w14:paraId="63B5A255" w14:textId="77777777" w:rsidTr="002003FF">
        <w:tc>
          <w:tcPr>
            <w:tcW w:w="1710" w:type="dxa"/>
            <w:tcBorders>
              <w:top w:val="single" w:sz="4" w:space="0" w:color="auto"/>
              <w:left w:val="single" w:sz="4" w:space="0" w:color="auto"/>
              <w:bottom w:val="single" w:sz="4" w:space="0" w:color="auto"/>
              <w:right w:val="single" w:sz="4" w:space="0" w:color="auto"/>
            </w:tcBorders>
            <w:vAlign w:val="center"/>
            <w:hideMark/>
          </w:tcPr>
          <w:p w14:paraId="5E720C3F" w14:textId="77777777" w:rsidR="00BD2D47" w:rsidRPr="00E15D17" w:rsidRDefault="00BD2D47" w:rsidP="002003FF">
            <w:pPr>
              <w:jc w:val="center"/>
              <w:rPr>
                <w:rFonts w:cs="Arial"/>
              </w:rPr>
            </w:pPr>
            <w:r w:rsidRPr="00E15D17">
              <w:rPr>
                <w:rFonts w:cs="Arial"/>
                <w:b/>
              </w:rPr>
              <w:lastRenderedPageBreak/>
              <w:t>Competency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84CBB08" w14:textId="77777777" w:rsidR="00BD2D47" w:rsidRPr="00E15D17" w:rsidRDefault="00BD2D47" w:rsidP="002003FF">
            <w:pPr>
              <w:jc w:val="center"/>
              <w:rPr>
                <w:rFonts w:cs="Arial"/>
              </w:rPr>
            </w:pPr>
            <w:r w:rsidRPr="00E15D17">
              <w:rPr>
                <w:rFonts w:cs="Arial"/>
                <w:b/>
              </w:rPr>
              <w:t>Competency Benchmark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AFFC33" w14:textId="77777777" w:rsidR="00BD2D47" w:rsidRPr="00E15D17" w:rsidRDefault="00BD2D47" w:rsidP="002003FF">
            <w:pPr>
              <w:jc w:val="center"/>
              <w:rPr>
                <w:rFonts w:cs="Arial"/>
              </w:rPr>
            </w:pPr>
            <w:r w:rsidRPr="00E15D17">
              <w:rPr>
                <w:rFonts w:cs="Arial"/>
                <w:b/>
              </w:rPr>
              <w:t>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6ADF49" w14:textId="28F12391" w:rsidR="00BD2D47" w:rsidRPr="00BD2D47" w:rsidRDefault="00BD2D47" w:rsidP="002003FF">
            <w:pPr>
              <w:jc w:val="center"/>
              <w:rPr>
                <w:rFonts w:cs="Arial"/>
                <w:b/>
              </w:rPr>
            </w:pPr>
            <w:r w:rsidRPr="00BD2D47">
              <w:rPr>
                <w:rFonts w:cs="Arial"/>
                <w:b/>
              </w:rPr>
              <w:t>Specialized Behaviors [for practice measure(s)]</w:t>
            </w:r>
            <w:r w:rsidR="005F1D7C">
              <w:rPr>
                <w:rFonts w:cs="Arial"/>
                <w:b/>
              </w:rPr>
              <w:t xml:space="preserve"> </w:t>
            </w:r>
            <w:r w:rsidR="005F1D7C" w:rsidRPr="00BA3637">
              <w:rPr>
                <w:rFonts w:cs="Arial"/>
                <w:i/>
                <w:color w:val="C00000"/>
              </w:rPr>
              <w:t>[number of behaviors is determined by program]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304B430" w14:textId="77777777" w:rsidR="00BD2D47" w:rsidRPr="00E15D17" w:rsidRDefault="00BD2D47" w:rsidP="002003FF">
            <w:pPr>
              <w:jc w:val="center"/>
              <w:rPr>
                <w:rFonts w:cs="Arial"/>
                <w:i/>
                <w:color w:val="FF0000"/>
              </w:rPr>
            </w:pPr>
            <w:r w:rsidRPr="00E15D17">
              <w:rPr>
                <w:rFonts w:cs="Arial"/>
                <w:b/>
              </w:rPr>
              <w:t xml:space="preserve">Dimension(s) </w:t>
            </w:r>
            <w:r w:rsidRPr="00BA3637">
              <w:rPr>
                <w:rFonts w:cs="Arial"/>
                <w:i/>
                <w:color w:val="C00000"/>
              </w:rPr>
              <w:t>[must assess at least 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6813F8C" w14:textId="77777777" w:rsidR="00BD2D47" w:rsidRPr="00E15D17" w:rsidRDefault="00BD2D47" w:rsidP="002003FF">
            <w:pPr>
              <w:spacing w:line="276" w:lineRule="auto"/>
              <w:jc w:val="center"/>
              <w:rPr>
                <w:rFonts w:cs="Arial"/>
                <w:b/>
              </w:rPr>
            </w:pPr>
            <w:r w:rsidRPr="00E15D17">
              <w:rPr>
                <w:rFonts w:cs="Arial"/>
                <w:b/>
              </w:rPr>
              <w:t>Outcome Measure Benchmark</w:t>
            </w:r>
          </w:p>
          <w:p w14:paraId="176FBAD9" w14:textId="56157AF3" w:rsidR="00AA1292" w:rsidRPr="00DA51C7" w:rsidRDefault="00BD2D47" w:rsidP="00DA51C7">
            <w:pPr>
              <w:jc w:val="center"/>
              <w:rPr>
                <w:rFonts w:cs="Arial"/>
                <w:i/>
              </w:rPr>
            </w:pPr>
            <w:r w:rsidRPr="00E15D17">
              <w:rPr>
                <w:rFonts w:cs="Arial"/>
                <w:i/>
              </w:rPr>
              <w:t>(minimum score or higher)</w:t>
            </w:r>
          </w:p>
        </w:tc>
        <w:tc>
          <w:tcPr>
            <w:tcW w:w="1800" w:type="dxa"/>
            <w:tcBorders>
              <w:top w:val="single" w:sz="4" w:space="0" w:color="auto"/>
              <w:left w:val="single" w:sz="4" w:space="0" w:color="auto"/>
              <w:bottom w:val="single" w:sz="4" w:space="0" w:color="auto"/>
              <w:right w:val="single" w:sz="4" w:space="0" w:color="auto"/>
            </w:tcBorders>
            <w:vAlign w:val="center"/>
          </w:tcPr>
          <w:p w14:paraId="345FDA45" w14:textId="77777777" w:rsidR="00BD2D47" w:rsidRPr="00E15D17" w:rsidRDefault="00BD2D47" w:rsidP="002003FF">
            <w:pPr>
              <w:spacing w:line="276" w:lineRule="auto"/>
              <w:jc w:val="center"/>
              <w:rPr>
                <w:rFonts w:cs="Arial"/>
                <w:b/>
              </w:rPr>
            </w:pPr>
            <w:r w:rsidRPr="00E15D17">
              <w:rPr>
                <w:rFonts w:cs="Arial"/>
                <w:b/>
              </w:rPr>
              <w:t>Assessment Procedures:</w:t>
            </w:r>
          </w:p>
          <w:p w14:paraId="5C454ED3" w14:textId="77777777" w:rsidR="00BD2D47" w:rsidRPr="00E15D17" w:rsidRDefault="00BD2D47" w:rsidP="002003FF">
            <w:pPr>
              <w:jc w:val="center"/>
              <w:rPr>
                <w:rFonts w:cs="Arial"/>
              </w:rPr>
            </w:pPr>
            <w:r w:rsidRPr="00E15D17">
              <w:rPr>
                <w:rFonts w:cs="Arial"/>
                <w:b/>
              </w:rPr>
              <w:t>Outcome Measure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9EDD29C" w14:textId="77777777" w:rsidR="00BD2D47" w:rsidRPr="00E15D17" w:rsidRDefault="00BD2D47" w:rsidP="002003FF">
            <w:pPr>
              <w:jc w:val="center"/>
              <w:rPr>
                <w:rFonts w:cs="Arial"/>
              </w:rPr>
            </w:pPr>
            <w:r w:rsidRPr="00E15D17">
              <w:rPr>
                <w:rFonts w:cs="Arial"/>
                <w:b/>
              </w:rPr>
              <w:t>Assessment Procedures: Competency</w:t>
            </w:r>
          </w:p>
        </w:tc>
      </w:tr>
      <w:tr w:rsidR="00BD2D47" w:rsidRPr="00E15D17" w14:paraId="51D4F0F9" w14:textId="77777777" w:rsidTr="002003FF">
        <w:trPr>
          <w:trHeight w:val="1430"/>
        </w:trPr>
        <w:tc>
          <w:tcPr>
            <w:tcW w:w="1710" w:type="dxa"/>
            <w:vMerge w:val="restart"/>
            <w:tcBorders>
              <w:top w:val="single" w:sz="4" w:space="0" w:color="auto"/>
              <w:left w:val="single" w:sz="4" w:space="0" w:color="auto"/>
              <w:right w:val="single" w:sz="4" w:space="0" w:color="auto"/>
            </w:tcBorders>
          </w:tcPr>
          <w:p w14:paraId="4A2173CA" w14:textId="77777777" w:rsidR="00BD2D47" w:rsidRPr="00E15D17" w:rsidRDefault="00BD2D47" w:rsidP="002003FF">
            <w:pPr>
              <w:rPr>
                <w:rFonts w:cs="Arial"/>
              </w:rPr>
            </w:pPr>
            <w:r w:rsidRPr="00E15D17">
              <w:rPr>
                <w:rFonts w:cs="Arial"/>
              </w:rPr>
              <w:t xml:space="preserve">Competency </w:t>
            </w:r>
            <w:r>
              <w:rPr>
                <w:rFonts w:cs="Arial"/>
              </w:rPr>
              <w:t>9</w:t>
            </w:r>
            <w:r w:rsidRPr="00E15D17">
              <w:rPr>
                <w:rFonts w:cs="Arial"/>
              </w:rPr>
              <w:t xml:space="preserve">: </w:t>
            </w:r>
            <w:r>
              <w:t>Evaluate Practice with Individuals, Families, Groups, Organizations, and Communities</w:t>
            </w:r>
          </w:p>
        </w:tc>
        <w:tc>
          <w:tcPr>
            <w:tcW w:w="1710" w:type="dxa"/>
            <w:vMerge w:val="restart"/>
            <w:tcBorders>
              <w:top w:val="single" w:sz="4" w:space="0" w:color="auto"/>
              <w:left w:val="single" w:sz="4" w:space="0" w:color="auto"/>
              <w:right w:val="single" w:sz="4" w:space="0" w:color="auto"/>
            </w:tcBorders>
          </w:tcPr>
          <w:p w14:paraId="0063EF38" w14:textId="77777777" w:rsidR="00BD2D47" w:rsidRPr="00E15D17" w:rsidRDefault="00BD2D47" w:rsidP="002003FF">
            <w:pPr>
              <w:rPr>
                <w:rFonts w:cs="Arial"/>
              </w:rPr>
            </w:pPr>
            <w:r w:rsidRPr="00E15D17">
              <w:rPr>
                <w:rFonts w:cs="Arial"/>
              </w:rPr>
              <w:t>__% of students will demonstrate competence inclusive of 2 or more measures</w:t>
            </w:r>
          </w:p>
          <w:p w14:paraId="14DCDADD" w14:textId="77777777" w:rsidR="00BD2D47" w:rsidRPr="00E15D17" w:rsidRDefault="00BD2D47" w:rsidP="002003FF">
            <w:pPr>
              <w:rPr>
                <w:rFonts w:cs="Arial"/>
              </w:rPr>
            </w:pPr>
          </w:p>
          <w:p w14:paraId="77C50781" w14:textId="77777777" w:rsidR="00BD2D47" w:rsidRPr="00E15D17" w:rsidRDefault="00BD2D47" w:rsidP="002003FF">
            <w:pPr>
              <w:rPr>
                <w:rFonts w:cs="Arial"/>
              </w:rPr>
            </w:pPr>
          </w:p>
        </w:tc>
        <w:tc>
          <w:tcPr>
            <w:tcW w:w="1260" w:type="dxa"/>
            <w:vMerge w:val="restart"/>
            <w:tcBorders>
              <w:top w:val="single" w:sz="4" w:space="0" w:color="auto"/>
              <w:left w:val="single" w:sz="4" w:space="0" w:color="auto"/>
              <w:right w:val="single" w:sz="4" w:space="0" w:color="auto"/>
            </w:tcBorders>
          </w:tcPr>
          <w:p w14:paraId="5CBDE969" w14:textId="77777777" w:rsidR="00BD2D47" w:rsidRPr="00E15D17" w:rsidRDefault="00BD2D47" w:rsidP="002003FF">
            <w:pPr>
              <w:rPr>
                <w:rFonts w:cs="Arial"/>
                <w:i/>
                <w:color w:val="FF0000"/>
              </w:rPr>
            </w:pPr>
            <w:r w:rsidRPr="00E15D17">
              <w:rPr>
                <w:rFonts w:cs="Arial"/>
              </w:rPr>
              <w:t xml:space="preserve">Measure 1 (based on real or simulated practice):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tcPr>
          <w:p w14:paraId="7CB055CE" w14:textId="6915A39A" w:rsidR="00BD2D47" w:rsidRPr="00E15D17" w:rsidRDefault="00BD2D47" w:rsidP="002003FF">
            <w:pPr>
              <w:rPr>
                <w:rFonts w:cs="Arial"/>
              </w:rPr>
            </w:pPr>
            <w:r w:rsidRPr="00E15D17">
              <w:rPr>
                <w:rFonts w:cs="Arial"/>
              </w:rPr>
              <w:t xml:space="preserve">1. </w:t>
            </w:r>
          </w:p>
          <w:p w14:paraId="13D8B8EC" w14:textId="77777777" w:rsidR="00BD2D47" w:rsidRPr="00E15D17" w:rsidRDefault="00BD2D47" w:rsidP="002003FF">
            <w:pPr>
              <w:rPr>
                <w:rFonts w:cs="Arial"/>
              </w:rPr>
            </w:pPr>
          </w:p>
        </w:tc>
        <w:tc>
          <w:tcPr>
            <w:tcW w:w="1800" w:type="dxa"/>
            <w:tcBorders>
              <w:top w:val="single" w:sz="4" w:space="0" w:color="auto"/>
              <w:left w:val="single" w:sz="4" w:space="0" w:color="auto"/>
              <w:right w:val="single" w:sz="4" w:space="0" w:color="auto"/>
            </w:tcBorders>
          </w:tcPr>
          <w:p w14:paraId="7C3AFD96" w14:textId="77777777" w:rsidR="00BD2D47" w:rsidRPr="00E15D17" w:rsidRDefault="00BD2D47" w:rsidP="002003FF">
            <w:pPr>
              <w:rPr>
                <w:rFonts w:cs="Arial"/>
              </w:rPr>
            </w:pPr>
          </w:p>
        </w:tc>
        <w:tc>
          <w:tcPr>
            <w:tcW w:w="1890" w:type="dxa"/>
            <w:tcBorders>
              <w:top w:val="single" w:sz="4" w:space="0" w:color="auto"/>
              <w:left w:val="single" w:sz="4" w:space="0" w:color="auto"/>
              <w:right w:val="single" w:sz="4" w:space="0" w:color="auto"/>
            </w:tcBorders>
          </w:tcPr>
          <w:p w14:paraId="111A90BA" w14:textId="77777777" w:rsidR="00DA51C7" w:rsidRDefault="00DA51C7" w:rsidP="00DA51C7">
            <w:pPr>
              <w:rPr>
                <w:rFonts w:cs="Arial"/>
              </w:rPr>
            </w:pPr>
            <w:r w:rsidRPr="00B82DBA">
              <w:rPr>
                <w:rFonts w:cs="Arial"/>
                <w:i/>
                <w:color w:val="C00000"/>
              </w:rPr>
              <w:t>[</w:t>
            </w:r>
            <w:r>
              <w:rPr>
                <w:rFonts w:cs="Arial"/>
                <w:i/>
                <w:color w:val="C00000"/>
              </w:rPr>
              <w:t>if optional behavior-level data is captured, the plan must clearly state the minimum score per behavior]</w:t>
            </w:r>
          </w:p>
          <w:p w14:paraId="165D08AF" w14:textId="77777777" w:rsidR="00BD2D47" w:rsidRDefault="00BD2D47" w:rsidP="002003FF">
            <w:pPr>
              <w:rPr>
                <w:rFonts w:cs="Arial"/>
              </w:rPr>
            </w:pPr>
          </w:p>
          <w:p w14:paraId="0A22F0A1" w14:textId="77777777" w:rsidR="00BD2D47" w:rsidRPr="00E15D17" w:rsidRDefault="00BD2D47" w:rsidP="002003FF">
            <w:pPr>
              <w:rPr>
                <w:rFonts w:cs="Arial"/>
              </w:rPr>
            </w:pPr>
            <w:r w:rsidRPr="00E15D17">
              <w:rPr>
                <w:rFonts w:cs="Arial"/>
              </w:rPr>
              <w:t>__ out of __</w:t>
            </w:r>
          </w:p>
          <w:p w14:paraId="7975F5CD" w14:textId="77777777" w:rsidR="00BD2D47" w:rsidRPr="00E15D17" w:rsidRDefault="00BD2D47" w:rsidP="002003FF">
            <w:pPr>
              <w:rPr>
                <w:rFonts w:cs="Arial"/>
                <w:color w:val="FF0000"/>
              </w:rPr>
            </w:pPr>
          </w:p>
        </w:tc>
        <w:tc>
          <w:tcPr>
            <w:tcW w:w="1800" w:type="dxa"/>
            <w:vMerge w:val="restart"/>
            <w:tcBorders>
              <w:top w:val="single" w:sz="4" w:space="0" w:color="auto"/>
              <w:left w:val="single" w:sz="4" w:space="0" w:color="auto"/>
              <w:right w:val="single" w:sz="4" w:space="0" w:color="auto"/>
            </w:tcBorders>
          </w:tcPr>
          <w:p w14:paraId="3D63A4D8" w14:textId="77777777" w:rsidR="00BD2D47" w:rsidRPr="00E15D17" w:rsidRDefault="00BD2D47" w:rsidP="002003FF">
            <w:pPr>
              <w:rPr>
                <w:rFonts w:cs="Arial"/>
              </w:rPr>
            </w:pPr>
          </w:p>
        </w:tc>
        <w:tc>
          <w:tcPr>
            <w:tcW w:w="1980" w:type="dxa"/>
            <w:vMerge w:val="restart"/>
            <w:tcBorders>
              <w:top w:val="single" w:sz="4" w:space="0" w:color="auto"/>
              <w:left w:val="single" w:sz="4" w:space="0" w:color="auto"/>
              <w:right w:val="single" w:sz="4" w:space="0" w:color="auto"/>
            </w:tcBorders>
          </w:tcPr>
          <w:p w14:paraId="32B7D78C" w14:textId="77777777" w:rsidR="00BD2D47" w:rsidRPr="00E15D17" w:rsidRDefault="00BD2D47" w:rsidP="002003FF">
            <w:pPr>
              <w:rPr>
                <w:rFonts w:cs="Arial"/>
              </w:rPr>
            </w:pPr>
          </w:p>
        </w:tc>
      </w:tr>
      <w:tr w:rsidR="00BD2D47" w:rsidRPr="00E15D17" w14:paraId="6E507311" w14:textId="77777777" w:rsidTr="002003FF">
        <w:trPr>
          <w:trHeight w:val="1025"/>
        </w:trPr>
        <w:tc>
          <w:tcPr>
            <w:tcW w:w="1710" w:type="dxa"/>
            <w:vMerge/>
            <w:tcBorders>
              <w:left w:val="single" w:sz="4" w:space="0" w:color="auto"/>
              <w:right w:val="single" w:sz="4" w:space="0" w:color="auto"/>
            </w:tcBorders>
          </w:tcPr>
          <w:p w14:paraId="712D557F"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7335EF8E"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773415B1" w14:textId="77777777" w:rsidR="00BD2D47" w:rsidRPr="00E15D17" w:rsidRDefault="00BD2D47" w:rsidP="002003FF">
            <w:pPr>
              <w:rPr>
                <w:rFonts w:cs="Arial"/>
              </w:rPr>
            </w:pPr>
          </w:p>
        </w:tc>
        <w:tc>
          <w:tcPr>
            <w:tcW w:w="1980" w:type="dxa"/>
            <w:tcBorders>
              <w:top w:val="single" w:sz="4" w:space="0" w:color="auto"/>
              <w:left w:val="single" w:sz="4" w:space="0" w:color="auto"/>
              <w:bottom w:val="single" w:sz="4" w:space="0" w:color="auto"/>
              <w:right w:val="single" w:sz="4" w:space="0" w:color="auto"/>
            </w:tcBorders>
          </w:tcPr>
          <w:p w14:paraId="243111ED" w14:textId="7E322BD3" w:rsidR="00BD2D47" w:rsidRPr="00E15D17" w:rsidRDefault="00BD2D47" w:rsidP="002003FF">
            <w:pPr>
              <w:rPr>
                <w:rFonts w:cs="Arial"/>
              </w:rPr>
            </w:pPr>
            <w:r w:rsidRPr="00E15D17">
              <w:rPr>
                <w:rFonts w:cs="Arial"/>
              </w:rPr>
              <w:t xml:space="preserve">2. </w:t>
            </w:r>
          </w:p>
        </w:tc>
        <w:tc>
          <w:tcPr>
            <w:tcW w:w="1800" w:type="dxa"/>
            <w:tcBorders>
              <w:left w:val="single" w:sz="4" w:space="0" w:color="auto"/>
              <w:right w:val="single" w:sz="4" w:space="0" w:color="auto"/>
            </w:tcBorders>
          </w:tcPr>
          <w:p w14:paraId="098976DC"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79A18D84" w14:textId="77777777" w:rsidR="00BD2D47" w:rsidRDefault="00BD2D47" w:rsidP="002003FF">
            <w:pPr>
              <w:rPr>
                <w:rFonts w:cs="Arial"/>
              </w:rPr>
            </w:pPr>
          </w:p>
          <w:p w14:paraId="45BEF89D" w14:textId="77777777" w:rsidR="00BD2D47" w:rsidRDefault="00BD2D47" w:rsidP="002003FF">
            <w:pPr>
              <w:rPr>
                <w:rFonts w:cs="Arial"/>
              </w:rPr>
            </w:pPr>
          </w:p>
          <w:p w14:paraId="4A547C05" w14:textId="77777777" w:rsidR="00BD2D47" w:rsidRPr="00E15D17" w:rsidRDefault="00BD2D47" w:rsidP="002003FF">
            <w:pPr>
              <w:rPr>
                <w:rFonts w:cs="Arial"/>
              </w:rPr>
            </w:pPr>
            <w:r w:rsidRPr="00E15D17">
              <w:rPr>
                <w:rFonts w:cs="Arial"/>
              </w:rPr>
              <w:t>__ out of __</w:t>
            </w:r>
          </w:p>
          <w:p w14:paraId="2626B59E"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36123428"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7367C07D" w14:textId="77777777" w:rsidR="00BD2D47" w:rsidRPr="00E15D17" w:rsidRDefault="00BD2D47" w:rsidP="002003FF">
            <w:pPr>
              <w:rPr>
                <w:rFonts w:cs="Arial"/>
              </w:rPr>
            </w:pPr>
          </w:p>
        </w:tc>
      </w:tr>
      <w:tr w:rsidR="00BD2D47" w:rsidRPr="00E15D17" w14:paraId="55774B78" w14:textId="77777777" w:rsidTr="005F1D7C">
        <w:trPr>
          <w:trHeight w:val="1259"/>
        </w:trPr>
        <w:tc>
          <w:tcPr>
            <w:tcW w:w="1710" w:type="dxa"/>
            <w:vMerge/>
            <w:tcBorders>
              <w:left w:val="single" w:sz="4" w:space="0" w:color="auto"/>
              <w:right w:val="single" w:sz="4" w:space="0" w:color="auto"/>
            </w:tcBorders>
          </w:tcPr>
          <w:p w14:paraId="1F5B5687"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0E133C8F" w14:textId="77777777" w:rsidR="00BD2D47" w:rsidRPr="00E15D17" w:rsidRDefault="00BD2D47" w:rsidP="002003FF">
            <w:pPr>
              <w:rPr>
                <w:rFonts w:cs="Arial"/>
              </w:rPr>
            </w:pPr>
          </w:p>
        </w:tc>
        <w:tc>
          <w:tcPr>
            <w:tcW w:w="1260" w:type="dxa"/>
            <w:vMerge/>
            <w:tcBorders>
              <w:left w:val="single" w:sz="4" w:space="0" w:color="auto"/>
              <w:right w:val="single" w:sz="4" w:space="0" w:color="auto"/>
            </w:tcBorders>
          </w:tcPr>
          <w:p w14:paraId="1306E051" w14:textId="77777777" w:rsidR="00BD2D47" w:rsidRPr="00E15D17" w:rsidRDefault="00BD2D47" w:rsidP="002003FF">
            <w:pPr>
              <w:rPr>
                <w:rFonts w:cs="Arial"/>
              </w:rPr>
            </w:pPr>
          </w:p>
        </w:tc>
        <w:tc>
          <w:tcPr>
            <w:tcW w:w="1980" w:type="dxa"/>
            <w:tcBorders>
              <w:top w:val="single" w:sz="4" w:space="0" w:color="auto"/>
              <w:left w:val="single" w:sz="4" w:space="0" w:color="auto"/>
              <w:right w:val="single" w:sz="4" w:space="0" w:color="auto"/>
            </w:tcBorders>
          </w:tcPr>
          <w:p w14:paraId="09D836E8" w14:textId="65C83888" w:rsidR="00BD2D47" w:rsidRPr="00E15D17" w:rsidRDefault="00BD2D47" w:rsidP="002003FF">
            <w:pPr>
              <w:rPr>
                <w:rFonts w:cs="Arial"/>
              </w:rPr>
            </w:pPr>
            <w:r w:rsidRPr="00E15D17">
              <w:rPr>
                <w:rFonts w:cs="Arial"/>
              </w:rPr>
              <w:t xml:space="preserve">3. </w:t>
            </w:r>
          </w:p>
        </w:tc>
        <w:tc>
          <w:tcPr>
            <w:tcW w:w="1800" w:type="dxa"/>
            <w:tcBorders>
              <w:left w:val="single" w:sz="4" w:space="0" w:color="auto"/>
              <w:bottom w:val="single" w:sz="4" w:space="0" w:color="auto"/>
              <w:right w:val="single" w:sz="4" w:space="0" w:color="auto"/>
            </w:tcBorders>
          </w:tcPr>
          <w:p w14:paraId="46BF0D97" w14:textId="77777777" w:rsidR="00BD2D47" w:rsidRPr="00E15D17" w:rsidRDefault="00BD2D47" w:rsidP="002003FF">
            <w:pPr>
              <w:rPr>
                <w:rFonts w:cs="Arial"/>
              </w:rPr>
            </w:pPr>
          </w:p>
        </w:tc>
        <w:tc>
          <w:tcPr>
            <w:tcW w:w="1890" w:type="dxa"/>
            <w:tcBorders>
              <w:left w:val="single" w:sz="4" w:space="0" w:color="auto"/>
              <w:right w:val="single" w:sz="4" w:space="0" w:color="auto"/>
            </w:tcBorders>
          </w:tcPr>
          <w:p w14:paraId="06AFC61E" w14:textId="77777777" w:rsidR="00BD2D47" w:rsidRDefault="00BD2D47" w:rsidP="002003FF">
            <w:pPr>
              <w:rPr>
                <w:rFonts w:cs="Arial"/>
              </w:rPr>
            </w:pPr>
          </w:p>
          <w:p w14:paraId="2050124A" w14:textId="77777777" w:rsidR="00BD2D47" w:rsidRDefault="00BD2D47" w:rsidP="002003FF">
            <w:pPr>
              <w:rPr>
                <w:rFonts w:cs="Arial"/>
              </w:rPr>
            </w:pPr>
          </w:p>
          <w:p w14:paraId="3ADA6CDC" w14:textId="77777777" w:rsidR="00BD2D47" w:rsidRPr="00E15D17" w:rsidRDefault="00BD2D47" w:rsidP="002003FF">
            <w:pPr>
              <w:rPr>
                <w:rFonts w:cs="Arial"/>
              </w:rPr>
            </w:pPr>
            <w:r w:rsidRPr="00E15D17">
              <w:rPr>
                <w:rFonts w:cs="Arial"/>
              </w:rPr>
              <w:t>__ out of __</w:t>
            </w:r>
          </w:p>
          <w:p w14:paraId="688F14CD" w14:textId="77777777" w:rsidR="00BD2D47" w:rsidRPr="00E15D17" w:rsidRDefault="00BD2D47" w:rsidP="002003FF">
            <w:pPr>
              <w:rPr>
                <w:rFonts w:cs="Arial"/>
              </w:rPr>
            </w:pPr>
          </w:p>
        </w:tc>
        <w:tc>
          <w:tcPr>
            <w:tcW w:w="1800" w:type="dxa"/>
            <w:vMerge/>
            <w:tcBorders>
              <w:left w:val="single" w:sz="4" w:space="0" w:color="auto"/>
              <w:right w:val="single" w:sz="4" w:space="0" w:color="auto"/>
            </w:tcBorders>
          </w:tcPr>
          <w:p w14:paraId="541DF75B" w14:textId="77777777" w:rsidR="00BD2D47" w:rsidRPr="00E15D17" w:rsidRDefault="00BD2D47" w:rsidP="002003FF">
            <w:pPr>
              <w:rPr>
                <w:rFonts w:cs="Arial"/>
              </w:rPr>
            </w:pPr>
          </w:p>
        </w:tc>
        <w:tc>
          <w:tcPr>
            <w:tcW w:w="1980" w:type="dxa"/>
            <w:vMerge/>
            <w:tcBorders>
              <w:left w:val="single" w:sz="4" w:space="0" w:color="auto"/>
              <w:right w:val="single" w:sz="4" w:space="0" w:color="auto"/>
            </w:tcBorders>
          </w:tcPr>
          <w:p w14:paraId="1CA733B4" w14:textId="77777777" w:rsidR="00BD2D47" w:rsidRPr="00E15D17" w:rsidRDefault="00BD2D47" w:rsidP="002003FF">
            <w:pPr>
              <w:rPr>
                <w:rFonts w:cs="Arial"/>
              </w:rPr>
            </w:pPr>
          </w:p>
        </w:tc>
      </w:tr>
      <w:tr w:rsidR="00BD2D47" w:rsidRPr="00E15D17" w14:paraId="1A310D51" w14:textId="77777777" w:rsidTr="00550167">
        <w:trPr>
          <w:trHeight w:val="920"/>
        </w:trPr>
        <w:tc>
          <w:tcPr>
            <w:tcW w:w="1710" w:type="dxa"/>
            <w:vMerge/>
            <w:tcBorders>
              <w:left w:val="single" w:sz="4" w:space="0" w:color="auto"/>
              <w:right w:val="single" w:sz="4" w:space="0" w:color="auto"/>
            </w:tcBorders>
          </w:tcPr>
          <w:p w14:paraId="64DB8F28" w14:textId="77777777" w:rsidR="00BD2D47" w:rsidRPr="00E15D17" w:rsidRDefault="00BD2D47" w:rsidP="002003FF">
            <w:pPr>
              <w:rPr>
                <w:rFonts w:cs="Arial"/>
              </w:rPr>
            </w:pPr>
          </w:p>
        </w:tc>
        <w:tc>
          <w:tcPr>
            <w:tcW w:w="1710" w:type="dxa"/>
            <w:vMerge/>
            <w:tcBorders>
              <w:left w:val="single" w:sz="4" w:space="0" w:color="auto"/>
              <w:right w:val="single" w:sz="4" w:space="0" w:color="auto"/>
            </w:tcBorders>
          </w:tcPr>
          <w:p w14:paraId="560FD76F"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38C8985D" w14:textId="77777777" w:rsidR="00BD2D47" w:rsidRPr="00E15D17" w:rsidRDefault="00BD2D47" w:rsidP="002003FF">
            <w:pPr>
              <w:rPr>
                <w:rFonts w:cs="Arial"/>
              </w:rPr>
            </w:pPr>
            <w:r w:rsidRPr="00E15D17">
              <w:rPr>
                <w:rFonts w:cs="Arial"/>
              </w:rPr>
              <w:t xml:space="preserve">Measure 2: </w:t>
            </w:r>
            <w:r w:rsidRPr="00E15D17">
              <w:rPr>
                <w:rFonts w:cs="Arial"/>
                <w:i/>
                <w:color w:val="C00000"/>
              </w:rPr>
              <w:t>[Identify Measure]</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289F5DD" w14:textId="77777777" w:rsidR="00BD2D47" w:rsidRPr="00937E80" w:rsidRDefault="00BD2D47" w:rsidP="002003FF">
            <w:pPr>
              <w:rPr>
                <w:rFonts w:cs="Arial"/>
                <w:i/>
              </w:rPr>
            </w:pPr>
            <w:r w:rsidRPr="00937E80">
              <w:rPr>
                <w:rFonts w:cs="Arial"/>
                <w:i/>
                <w:color w:val="C00000"/>
              </w:rPr>
              <w:t xml:space="preserve">[behaviors not required for measures not based on real or </w:t>
            </w:r>
            <w:r w:rsidRPr="00937E80">
              <w:rPr>
                <w:rFonts w:cs="Arial"/>
                <w:i/>
                <w:color w:val="C00000"/>
              </w:rPr>
              <w:lastRenderedPageBreak/>
              <w:t>simulated practice]</w:t>
            </w:r>
          </w:p>
        </w:tc>
        <w:tc>
          <w:tcPr>
            <w:tcW w:w="1800" w:type="dxa"/>
            <w:tcBorders>
              <w:top w:val="single" w:sz="4" w:space="0" w:color="auto"/>
              <w:left w:val="single" w:sz="4" w:space="0" w:color="auto"/>
              <w:bottom w:val="single" w:sz="4" w:space="0" w:color="auto"/>
              <w:right w:val="single" w:sz="4" w:space="0" w:color="auto"/>
            </w:tcBorders>
          </w:tcPr>
          <w:p w14:paraId="01A9DD1B"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6C9402AA"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right w:val="single" w:sz="4" w:space="0" w:color="auto"/>
            </w:tcBorders>
          </w:tcPr>
          <w:p w14:paraId="05372AE4" w14:textId="77777777" w:rsidR="00BD2D47" w:rsidRPr="00E15D17" w:rsidRDefault="00BD2D47" w:rsidP="002003FF">
            <w:pPr>
              <w:rPr>
                <w:rFonts w:cs="Arial"/>
              </w:rPr>
            </w:pPr>
          </w:p>
        </w:tc>
        <w:tc>
          <w:tcPr>
            <w:tcW w:w="1980" w:type="dxa"/>
            <w:tcBorders>
              <w:left w:val="single" w:sz="4" w:space="0" w:color="auto"/>
              <w:right w:val="single" w:sz="4" w:space="0" w:color="auto"/>
            </w:tcBorders>
          </w:tcPr>
          <w:p w14:paraId="30752C4B" w14:textId="77777777" w:rsidR="00BD2D47" w:rsidRPr="00E15D17" w:rsidRDefault="00BD2D47" w:rsidP="002003FF">
            <w:pPr>
              <w:rPr>
                <w:rFonts w:cs="Arial"/>
              </w:rPr>
            </w:pPr>
          </w:p>
        </w:tc>
      </w:tr>
      <w:tr w:rsidR="00BD2D47" w:rsidRPr="00E15D17" w14:paraId="566B24EE" w14:textId="77777777" w:rsidTr="00550167">
        <w:trPr>
          <w:trHeight w:val="920"/>
        </w:trPr>
        <w:tc>
          <w:tcPr>
            <w:tcW w:w="1710" w:type="dxa"/>
            <w:vMerge/>
            <w:tcBorders>
              <w:left w:val="single" w:sz="4" w:space="0" w:color="auto"/>
              <w:bottom w:val="single" w:sz="4" w:space="0" w:color="auto"/>
              <w:right w:val="single" w:sz="4" w:space="0" w:color="auto"/>
            </w:tcBorders>
          </w:tcPr>
          <w:p w14:paraId="66D8AE9F" w14:textId="77777777" w:rsidR="00BD2D47" w:rsidRPr="00E15D17" w:rsidRDefault="00BD2D47" w:rsidP="002003FF">
            <w:pPr>
              <w:rPr>
                <w:rFonts w:cs="Arial"/>
              </w:rPr>
            </w:pPr>
          </w:p>
        </w:tc>
        <w:tc>
          <w:tcPr>
            <w:tcW w:w="1710" w:type="dxa"/>
            <w:vMerge/>
            <w:tcBorders>
              <w:left w:val="single" w:sz="4" w:space="0" w:color="auto"/>
              <w:bottom w:val="single" w:sz="4" w:space="0" w:color="auto"/>
              <w:right w:val="single" w:sz="4" w:space="0" w:color="auto"/>
            </w:tcBorders>
          </w:tcPr>
          <w:p w14:paraId="21AFED92" w14:textId="77777777" w:rsidR="00BD2D47" w:rsidRPr="00E15D17" w:rsidRDefault="00BD2D47" w:rsidP="002003FF">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539AB6A" w14:textId="77777777" w:rsidR="00BD2D47" w:rsidRPr="00E15D17" w:rsidRDefault="00BD2D47" w:rsidP="002003FF">
            <w:pPr>
              <w:rPr>
                <w:rFonts w:cs="Arial"/>
                <w:i/>
                <w:color w:val="C00000"/>
              </w:rPr>
            </w:pPr>
            <w:r w:rsidRPr="00E15D17">
              <w:rPr>
                <w:rFonts w:cs="Arial"/>
              </w:rPr>
              <w:t xml:space="preserve">Measure 3 (if applicable): </w:t>
            </w:r>
            <w:r w:rsidRPr="00E15D17">
              <w:rPr>
                <w:rFonts w:cs="Arial"/>
                <w:i/>
                <w:color w:val="C00000"/>
              </w:rPr>
              <w:t>[Identify Measure]</w:t>
            </w:r>
          </w:p>
          <w:p w14:paraId="4071F63F" w14:textId="77777777" w:rsidR="00BD2D47" w:rsidRPr="00E15D17" w:rsidRDefault="00BD2D47" w:rsidP="002003FF">
            <w:pPr>
              <w:rPr>
                <w:rFonts w:cs="Arial"/>
                <w:i/>
                <w:color w:val="C00000"/>
              </w:rPr>
            </w:pPr>
          </w:p>
          <w:p w14:paraId="6F00A8B9" w14:textId="77777777" w:rsidR="00BD2D47" w:rsidRPr="00E15D17" w:rsidRDefault="00BD2D47" w:rsidP="002003FF">
            <w:pPr>
              <w:rPr>
                <w:rFonts w:cs="Arial"/>
              </w:rPr>
            </w:pPr>
            <w:r w:rsidRPr="00E15D17">
              <w:rPr>
                <w:rFonts w:cs="Arial"/>
                <w:i/>
                <w:color w:val="C00000"/>
              </w:rPr>
              <w:t>[Insert or delete additional rows as needed]</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755B93F" w14:textId="77777777" w:rsidR="00BD2D47" w:rsidRPr="00E15D17" w:rsidRDefault="00BD2D47" w:rsidP="002003FF">
            <w:pPr>
              <w:rPr>
                <w:rFonts w:cs="Arial"/>
              </w:rPr>
            </w:pPr>
          </w:p>
        </w:tc>
        <w:tc>
          <w:tcPr>
            <w:tcW w:w="1800" w:type="dxa"/>
            <w:tcBorders>
              <w:top w:val="single" w:sz="4" w:space="0" w:color="auto"/>
              <w:left w:val="single" w:sz="4" w:space="0" w:color="auto"/>
              <w:bottom w:val="single" w:sz="4" w:space="0" w:color="auto"/>
              <w:right w:val="single" w:sz="4" w:space="0" w:color="auto"/>
            </w:tcBorders>
          </w:tcPr>
          <w:p w14:paraId="7EB0590F" w14:textId="77777777" w:rsidR="00BD2D47" w:rsidRPr="00E15D17" w:rsidRDefault="00BD2D47" w:rsidP="002003FF">
            <w:pPr>
              <w:rPr>
                <w:rFonts w:cs="Arial"/>
              </w:rPr>
            </w:pPr>
          </w:p>
        </w:tc>
        <w:tc>
          <w:tcPr>
            <w:tcW w:w="1890" w:type="dxa"/>
            <w:tcBorders>
              <w:top w:val="single" w:sz="4" w:space="0" w:color="auto"/>
              <w:left w:val="single" w:sz="4" w:space="0" w:color="auto"/>
              <w:bottom w:val="single" w:sz="4" w:space="0" w:color="auto"/>
              <w:right w:val="single" w:sz="4" w:space="0" w:color="auto"/>
            </w:tcBorders>
          </w:tcPr>
          <w:p w14:paraId="4E5596F9" w14:textId="77777777" w:rsidR="00BD2D47" w:rsidRPr="00E15D17" w:rsidRDefault="00BD2D47" w:rsidP="002003FF">
            <w:pPr>
              <w:rPr>
                <w:rFonts w:cs="Arial"/>
              </w:rPr>
            </w:pPr>
            <w:r w:rsidRPr="00E15D17">
              <w:rPr>
                <w:rFonts w:cs="Arial"/>
              </w:rPr>
              <w:t>__ out of __</w:t>
            </w:r>
          </w:p>
        </w:tc>
        <w:tc>
          <w:tcPr>
            <w:tcW w:w="1800" w:type="dxa"/>
            <w:tcBorders>
              <w:left w:val="single" w:sz="4" w:space="0" w:color="auto"/>
              <w:bottom w:val="single" w:sz="4" w:space="0" w:color="auto"/>
              <w:right w:val="single" w:sz="4" w:space="0" w:color="auto"/>
            </w:tcBorders>
          </w:tcPr>
          <w:p w14:paraId="448DB87B" w14:textId="77777777" w:rsidR="00BD2D47" w:rsidRPr="00E15D17" w:rsidRDefault="00BD2D47" w:rsidP="002003FF">
            <w:pPr>
              <w:rPr>
                <w:rFonts w:cs="Arial"/>
              </w:rPr>
            </w:pPr>
          </w:p>
        </w:tc>
        <w:tc>
          <w:tcPr>
            <w:tcW w:w="1980" w:type="dxa"/>
            <w:tcBorders>
              <w:left w:val="single" w:sz="4" w:space="0" w:color="auto"/>
              <w:bottom w:val="single" w:sz="4" w:space="0" w:color="auto"/>
              <w:right w:val="single" w:sz="4" w:space="0" w:color="auto"/>
            </w:tcBorders>
          </w:tcPr>
          <w:p w14:paraId="0BEB215A" w14:textId="77777777" w:rsidR="00BD2D47" w:rsidRPr="00E15D17" w:rsidRDefault="00BD2D47" w:rsidP="002003FF">
            <w:pPr>
              <w:rPr>
                <w:rFonts w:cs="Arial"/>
              </w:rPr>
            </w:pPr>
          </w:p>
        </w:tc>
      </w:tr>
    </w:tbl>
    <w:p w14:paraId="677490E1" w14:textId="77777777" w:rsidR="00BD2D47" w:rsidRPr="00E15D17" w:rsidRDefault="00BD2D47" w:rsidP="00BD2D47">
      <w:pPr>
        <w:rPr>
          <w:rFonts w:cs="Arial"/>
        </w:rPr>
      </w:pPr>
    </w:p>
    <w:p w14:paraId="6C338C82" w14:textId="1E885CD6" w:rsidR="00A56921" w:rsidRPr="00E15D17" w:rsidRDefault="00BD2D47" w:rsidP="00A56921">
      <w:pPr>
        <w:rPr>
          <w:rFonts w:cs="Arial"/>
        </w:rPr>
      </w:pPr>
      <w:r w:rsidRPr="00E15D17">
        <w:rPr>
          <w:rFonts w:cs="Arial"/>
        </w:rPr>
        <w:tab/>
      </w:r>
    </w:p>
    <w:p w14:paraId="4B8672D1" w14:textId="77777777" w:rsidR="00A56921" w:rsidRPr="00E15D17" w:rsidRDefault="00A56921" w:rsidP="00A56921">
      <w:pPr>
        <w:tabs>
          <w:tab w:val="left" w:pos="1500"/>
        </w:tabs>
        <w:rPr>
          <w:rFonts w:cs="Arial"/>
          <w:i/>
        </w:rPr>
      </w:pPr>
    </w:p>
    <w:p w14:paraId="1A8FE702" w14:textId="6BF2D359" w:rsidR="00BB1D62" w:rsidRPr="00E15D17" w:rsidRDefault="00BB1D62" w:rsidP="00A56921">
      <w:pPr>
        <w:tabs>
          <w:tab w:val="left" w:pos="2595"/>
        </w:tabs>
        <w:rPr>
          <w:rFonts w:cs="Arial"/>
        </w:rPr>
      </w:pPr>
    </w:p>
    <w:p w14:paraId="36433862" w14:textId="1D9DF878" w:rsidR="00BB1D62" w:rsidRPr="00E15D17" w:rsidRDefault="00BB1D62" w:rsidP="00A56921">
      <w:pPr>
        <w:tabs>
          <w:tab w:val="left" w:pos="2595"/>
        </w:tabs>
        <w:rPr>
          <w:rFonts w:cs="Arial"/>
        </w:rPr>
        <w:sectPr w:rsidR="00BB1D62" w:rsidRPr="00E15D17" w:rsidSect="00BB1D62">
          <w:pgSz w:w="15840" w:h="12240" w:orient="landscape"/>
          <w:pgMar w:top="1440" w:right="1440" w:bottom="1440" w:left="1440" w:header="720" w:footer="720" w:gutter="0"/>
          <w:cols w:space="720"/>
          <w:docGrid w:linePitch="360"/>
        </w:sectPr>
      </w:pPr>
      <w:r w:rsidRPr="00E15D17">
        <w:rPr>
          <w:rFonts w:cs="Arial"/>
        </w:rPr>
        <w:tab/>
      </w:r>
    </w:p>
    <w:tbl>
      <w:tblPr>
        <w:tblStyle w:val="TableGrid"/>
        <w:tblW w:w="0" w:type="auto"/>
        <w:tblLook w:val="04A0" w:firstRow="1" w:lastRow="0" w:firstColumn="1" w:lastColumn="0" w:noHBand="0" w:noVBand="1"/>
      </w:tblPr>
      <w:tblGrid>
        <w:gridCol w:w="9350"/>
      </w:tblGrid>
      <w:tr w:rsidR="00C42391" w:rsidRPr="00E15D17" w14:paraId="54302546" w14:textId="77777777" w:rsidTr="002003FF">
        <w:trPr>
          <w:trHeight w:val="476"/>
        </w:trPr>
        <w:tc>
          <w:tcPr>
            <w:tcW w:w="9350" w:type="dxa"/>
            <w:shd w:val="clear" w:color="auto" w:fill="EDEDED" w:themeFill="accent3" w:themeFillTint="33"/>
          </w:tcPr>
          <w:p w14:paraId="201802CD" w14:textId="70231C6A" w:rsidR="00C42391" w:rsidRPr="00E15D17" w:rsidRDefault="00C42391" w:rsidP="00752369">
            <w:pPr>
              <w:pStyle w:val="ListParagraph"/>
              <w:numPr>
                <w:ilvl w:val="0"/>
                <w:numId w:val="85"/>
              </w:numPr>
              <w:spacing w:line="20" w:lineRule="atLeast"/>
              <w:rPr>
                <w:rFonts w:cs="Arial"/>
                <w:i/>
                <w:iCs/>
                <w:u w:val="single"/>
              </w:rPr>
            </w:pPr>
            <w:r w:rsidRPr="00E15D17">
              <w:rPr>
                <w:rStyle w:val="Emphasis"/>
                <w:rFonts w:cs="Arial"/>
                <w:u w:val="none"/>
              </w:rPr>
              <w:lastRenderedPageBreak/>
              <w:t>Compliance Statement:</w:t>
            </w:r>
            <w:r w:rsidRPr="00E15D17">
              <w:rPr>
                <w:rStyle w:val="Emphasis"/>
                <w:rFonts w:cs="Arial"/>
                <w:i w:val="0"/>
                <w:u w:val="none"/>
              </w:rPr>
              <w:t xml:space="preserve"> </w:t>
            </w:r>
            <w:r w:rsidR="00F865C8" w:rsidRPr="00F865C8">
              <w:rPr>
                <w:rStyle w:val="Emphasis"/>
                <w:rFonts w:cs="Arial"/>
                <w:i w:val="0"/>
                <w:u w:val="none"/>
              </w:rPr>
              <w:t>Program provides copies of all assessment measures used to assess all identified competencies for all program options</w:t>
            </w:r>
            <w:r w:rsidR="00153BEB" w:rsidRPr="00E15D17">
              <w:rPr>
                <w:rStyle w:val="Emphasis"/>
                <w:rFonts w:cs="Arial"/>
                <w:i w:val="0"/>
                <w:u w:val="none"/>
              </w:rPr>
              <w:t>.</w:t>
            </w:r>
          </w:p>
        </w:tc>
      </w:tr>
    </w:tbl>
    <w:p w14:paraId="13B6671C" w14:textId="4F74BB3E" w:rsidR="00822697" w:rsidRPr="00E15D17" w:rsidRDefault="00C42391" w:rsidP="00B24A5C">
      <w:pPr>
        <w:spacing w:line="20" w:lineRule="atLeast"/>
        <w:rPr>
          <w:rFonts w:cs="Arial"/>
          <w:i/>
          <w:u w:val="single"/>
        </w:rPr>
      </w:pPr>
      <w:r w:rsidRPr="00E15D17">
        <w:rPr>
          <w:rFonts w:cs="Arial"/>
          <w:i/>
          <w:u w:val="single"/>
        </w:rPr>
        <w:t xml:space="preserve">   </w:t>
      </w:r>
    </w:p>
    <w:p w14:paraId="6C4BC98F" w14:textId="6B46B3C1" w:rsidR="0070024A" w:rsidRPr="00E15D17" w:rsidRDefault="0070024A" w:rsidP="00B24A5C">
      <w:pPr>
        <w:spacing w:line="20" w:lineRule="atLeast"/>
        <w:rPr>
          <w:rFonts w:cs="Arial"/>
          <w:i/>
          <w:color w:val="C00000"/>
        </w:rPr>
      </w:pPr>
      <w:r w:rsidRPr="00E15D17">
        <w:rPr>
          <w:rFonts w:cs="Arial"/>
          <w:i/>
          <w:color w:val="C00000"/>
        </w:rPr>
        <w:t>[Embed a copy of each identified measure]</w:t>
      </w:r>
    </w:p>
    <w:p w14:paraId="04FC6ED9" w14:textId="77777777" w:rsidR="0070024A" w:rsidRPr="00E15D17" w:rsidRDefault="0070024A" w:rsidP="00B24A5C">
      <w:pPr>
        <w:spacing w:line="20" w:lineRule="atLeast"/>
        <w:rPr>
          <w:rFonts w:cs="Arial"/>
          <w:i/>
        </w:rPr>
      </w:pPr>
    </w:p>
    <w:p w14:paraId="4C6DAD2C" w14:textId="77777777" w:rsidR="009C5FD8" w:rsidRPr="00E15D17" w:rsidRDefault="009C5FD8" w:rsidP="009C5FD8">
      <w:pPr>
        <w:spacing w:line="20" w:lineRule="atLeast"/>
        <w:rPr>
          <w:rFonts w:cs="Arial"/>
          <w:b/>
          <w:u w:val="single"/>
        </w:rPr>
      </w:pPr>
      <w:r w:rsidRPr="00E15D17">
        <w:rPr>
          <w:rFonts w:cs="Arial"/>
          <w:b/>
          <w:u w:val="single"/>
        </w:rPr>
        <w:t>Program Options:</w:t>
      </w:r>
    </w:p>
    <w:p w14:paraId="61BE06F8" w14:textId="6D5FB91F" w:rsidR="00E31E50" w:rsidRPr="00E15D17" w:rsidRDefault="009C5FD8" w:rsidP="00E31E50">
      <w:pPr>
        <w:spacing w:line="20" w:lineRule="atLeast"/>
        <w:rPr>
          <w:rFonts w:cs="Arial"/>
          <w:i/>
        </w:rPr>
      </w:pPr>
      <w:r w:rsidRPr="00E15D17">
        <w:rPr>
          <w:rFonts w:cs="Arial"/>
          <w:i/>
        </w:rPr>
        <w:t>Select One:</w:t>
      </w:r>
      <w:r w:rsidR="00E31E50" w:rsidRPr="00E15D17">
        <w:rPr>
          <w:rFonts w:cs="Arial"/>
          <w:i/>
        </w:rPr>
        <w:t xml:space="preserve"> </w:t>
      </w:r>
    </w:p>
    <w:p w14:paraId="2699413C" w14:textId="521E3EE5" w:rsidR="009C5FD8" w:rsidRPr="00E15D17" w:rsidRDefault="00542BDE" w:rsidP="00E31E50">
      <w:pPr>
        <w:spacing w:line="20" w:lineRule="atLeast"/>
        <w:ind w:firstLine="360"/>
        <w:rPr>
          <w:rFonts w:cs="Arial"/>
          <w:i/>
        </w:rPr>
      </w:pPr>
      <w:sdt>
        <w:sdtPr>
          <w:rPr>
            <w:rFonts w:cs="Arial"/>
          </w:rPr>
          <w:id w:val="1472948595"/>
          <w14:checkbox>
            <w14:checked w14:val="0"/>
            <w14:checkedState w14:val="2612" w14:font="MS Gothic"/>
            <w14:uncheckedState w14:val="2610" w14:font="MS Gothic"/>
          </w14:checkbox>
        </w:sdtPr>
        <w:sdtEndPr/>
        <w:sdtContent>
          <w:r w:rsidR="00E31E50" w:rsidRPr="00E15D17">
            <w:rPr>
              <w:rFonts w:ascii="Segoe UI Symbol" w:eastAsia="MS Gothic" w:hAnsi="Segoe UI Symbol" w:cs="Segoe UI Symbol"/>
            </w:rPr>
            <w:t>☐</w:t>
          </w:r>
        </w:sdtContent>
      </w:sdt>
      <w:r w:rsidR="00E31E50" w:rsidRPr="00E15D17">
        <w:rPr>
          <w:rFonts w:cs="Arial"/>
        </w:rPr>
        <w:t xml:space="preserve"> The program has only one (1) option.</w:t>
      </w:r>
    </w:p>
    <w:p w14:paraId="606862E0" w14:textId="77777777" w:rsidR="00EF2035" w:rsidRPr="00E15D17" w:rsidRDefault="00542BDE" w:rsidP="00EF2035">
      <w:pPr>
        <w:spacing w:line="20" w:lineRule="atLeast"/>
        <w:ind w:left="360"/>
        <w:rPr>
          <w:rFonts w:cs="Arial"/>
        </w:rPr>
      </w:pPr>
      <w:sdt>
        <w:sdtPr>
          <w:rPr>
            <w:rFonts w:cs="Arial"/>
          </w:rPr>
          <w:id w:val="1770960096"/>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1FA6218A" w14:textId="77777777" w:rsidR="00EF2035" w:rsidRPr="00E15D17" w:rsidRDefault="00542BDE" w:rsidP="00EF2035">
      <w:pPr>
        <w:spacing w:line="20" w:lineRule="atLeast"/>
        <w:ind w:left="360"/>
        <w:rPr>
          <w:rFonts w:cs="Arial"/>
        </w:rPr>
      </w:pPr>
      <w:sdt>
        <w:sdtPr>
          <w:rPr>
            <w:rFonts w:cs="Arial"/>
          </w:rPr>
          <w:id w:val="1287393637"/>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7C6DBEF3" w14:textId="77777777" w:rsidR="009C5FD8" w:rsidRPr="00E15D17" w:rsidRDefault="009C5FD8" w:rsidP="009C5FD8">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0195CBD3" w14:textId="77777777" w:rsidTr="002E1F40">
        <w:tc>
          <w:tcPr>
            <w:tcW w:w="9350" w:type="dxa"/>
            <w:shd w:val="clear" w:color="auto" w:fill="D5DCE4" w:themeFill="text2" w:themeFillTint="33"/>
          </w:tcPr>
          <w:p w14:paraId="46D8ADF1" w14:textId="466F4410" w:rsidR="00F31D09" w:rsidRPr="00E15D17" w:rsidRDefault="00F31D09" w:rsidP="002E1F40">
            <w:pPr>
              <w:spacing w:line="20" w:lineRule="atLeast"/>
              <w:rPr>
                <w:rStyle w:val="Heading2Char"/>
                <w:rFonts w:eastAsiaTheme="minorHAnsi" w:cs="Arial"/>
                <w:b w:val="0"/>
                <w:szCs w:val="24"/>
              </w:rPr>
            </w:pPr>
            <w:bookmarkStart w:id="85" w:name="_Toc30162393"/>
            <w:r w:rsidRPr="00E15D17">
              <w:rPr>
                <w:rStyle w:val="Heading2Char"/>
                <w:rFonts w:cs="Arial"/>
                <w:szCs w:val="24"/>
              </w:rPr>
              <w:t>Accreditation Standard 4.0.2:</w:t>
            </w:r>
            <w:bookmarkEnd w:id="85"/>
            <w:r w:rsidRPr="00E15D17">
              <w:rPr>
                <w:rFonts w:cs="Arial"/>
                <w:i/>
              </w:rPr>
              <w:t xml:space="preserve"> The program provides its most recent year of summary data and outcomes for the assessment of each of the identified competencies, specifying the percentage of students achieving program benchmarks for each program option.</w:t>
            </w:r>
          </w:p>
        </w:tc>
      </w:tr>
    </w:tbl>
    <w:p w14:paraId="5E8F12E7" w14:textId="77777777" w:rsidR="00C42391" w:rsidRPr="00E15D17" w:rsidRDefault="00C42391" w:rsidP="00C42391">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42391" w:rsidRPr="00E15D17" w14:paraId="536C4440" w14:textId="77777777" w:rsidTr="002003FF">
        <w:trPr>
          <w:trHeight w:val="476"/>
        </w:trPr>
        <w:tc>
          <w:tcPr>
            <w:tcW w:w="9350" w:type="dxa"/>
            <w:shd w:val="clear" w:color="auto" w:fill="EDEDED" w:themeFill="accent3" w:themeFillTint="33"/>
          </w:tcPr>
          <w:p w14:paraId="31D4FFF6" w14:textId="1364E8B0" w:rsidR="00C42391" w:rsidRPr="00E15D17" w:rsidRDefault="00C42391" w:rsidP="00C42391">
            <w:pPr>
              <w:pStyle w:val="ListParagraph"/>
              <w:numPr>
                <w:ilvl w:val="0"/>
                <w:numId w:val="9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F65E6" w:rsidRPr="00E15D17">
              <w:rPr>
                <w:rStyle w:val="Emphasis"/>
                <w:rFonts w:cs="Arial"/>
                <w:i w:val="0"/>
                <w:u w:val="none"/>
              </w:rPr>
              <w:t>Narrative provides the program’s most recent year of summary data and outcomes for the assessment of each of the identified competencies for each program option.</w:t>
            </w:r>
          </w:p>
        </w:tc>
      </w:tr>
    </w:tbl>
    <w:p w14:paraId="5385547C" w14:textId="0BC615E7" w:rsidR="00C42391" w:rsidRPr="00E15D17" w:rsidRDefault="00C42391" w:rsidP="00C42391">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C42391" w:rsidRPr="00E15D17" w14:paraId="5272142A" w14:textId="77777777" w:rsidTr="002003FF">
        <w:trPr>
          <w:trHeight w:val="476"/>
        </w:trPr>
        <w:tc>
          <w:tcPr>
            <w:tcW w:w="9350" w:type="dxa"/>
            <w:shd w:val="clear" w:color="auto" w:fill="EDEDED" w:themeFill="accent3" w:themeFillTint="33"/>
          </w:tcPr>
          <w:p w14:paraId="3D070C5D" w14:textId="67FF20EC" w:rsidR="00C42391" w:rsidRPr="00E15D17" w:rsidRDefault="00C42391" w:rsidP="009F65E6">
            <w:pPr>
              <w:pStyle w:val="ListParagraph"/>
              <w:numPr>
                <w:ilvl w:val="0"/>
                <w:numId w:val="96"/>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9F65E6" w:rsidRPr="00E15D17">
              <w:rPr>
                <w:rStyle w:val="Emphasis"/>
                <w:rFonts w:cs="Arial"/>
                <w:i w:val="0"/>
                <w:u w:val="none"/>
              </w:rPr>
              <w:t>Narrative specifies the percentage of students achieving program benchmarks for each program option.</w:t>
            </w:r>
          </w:p>
        </w:tc>
      </w:tr>
    </w:tbl>
    <w:p w14:paraId="36B41BEA" w14:textId="3A404B59" w:rsidR="003F28F9" w:rsidRPr="00E15D17" w:rsidRDefault="00C42391" w:rsidP="00F20EFA">
      <w:pPr>
        <w:spacing w:line="20" w:lineRule="atLeast"/>
        <w:rPr>
          <w:rFonts w:cs="Arial"/>
          <w:i/>
          <w:u w:val="single"/>
        </w:rPr>
      </w:pPr>
      <w:r w:rsidRPr="00E15D17">
        <w:rPr>
          <w:rFonts w:cs="Arial"/>
          <w:i/>
          <w:u w:val="single"/>
        </w:rPr>
        <w:t xml:space="preserve">   </w:t>
      </w:r>
    </w:p>
    <w:p w14:paraId="7363817A" w14:textId="5DD4A4DC" w:rsidR="003F28F9" w:rsidRPr="00E15D17" w:rsidRDefault="00312045" w:rsidP="00070F37">
      <w:pPr>
        <w:spacing w:after="160"/>
        <w:rPr>
          <w:rFonts w:cs="Arial"/>
          <w:i/>
        </w:rPr>
        <w:sectPr w:rsidR="003F28F9" w:rsidRPr="00E15D17" w:rsidSect="00B53BDC">
          <w:footerReference w:type="default" r:id="rId24"/>
          <w:pgSz w:w="12240" w:h="15840"/>
          <w:pgMar w:top="1440" w:right="1440" w:bottom="1440" w:left="1440" w:header="720" w:footer="720" w:gutter="0"/>
          <w:cols w:space="720"/>
          <w:docGrid w:linePitch="360"/>
        </w:sectPr>
      </w:pPr>
      <w:r w:rsidRPr="00E15D17">
        <w:rPr>
          <w:rFonts w:cs="Arial"/>
          <w:i/>
          <w:color w:val="C00000"/>
        </w:rPr>
        <w:t xml:space="preserve">A sample </w:t>
      </w:r>
      <w:r w:rsidR="008A4BE4" w:rsidRPr="00E15D17">
        <w:rPr>
          <w:rFonts w:cs="Arial"/>
          <w:i/>
          <w:color w:val="C00000"/>
        </w:rPr>
        <w:t xml:space="preserve">of summary data </w:t>
      </w:r>
      <w:r w:rsidR="008D37F4" w:rsidRPr="00E15D17">
        <w:rPr>
          <w:rFonts w:cs="Arial"/>
          <w:i/>
          <w:color w:val="C00000"/>
        </w:rPr>
        <w:t>and outc</w:t>
      </w:r>
      <w:r w:rsidR="008A4BE4" w:rsidRPr="00E15D17">
        <w:rPr>
          <w:rFonts w:cs="Arial"/>
          <w:i/>
          <w:color w:val="C00000"/>
        </w:rPr>
        <w:t>omes</w:t>
      </w:r>
      <w:r w:rsidRPr="00E15D17">
        <w:rPr>
          <w:rFonts w:cs="Arial"/>
          <w:i/>
          <w:color w:val="C00000"/>
        </w:rPr>
        <w:t xml:space="preserve"> can be found on the CSWE Website: </w:t>
      </w:r>
      <w:hyperlink r:id="rId25" w:history="1">
        <w:r w:rsidRPr="00E15D17">
          <w:rPr>
            <w:rStyle w:val="Hyperlink"/>
            <w:rFonts w:cs="Arial"/>
            <w:i/>
          </w:rPr>
          <w:t>https://www.cswe.org/Accreditation</w:t>
        </w:r>
      </w:hyperlink>
      <w:r w:rsidR="00026BCA" w:rsidRPr="00E15D17">
        <w:rPr>
          <w:rFonts w:cs="Arial"/>
          <w:i/>
        </w:rPr>
        <w:t xml:space="preserve"> </w:t>
      </w:r>
      <w:r w:rsidRPr="00E15D17">
        <w:rPr>
          <w:rFonts w:cs="Arial"/>
          <w:i/>
          <w:color w:val="C00000"/>
        </w:rPr>
        <w:t>&gt;</w:t>
      </w:r>
      <w:r w:rsidR="00026BCA" w:rsidRPr="00E15D17">
        <w:rPr>
          <w:rFonts w:cs="Arial"/>
          <w:i/>
          <w:color w:val="C00000"/>
        </w:rPr>
        <w:t xml:space="preserve"> </w:t>
      </w:r>
      <w:r w:rsidRPr="00E15D17">
        <w:rPr>
          <w:rFonts w:cs="Arial"/>
          <w:i/>
          <w:color w:val="C00000"/>
        </w:rPr>
        <w:t>Resource</w:t>
      </w:r>
    </w:p>
    <w:p w14:paraId="16E2302D" w14:textId="0911C3BD" w:rsidR="002B2098" w:rsidRPr="00E15D17" w:rsidRDefault="00B86BEE" w:rsidP="002B2098">
      <w:pPr>
        <w:spacing w:line="20" w:lineRule="atLeast"/>
        <w:jc w:val="center"/>
        <w:rPr>
          <w:rFonts w:cs="Arial"/>
          <w:b/>
        </w:rPr>
      </w:pPr>
      <w:r w:rsidRPr="00E15D17">
        <w:rPr>
          <w:rFonts w:cs="Arial"/>
          <w:b/>
        </w:rPr>
        <w:lastRenderedPageBreak/>
        <w:t xml:space="preserve">Generalist </w:t>
      </w:r>
      <w:r w:rsidR="002B2098" w:rsidRPr="00E15D17">
        <w:rPr>
          <w:rFonts w:cs="Arial"/>
          <w:b/>
        </w:rPr>
        <w:t>Assessment Outcomes for the [Location] Program Option:</w:t>
      </w:r>
    </w:p>
    <w:p w14:paraId="7D204C16" w14:textId="40F755D8" w:rsidR="00685D55" w:rsidRPr="00E15D17" w:rsidRDefault="002B2098" w:rsidP="00126010">
      <w:pPr>
        <w:spacing w:line="20" w:lineRule="atLeast"/>
        <w:jc w:val="center"/>
        <w:rPr>
          <w:rFonts w:cs="Arial"/>
          <w:b/>
          <w:color w:val="C00000"/>
        </w:rPr>
      </w:pPr>
      <w:r w:rsidRPr="00E15D17">
        <w:rPr>
          <w:rFonts w:cs="Arial"/>
          <w:bCs/>
          <w:i/>
          <w:color w:val="FF0000"/>
        </w:rPr>
        <w:t>[</w:t>
      </w:r>
      <w:r w:rsidRPr="00E15D17">
        <w:rPr>
          <w:rFonts w:cs="Arial"/>
          <w:bCs/>
          <w:i/>
          <w:color w:val="C00000"/>
        </w:rPr>
        <w:t xml:space="preserve">Repeat subheading &amp; </w:t>
      </w:r>
      <w:r w:rsidRPr="00E15D17">
        <w:rPr>
          <w:rFonts w:cs="Arial"/>
          <w:i/>
          <w:color w:val="C00000"/>
        </w:rPr>
        <w:t>provide a separate table with findings for each program option]</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1800"/>
        <w:gridCol w:w="1800"/>
      </w:tblGrid>
      <w:tr w:rsidR="00996894" w:rsidRPr="00E15D17" w14:paraId="26B986BD" w14:textId="77777777" w:rsidTr="00766614">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5B13DFCD" w14:textId="77777777" w:rsidR="00685D55" w:rsidRPr="00E15D17" w:rsidRDefault="00685D55">
            <w:pPr>
              <w:jc w:val="center"/>
              <w:rPr>
                <w:rFonts w:cs="Arial"/>
              </w:rPr>
            </w:pPr>
            <w:r w:rsidRPr="00E15D17">
              <w:rPr>
                <w:rFonts w:cs="Arial"/>
              </w:rPr>
              <w:t>Competency</w:t>
            </w:r>
          </w:p>
        </w:tc>
        <w:tc>
          <w:tcPr>
            <w:tcW w:w="1800" w:type="dxa"/>
            <w:tcBorders>
              <w:top w:val="single" w:sz="4" w:space="0" w:color="auto"/>
              <w:left w:val="single" w:sz="4" w:space="0" w:color="auto"/>
              <w:bottom w:val="single" w:sz="4" w:space="0" w:color="auto"/>
              <w:right w:val="single" w:sz="4" w:space="0" w:color="auto"/>
            </w:tcBorders>
            <w:hideMark/>
          </w:tcPr>
          <w:p w14:paraId="247DA666" w14:textId="77777777" w:rsidR="00685D55" w:rsidRPr="00E15D17" w:rsidRDefault="00685D55">
            <w:pPr>
              <w:jc w:val="center"/>
              <w:rPr>
                <w:rFonts w:cs="Arial"/>
              </w:rPr>
            </w:pPr>
            <w:r w:rsidRPr="00E15D17">
              <w:rPr>
                <w:rFonts w:cs="Arial"/>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03655241" w14:textId="77777777" w:rsidR="00685D55" w:rsidRPr="00E15D17" w:rsidRDefault="00685D55">
            <w:pPr>
              <w:jc w:val="center"/>
              <w:rPr>
                <w:rFonts w:cs="Arial"/>
              </w:rPr>
            </w:pPr>
            <w:r w:rsidRPr="00E15D17">
              <w:rPr>
                <w:rFonts w:cs="Arial"/>
              </w:rPr>
              <w:t>Outcome Measure Benchmark</w:t>
            </w:r>
          </w:p>
        </w:tc>
        <w:tc>
          <w:tcPr>
            <w:tcW w:w="1980" w:type="dxa"/>
            <w:tcBorders>
              <w:top w:val="single" w:sz="4" w:space="0" w:color="auto"/>
              <w:left w:val="single" w:sz="4" w:space="0" w:color="auto"/>
              <w:bottom w:val="single" w:sz="4" w:space="0" w:color="auto"/>
              <w:right w:val="single" w:sz="4" w:space="0" w:color="auto"/>
            </w:tcBorders>
            <w:hideMark/>
          </w:tcPr>
          <w:p w14:paraId="7AAE3DFA" w14:textId="77777777" w:rsidR="00685D55" w:rsidRPr="00E15D17" w:rsidRDefault="00685D55">
            <w:pPr>
              <w:jc w:val="center"/>
              <w:rPr>
                <w:rFonts w:cs="Arial"/>
              </w:rPr>
            </w:pPr>
            <w:r w:rsidRPr="00E15D17">
              <w:rPr>
                <w:rFonts w:cs="Arial"/>
              </w:rPr>
              <w:t>Percent Attaining</w:t>
            </w:r>
          </w:p>
          <w:p w14:paraId="611127C1" w14:textId="752299C0" w:rsidR="000521D8" w:rsidRPr="00E15D17" w:rsidRDefault="000521D8">
            <w:pPr>
              <w:jc w:val="center"/>
              <w:rPr>
                <w:rFonts w:cs="Arial"/>
              </w:rPr>
            </w:pPr>
            <w:r w:rsidRPr="00E15D17">
              <w:rPr>
                <w:rFonts w:cs="Arial"/>
              </w:rPr>
              <w:t>(N=__)</w:t>
            </w:r>
          </w:p>
        </w:tc>
        <w:tc>
          <w:tcPr>
            <w:tcW w:w="1800" w:type="dxa"/>
            <w:tcBorders>
              <w:top w:val="single" w:sz="4" w:space="0" w:color="auto"/>
              <w:left w:val="single" w:sz="4" w:space="0" w:color="auto"/>
              <w:bottom w:val="single" w:sz="4" w:space="0" w:color="auto"/>
              <w:right w:val="single" w:sz="4" w:space="0" w:color="auto"/>
            </w:tcBorders>
            <w:hideMark/>
          </w:tcPr>
          <w:p w14:paraId="6A2F1464" w14:textId="5A7AFB88" w:rsidR="00685D55" w:rsidRPr="00E15D17" w:rsidRDefault="00685D55">
            <w:pPr>
              <w:jc w:val="center"/>
              <w:rPr>
                <w:rFonts w:cs="Arial"/>
              </w:rPr>
            </w:pPr>
            <w:r w:rsidRPr="00E15D17">
              <w:rPr>
                <w:rFonts w:cs="Arial"/>
              </w:rPr>
              <w:t>Percent Achieving Competency</w:t>
            </w:r>
          </w:p>
        </w:tc>
        <w:tc>
          <w:tcPr>
            <w:tcW w:w="1800" w:type="dxa"/>
            <w:tcBorders>
              <w:top w:val="single" w:sz="4" w:space="0" w:color="auto"/>
              <w:left w:val="single" w:sz="4" w:space="0" w:color="auto"/>
              <w:bottom w:val="single" w:sz="4" w:space="0" w:color="auto"/>
              <w:right w:val="single" w:sz="4" w:space="0" w:color="auto"/>
            </w:tcBorders>
            <w:hideMark/>
          </w:tcPr>
          <w:p w14:paraId="73A47841" w14:textId="77777777" w:rsidR="00685D55" w:rsidRPr="00E15D17" w:rsidRDefault="00685D55">
            <w:pPr>
              <w:jc w:val="center"/>
              <w:rPr>
                <w:rFonts w:cs="Arial"/>
              </w:rPr>
            </w:pPr>
            <w:r w:rsidRPr="00E15D17">
              <w:rPr>
                <w:rFonts w:cs="Arial"/>
              </w:rPr>
              <w:t>Competency</w:t>
            </w:r>
            <w:r w:rsidR="00996894" w:rsidRPr="00E15D17">
              <w:rPr>
                <w:rFonts w:cs="Arial"/>
              </w:rPr>
              <w:t xml:space="preserve"> </w:t>
            </w:r>
            <w:r w:rsidR="005E2692" w:rsidRPr="00E15D17">
              <w:rPr>
                <w:rFonts w:cs="Arial"/>
              </w:rPr>
              <w:t xml:space="preserve">Benchmark </w:t>
            </w:r>
            <w:r w:rsidR="00996894" w:rsidRPr="00E15D17">
              <w:rPr>
                <w:rFonts w:cs="Arial"/>
              </w:rPr>
              <w:t>Met</w:t>
            </w:r>
            <w:r w:rsidRPr="00E15D17">
              <w:rPr>
                <w:rFonts w:cs="Arial"/>
              </w:rPr>
              <w:t>?</w:t>
            </w:r>
          </w:p>
          <w:p w14:paraId="2B2E3525" w14:textId="043C22A5" w:rsidR="006A5F46" w:rsidRPr="00E15D17" w:rsidRDefault="006A5F46">
            <w:pPr>
              <w:jc w:val="center"/>
              <w:rPr>
                <w:rFonts w:cs="Arial"/>
              </w:rPr>
            </w:pPr>
          </w:p>
        </w:tc>
      </w:tr>
      <w:tr w:rsidR="00C9417F" w:rsidRPr="00E15D17" w14:paraId="5311D4AB" w14:textId="77777777" w:rsidTr="00766614">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7B3F203E" w14:textId="77777777" w:rsidR="00D753DC" w:rsidRPr="00E15D17" w:rsidRDefault="00D753DC" w:rsidP="00DD4B6D">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41E7D1C7" w14:textId="77777777" w:rsidR="00265744" w:rsidRPr="00E15D17" w:rsidRDefault="00D753DC" w:rsidP="00265744">
            <w:pPr>
              <w:rPr>
                <w:rFonts w:cs="Arial"/>
              </w:rPr>
            </w:pPr>
            <w:r w:rsidRPr="00E15D17">
              <w:rPr>
                <w:rFonts w:cs="Arial"/>
              </w:rPr>
              <w:t xml:space="preserve">__% </w:t>
            </w:r>
            <w:r w:rsidR="00265744" w:rsidRPr="00E15D17">
              <w:rPr>
                <w:rFonts w:cs="Arial"/>
              </w:rPr>
              <w:t>of students will demonstrate competence inclusive of 2 or more measures</w:t>
            </w:r>
          </w:p>
          <w:p w14:paraId="3FC4D2D3" w14:textId="0DD5108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CD8BC7E" w14:textId="476D1296" w:rsidR="00D753DC" w:rsidRPr="00E15D17" w:rsidRDefault="00D753DC" w:rsidP="00DD4B6D">
            <w:pPr>
              <w:rPr>
                <w:rFonts w:cs="Arial"/>
              </w:rPr>
            </w:pPr>
            <w:r w:rsidRPr="00E15D17">
              <w:rPr>
                <w:rFonts w:cs="Arial"/>
              </w:rPr>
              <w:t>Measure 1:</w:t>
            </w:r>
            <w:r w:rsidR="00AB5C2B" w:rsidRPr="00E15D17">
              <w:rPr>
                <w:rFonts w:cs="Arial"/>
              </w:rPr>
              <w:t xml:space="preserve"> </w:t>
            </w:r>
            <w:r w:rsidRPr="00E15D17">
              <w:rPr>
                <w:rFonts w:cs="Arial"/>
              </w:rPr>
              <w:t>Students must score a minimum of _ out of _ points.</w:t>
            </w:r>
          </w:p>
        </w:tc>
        <w:tc>
          <w:tcPr>
            <w:tcW w:w="1980" w:type="dxa"/>
            <w:tcBorders>
              <w:top w:val="single" w:sz="4" w:space="0" w:color="auto"/>
              <w:left w:val="single" w:sz="4" w:space="0" w:color="auto"/>
              <w:right w:val="single" w:sz="4" w:space="0" w:color="auto"/>
            </w:tcBorders>
          </w:tcPr>
          <w:p w14:paraId="21C437CB" w14:textId="77777777" w:rsidR="00D753DC" w:rsidRPr="00E15D17" w:rsidRDefault="00D753DC" w:rsidP="00DD4B6D">
            <w:pPr>
              <w:rPr>
                <w:rFonts w:cs="Arial"/>
              </w:rPr>
            </w:pPr>
            <w:r w:rsidRPr="00E15D17">
              <w:rPr>
                <w:rFonts w:cs="Arial"/>
              </w:rPr>
              <w:t>Behavior 1: __%</w:t>
            </w:r>
          </w:p>
          <w:p w14:paraId="7F9D30B2" w14:textId="77777777" w:rsidR="00D753DC" w:rsidRPr="00E15D17" w:rsidRDefault="00D753DC" w:rsidP="00DD4B6D">
            <w:pPr>
              <w:rPr>
                <w:rFonts w:cs="Arial"/>
              </w:rPr>
            </w:pPr>
            <w:r w:rsidRPr="00E15D17">
              <w:rPr>
                <w:rFonts w:cs="Arial"/>
              </w:rPr>
              <w:t>Behavior 2: __%</w:t>
            </w:r>
          </w:p>
          <w:p w14:paraId="4C622795" w14:textId="77777777" w:rsidR="00D753DC" w:rsidRPr="00E15D17" w:rsidRDefault="00D753DC" w:rsidP="00DD4B6D">
            <w:pPr>
              <w:rPr>
                <w:rFonts w:cs="Arial"/>
              </w:rPr>
            </w:pPr>
            <w:r w:rsidRPr="00E15D17">
              <w:rPr>
                <w:rFonts w:cs="Arial"/>
              </w:rPr>
              <w:t>Behavior 3: __%</w:t>
            </w:r>
          </w:p>
          <w:p w14:paraId="6C954FF9" w14:textId="77777777" w:rsidR="00D753DC" w:rsidRPr="00E15D17" w:rsidRDefault="00D753DC" w:rsidP="00DD4B6D">
            <w:pPr>
              <w:rPr>
                <w:rFonts w:cs="Arial"/>
              </w:rPr>
            </w:pPr>
            <w:r w:rsidRPr="00E15D17">
              <w:rPr>
                <w:rFonts w:cs="Arial"/>
              </w:rPr>
              <w:t>Behavior 4: __%</w:t>
            </w:r>
          </w:p>
          <w:p w14:paraId="372A0349" w14:textId="77777777" w:rsidR="00D753DC" w:rsidRPr="00E15D17" w:rsidRDefault="00D753DC" w:rsidP="00DD4B6D">
            <w:pPr>
              <w:rPr>
                <w:rFonts w:cs="Arial"/>
              </w:rPr>
            </w:pPr>
            <w:r w:rsidRPr="00E15D17">
              <w:rPr>
                <w:rFonts w:cs="Arial"/>
              </w:rPr>
              <w:t>Behavior 5: __%</w:t>
            </w:r>
          </w:p>
          <w:p w14:paraId="743FCC0B" w14:textId="77777777" w:rsidR="00D930EE" w:rsidRPr="00E15D17" w:rsidRDefault="00D930EE" w:rsidP="00DD4B6D">
            <w:pPr>
              <w:rPr>
                <w:rFonts w:cs="Arial"/>
                <w:color w:val="FF0000"/>
              </w:rPr>
            </w:pPr>
          </w:p>
          <w:p w14:paraId="61CCDCDC" w14:textId="07416EAE" w:rsidR="00D753DC" w:rsidRPr="00E15D17" w:rsidRDefault="00D930EE" w:rsidP="00DD4B6D">
            <w:pPr>
              <w:rPr>
                <w:rFonts w:cs="Arial"/>
                <w:i/>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0B41DFDB" w14:textId="77777777" w:rsidR="00D753DC" w:rsidRPr="00E15D17" w:rsidRDefault="00D753DC" w:rsidP="00DD4B6D">
            <w:pPr>
              <w:rPr>
                <w:rFonts w:cs="Arial"/>
              </w:rPr>
            </w:pPr>
            <w:r w:rsidRPr="00E15D17">
              <w:rPr>
                <w:rFonts w:cs="Arial"/>
              </w:rPr>
              <w:t xml:space="preserve"> </w:t>
            </w:r>
          </w:p>
          <w:p w14:paraId="793598AA" w14:textId="383A1818" w:rsidR="00D753DC" w:rsidRPr="00E15D17" w:rsidRDefault="00D753DC" w:rsidP="00DD4B6D">
            <w:pPr>
              <w:jc w:val="center"/>
              <w:rPr>
                <w:rFonts w:cs="Arial"/>
                <w:b/>
              </w:rPr>
            </w:pPr>
            <w:r w:rsidRPr="00E15D17">
              <w:rPr>
                <w:rFonts w:cs="Arial"/>
                <w:b/>
              </w:rPr>
              <w:t xml:space="preserve"> </w:t>
            </w:r>
            <w:r w:rsidRPr="00E15D17">
              <w:rPr>
                <w:rFonts w:cs="Arial"/>
                <w:i/>
                <w:color w:val="C00000"/>
              </w:rPr>
              <w:t>[</w:t>
            </w:r>
            <w:r w:rsidR="00F12998" w:rsidRPr="00F12998">
              <w:rPr>
                <w:rFonts w:cs="Arial"/>
                <w:i/>
                <w:color w:val="C00000"/>
              </w:rPr>
              <w:t>Show calculation of how the program aggregates percentage of all measures</w:t>
            </w:r>
            <w:r w:rsidR="00F12998">
              <w:rPr>
                <w:rFonts w:cs="Arial"/>
                <w:i/>
                <w:color w:val="C00000"/>
              </w:rPr>
              <w:t>]</w:t>
            </w:r>
          </w:p>
        </w:tc>
        <w:tc>
          <w:tcPr>
            <w:tcW w:w="1800" w:type="dxa"/>
            <w:vMerge w:val="restart"/>
            <w:tcBorders>
              <w:top w:val="single" w:sz="4" w:space="0" w:color="auto"/>
              <w:left w:val="single" w:sz="4" w:space="0" w:color="auto"/>
              <w:right w:val="single" w:sz="4" w:space="0" w:color="auto"/>
            </w:tcBorders>
          </w:tcPr>
          <w:p w14:paraId="182EB63C" w14:textId="67E32E28" w:rsidR="000601F2" w:rsidRPr="00DA71D7" w:rsidRDefault="00CA3189" w:rsidP="003A401C">
            <w:pPr>
              <w:jc w:val="center"/>
              <w:rPr>
                <w:rFonts w:cs="Arial"/>
                <w:i/>
              </w:rPr>
            </w:pPr>
            <w:r w:rsidRPr="00DA71D7">
              <w:rPr>
                <w:rFonts w:cs="Arial"/>
                <w:i/>
                <w:color w:val="C00000"/>
              </w:rPr>
              <w:t>[Yes or No</w:t>
            </w:r>
            <w:r w:rsidR="00DA71D7" w:rsidRPr="00DA71D7">
              <w:rPr>
                <w:rFonts w:cs="Arial"/>
                <w:i/>
                <w:color w:val="C00000"/>
              </w:rPr>
              <w:t>]</w:t>
            </w:r>
          </w:p>
        </w:tc>
      </w:tr>
      <w:tr w:rsidR="00C9417F" w:rsidRPr="00E15D17" w14:paraId="256641FB" w14:textId="77777777" w:rsidTr="00766614">
        <w:trPr>
          <w:trHeight w:val="458"/>
          <w:jc w:val="center"/>
        </w:trPr>
        <w:tc>
          <w:tcPr>
            <w:tcW w:w="1705" w:type="dxa"/>
            <w:vMerge/>
            <w:tcBorders>
              <w:left w:val="single" w:sz="4" w:space="0" w:color="auto"/>
              <w:right w:val="single" w:sz="4" w:space="0" w:color="auto"/>
            </w:tcBorders>
            <w:vAlign w:val="center"/>
            <w:hideMark/>
          </w:tcPr>
          <w:p w14:paraId="6E1878CA" w14:textId="77777777" w:rsidR="00D753DC" w:rsidRPr="00E15D17" w:rsidRDefault="00D753DC" w:rsidP="00DD4B6D">
            <w:pPr>
              <w:rPr>
                <w:rFonts w:cs="Arial"/>
              </w:rPr>
            </w:pPr>
          </w:p>
        </w:tc>
        <w:tc>
          <w:tcPr>
            <w:tcW w:w="1800" w:type="dxa"/>
            <w:vMerge/>
            <w:tcBorders>
              <w:left w:val="single" w:sz="4" w:space="0" w:color="auto"/>
              <w:right w:val="single" w:sz="4" w:space="0" w:color="auto"/>
            </w:tcBorders>
            <w:vAlign w:val="center"/>
            <w:hideMark/>
          </w:tcPr>
          <w:p w14:paraId="3BDEC0F7" w14:textId="7777777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6B9D86A4" w14:textId="77777777" w:rsidR="00D753DC" w:rsidRPr="00E15D17" w:rsidRDefault="00D753DC" w:rsidP="00DD4B6D">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543234A" w14:textId="77777777" w:rsidR="00D753DC" w:rsidRPr="00E15D17" w:rsidRDefault="00D753DC" w:rsidP="00DD4B6D">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4BAD7BF7" w14:textId="77777777" w:rsidR="00D753DC" w:rsidRPr="00E15D17" w:rsidRDefault="00D753DC" w:rsidP="00DD4B6D">
            <w:pPr>
              <w:rPr>
                <w:rFonts w:cs="Arial"/>
                <w:b/>
              </w:rPr>
            </w:pPr>
          </w:p>
        </w:tc>
        <w:tc>
          <w:tcPr>
            <w:tcW w:w="1800" w:type="dxa"/>
            <w:vMerge/>
            <w:tcBorders>
              <w:left w:val="single" w:sz="4" w:space="0" w:color="auto"/>
              <w:right w:val="single" w:sz="4" w:space="0" w:color="auto"/>
            </w:tcBorders>
            <w:vAlign w:val="center"/>
            <w:hideMark/>
          </w:tcPr>
          <w:p w14:paraId="59798167" w14:textId="77777777" w:rsidR="00D753DC" w:rsidRPr="00E15D17" w:rsidRDefault="00D753DC" w:rsidP="00DD4B6D">
            <w:pPr>
              <w:rPr>
                <w:rFonts w:cs="Arial"/>
              </w:rPr>
            </w:pPr>
          </w:p>
        </w:tc>
      </w:tr>
      <w:tr w:rsidR="00C9417F" w:rsidRPr="00E15D17" w14:paraId="20C79C5F" w14:textId="77777777" w:rsidTr="00766614">
        <w:trPr>
          <w:trHeight w:val="457"/>
          <w:jc w:val="center"/>
        </w:trPr>
        <w:tc>
          <w:tcPr>
            <w:tcW w:w="1705" w:type="dxa"/>
            <w:vMerge/>
            <w:tcBorders>
              <w:left w:val="single" w:sz="4" w:space="0" w:color="auto"/>
              <w:bottom w:val="single" w:sz="4" w:space="0" w:color="auto"/>
              <w:right w:val="single" w:sz="4" w:space="0" w:color="auto"/>
            </w:tcBorders>
            <w:vAlign w:val="center"/>
          </w:tcPr>
          <w:p w14:paraId="5EFE13CC" w14:textId="77777777" w:rsidR="00D753DC" w:rsidRPr="00E15D17" w:rsidRDefault="00D753DC" w:rsidP="00DD4B6D">
            <w:pPr>
              <w:rPr>
                <w:rFonts w:cs="Arial"/>
              </w:rPr>
            </w:pPr>
          </w:p>
        </w:tc>
        <w:tc>
          <w:tcPr>
            <w:tcW w:w="1800" w:type="dxa"/>
            <w:vMerge/>
            <w:tcBorders>
              <w:left w:val="single" w:sz="4" w:space="0" w:color="auto"/>
              <w:bottom w:val="single" w:sz="4" w:space="0" w:color="auto"/>
              <w:right w:val="single" w:sz="4" w:space="0" w:color="auto"/>
            </w:tcBorders>
            <w:vAlign w:val="center"/>
          </w:tcPr>
          <w:p w14:paraId="544A5C3D" w14:textId="7777777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3C175EA" w14:textId="713E95DD" w:rsidR="00D753DC" w:rsidRPr="00E15D17" w:rsidRDefault="003A0636" w:rsidP="00DD4B6D">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FD55F1B" w14:textId="77777777" w:rsidR="00D753DC" w:rsidRPr="00E15D17" w:rsidRDefault="00D753DC" w:rsidP="00DD4B6D">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67AE8B7D" w14:textId="77777777" w:rsidR="00D753DC" w:rsidRPr="00E15D17" w:rsidRDefault="00D753DC" w:rsidP="00DD4B6D">
            <w:pPr>
              <w:rPr>
                <w:rFonts w:cs="Arial"/>
                <w:b/>
              </w:rPr>
            </w:pPr>
          </w:p>
        </w:tc>
        <w:tc>
          <w:tcPr>
            <w:tcW w:w="1800" w:type="dxa"/>
            <w:vMerge/>
            <w:tcBorders>
              <w:left w:val="single" w:sz="4" w:space="0" w:color="auto"/>
              <w:bottom w:val="single" w:sz="4" w:space="0" w:color="auto"/>
              <w:right w:val="single" w:sz="4" w:space="0" w:color="auto"/>
            </w:tcBorders>
            <w:vAlign w:val="center"/>
          </w:tcPr>
          <w:p w14:paraId="2E2A1DD7" w14:textId="77777777" w:rsidR="00D753DC" w:rsidRPr="00E15D17" w:rsidRDefault="00D753DC" w:rsidP="00DD4B6D">
            <w:pPr>
              <w:rPr>
                <w:rFonts w:cs="Arial"/>
              </w:rPr>
            </w:pPr>
          </w:p>
        </w:tc>
      </w:tr>
      <w:tr w:rsidR="00C9417F" w:rsidRPr="00E15D17" w14:paraId="4FD73D88" w14:textId="77777777" w:rsidTr="00766614">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4C6A521" w14:textId="5EF07257" w:rsidR="00D753DC" w:rsidRPr="00E15D17" w:rsidRDefault="003A0636" w:rsidP="00DD4B6D">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1F5CA234" w14:textId="77777777" w:rsidR="00265744" w:rsidRPr="00E15D17" w:rsidRDefault="00D753DC" w:rsidP="00265744">
            <w:pPr>
              <w:rPr>
                <w:rFonts w:cs="Arial"/>
              </w:rPr>
            </w:pPr>
            <w:r w:rsidRPr="00E15D17">
              <w:rPr>
                <w:rFonts w:cs="Arial"/>
              </w:rPr>
              <w:t xml:space="preserve">__% </w:t>
            </w:r>
            <w:r w:rsidR="00265744" w:rsidRPr="00E15D17">
              <w:rPr>
                <w:rFonts w:cs="Arial"/>
              </w:rPr>
              <w:t>of students will demonstrate competence inclusive of 2 or more measures</w:t>
            </w:r>
          </w:p>
          <w:p w14:paraId="73B9BACD" w14:textId="756784C0"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740462E" w14:textId="3E7992DF" w:rsidR="00D753DC" w:rsidRPr="00E15D17" w:rsidRDefault="00D753DC" w:rsidP="00DD4B6D">
            <w:pPr>
              <w:rPr>
                <w:rFonts w:cs="Arial"/>
              </w:rPr>
            </w:pPr>
            <w:r w:rsidRPr="00E15D17">
              <w:rPr>
                <w:rFonts w:cs="Arial"/>
              </w:rPr>
              <w:t>Measure 1:</w:t>
            </w:r>
            <w:r w:rsidR="00AB5C2B" w:rsidRPr="00E15D17">
              <w:rPr>
                <w:rFonts w:cs="Arial"/>
              </w:rPr>
              <w:t xml:space="preserve"> </w:t>
            </w:r>
            <w:r w:rsidRPr="00E15D17">
              <w:rPr>
                <w:rFonts w:cs="Arial"/>
              </w:rPr>
              <w:t xml:space="preserve">Students must score a minimum of _ out of _ </w:t>
            </w:r>
            <w:r w:rsidR="00C202B8" w:rsidRPr="00E15D17">
              <w:rPr>
                <w:rFonts w:cs="Arial"/>
              </w:rPr>
              <w:t>p</w:t>
            </w:r>
            <w:r w:rsidRPr="00E15D17">
              <w:rPr>
                <w:rFonts w:cs="Arial"/>
              </w:rPr>
              <w:t>oints.</w:t>
            </w:r>
          </w:p>
        </w:tc>
        <w:tc>
          <w:tcPr>
            <w:tcW w:w="1980" w:type="dxa"/>
            <w:tcBorders>
              <w:top w:val="single" w:sz="4" w:space="0" w:color="auto"/>
              <w:left w:val="single" w:sz="4" w:space="0" w:color="auto"/>
              <w:right w:val="single" w:sz="4" w:space="0" w:color="auto"/>
            </w:tcBorders>
          </w:tcPr>
          <w:p w14:paraId="37D1285B" w14:textId="77777777" w:rsidR="00D753DC" w:rsidRPr="00E15D17" w:rsidRDefault="00D753DC" w:rsidP="00DD4B6D">
            <w:pPr>
              <w:rPr>
                <w:rFonts w:cs="Arial"/>
              </w:rPr>
            </w:pPr>
            <w:r w:rsidRPr="00E15D17">
              <w:rPr>
                <w:rFonts w:cs="Arial"/>
              </w:rPr>
              <w:t>Behavior 1: __%</w:t>
            </w:r>
          </w:p>
          <w:p w14:paraId="6E05F622" w14:textId="77777777" w:rsidR="00D753DC" w:rsidRPr="00E15D17" w:rsidRDefault="00D753DC" w:rsidP="00DD4B6D">
            <w:pPr>
              <w:rPr>
                <w:rFonts w:cs="Arial"/>
              </w:rPr>
            </w:pPr>
            <w:r w:rsidRPr="00E15D17">
              <w:rPr>
                <w:rFonts w:cs="Arial"/>
              </w:rPr>
              <w:t>Behavior 2: __%</w:t>
            </w:r>
          </w:p>
          <w:p w14:paraId="75C076B3" w14:textId="77777777" w:rsidR="00D753DC" w:rsidRPr="00E15D17" w:rsidRDefault="00D753DC" w:rsidP="00DD4B6D">
            <w:pPr>
              <w:rPr>
                <w:rFonts w:cs="Arial"/>
              </w:rPr>
            </w:pPr>
            <w:r w:rsidRPr="00E15D17">
              <w:rPr>
                <w:rFonts w:cs="Arial"/>
              </w:rPr>
              <w:t>Behavior 3: __%</w:t>
            </w:r>
          </w:p>
          <w:p w14:paraId="37FDB3D2" w14:textId="77777777" w:rsidR="00D930EE" w:rsidRPr="00E15D17" w:rsidRDefault="00D930EE" w:rsidP="00DD4B6D">
            <w:pPr>
              <w:rPr>
                <w:rFonts w:cs="Arial"/>
                <w:i/>
                <w:color w:val="C00000"/>
              </w:rPr>
            </w:pPr>
          </w:p>
          <w:p w14:paraId="537A669D" w14:textId="7A58B3FC" w:rsidR="00D753DC" w:rsidRPr="00E15D17" w:rsidRDefault="00D930EE" w:rsidP="00DD4B6D">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19BF8368" w14:textId="77777777" w:rsidR="00D753DC" w:rsidRPr="00E15D17" w:rsidRDefault="00D753DC" w:rsidP="00DD4B6D">
            <w:pPr>
              <w:rPr>
                <w:rFonts w:cs="Arial"/>
              </w:rPr>
            </w:pPr>
            <w:r w:rsidRPr="00E15D17">
              <w:rPr>
                <w:rFonts w:cs="Arial"/>
              </w:rPr>
              <w:t xml:space="preserve"> </w:t>
            </w:r>
          </w:p>
          <w:p w14:paraId="6320F59C" w14:textId="214A079A" w:rsidR="00D753DC" w:rsidRPr="00E15D17" w:rsidRDefault="00D753DC" w:rsidP="00DD4B6D">
            <w:pPr>
              <w:jc w:val="center"/>
              <w:rPr>
                <w:rFonts w:cs="Arial"/>
                <w:b/>
              </w:rPr>
            </w:pPr>
            <w:r w:rsidRPr="00CA3189">
              <w:rPr>
                <w:rFonts w:cs="Arial"/>
                <w:b/>
                <w:color w:val="C00000"/>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800" w:type="dxa"/>
            <w:vMerge w:val="restart"/>
            <w:tcBorders>
              <w:top w:val="single" w:sz="4" w:space="0" w:color="auto"/>
              <w:left w:val="single" w:sz="4" w:space="0" w:color="auto"/>
              <w:right w:val="single" w:sz="4" w:space="0" w:color="auto"/>
            </w:tcBorders>
          </w:tcPr>
          <w:p w14:paraId="027B50CB" w14:textId="4A39F177" w:rsidR="00D753DC" w:rsidRPr="00E15D17" w:rsidRDefault="00DA71D7" w:rsidP="00DD4B6D">
            <w:pPr>
              <w:jc w:val="center"/>
              <w:rPr>
                <w:rFonts w:cs="Arial"/>
              </w:rPr>
            </w:pPr>
            <w:r w:rsidRPr="00DA71D7">
              <w:rPr>
                <w:rFonts w:cs="Arial"/>
                <w:i/>
                <w:color w:val="C00000"/>
              </w:rPr>
              <w:t>[Yes or No]</w:t>
            </w:r>
          </w:p>
        </w:tc>
      </w:tr>
      <w:tr w:rsidR="00C9417F" w:rsidRPr="00E15D17" w14:paraId="1D71C0FA" w14:textId="77777777" w:rsidTr="00766614">
        <w:trPr>
          <w:trHeight w:val="458"/>
          <w:jc w:val="center"/>
        </w:trPr>
        <w:tc>
          <w:tcPr>
            <w:tcW w:w="1705" w:type="dxa"/>
            <w:vMerge/>
            <w:tcBorders>
              <w:left w:val="single" w:sz="4" w:space="0" w:color="auto"/>
              <w:right w:val="single" w:sz="4" w:space="0" w:color="auto"/>
            </w:tcBorders>
            <w:vAlign w:val="center"/>
            <w:hideMark/>
          </w:tcPr>
          <w:p w14:paraId="0F6076AF" w14:textId="77777777" w:rsidR="00D753DC" w:rsidRPr="00E15D17" w:rsidRDefault="00D753DC" w:rsidP="00DD4B6D">
            <w:pPr>
              <w:rPr>
                <w:rFonts w:cs="Arial"/>
              </w:rPr>
            </w:pPr>
          </w:p>
        </w:tc>
        <w:tc>
          <w:tcPr>
            <w:tcW w:w="1800" w:type="dxa"/>
            <w:vMerge/>
            <w:tcBorders>
              <w:left w:val="single" w:sz="4" w:space="0" w:color="auto"/>
              <w:right w:val="single" w:sz="4" w:space="0" w:color="auto"/>
            </w:tcBorders>
            <w:vAlign w:val="center"/>
            <w:hideMark/>
          </w:tcPr>
          <w:p w14:paraId="02B5CDC0" w14:textId="7777777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3A2FEBE" w14:textId="77777777" w:rsidR="00D753DC" w:rsidRPr="00E15D17" w:rsidRDefault="00D753DC" w:rsidP="00DD4B6D">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6F137725" w14:textId="77777777" w:rsidR="00D753DC" w:rsidRPr="00E15D17" w:rsidRDefault="00D753DC" w:rsidP="00DD4B6D">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58CEB928" w14:textId="77777777" w:rsidR="00D753DC" w:rsidRPr="00E15D17" w:rsidRDefault="00D753DC" w:rsidP="00DD4B6D">
            <w:pPr>
              <w:rPr>
                <w:rFonts w:cs="Arial"/>
                <w:b/>
              </w:rPr>
            </w:pPr>
          </w:p>
        </w:tc>
        <w:tc>
          <w:tcPr>
            <w:tcW w:w="1800" w:type="dxa"/>
            <w:vMerge/>
            <w:tcBorders>
              <w:left w:val="single" w:sz="4" w:space="0" w:color="auto"/>
              <w:right w:val="single" w:sz="4" w:space="0" w:color="auto"/>
            </w:tcBorders>
            <w:vAlign w:val="center"/>
            <w:hideMark/>
          </w:tcPr>
          <w:p w14:paraId="0DA210F8" w14:textId="77777777" w:rsidR="00D753DC" w:rsidRPr="00E15D17" w:rsidRDefault="00D753DC" w:rsidP="00DD4B6D">
            <w:pPr>
              <w:rPr>
                <w:rFonts w:cs="Arial"/>
              </w:rPr>
            </w:pPr>
          </w:p>
        </w:tc>
      </w:tr>
      <w:tr w:rsidR="00C9417F" w:rsidRPr="00E15D17" w14:paraId="513C3F3F" w14:textId="77777777" w:rsidTr="00766614">
        <w:trPr>
          <w:trHeight w:val="457"/>
          <w:jc w:val="center"/>
        </w:trPr>
        <w:tc>
          <w:tcPr>
            <w:tcW w:w="1705" w:type="dxa"/>
            <w:vMerge/>
            <w:tcBorders>
              <w:left w:val="single" w:sz="4" w:space="0" w:color="auto"/>
              <w:bottom w:val="single" w:sz="4" w:space="0" w:color="auto"/>
              <w:right w:val="single" w:sz="4" w:space="0" w:color="auto"/>
            </w:tcBorders>
            <w:vAlign w:val="center"/>
          </w:tcPr>
          <w:p w14:paraId="30050A38" w14:textId="77777777" w:rsidR="00D753DC" w:rsidRPr="00E15D17" w:rsidRDefault="00D753DC" w:rsidP="00DD4B6D">
            <w:pPr>
              <w:rPr>
                <w:rFonts w:cs="Arial"/>
              </w:rPr>
            </w:pPr>
          </w:p>
        </w:tc>
        <w:tc>
          <w:tcPr>
            <w:tcW w:w="1800" w:type="dxa"/>
            <w:vMerge/>
            <w:tcBorders>
              <w:left w:val="single" w:sz="4" w:space="0" w:color="auto"/>
              <w:bottom w:val="single" w:sz="4" w:space="0" w:color="auto"/>
              <w:right w:val="single" w:sz="4" w:space="0" w:color="auto"/>
            </w:tcBorders>
            <w:vAlign w:val="center"/>
          </w:tcPr>
          <w:p w14:paraId="4C65C030" w14:textId="7777777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68AD3F7" w14:textId="248E538A" w:rsidR="00167E7D" w:rsidRPr="00E15D17" w:rsidRDefault="003A0636" w:rsidP="003A0636">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46F2A577" w14:textId="77777777" w:rsidR="00D753DC" w:rsidRPr="00E15D17" w:rsidRDefault="00D753DC" w:rsidP="00DD4B6D">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65C28E16" w14:textId="77777777" w:rsidR="00D753DC" w:rsidRPr="00E15D17" w:rsidRDefault="00D753DC" w:rsidP="00DD4B6D">
            <w:pPr>
              <w:rPr>
                <w:rFonts w:cs="Arial"/>
                <w:b/>
              </w:rPr>
            </w:pPr>
          </w:p>
        </w:tc>
        <w:tc>
          <w:tcPr>
            <w:tcW w:w="1800" w:type="dxa"/>
            <w:vMerge/>
            <w:tcBorders>
              <w:left w:val="single" w:sz="4" w:space="0" w:color="auto"/>
              <w:bottom w:val="single" w:sz="4" w:space="0" w:color="auto"/>
              <w:right w:val="single" w:sz="4" w:space="0" w:color="auto"/>
            </w:tcBorders>
            <w:vAlign w:val="center"/>
          </w:tcPr>
          <w:p w14:paraId="73D1C33F" w14:textId="77777777" w:rsidR="00D753DC" w:rsidRPr="00E15D17" w:rsidRDefault="00D753DC" w:rsidP="00DD4B6D">
            <w:pPr>
              <w:rPr>
                <w:rFonts w:cs="Arial"/>
              </w:rPr>
            </w:pPr>
          </w:p>
        </w:tc>
      </w:tr>
      <w:tr w:rsidR="00C9417F" w:rsidRPr="00E15D17" w14:paraId="7963D601" w14:textId="77777777" w:rsidTr="00766614">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F533B5E" w14:textId="60F701FE" w:rsidR="00D753DC" w:rsidRPr="00E15D17" w:rsidRDefault="00A02FC3" w:rsidP="00DD4B6D">
            <w:pPr>
              <w:rPr>
                <w:rFonts w:cs="Arial"/>
                <w:b/>
                <w:bCs/>
              </w:rPr>
            </w:pPr>
            <w:r w:rsidRPr="00E15D17">
              <w:rPr>
                <w:rFonts w:cs="Arial"/>
              </w:rPr>
              <w:lastRenderedPageBreak/>
              <w:t>Competency 3: Advance Human Rights and Social, Economic, and Environmental Justice</w:t>
            </w:r>
          </w:p>
        </w:tc>
        <w:tc>
          <w:tcPr>
            <w:tcW w:w="1800" w:type="dxa"/>
            <w:vMerge w:val="restart"/>
            <w:tcBorders>
              <w:top w:val="single" w:sz="4" w:space="0" w:color="auto"/>
              <w:left w:val="single" w:sz="4" w:space="0" w:color="auto"/>
              <w:right w:val="single" w:sz="4" w:space="0" w:color="auto"/>
            </w:tcBorders>
          </w:tcPr>
          <w:p w14:paraId="5ECC51DA" w14:textId="77777777" w:rsidR="00265744" w:rsidRPr="00E15D17" w:rsidRDefault="00D753DC" w:rsidP="00265744">
            <w:pPr>
              <w:rPr>
                <w:rFonts w:cs="Arial"/>
              </w:rPr>
            </w:pPr>
            <w:r w:rsidRPr="00E15D17">
              <w:rPr>
                <w:rFonts w:cs="Arial"/>
              </w:rPr>
              <w:t xml:space="preserve">__% </w:t>
            </w:r>
            <w:r w:rsidR="00265744" w:rsidRPr="00E15D17">
              <w:rPr>
                <w:rFonts w:cs="Arial"/>
              </w:rPr>
              <w:t>of students will demonstrate competence inclusive of 2 or more measures</w:t>
            </w:r>
          </w:p>
          <w:p w14:paraId="071932B5" w14:textId="3FC76075"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CBB0E03" w14:textId="12F90DE6" w:rsidR="00D753DC" w:rsidRPr="00E15D17" w:rsidRDefault="00D753DC" w:rsidP="00DD4B6D">
            <w:pPr>
              <w:rPr>
                <w:rFonts w:cs="Arial"/>
              </w:rPr>
            </w:pPr>
            <w:r w:rsidRPr="00E15D17">
              <w:rPr>
                <w:rFonts w:cs="Arial"/>
              </w:rPr>
              <w:t>Measure 1:</w:t>
            </w:r>
            <w:r w:rsidR="00AB5C2B" w:rsidRPr="00E15D17">
              <w:rPr>
                <w:rFonts w:cs="Arial"/>
              </w:rPr>
              <w:t xml:space="preserve"> </w:t>
            </w:r>
            <w:r w:rsidRPr="00E15D17">
              <w:rPr>
                <w:rFonts w:cs="Arial"/>
              </w:rPr>
              <w:t>Students must score a minimum of _ out of _ points.</w:t>
            </w:r>
          </w:p>
        </w:tc>
        <w:tc>
          <w:tcPr>
            <w:tcW w:w="1980" w:type="dxa"/>
            <w:tcBorders>
              <w:top w:val="single" w:sz="4" w:space="0" w:color="auto"/>
              <w:left w:val="single" w:sz="4" w:space="0" w:color="auto"/>
              <w:right w:val="single" w:sz="4" w:space="0" w:color="auto"/>
            </w:tcBorders>
          </w:tcPr>
          <w:p w14:paraId="5F157523" w14:textId="77777777" w:rsidR="00D753DC" w:rsidRPr="00E15D17" w:rsidRDefault="00D753DC" w:rsidP="00DD4B6D">
            <w:pPr>
              <w:rPr>
                <w:rFonts w:cs="Arial"/>
              </w:rPr>
            </w:pPr>
            <w:r w:rsidRPr="00E15D17">
              <w:rPr>
                <w:rFonts w:cs="Arial"/>
              </w:rPr>
              <w:t>Behavior 1: __%</w:t>
            </w:r>
          </w:p>
          <w:p w14:paraId="553B96DB" w14:textId="77777777" w:rsidR="00D753DC" w:rsidRPr="00E15D17" w:rsidRDefault="00D753DC" w:rsidP="00DD4B6D">
            <w:pPr>
              <w:rPr>
                <w:rFonts w:cs="Arial"/>
              </w:rPr>
            </w:pPr>
            <w:r w:rsidRPr="00E15D17">
              <w:rPr>
                <w:rFonts w:cs="Arial"/>
              </w:rPr>
              <w:t>Behavior 2: __%</w:t>
            </w:r>
          </w:p>
          <w:p w14:paraId="4DD6BD32" w14:textId="77777777" w:rsidR="00D753DC" w:rsidRPr="00E15D17" w:rsidRDefault="00D753DC" w:rsidP="00DD4B6D">
            <w:pPr>
              <w:rPr>
                <w:rFonts w:cs="Arial"/>
                <w:color w:val="FF0000"/>
              </w:rPr>
            </w:pPr>
          </w:p>
          <w:p w14:paraId="0AE68459" w14:textId="4224F6BD" w:rsidR="00D930EE" w:rsidRPr="00E15D17" w:rsidRDefault="00D930EE" w:rsidP="00DD4B6D">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486FFCD5" w14:textId="77777777" w:rsidR="00D753DC" w:rsidRPr="00E15D17" w:rsidRDefault="00D753DC" w:rsidP="00DD4B6D">
            <w:pPr>
              <w:rPr>
                <w:rFonts w:cs="Arial"/>
              </w:rPr>
            </w:pPr>
            <w:r w:rsidRPr="00E15D17">
              <w:rPr>
                <w:rFonts w:cs="Arial"/>
              </w:rPr>
              <w:t xml:space="preserve"> </w:t>
            </w:r>
          </w:p>
          <w:p w14:paraId="0B43618E" w14:textId="4BF9137F" w:rsidR="00D753DC" w:rsidRPr="00E15D17" w:rsidRDefault="00D753DC" w:rsidP="00DD4B6D">
            <w:pPr>
              <w:jc w:val="center"/>
              <w:rPr>
                <w:rFonts w:cs="Arial"/>
                <w:b/>
              </w:rPr>
            </w:pPr>
            <w:r w:rsidRPr="00E15D17">
              <w:rPr>
                <w:rFonts w:cs="Arial"/>
                <w:b/>
                <w:color w:val="C00000"/>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800" w:type="dxa"/>
            <w:vMerge w:val="restart"/>
            <w:tcBorders>
              <w:top w:val="single" w:sz="4" w:space="0" w:color="auto"/>
              <w:left w:val="single" w:sz="4" w:space="0" w:color="auto"/>
              <w:right w:val="single" w:sz="4" w:space="0" w:color="auto"/>
            </w:tcBorders>
          </w:tcPr>
          <w:p w14:paraId="330246D3" w14:textId="602EC0CE" w:rsidR="00D753DC" w:rsidRPr="00E15D17" w:rsidRDefault="00C9359F" w:rsidP="00DD4B6D">
            <w:pPr>
              <w:jc w:val="center"/>
              <w:rPr>
                <w:rFonts w:cs="Arial"/>
              </w:rPr>
            </w:pPr>
            <w:r w:rsidRPr="00DA71D7">
              <w:rPr>
                <w:rFonts w:cs="Arial"/>
                <w:i/>
                <w:color w:val="C00000"/>
              </w:rPr>
              <w:t>[Yes or No]</w:t>
            </w:r>
          </w:p>
        </w:tc>
      </w:tr>
      <w:tr w:rsidR="00C9417F" w:rsidRPr="00E15D17" w14:paraId="1F96E279" w14:textId="77777777" w:rsidTr="00766614">
        <w:trPr>
          <w:trHeight w:val="458"/>
          <w:jc w:val="center"/>
        </w:trPr>
        <w:tc>
          <w:tcPr>
            <w:tcW w:w="1705" w:type="dxa"/>
            <w:vMerge/>
            <w:tcBorders>
              <w:left w:val="single" w:sz="4" w:space="0" w:color="auto"/>
              <w:right w:val="single" w:sz="4" w:space="0" w:color="auto"/>
            </w:tcBorders>
            <w:vAlign w:val="center"/>
            <w:hideMark/>
          </w:tcPr>
          <w:p w14:paraId="0615DDE7" w14:textId="77777777" w:rsidR="00D753DC" w:rsidRPr="00E15D17" w:rsidRDefault="00D753DC" w:rsidP="00DD4B6D">
            <w:pPr>
              <w:rPr>
                <w:rFonts w:cs="Arial"/>
              </w:rPr>
            </w:pPr>
          </w:p>
        </w:tc>
        <w:tc>
          <w:tcPr>
            <w:tcW w:w="1800" w:type="dxa"/>
            <w:vMerge/>
            <w:tcBorders>
              <w:left w:val="single" w:sz="4" w:space="0" w:color="auto"/>
              <w:right w:val="single" w:sz="4" w:space="0" w:color="auto"/>
            </w:tcBorders>
            <w:vAlign w:val="center"/>
            <w:hideMark/>
          </w:tcPr>
          <w:p w14:paraId="0FEE8C03" w14:textId="7777777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D7DFF31" w14:textId="77777777" w:rsidR="00D753DC" w:rsidRPr="00E15D17" w:rsidRDefault="00D753DC" w:rsidP="00DD4B6D">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5B3EC2A" w14:textId="77777777" w:rsidR="00D753DC" w:rsidRPr="00E15D17" w:rsidRDefault="00D753DC" w:rsidP="00DD4B6D">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127800A5" w14:textId="77777777" w:rsidR="00D753DC" w:rsidRPr="00E15D17" w:rsidRDefault="00D753DC" w:rsidP="00DD4B6D">
            <w:pPr>
              <w:rPr>
                <w:rFonts w:cs="Arial"/>
                <w:b/>
              </w:rPr>
            </w:pPr>
          </w:p>
        </w:tc>
        <w:tc>
          <w:tcPr>
            <w:tcW w:w="1800" w:type="dxa"/>
            <w:vMerge/>
            <w:tcBorders>
              <w:left w:val="single" w:sz="4" w:space="0" w:color="auto"/>
              <w:right w:val="single" w:sz="4" w:space="0" w:color="auto"/>
            </w:tcBorders>
            <w:vAlign w:val="center"/>
            <w:hideMark/>
          </w:tcPr>
          <w:p w14:paraId="20BD774F" w14:textId="77777777" w:rsidR="00D753DC" w:rsidRPr="00E15D17" w:rsidRDefault="00D753DC" w:rsidP="00DD4B6D">
            <w:pPr>
              <w:rPr>
                <w:rFonts w:cs="Arial"/>
              </w:rPr>
            </w:pPr>
          </w:p>
        </w:tc>
      </w:tr>
      <w:tr w:rsidR="00C9417F" w:rsidRPr="00E15D17" w14:paraId="68985A07" w14:textId="77777777" w:rsidTr="00766614">
        <w:trPr>
          <w:trHeight w:val="457"/>
          <w:jc w:val="center"/>
        </w:trPr>
        <w:tc>
          <w:tcPr>
            <w:tcW w:w="1705" w:type="dxa"/>
            <w:vMerge/>
            <w:tcBorders>
              <w:left w:val="single" w:sz="4" w:space="0" w:color="auto"/>
              <w:bottom w:val="single" w:sz="4" w:space="0" w:color="auto"/>
              <w:right w:val="single" w:sz="4" w:space="0" w:color="auto"/>
            </w:tcBorders>
            <w:vAlign w:val="center"/>
          </w:tcPr>
          <w:p w14:paraId="7A7B0E73" w14:textId="77777777" w:rsidR="00404E78" w:rsidRPr="00E15D17" w:rsidRDefault="00404E78" w:rsidP="00404E78">
            <w:pPr>
              <w:rPr>
                <w:rFonts w:cs="Arial"/>
              </w:rPr>
            </w:pPr>
          </w:p>
        </w:tc>
        <w:tc>
          <w:tcPr>
            <w:tcW w:w="1800" w:type="dxa"/>
            <w:vMerge/>
            <w:tcBorders>
              <w:left w:val="single" w:sz="4" w:space="0" w:color="auto"/>
              <w:bottom w:val="single" w:sz="4" w:space="0" w:color="auto"/>
              <w:right w:val="single" w:sz="4" w:space="0" w:color="auto"/>
            </w:tcBorders>
            <w:vAlign w:val="center"/>
          </w:tcPr>
          <w:p w14:paraId="5DE65174" w14:textId="77777777" w:rsidR="00404E78" w:rsidRPr="00E15D17" w:rsidRDefault="00404E78" w:rsidP="00404E78">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7CFBCC2" w14:textId="032799D9" w:rsidR="00404E78" w:rsidRPr="00E15D17" w:rsidRDefault="003A0636" w:rsidP="00404E78">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78954B7" w14:textId="77777777" w:rsidR="00404E78" w:rsidRPr="00E15D17" w:rsidRDefault="00404E78" w:rsidP="00404E78">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5A83BC15" w14:textId="77777777" w:rsidR="00404E78" w:rsidRPr="00E15D17" w:rsidRDefault="00404E78" w:rsidP="00404E78">
            <w:pPr>
              <w:rPr>
                <w:rFonts w:cs="Arial"/>
                <w:b/>
              </w:rPr>
            </w:pPr>
          </w:p>
        </w:tc>
        <w:tc>
          <w:tcPr>
            <w:tcW w:w="1800" w:type="dxa"/>
            <w:vMerge/>
            <w:tcBorders>
              <w:left w:val="single" w:sz="4" w:space="0" w:color="auto"/>
              <w:bottom w:val="single" w:sz="4" w:space="0" w:color="auto"/>
              <w:right w:val="single" w:sz="4" w:space="0" w:color="auto"/>
            </w:tcBorders>
            <w:vAlign w:val="center"/>
          </w:tcPr>
          <w:p w14:paraId="0AD35609" w14:textId="77777777" w:rsidR="00404E78" w:rsidRPr="00E15D17" w:rsidRDefault="00404E78" w:rsidP="00404E78">
            <w:pPr>
              <w:rPr>
                <w:rFonts w:cs="Arial"/>
              </w:rPr>
            </w:pPr>
          </w:p>
        </w:tc>
      </w:tr>
      <w:tr w:rsidR="00C9417F" w:rsidRPr="00E15D17" w14:paraId="351064EC" w14:textId="77777777" w:rsidTr="00766614">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7C2B8AD" w14:textId="19437D98" w:rsidR="00D753DC" w:rsidRPr="00E15D17" w:rsidRDefault="00F160B6" w:rsidP="00DD4B6D">
            <w:pPr>
              <w:rPr>
                <w:rFonts w:cs="Arial"/>
                <w:b/>
                <w:bCs/>
              </w:rPr>
            </w:pPr>
            <w:r w:rsidRPr="00E15D17">
              <w:rPr>
                <w:rFonts w:cs="Arial"/>
              </w:rPr>
              <w:t>Competency 4: Engage In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73C73B55" w14:textId="77777777" w:rsidR="00265744" w:rsidRPr="00E15D17" w:rsidRDefault="00D753DC" w:rsidP="00265744">
            <w:pPr>
              <w:rPr>
                <w:rFonts w:cs="Arial"/>
              </w:rPr>
            </w:pPr>
            <w:r w:rsidRPr="00E15D17">
              <w:rPr>
                <w:rFonts w:cs="Arial"/>
              </w:rPr>
              <w:t xml:space="preserve">__% </w:t>
            </w:r>
            <w:r w:rsidR="00265744" w:rsidRPr="00E15D17">
              <w:rPr>
                <w:rFonts w:cs="Arial"/>
              </w:rPr>
              <w:t>of students will demonstrate competence inclusive of 2 or more measures</w:t>
            </w:r>
          </w:p>
          <w:p w14:paraId="4433A189" w14:textId="5F6D00DE"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BC8D2B3" w14:textId="77777777" w:rsidR="00D753DC" w:rsidRPr="00E15D17" w:rsidRDefault="00D753DC" w:rsidP="00DD4B6D">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3247CCE8" w14:textId="77777777" w:rsidR="00D753DC" w:rsidRPr="00E15D17" w:rsidRDefault="00D753DC" w:rsidP="00DD4B6D">
            <w:pPr>
              <w:rPr>
                <w:rFonts w:cs="Arial"/>
              </w:rPr>
            </w:pPr>
            <w:r w:rsidRPr="00E15D17">
              <w:rPr>
                <w:rFonts w:cs="Arial"/>
              </w:rPr>
              <w:t>Behavior 1: __%</w:t>
            </w:r>
          </w:p>
          <w:p w14:paraId="078CBCBF" w14:textId="77777777" w:rsidR="00D753DC" w:rsidRPr="00E15D17" w:rsidRDefault="00D753DC" w:rsidP="00DD4B6D">
            <w:pPr>
              <w:rPr>
                <w:rFonts w:cs="Arial"/>
              </w:rPr>
            </w:pPr>
            <w:r w:rsidRPr="00E15D17">
              <w:rPr>
                <w:rFonts w:cs="Arial"/>
              </w:rPr>
              <w:t>Behavior 2: __%</w:t>
            </w:r>
          </w:p>
          <w:p w14:paraId="12D5B4D3" w14:textId="30650706" w:rsidR="00F160B6" w:rsidRPr="00E15D17" w:rsidRDefault="00D753DC" w:rsidP="00DD4B6D">
            <w:pPr>
              <w:rPr>
                <w:rFonts w:cs="Arial"/>
              </w:rPr>
            </w:pPr>
            <w:r w:rsidRPr="00E15D17">
              <w:rPr>
                <w:rFonts w:cs="Arial"/>
              </w:rPr>
              <w:t>Behavior 3: __%</w:t>
            </w:r>
          </w:p>
          <w:p w14:paraId="2ECB43C1" w14:textId="77777777" w:rsidR="00D930EE" w:rsidRPr="00E15D17" w:rsidRDefault="00D930EE" w:rsidP="00DD4B6D">
            <w:pPr>
              <w:rPr>
                <w:rFonts w:cs="Arial"/>
              </w:rPr>
            </w:pPr>
          </w:p>
          <w:p w14:paraId="0C782CED" w14:textId="25AB1C2F" w:rsidR="00D753DC" w:rsidRPr="00E15D17" w:rsidRDefault="00D930EE" w:rsidP="00DD4B6D">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79602D6D" w14:textId="77777777" w:rsidR="00D753DC" w:rsidRPr="00E15D17" w:rsidRDefault="00D753DC" w:rsidP="00DD4B6D">
            <w:pPr>
              <w:rPr>
                <w:rFonts w:cs="Arial"/>
              </w:rPr>
            </w:pPr>
            <w:r w:rsidRPr="00E15D17">
              <w:rPr>
                <w:rFonts w:cs="Arial"/>
              </w:rPr>
              <w:t xml:space="preserve"> </w:t>
            </w:r>
          </w:p>
          <w:p w14:paraId="79BBAAAD" w14:textId="6AE5EC68" w:rsidR="00D753DC" w:rsidRPr="00E15D17" w:rsidRDefault="00D753DC" w:rsidP="00DD4B6D">
            <w:pPr>
              <w:jc w:val="center"/>
              <w:rPr>
                <w:rFonts w:cs="Arial"/>
                <w:b/>
              </w:rPr>
            </w:pPr>
            <w:r w:rsidRPr="00E15D17">
              <w:rPr>
                <w:rFonts w:cs="Arial"/>
                <w:b/>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800" w:type="dxa"/>
            <w:vMerge w:val="restart"/>
            <w:tcBorders>
              <w:top w:val="single" w:sz="4" w:space="0" w:color="auto"/>
              <w:left w:val="single" w:sz="4" w:space="0" w:color="auto"/>
              <w:right w:val="single" w:sz="4" w:space="0" w:color="auto"/>
            </w:tcBorders>
          </w:tcPr>
          <w:p w14:paraId="2F8FA742" w14:textId="7CA789FB" w:rsidR="00D753DC" w:rsidRPr="00E15D17" w:rsidRDefault="00C9359F" w:rsidP="00DD4B6D">
            <w:pPr>
              <w:jc w:val="center"/>
              <w:rPr>
                <w:rFonts w:cs="Arial"/>
              </w:rPr>
            </w:pPr>
            <w:r w:rsidRPr="00DA71D7">
              <w:rPr>
                <w:rFonts w:cs="Arial"/>
                <w:i/>
                <w:color w:val="C00000"/>
              </w:rPr>
              <w:t>[Yes or No]</w:t>
            </w:r>
          </w:p>
        </w:tc>
      </w:tr>
      <w:tr w:rsidR="00C9417F" w:rsidRPr="00E15D17" w14:paraId="66F2258C" w14:textId="77777777" w:rsidTr="00766614">
        <w:trPr>
          <w:trHeight w:val="458"/>
          <w:jc w:val="center"/>
        </w:trPr>
        <w:tc>
          <w:tcPr>
            <w:tcW w:w="1705" w:type="dxa"/>
            <w:vMerge/>
            <w:tcBorders>
              <w:left w:val="single" w:sz="4" w:space="0" w:color="auto"/>
              <w:right w:val="single" w:sz="4" w:space="0" w:color="auto"/>
            </w:tcBorders>
            <w:vAlign w:val="center"/>
            <w:hideMark/>
          </w:tcPr>
          <w:p w14:paraId="50FC7252" w14:textId="77777777" w:rsidR="00D753DC" w:rsidRPr="00E15D17" w:rsidRDefault="00D753DC" w:rsidP="00DD4B6D">
            <w:pPr>
              <w:rPr>
                <w:rFonts w:cs="Arial"/>
              </w:rPr>
            </w:pPr>
          </w:p>
        </w:tc>
        <w:tc>
          <w:tcPr>
            <w:tcW w:w="1800" w:type="dxa"/>
            <w:vMerge/>
            <w:tcBorders>
              <w:left w:val="single" w:sz="4" w:space="0" w:color="auto"/>
              <w:right w:val="single" w:sz="4" w:space="0" w:color="auto"/>
            </w:tcBorders>
            <w:vAlign w:val="center"/>
            <w:hideMark/>
          </w:tcPr>
          <w:p w14:paraId="7FBAA3A7" w14:textId="7777777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6254524" w14:textId="77777777" w:rsidR="00D753DC" w:rsidRPr="00E15D17" w:rsidRDefault="00D753DC" w:rsidP="00DD4B6D">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EDA3923" w14:textId="77777777" w:rsidR="00D753DC" w:rsidRPr="00E15D17" w:rsidRDefault="00D753DC" w:rsidP="00DD4B6D">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24CEE35C" w14:textId="77777777" w:rsidR="00D753DC" w:rsidRPr="00E15D17" w:rsidRDefault="00D753DC" w:rsidP="00DD4B6D">
            <w:pPr>
              <w:rPr>
                <w:rFonts w:cs="Arial"/>
                <w:b/>
              </w:rPr>
            </w:pPr>
          </w:p>
        </w:tc>
        <w:tc>
          <w:tcPr>
            <w:tcW w:w="1800" w:type="dxa"/>
            <w:vMerge/>
            <w:tcBorders>
              <w:left w:val="single" w:sz="4" w:space="0" w:color="auto"/>
              <w:right w:val="single" w:sz="4" w:space="0" w:color="auto"/>
            </w:tcBorders>
            <w:vAlign w:val="center"/>
            <w:hideMark/>
          </w:tcPr>
          <w:p w14:paraId="2FF50CA0" w14:textId="77777777" w:rsidR="00D753DC" w:rsidRPr="00E15D17" w:rsidRDefault="00D753DC" w:rsidP="00DD4B6D">
            <w:pPr>
              <w:rPr>
                <w:rFonts w:cs="Arial"/>
              </w:rPr>
            </w:pPr>
          </w:p>
        </w:tc>
      </w:tr>
      <w:tr w:rsidR="00B45DA6" w:rsidRPr="00E15D17" w14:paraId="5EDA2018" w14:textId="77777777" w:rsidTr="00766614">
        <w:trPr>
          <w:trHeight w:val="457"/>
          <w:jc w:val="center"/>
        </w:trPr>
        <w:tc>
          <w:tcPr>
            <w:tcW w:w="1705" w:type="dxa"/>
            <w:vMerge/>
            <w:tcBorders>
              <w:left w:val="single" w:sz="4" w:space="0" w:color="auto"/>
              <w:bottom w:val="single" w:sz="4" w:space="0" w:color="auto"/>
              <w:right w:val="single" w:sz="4" w:space="0" w:color="auto"/>
            </w:tcBorders>
            <w:vAlign w:val="center"/>
          </w:tcPr>
          <w:p w14:paraId="72975A60" w14:textId="77777777" w:rsidR="00B45DA6" w:rsidRPr="00E15D17" w:rsidRDefault="00B45DA6" w:rsidP="00B45DA6">
            <w:pPr>
              <w:rPr>
                <w:rFonts w:cs="Arial"/>
              </w:rPr>
            </w:pPr>
          </w:p>
        </w:tc>
        <w:tc>
          <w:tcPr>
            <w:tcW w:w="1800" w:type="dxa"/>
            <w:vMerge/>
            <w:tcBorders>
              <w:left w:val="single" w:sz="4" w:space="0" w:color="auto"/>
              <w:bottom w:val="single" w:sz="4" w:space="0" w:color="auto"/>
              <w:right w:val="single" w:sz="4" w:space="0" w:color="auto"/>
            </w:tcBorders>
            <w:vAlign w:val="center"/>
          </w:tcPr>
          <w:p w14:paraId="33731202" w14:textId="77777777" w:rsidR="00B45DA6" w:rsidRPr="00E15D17" w:rsidRDefault="00B45DA6" w:rsidP="00B45DA6">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0869763" w14:textId="795E0762" w:rsidR="00B45DA6" w:rsidRPr="00E15D17" w:rsidRDefault="00B45DA6" w:rsidP="00B45DA6">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66AA7CE" w14:textId="77777777" w:rsidR="00B45DA6" w:rsidRPr="00E15D17" w:rsidRDefault="00B45DA6" w:rsidP="00B45DA6">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64B44075" w14:textId="77777777" w:rsidR="00B45DA6" w:rsidRPr="00E15D17" w:rsidRDefault="00B45DA6" w:rsidP="00B45DA6">
            <w:pPr>
              <w:rPr>
                <w:rFonts w:cs="Arial"/>
                <w:b/>
              </w:rPr>
            </w:pPr>
          </w:p>
        </w:tc>
        <w:tc>
          <w:tcPr>
            <w:tcW w:w="1800" w:type="dxa"/>
            <w:vMerge/>
            <w:tcBorders>
              <w:left w:val="single" w:sz="4" w:space="0" w:color="auto"/>
              <w:bottom w:val="single" w:sz="4" w:space="0" w:color="auto"/>
              <w:right w:val="single" w:sz="4" w:space="0" w:color="auto"/>
            </w:tcBorders>
            <w:vAlign w:val="center"/>
          </w:tcPr>
          <w:p w14:paraId="7219B24D" w14:textId="77777777" w:rsidR="00B45DA6" w:rsidRPr="00E15D17" w:rsidRDefault="00B45DA6" w:rsidP="00B45DA6">
            <w:pPr>
              <w:rPr>
                <w:rFonts w:cs="Arial"/>
              </w:rPr>
            </w:pPr>
          </w:p>
        </w:tc>
      </w:tr>
      <w:tr w:rsidR="00C9417F" w:rsidRPr="00E15D17" w14:paraId="32DBC7F8" w14:textId="77777777" w:rsidTr="00766614">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710E16C0" w14:textId="7888E740" w:rsidR="00D753DC" w:rsidRPr="00E15D17" w:rsidRDefault="002B146A" w:rsidP="00DD4B6D">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72FB01C6" w14:textId="77777777" w:rsidR="006C5BBE" w:rsidRPr="00E15D17" w:rsidRDefault="00D753DC" w:rsidP="006C5BBE">
            <w:pPr>
              <w:rPr>
                <w:rFonts w:cs="Arial"/>
              </w:rPr>
            </w:pPr>
            <w:r w:rsidRPr="00E15D17">
              <w:rPr>
                <w:rFonts w:cs="Arial"/>
              </w:rPr>
              <w:t xml:space="preserve">__% </w:t>
            </w:r>
            <w:r w:rsidR="006C5BBE" w:rsidRPr="00E15D17">
              <w:rPr>
                <w:rFonts w:cs="Arial"/>
              </w:rPr>
              <w:t>of students will demonstrate competence inclusive of 2 or more measures</w:t>
            </w:r>
          </w:p>
          <w:p w14:paraId="448BC261" w14:textId="37592C08" w:rsidR="00D753DC" w:rsidRPr="00E15D17" w:rsidRDefault="00D753DC" w:rsidP="00DD4B6D">
            <w:pPr>
              <w:rPr>
                <w:rFonts w:cs="Arial"/>
              </w:rPr>
            </w:pPr>
            <w:r w:rsidRPr="00E15D17">
              <w:rPr>
                <w:rFonts w:cs="Arial"/>
              </w:rPr>
              <w:t>.</w:t>
            </w:r>
          </w:p>
        </w:tc>
        <w:tc>
          <w:tcPr>
            <w:tcW w:w="2880" w:type="dxa"/>
            <w:tcBorders>
              <w:top w:val="single" w:sz="4" w:space="0" w:color="auto"/>
              <w:left w:val="single" w:sz="4" w:space="0" w:color="auto"/>
              <w:bottom w:val="single" w:sz="4" w:space="0" w:color="auto"/>
              <w:right w:val="single" w:sz="4" w:space="0" w:color="auto"/>
            </w:tcBorders>
          </w:tcPr>
          <w:p w14:paraId="40ACDC2E" w14:textId="77777777" w:rsidR="00D753DC" w:rsidRPr="00E15D17" w:rsidRDefault="00D753DC" w:rsidP="00DD4B6D">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42879B7D" w14:textId="77777777" w:rsidR="00D753DC" w:rsidRPr="00E15D17" w:rsidRDefault="00D753DC" w:rsidP="00DD4B6D">
            <w:pPr>
              <w:rPr>
                <w:rFonts w:cs="Arial"/>
              </w:rPr>
            </w:pPr>
            <w:r w:rsidRPr="00E15D17">
              <w:rPr>
                <w:rFonts w:cs="Arial"/>
              </w:rPr>
              <w:t>Behavior 1: __%</w:t>
            </w:r>
          </w:p>
          <w:p w14:paraId="6764EEE3" w14:textId="77777777" w:rsidR="00D753DC" w:rsidRPr="00E15D17" w:rsidRDefault="00D753DC" w:rsidP="00DD4B6D">
            <w:pPr>
              <w:rPr>
                <w:rFonts w:cs="Arial"/>
              </w:rPr>
            </w:pPr>
            <w:r w:rsidRPr="00E15D17">
              <w:rPr>
                <w:rFonts w:cs="Arial"/>
              </w:rPr>
              <w:t>Behavior 2: __%</w:t>
            </w:r>
          </w:p>
          <w:p w14:paraId="262D6A8F" w14:textId="525F2D6C" w:rsidR="00D753DC" w:rsidRPr="00E15D17" w:rsidRDefault="00D753DC" w:rsidP="00DD4B6D">
            <w:pPr>
              <w:rPr>
                <w:rFonts w:cs="Arial"/>
              </w:rPr>
            </w:pPr>
            <w:r w:rsidRPr="00E15D17">
              <w:rPr>
                <w:rFonts w:cs="Arial"/>
              </w:rPr>
              <w:t>Behavior 3: __%</w:t>
            </w:r>
          </w:p>
          <w:p w14:paraId="285E6153" w14:textId="77777777" w:rsidR="00D930EE" w:rsidRPr="00E15D17" w:rsidRDefault="00D930EE" w:rsidP="00DD4B6D">
            <w:pPr>
              <w:rPr>
                <w:rFonts w:cs="Arial"/>
              </w:rPr>
            </w:pPr>
          </w:p>
          <w:p w14:paraId="76BFDD58" w14:textId="4D5912A6" w:rsidR="00D753DC" w:rsidRPr="00E15D17" w:rsidRDefault="00D930EE" w:rsidP="00DD4B6D">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399B60F8" w14:textId="77777777" w:rsidR="00D753DC" w:rsidRPr="00E15D17" w:rsidRDefault="00D753DC" w:rsidP="00DD4B6D">
            <w:pPr>
              <w:rPr>
                <w:rFonts w:cs="Arial"/>
              </w:rPr>
            </w:pPr>
            <w:r w:rsidRPr="00E15D17">
              <w:rPr>
                <w:rFonts w:cs="Arial"/>
              </w:rPr>
              <w:t xml:space="preserve"> </w:t>
            </w:r>
          </w:p>
          <w:p w14:paraId="18E3E86E" w14:textId="748EE10D" w:rsidR="00D753DC" w:rsidRPr="00E15D17" w:rsidRDefault="00D753DC" w:rsidP="00DD4B6D">
            <w:pPr>
              <w:jc w:val="center"/>
              <w:rPr>
                <w:rFonts w:cs="Arial"/>
                <w:b/>
              </w:rPr>
            </w:pPr>
            <w:r w:rsidRPr="00E15D17">
              <w:rPr>
                <w:rFonts w:cs="Arial"/>
                <w:b/>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800" w:type="dxa"/>
            <w:vMerge w:val="restart"/>
            <w:tcBorders>
              <w:top w:val="single" w:sz="4" w:space="0" w:color="auto"/>
              <w:left w:val="single" w:sz="4" w:space="0" w:color="auto"/>
              <w:right w:val="single" w:sz="4" w:space="0" w:color="auto"/>
            </w:tcBorders>
          </w:tcPr>
          <w:p w14:paraId="7A5891BC" w14:textId="426558A5" w:rsidR="00D753DC" w:rsidRPr="00E15D17" w:rsidRDefault="00C9359F" w:rsidP="00DD4B6D">
            <w:pPr>
              <w:jc w:val="center"/>
              <w:rPr>
                <w:rFonts w:cs="Arial"/>
              </w:rPr>
            </w:pPr>
            <w:r w:rsidRPr="00DA71D7">
              <w:rPr>
                <w:rFonts w:cs="Arial"/>
                <w:i/>
                <w:color w:val="C00000"/>
              </w:rPr>
              <w:t>[Yes or No]</w:t>
            </w:r>
          </w:p>
        </w:tc>
      </w:tr>
      <w:tr w:rsidR="00C9417F" w:rsidRPr="00E15D17" w14:paraId="7CDB14EC" w14:textId="77777777" w:rsidTr="00766614">
        <w:trPr>
          <w:trHeight w:val="458"/>
          <w:jc w:val="center"/>
        </w:trPr>
        <w:tc>
          <w:tcPr>
            <w:tcW w:w="1705" w:type="dxa"/>
            <w:vMerge/>
            <w:tcBorders>
              <w:left w:val="single" w:sz="4" w:space="0" w:color="auto"/>
              <w:right w:val="single" w:sz="4" w:space="0" w:color="auto"/>
            </w:tcBorders>
            <w:vAlign w:val="center"/>
            <w:hideMark/>
          </w:tcPr>
          <w:p w14:paraId="34933383" w14:textId="77777777" w:rsidR="00D753DC" w:rsidRPr="00E15D17" w:rsidRDefault="00D753DC" w:rsidP="00DD4B6D">
            <w:pPr>
              <w:rPr>
                <w:rFonts w:cs="Arial"/>
              </w:rPr>
            </w:pPr>
          </w:p>
        </w:tc>
        <w:tc>
          <w:tcPr>
            <w:tcW w:w="1800" w:type="dxa"/>
            <w:vMerge/>
            <w:tcBorders>
              <w:left w:val="single" w:sz="4" w:space="0" w:color="auto"/>
              <w:right w:val="single" w:sz="4" w:space="0" w:color="auto"/>
            </w:tcBorders>
            <w:vAlign w:val="center"/>
            <w:hideMark/>
          </w:tcPr>
          <w:p w14:paraId="0E2BE7D5" w14:textId="7777777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569958B" w14:textId="77777777" w:rsidR="00D753DC" w:rsidRPr="00E15D17" w:rsidRDefault="00D753DC" w:rsidP="00DD4B6D">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E9AD40D" w14:textId="77777777" w:rsidR="00D753DC" w:rsidRPr="00E15D17" w:rsidRDefault="00D753DC" w:rsidP="00DD4B6D">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14C5FFC5" w14:textId="77777777" w:rsidR="00D753DC" w:rsidRPr="00E15D17" w:rsidRDefault="00D753DC" w:rsidP="00DD4B6D">
            <w:pPr>
              <w:rPr>
                <w:rFonts w:cs="Arial"/>
                <w:b/>
              </w:rPr>
            </w:pPr>
          </w:p>
        </w:tc>
        <w:tc>
          <w:tcPr>
            <w:tcW w:w="1800" w:type="dxa"/>
            <w:vMerge/>
            <w:tcBorders>
              <w:left w:val="single" w:sz="4" w:space="0" w:color="auto"/>
              <w:right w:val="single" w:sz="4" w:space="0" w:color="auto"/>
            </w:tcBorders>
            <w:vAlign w:val="center"/>
            <w:hideMark/>
          </w:tcPr>
          <w:p w14:paraId="0AF1E496" w14:textId="77777777" w:rsidR="00D753DC" w:rsidRPr="00E15D17" w:rsidRDefault="00D753DC" w:rsidP="00DD4B6D">
            <w:pPr>
              <w:rPr>
                <w:rFonts w:cs="Arial"/>
              </w:rPr>
            </w:pPr>
          </w:p>
        </w:tc>
      </w:tr>
      <w:tr w:rsidR="00B45DA6" w:rsidRPr="00E15D17" w14:paraId="5F07DE92" w14:textId="77777777" w:rsidTr="00766614">
        <w:trPr>
          <w:trHeight w:val="457"/>
          <w:jc w:val="center"/>
        </w:trPr>
        <w:tc>
          <w:tcPr>
            <w:tcW w:w="1705" w:type="dxa"/>
            <w:vMerge/>
            <w:tcBorders>
              <w:left w:val="single" w:sz="4" w:space="0" w:color="auto"/>
              <w:bottom w:val="single" w:sz="4" w:space="0" w:color="auto"/>
              <w:right w:val="single" w:sz="4" w:space="0" w:color="auto"/>
            </w:tcBorders>
            <w:vAlign w:val="center"/>
          </w:tcPr>
          <w:p w14:paraId="7BBE980B" w14:textId="77777777" w:rsidR="00B45DA6" w:rsidRPr="00E15D17" w:rsidRDefault="00B45DA6" w:rsidP="00B45DA6">
            <w:pPr>
              <w:rPr>
                <w:rFonts w:cs="Arial"/>
              </w:rPr>
            </w:pPr>
          </w:p>
        </w:tc>
        <w:tc>
          <w:tcPr>
            <w:tcW w:w="1800" w:type="dxa"/>
            <w:vMerge/>
            <w:tcBorders>
              <w:left w:val="single" w:sz="4" w:space="0" w:color="auto"/>
              <w:bottom w:val="single" w:sz="4" w:space="0" w:color="auto"/>
              <w:right w:val="single" w:sz="4" w:space="0" w:color="auto"/>
            </w:tcBorders>
            <w:vAlign w:val="center"/>
          </w:tcPr>
          <w:p w14:paraId="59DBD701" w14:textId="77777777" w:rsidR="00B45DA6" w:rsidRPr="00E15D17" w:rsidRDefault="00B45DA6" w:rsidP="00B45DA6">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1D428B0" w14:textId="3FC43CEB" w:rsidR="00B45DA6" w:rsidRPr="00E15D17" w:rsidRDefault="00B45DA6" w:rsidP="00B45DA6">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329D449" w14:textId="77777777" w:rsidR="00B45DA6" w:rsidRPr="00E15D17" w:rsidRDefault="00B45DA6" w:rsidP="00B45DA6">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16C1C106" w14:textId="77777777" w:rsidR="00B45DA6" w:rsidRPr="00E15D17" w:rsidRDefault="00B45DA6" w:rsidP="00B45DA6">
            <w:pPr>
              <w:rPr>
                <w:rFonts w:cs="Arial"/>
                <w:b/>
              </w:rPr>
            </w:pPr>
          </w:p>
        </w:tc>
        <w:tc>
          <w:tcPr>
            <w:tcW w:w="1800" w:type="dxa"/>
            <w:vMerge/>
            <w:tcBorders>
              <w:left w:val="single" w:sz="4" w:space="0" w:color="auto"/>
              <w:bottom w:val="single" w:sz="4" w:space="0" w:color="auto"/>
              <w:right w:val="single" w:sz="4" w:space="0" w:color="auto"/>
            </w:tcBorders>
            <w:vAlign w:val="center"/>
          </w:tcPr>
          <w:p w14:paraId="2216C81E" w14:textId="77777777" w:rsidR="00B45DA6" w:rsidRPr="00E15D17" w:rsidRDefault="00B45DA6" w:rsidP="00B45DA6">
            <w:pPr>
              <w:rPr>
                <w:rFonts w:cs="Arial"/>
              </w:rPr>
            </w:pPr>
          </w:p>
        </w:tc>
      </w:tr>
      <w:tr w:rsidR="00C9417F" w:rsidRPr="00E15D17" w14:paraId="24EB4F6A" w14:textId="77777777" w:rsidTr="00766614">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BF25F4E" w14:textId="1A75E586" w:rsidR="00D753DC" w:rsidRPr="00E15D17" w:rsidRDefault="00A679F6" w:rsidP="00DD4B6D">
            <w:pPr>
              <w:rPr>
                <w:rFonts w:cs="Arial"/>
                <w:b/>
                <w:bCs/>
              </w:rPr>
            </w:pPr>
            <w:r w:rsidRPr="00E15D17">
              <w:rPr>
                <w:rFonts w:cs="Arial"/>
              </w:rPr>
              <w:t>Competency 6: Engage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244FF615" w14:textId="77777777" w:rsidR="006C5BBE" w:rsidRPr="00E15D17" w:rsidRDefault="00D753DC" w:rsidP="006C5BBE">
            <w:pPr>
              <w:rPr>
                <w:rFonts w:cs="Arial"/>
              </w:rPr>
            </w:pPr>
            <w:r w:rsidRPr="00E15D17">
              <w:rPr>
                <w:rFonts w:cs="Arial"/>
              </w:rPr>
              <w:t xml:space="preserve">__% </w:t>
            </w:r>
            <w:r w:rsidR="006C5BBE" w:rsidRPr="00E15D17">
              <w:rPr>
                <w:rFonts w:cs="Arial"/>
              </w:rPr>
              <w:t>of students will demonstrate competence inclusive of 2 or more measures</w:t>
            </w:r>
          </w:p>
          <w:p w14:paraId="2C3F0C21" w14:textId="2280051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9C10AD5" w14:textId="77777777" w:rsidR="00D753DC" w:rsidRPr="00E15D17" w:rsidRDefault="00D753DC" w:rsidP="00DD4B6D">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4DC953BC" w14:textId="77777777" w:rsidR="00D753DC" w:rsidRPr="00E15D17" w:rsidRDefault="00D753DC" w:rsidP="00DD4B6D">
            <w:pPr>
              <w:rPr>
                <w:rFonts w:cs="Arial"/>
              </w:rPr>
            </w:pPr>
            <w:r w:rsidRPr="00E15D17">
              <w:rPr>
                <w:rFonts w:cs="Arial"/>
              </w:rPr>
              <w:t>Behavior 1: __%</w:t>
            </w:r>
          </w:p>
          <w:p w14:paraId="3F9E42A4" w14:textId="77777777" w:rsidR="00D753DC" w:rsidRPr="00E15D17" w:rsidRDefault="00D753DC" w:rsidP="00DD4B6D">
            <w:pPr>
              <w:rPr>
                <w:rFonts w:cs="Arial"/>
              </w:rPr>
            </w:pPr>
            <w:r w:rsidRPr="00E15D17">
              <w:rPr>
                <w:rFonts w:cs="Arial"/>
              </w:rPr>
              <w:t>Behavior 2: __%</w:t>
            </w:r>
          </w:p>
          <w:p w14:paraId="20D1B02D" w14:textId="72C471E2" w:rsidR="00D753DC" w:rsidRPr="00E15D17" w:rsidRDefault="00D930EE" w:rsidP="00DD4B6D">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2760748F" w14:textId="77777777" w:rsidR="00D753DC" w:rsidRPr="00E15D17" w:rsidRDefault="00D753DC" w:rsidP="00DD4B6D">
            <w:pPr>
              <w:rPr>
                <w:rFonts w:cs="Arial"/>
              </w:rPr>
            </w:pPr>
            <w:r w:rsidRPr="00E15D17">
              <w:rPr>
                <w:rFonts w:cs="Arial"/>
              </w:rPr>
              <w:t xml:space="preserve"> </w:t>
            </w:r>
          </w:p>
          <w:p w14:paraId="3A644CFE" w14:textId="06F58780" w:rsidR="00D753DC" w:rsidRPr="00E15D17" w:rsidRDefault="00D753DC" w:rsidP="00DD4B6D">
            <w:pPr>
              <w:jc w:val="center"/>
              <w:rPr>
                <w:rFonts w:cs="Arial"/>
                <w:b/>
              </w:rPr>
            </w:pPr>
            <w:r w:rsidRPr="00E15D17">
              <w:rPr>
                <w:rFonts w:cs="Arial"/>
                <w:b/>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800" w:type="dxa"/>
            <w:vMerge w:val="restart"/>
            <w:tcBorders>
              <w:top w:val="single" w:sz="4" w:space="0" w:color="auto"/>
              <w:left w:val="single" w:sz="4" w:space="0" w:color="auto"/>
              <w:right w:val="single" w:sz="4" w:space="0" w:color="auto"/>
            </w:tcBorders>
          </w:tcPr>
          <w:p w14:paraId="34EA8B35" w14:textId="45069286" w:rsidR="00D753DC" w:rsidRPr="00E15D17" w:rsidRDefault="00C9359F" w:rsidP="00DD4B6D">
            <w:pPr>
              <w:jc w:val="center"/>
              <w:rPr>
                <w:rFonts w:cs="Arial"/>
              </w:rPr>
            </w:pPr>
            <w:r w:rsidRPr="00DA71D7">
              <w:rPr>
                <w:rFonts w:cs="Arial"/>
                <w:i/>
                <w:color w:val="C00000"/>
              </w:rPr>
              <w:t>[Yes or No]</w:t>
            </w:r>
          </w:p>
        </w:tc>
      </w:tr>
      <w:tr w:rsidR="00C9417F" w:rsidRPr="00E15D17" w14:paraId="0F0072B3" w14:textId="77777777" w:rsidTr="00766614">
        <w:trPr>
          <w:trHeight w:val="458"/>
          <w:jc w:val="center"/>
        </w:trPr>
        <w:tc>
          <w:tcPr>
            <w:tcW w:w="1705" w:type="dxa"/>
            <w:vMerge/>
            <w:tcBorders>
              <w:left w:val="single" w:sz="4" w:space="0" w:color="auto"/>
              <w:right w:val="single" w:sz="4" w:space="0" w:color="auto"/>
            </w:tcBorders>
            <w:vAlign w:val="center"/>
            <w:hideMark/>
          </w:tcPr>
          <w:p w14:paraId="72526335" w14:textId="77777777" w:rsidR="00D753DC" w:rsidRPr="00E15D17" w:rsidRDefault="00D753DC" w:rsidP="00DD4B6D">
            <w:pPr>
              <w:rPr>
                <w:rFonts w:cs="Arial"/>
              </w:rPr>
            </w:pPr>
          </w:p>
        </w:tc>
        <w:tc>
          <w:tcPr>
            <w:tcW w:w="1800" w:type="dxa"/>
            <w:vMerge/>
            <w:tcBorders>
              <w:left w:val="single" w:sz="4" w:space="0" w:color="auto"/>
              <w:right w:val="single" w:sz="4" w:space="0" w:color="auto"/>
            </w:tcBorders>
            <w:vAlign w:val="center"/>
            <w:hideMark/>
          </w:tcPr>
          <w:p w14:paraId="5DB4CFF4" w14:textId="7777777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7C9AAC76" w14:textId="77777777" w:rsidR="00D753DC" w:rsidRPr="00E15D17" w:rsidRDefault="00D753DC" w:rsidP="00DD4B6D">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4D72F7D" w14:textId="77777777" w:rsidR="00D753DC" w:rsidRPr="00E15D17" w:rsidRDefault="00D753DC" w:rsidP="00DD4B6D">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5E45BBBB" w14:textId="77777777" w:rsidR="00D753DC" w:rsidRPr="00E15D17" w:rsidRDefault="00D753DC" w:rsidP="00DD4B6D">
            <w:pPr>
              <w:rPr>
                <w:rFonts w:cs="Arial"/>
                <w:b/>
              </w:rPr>
            </w:pPr>
          </w:p>
        </w:tc>
        <w:tc>
          <w:tcPr>
            <w:tcW w:w="1800" w:type="dxa"/>
            <w:vMerge/>
            <w:tcBorders>
              <w:left w:val="single" w:sz="4" w:space="0" w:color="auto"/>
              <w:right w:val="single" w:sz="4" w:space="0" w:color="auto"/>
            </w:tcBorders>
            <w:vAlign w:val="center"/>
            <w:hideMark/>
          </w:tcPr>
          <w:p w14:paraId="343FCF4C" w14:textId="77777777" w:rsidR="00D753DC" w:rsidRPr="00E15D17" w:rsidRDefault="00D753DC" w:rsidP="00DD4B6D">
            <w:pPr>
              <w:rPr>
                <w:rFonts w:cs="Arial"/>
              </w:rPr>
            </w:pPr>
          </w:p>
        </w:tc>
      </w:tr>
      <w:tr w:rsidR="00B45DA6" w:rsidRPr="00E15D17" w14:paraId="6CA54495" w14:textId="77777777" w:rsidTr="00766614">
        <w:trPr>
          <w:trHeight w:val="457"/>
          <w:jc w:val="center"/>
        </w:trPr>
        <w:tc>
          <w:tcPr>
            <w:tcW w:w="1705" w:type="dxa"/>
            <w:vMerge/>
            <w:tcBorders>
              <w:left w:val="single" w:sz="4" w:space="0" w:color="auto"/>
              <w:bottom w:val="single" w:sz="4" w:space="0" w:color="auto"/>
              <w:right w:val="single" w:sz="4" w:space="0" w:color="auto"/>
            </w:tcBorders>
            <w:vAlign w:val="center"/>
          </w:tcPr>
          <w:p w14:paraId="1F3CF992" w14:textId="77777777" w:rsidR="00B45DA6" w:rsidRPr="00E15D17" w:rsidRDefault="00B45DA6" w:rsidP="00B45DA6">
            <w:pPr>
              <w:rPr>
                <w:rFonts w:cs="Arial"/>
              </w:rPr>
            </w:pPr>
          </w:p>
        </w:tc>
        <w:tc>
          <w:tcPr>
            <w:tcW w:w="1800" w:type="dxa"/>
            <w:vMerge/>
            <w:tcBorders>
              <w:left w:val="single" w:sz="4" w:space="0" w:color="auto"/>
              <w:bottom w:val="single" w:sz="4" w:space="0" w:color="auto"/>
              <w:right w:val="single" w:sz="4" w:space="0" w:color="auto"/>
            </w:tcBorders>
            <w:vAlign w:val="center"/>
          </w:tcPr>
          <w:p w14:paraId="013F26E4" w14:textId="77777777" w:rsidR="00B45DA6" w:rsidRPr="00E15D17" w:rsidRDefault="00B45DA6" w:rsidP="00B45DA6">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EC3ABED" w14:textId="08DD5AC6" w:rsidR="00B45DA6" w:rsidRPr="00E15D17" w:rsidRDefault="00B45DA6" w:rsidP="00B45DA6">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3A79EA7" w14:textId="77777777" w:rsidR="00B45DA6" w:rsidRPr="00E15D17" w:rsidRDefault="00B45DA6" w:rsidP="00B45DA6">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307E6647" w14:textId="77777777" w:rsidR="00B45DA6" w:rsidRPr="00E15D17" w:rsidRDefault="00B45DA6" w:rsidP="00B45DA6">
            <w:pPr>
              <w:rPr>
                <w:rFonts w:cs="Arial"/>
                <w:b/>
              </w:rPr>
            </w:pPr>
          </w:p>
        </w:tc>
        <w:tc>
          <w:tcPr>
            <w:tcW w:w="1800" w:type="dxa"/>
            <w:vMerge/>
            <w:tcBorders>
              <w:left w:val="single" w:sz="4" w:space="0" w:color="auto"/>
              <w:bottom w:val="single" w:sz="4" w:space="0" w:color="auto"/>
              <w:right w:val="single" w:sz="4" w:space="0" w:color="auto"/>
            </w:tcBorders>
            <w:vAlign w:val="center"/>
          </w:tcPr>
          <w:p w14:paraId="7C268410" w14:textId="77777777" w:rsidR="00B45DA6" w:rsidRPr="00E15D17" w:rsidRDefault="00B45DA6" w:rsidP="00B45DA6">
            <w:pPr>
              <w:rPr>
                <w:rFonts w:cs="Arial"/>
              </w:rPr>
            </w:pPr>
          </w:p>
        </w:tc>
      </w:tr>
      <w:tr w:rsidR="00C9417F" w:rsidRPr="00E15D17" w14:paraId="2A96C0AB" w14:textId="77777777" w:rsidTr="00766614">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B450231" w14:textId="00EDBEEE" w:rsidR="00D753DC" w:rsidRPr="00E15D17" w:rsidRDefault="00B8642E" w:rsidP="00DD4B6D">
            <w:pPr>
              <w:rPr>
                <w:rFonts w:cs="Arial"/>
                <w:b/>
                <w:bCs/>
              </w:rPr>
            </w:pPr>
            <w:r w:rsidRPr="00E15D17">
              <w:rPr>
                <w:rFonts w:cs="Arial"/>
              </w:rPr>
              <w:t>Competency 7: Assess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65037834" w14:textId="77777777" w:rsidR="006C5BBE" w:rsidRPr="00E15D17" w:rsidRDefault="00D753DC" w:rsidP="006C5BBE">
            <w:pPr>
              <w:rPr>
                <w:rFonts w:cs="Arial"/>
              </w:rPr>
            </w:pPr>
            <w:r w:rsidRPr="00E15D17">
              <w:rPr>
                <w:rFonts w:cs="Arial"/>
              </w:rPr>
              <w:t xml:space="preserve">__% </w:t>
            </w:r>
            <w:r w:rsidR="006C5BBE" w:rsidRPr="00E15D17">
              <w:rPr>
                <w:rFonts w:cs="Arial"/>
              </w:rPr>
              <w:t>of students will demonstrate competence inclusive of 2 or more measures</w:t>
            </w:r>
          </w:p>
          <w:p w14:paraId="4171C13B" w14:textId="2AA05C58"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40ECD73" w14:textId="77777777" w:rsidR="00D753DC" w:rsidRPr="00E15D17" w:rsidRDefault="00D753DC" w:rsidP="00DD4B6D">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06EC8687" w14:textId="77777777" w:rsidR="00D753DC" w:rsidRPr="00E15D17" w:rsidRDefault="00D753DC" w:rsidP="00DD4B6D">
            <w:pPr>
              <w:rPr>
                <w:rFonts w:cs="Arial"/>
              </w:rPr>
            </w:pPr>
            <w:r w:rsidRPr="00E15D17">
              <w:rPr>
                <w:rFonts w:cs="Arial"/>
              </w:rPr>
              <w:t>Behavior 1: __%</w:t>
            </w:r>
          </w:p>
          <w:p w14:paraId="3AF1A30A" w14:textId="77777777" w:rsidR="00D753DC" w:rsidRPr="00E15D17" w:rsidRDefault="00D753DC" w:rsidP="00DD4B6D">
            <w:pPr>
              <w:rPr>
                <w:rFonts w:cs="Arial"/>
              </w:rPr>
            </w:pPr>
            <w:r w:rsidRPr="00E15D17">
              <w:rPr>
                <w:rFonts w:cs="Arial"/>
              </w:rPr>
              <w:t>Behavior 2: __%</w:t>
            </w:r>
          </w:p>
          <w:p w14:paraId="630880BC" w14:textId="77777777" w:rsidR="00D753DC" w:rsidRPr="00E15D17" w:rsidRDefault="00D753DC" w:rsidP="00DD4B6D">
            <w:pPr>
              <w:rPr>
                <w:rFonts w:cs="Arial"/>
              </w:rPr>
            </w:pPr>
            <w:r w:rsidRPr="00E15D17">
              <w:rPr>
                <w:rFonts w:cs="Arial"/>
              </w:rPr>
              <w:t>Behavior 3: __%</w:t>
            </w:r>
          </w:p>
          <w:p w14:paraId="583F9EC9" w14:textId="14404269" w:rsidR="00D753DC" w:rsidRPr="00E15D17" w:rsidRDefault="00D753DC" w:rsidP="00DD4B6D">
            <w:pPr>
              <w:rPr>
                <w:rFonts w:cs="Arial"/>
              </w:rPr>
            </w:pPr>
            <w:r w:rsidRPr="00E15D17">
              <w:rPr>
                <w:rFonts w:cs="Arial"/>
              </w:rPr>
              <w:t>Behavior 4: __%</w:t>
            </w:r>
          </w:p>
          <w:p w14:paraId="00407E61" w14:textId="77777777" w:rsidR="00D930EE" w:rsidRPr="00E15D17" w:rsidRDefault="00D930EE" w:rsidP="00DD4B6D">
            <w:pPr>
              <w:rPr>
                <w:rFonts w:cs="Arial"/>
              </w:rPr>
            </w:pPr>
          </w:p>
          <w:p w14:paraId="0157CB63" w14:textId="4F26881B" w:rsidR="00D753DC" w:rsidRPr="00E15D17" w:rsidRDefault="00D930EE" w:rsidP="00DD4B6D">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202244FF" w14:textId="77777777" w:rsidR="00D753DC" w:rsidRPr="00E15D17" w:rsidRDefault="00D753DC" w:rsidP="00DD4B6D">
            <w:pPr>
              <w:rPr>
                <w:rFonts w:cs="Arial"/>
              </w:rPr>
            </w:pPr>
            <w:r w:rsidRPr="00E15D17">
              <w:rPr>
                <w:rFonts w:cs="Arial"/>
              </w:rPr>
              <w:t xml:space="preserve"> </w:t>
            </w:r>
          </w:p>
          <w:p w14:paraId="5DBDAEAC" w14:textId="2699193E" w:rsidR="00D753DC" w:rsidRPr="00E15D17" w:rsidRDefault="00D753DC" w:rsidP="00DD4B6D">
            <w:pPr>
              <w:jc w:val="center"/>
              <w:rPr>
                <w:rFonts w:cs="Arial"/>
                <w:b/>
              </w:rPr>
            </w:pPr>
            <w:r w:rsidRPr="00E15D17">
              <w:rPr>
                <w:rFonts w:cs="Arial"/>
                <w:b/>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800" w:type="dxa"/>
            <w:vMerge w:val="restart"/>
            <w:tcBorders>
              <w:top w:val="single" w:sz="4" w:space="0" w:color="auto"/>
              <w:left w:val="single" w:sz="4" w:space="0" w:color="auto"/>
              <w:right w:val="single" w:sz="4" w:space="0" w:color="auto"/>
            </w:tcBorders>
          </w:tcPr>
          <w:p w14:paraId="50E2DF20" w14:textId="282FFDB1" w:rsidR="00D753DC" w:rsidRPr="00E15D17" w:rsidRDefault="00C9359F" w:rsidP="00DD4B6D">
            <w:pPr>
              <w:jc w:val="center"/>
              <w:rPr>
                <w:rFonts w:cs="Arial"/>
              </w:rPr>
            </w:pPr>
            <w:r w:rsidRPr="00DA71D7">
              <w:rPr>
                <w:rFonts w:cs="Arial"/>
                <w:i/>
                <w:color w:val="C00000"/>
              </w:rPr>
              <w:t>[Yes or No]</w:t>
            </w:r>
          </w:p>
        </w:tc>
      </w:tr>
      <w:tr w:rsidR="00C9417F" w:rsidRPr="00E15D17" w14:paraId="321CBA43" w14:textId="77777777" w:rsidTr="00766614">
        <w:trPr>
          <w:trHeight w:val="458"/>
          <w:jc w:val="center"/>
        </w:trPr>
        <w:tc>
          <w:tcPr>
            <w:tcW w:w="1705" w:type="dxa"/>
            <w:vMerge/>
            <w:tcBorders>
              <w:left w:val="single" w:sz="4" w:space="0" w:color="auto"/>
              <w:right w:val="single" w:sz="4" w:space="0" w:color="auto"/>
            </w:tcBorders>
            <w:vAlign w:val="center"/>
            <w:hideMark/>
          </w:tcPr>
          <w:p w14:paraId="746A2521" w14:textId="77777777" w:rsidR="00D753DC" w:rsidRPr="00E15D17" w:rsidRDefault="00D753DC" w:rsidP="00DD4B6D">
            <w:pPr>
              <w:rPr>
                <w:rFonts w:cs="Arial"/>
              </w:rPr>
            </w:pPr>
          </w:p>
        </w:tc>
        <w:tc>
          <w:tcPr>
            <w:tcW w:w="1800" w:type="dxa"/>
            <w:vMerge/>
            <w:tcBorders>
              <w:left w:val="single" w:sz="4" w:space="0" w:color="auto"/>
              <w:right w:val="single" w:sz="4" w:space="0" w:color="auto"/>
            </w:tcBorders>
            <w:vAlign w:val="center"/>
            <w:hideMark/>
          </w:tcPr>
          <w:p w14:paraId="271F47FE" w14:textId="7777777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7619AF6A" w14:textId="77777777" w:rsidR="00D753DC" w:rsidRPr="00E15D17" w:rsidRDefault="00D753DC" w:rsidP="00DD4B6D">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26B7509" w14:textId="77777777" w:rsidR="00D753DC" w:rsidRPr="00E15D17" w:rsidRDefault="00D753DC" w:rsidP="00DD4B6D">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7F75BA19" w14:textId="77777777" w:rsidR="00D753DC" w:rsidRPr="00E15D17" w:rsidRDefault="00D753DC" w:rsidP="00DD4B6D">
            <w:pPr>
              <w:rPr>
                <w:rFonts w:cs="Arial"/>
                <w:b/>
              </w:rPr>
            </w:pPr>
          </w:p>
        </w:tc>
        <w:tc>
          <w:tcPr>
            <w:tcW w:w="1800" w:type="dxa"/>
            <w:vMerge/>
            <w:tcBorders>
              <w:left w:val="single" w:sz="4" w:space="0" w:color="auto"/>
              <w:right w:val="single" w:sz="4" w:space="0" w:color="auto"/>
            </w:tcBorders>
            <w:vAlign w:val="center"/>
            <w:hideMark/>
          </w:tcPr>
          <w:p w14:paraId="62715D7F" w14:textId="77777777" w:rsidR="00D753DC" w:rsidRPr="00E15D17" w:rsidRDefault="00D753DC" w:rsidP="00DD4B6D">
            <w:pPr>
              <w:rPr>
                <w:rFonts w:cs="Arial"/>
              </w:rPr>
            </w:pPr>
          </w:p>
        </w:tc>
      </w:tr>
      <w:tr w:rsidR="00B45DA6" w:rsidRPr="00E15D17" w14:paraId="14D1901F" w14:textId="77777777" w:rsidTr="00766614">
        <w:trPr>
          <w:trHeight w:val="457"/>
          <w:jc w:val="center"/>
        </w:trPr>
        <w:tc>
          <w:tcPr>
            <w:tcW w:w="1705" w:type="dxa"/>
            <w:vMerge/>
            <w:tcBorders>
              <w:left w:val="single" w:sz="4" w:space="0" w:color="auto"/>
              <w:bottom w:val="single" w:sz="4" w:space="0" w:color="auto"/>
              <w:right w:val="single" w:sz="4" w:space="0" w:color="auto"/>
            </w:tcBorders>
            <w:vAlign w:val="center"/>
          </w:tcPr>
          <w:p w14:paraId="1322701D" w14:textId="77777777" w:rsidR="00B45DA6" w:rsidRPr="00E15D17" w:rsidRDefault="00B45DA6" w:rsidP="00B45DA6">
            <w:pPr>
              <w:rPr>
                <w:rFonts w:cs="Arial"/>
              </w:rPr>
            </w:pPr>
          </w:p>
        </w:tc>
        <w:tc>
          <w:tcPr>
            <w:tcW w:w="1800" w:type="dxa"/>
            <w:vMerge/>
            <w:tcBorders>
              <w:left w:val="single" w:sz="4" w:space="0" w:color="auto"/>
              <w:bottom w:val="single" w:sz="4" w:space="0" w:color="auto"/>
              <w:right w:val="single" w:sz="4" w:space="0" w:color="auto"/>
            </w:tcBorders>
            <w:vAlign w:val="center"/>
          </w:tcPr>
          <w:p w14:paraId="2B33BEDC" w14:textId="77777777" w:rsidR="00B45DA6" w:rsidRPr="00E15D17" w:rsidRDefault="00B45DA6" w:rsidP="00B45DA6">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B2DCBD8" w14:textId="5AFF10E5" w:rsidR="00B45DA6" w:rsidRPr="00E15D17" w:rsidRDefault="00B45DA6" w:rsidP="00B45DA6">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6F21A14" w14:textId="77777777" w:rsidR="00B45DA6" w:rsidRPr="00E15D17" w:rsidRDefault="00B45DA6" w:rsidP="00B45DA6">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30DF2771" w14:textId="77777777" w:rsidR="00B45DA6" w:rsidRPr="00E15D17" w:rsidRDefault="00B45DA6" w:rsidP="00B45DA6">
            <w:pPr>
              <w:rPr>
                <w:rFonts w:cs="Arial"/>
                <w:b/>
              </w:rPr>
            </w:pPr>
          </w:p>
        </w:tc>
        <w:tc>
          <w:tcPr>
            <w:tcW w:w="1800" w:type="dxa"/>
            <w:vMerge/>
            <w:tcBorders>
              <w:left w:val="single" w:sz="4" w:space="0" w:color="auto"/>
              <w:bottom w:val="single" w:sz="4" w:space="0" w:color="auto"/>
              <w:right w:val="single" w:sz="4" w:space="0" w:color="auto"/>
            </w:tcBorders>
            <w:vAlign w:val="center"/>
          </w:tcPr>
          <w:p w14:paraId="7BF8DA09" w14:textId="77777777" w:rsidR="00B45DA6" w:rsidRPr="00E15D17" w:rsidRDefault="00B45DA6" w:rsidP="00B45DA6">
            <w:pPr>
              <w:rPr>
                <w:rFonts w:cs="Arial"/>
              </w:rPr>
            </w:pPr>
          </w:p>
        </w:tc>
      </w:tr>
      <w:tr w:rsidR="00C9417F" w:rsidRPr="00E15D17" w14:paraId="244C2BC1" w14:textId="77777777" w:rsidTr="00766614">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692AAAF" w14:textId="2CD713FA" w:rsidR="00D753DC" w:rsidRPr="00E15D17" w:rsidRDefault="00AE5576" w:rsidP="00DD4B6D">
            <w:pPr>
              <w:rPr>
                <w:rFonts w:cs="Arial"/>
                <w:b/>
                <w:bCs/>
              </w:rPr>
            </w:pPr>
            <w:r w:rsidRPr="00E15D17">
              <w:rPr>
                <w:rFonts w:cs="Arial"/>
              </w:rPr>
              <w:t xml:space="preserve">Competency 8: Intervene with Individuals, Families, Groups, </w:t>
            </w:r>
            <w:r w:rsidRPr="00E15D17">
              <w:rPr>
                <w:rFonts w:cs="Arial"/>
              </w:rPr>
              <w:lastRenderedPageBreak/>
              <w:t>Organizations, and Communities</w:t>
            </w:r>
          </w:p>
        </w:tc>
        <w:tc>
          <w:tcPr>
            <w:tcW w:w="1800" w:type="dxa"/>
            <w:vMerge w:val="restart"/>
            <w:tcBorders>
              <w:top w:val="single" w:sz="4" w:space="0" w:color="auto"/>
              <w:left w:val="single" w:sz="4" w:space="0" w:color="auto"/>
              <w:right w:val="single" w:sz="4" w:space="0" w:color="auto"/>
            </w:tcBorders>
          </w:tcPr>
          <w:p w14:paraId="6CC41BE6" w14:textId="77777777" w:rsidR="006C5BBE" w:rsidRPr="00E15D17" w:rsidRDefault="00D753DC" w:rsidP="006C5BBE">
            <w:pPr>
              <w:rPr>
                <w:rFonts w:cs="Arial"/>
              </w:rPr>
            </w:pPr>
            <w:r w:rsidRPr="00E15D17">
              <w:rPr>
                <w:rFonts w:cs="Arial"/>
              </w:rPr>
              <w:lastRenderedPageBreak/>
              <w:t xml:space="preserve">__% </w:t>
            </w:r>
            <w:r w:rsidR="006C5BBE" w:rsidRPr="00E15D17">
              <w:rPr>
                <w:rFonts w:cs="Arial"/>
              </w:rPr>
              <w:t xml:space="preserve">of students will demonstrate competence inclusive of 2 </w:t>
            </w:r>
            <w:r w:rsidR="006C5BBE" w:rsidRPr="00E15D17">
              <w:rPr>
                <w:rFonts w:cs="Arial"/>
              </w:rPr>
              <w:lastRenderedPageBreak/>
              <w:t>or more measures</w:t>
            </w:r>
          </w:p>
          <w:p w14:paraId="03AAE8F9" w14:textId="512753BB"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EB8536D" w14:textId="77777777" w:rsidR="00D753DC" w:rsidRPr="00E15D17" w:rsidRDefault="00D753DC" w:rsidP="00DD4B6D">
            <w:pPr>
              <w:rPr>
                <w:rFonts w:cs="Arial"/>
              </w:rPr>
            </w:pPr>
            <w:r w:rsidRPr="00E15D17">
              <w:rPr>
                <w:rFonts w:cs="Arial"/>
              </w:rPr>
              <w:lastRenderedPageBreak/>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10655491" w14:textId="77777777" w:rsidR="00D753DC" w:rsidRPr="00E15D17" w:rsidRDefault="00D753DC" w:rsidP="00DD4B6D">
            <w:pPr>
              <w:rPr>
                <w:rFonts w:cs="Arial"/>
              </w:rPr>
            </w:pPr>
            <w:r w:rsidRPr="00E15D17">
              <w:rPr>
                <w:rFonts w:cs="Arial"/>
              </w:rPr>
              <w:t>Behavior 1: __%</w:t>
            </w:r>
          </w:p>
          <w:p w14:paraId="1A69FB98" w14:textId="77777777" w:rsidR="00D753DC" w:rsidRPr="00E15D17" w:rsidRDefault="00D753DC" w:rsidP="00DD4B6D">
            <w:pPr>
              <w:rPr>
                <w:rFonts w:cs="Arial"/>
              </w:rPr>
            </w:pPr>
            <w:r w:rsidRPr="00E15D17">
              <w:rPr>
                <w:rFonts w:cs="Arial"/>
              </w:rPr>
              <w:t>Behavior 2: __%</w:t>
            </w:r>
          </w:p>
          <w:p w14:paraId="6EE5C38B" w14:textId="77777777" w:rsidR="00D753DC" w:rsidRPr="00E15D17" w:rsidRDefault="00D753DC" w:rsidP="00DD4B6D">
            <w:pPr>
              <w:rPr>
                <w:rFonts w:cs="Arial"/>
              </w:rPr>
            </w:pPr>
            <w:r w:rsidRPr="00E15D17">
              <w:rPr>
                <w:rFonts w:cs="Arial"/>
              </w:rPr>
              <w:t>Behavior 3: __%</w:t>
            </w:r>
          </w:p>
          <w:p w14:paraId="7F8B96B7" w14:textId="77777777" w:rsidR="00D753DC" w:rsidRPr="00E15D17" w:rsidRDefault="00D753DC" w:rsidP="00DD4B6D">
            <w:pPr>
              <w:rPr>
                <w:rFonts w:cs="Arial"/>
              </w:rPr>
            </w:pPr>
            <w:r w:rsidRPr="00E15D17">
              <w:rPr>
                <w:rFonts w:cs="Arial"/>
              </w:rPr>
              <w:t>Behavior 4: __%</w:t>
            </w:r>
          </w:p>
          <w:p w14:paraId="2921E7FD" w14:textId="3D935A42" w:rsidR="00D753DC" w:rsidRPr="00E15D17" w:rsidRDefault="00D753DC" w:rsidP="00DD4B6D">
            <w:pPr>
              <w:rPr>
                <w:rFonts w:cs="Arial"/>
              </w:rPr>
            </w:pPr>
            <w:r w:rsidRPr="00E15D17">
              <w:rPr>
                <w:rFonts w:cs="Arial"/>
              </w:rPr>
              <w:t>Behavior 5: __%</w:t>
            </w:r>
          </w:p>
          <w:p w14:paraId="58FA72E3" w14:textId="77777777" w:rsidR="00D930EE" w:rsidRPr="00E15D17" w:rsidRDefault="00D930EE" w:rsidP="00DD4B6D">
            <w:pPr>
              <w:rPr>
                <w:rFonts w:cs="Arial"/>
              </w:rPr>
            </w:pPr>
          </w:p>
          <w:p w14:paraId="14CD91FB" w14:textId="5133716E" w:rsidR="00D753DC" w:rsidRPr="00E15D17" w:rsidRDefault="00D930EE" w:rsidP="00DD4B6D">
            <w:pPr>
              <w:rPr>
                <w:rFonts w:cs="Arial"/>
              </w:rPr>
            </w:pPr>
            <w:r w:rsidRPr="00E15D17">
              <w:rPr>
                <w:rFonts w:cs="Arial"/>
                <w:i/>
                <w:color w:val="C00000"/>
              </w:rPr>
              <w:lastRenderedPageBreak/>
              <w:t>[if assessing at the behavior-level]</w:t>
            </w:r>
          </w:p>
        </w:tc>
        <w:tc>
          <w:tcPr>
            <w:tcW w:w="1800" w:type="dxa"/>
            <w:vMerge w:val="restart"/>
            <w:tcBorders>
              <w:top w:val="single" w:sz="4" w:space="0" w:color="auto"/>
              <w:left w:val="single" w:sz="4" w:space="0" w:color="auto"/>
              <w:right w:val="single" w:sz="4" w:space="0" w:color="auto"/>
            </w:tcBorders>
          </w:tcPr>
          <w:p w14:paraId="2D65FF16" w14:textId="77777777" w:rsidR="00D753DC" w:rsidRPr="00E15D17" w:rsidRDefault="00D753DC" w:rsidP="00DD4B6D">
            <w:pPr>
              <w:rPr>
                <w:rFonts w:cs="Arial"/>
              </w:rPr>
            </w:pPr>
            <w:r w:rsidRPr="00E15D17">
              <w:rPr>
                <w:rFonts w:cs="Arial"/>
              </w:rPr>
              <w:lastRenderedPageBreak/>
              <w:t xml:space="preserve"> </w:t>
            </w:r>
          </w:p>
          <w:p w14:paraId="3CF7AB9C" w14:textId="36196E20" w:rsidR="00D753DC" w:rsidRPr="00E15D17" w:rsidRDefault="00D753DC" w:rsidP="00DD4B6D">
            <w:pPr>
              <w:jc w:val="center"/>
              <w:rPr>
                <w:rFonts w:cs="Arial"/>
                <w:b/>
              </w:rPr>
            </w:pPr>
            <w:r w:rsidRPr="00E15D17">
              <w:rPr>
                <w:rFonts w:cs="Arial"/>
                <w:b/>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 xml:space="preserve">Show calculation of how the program aggregates </w:t>
            </w:r>
            <w:r w:rsidR="003A401C" w:rsidRPr="00F12998">
              <w:rPr>
                <w:rFonts w:cs="Arial"/>
                <w:i/>
                <w:color w:val="C00000"/>
              </w:rPr>
              <w:lastRenderedPageBreak/>
              <w:t>percentage of all measures</w:t>
            </w:r>
            <w:r w:rsidR="003A401C">
              <w:rPr>
                <w:rFonts w:cs="Arial"/>
                <w:i/>
                <w:color w:val="C00000"/>
              </w:rPr>
              <w:t>]</w:t>
            </w:r>
          </w:p>
        </w:tc>
        <w:tc>
          <w:tcPr>
            <w:tcW w:w="1800" w:type="dxa"/>
            <w:vMerge w:val="restart"/>
            <w:tcBorders>
              <w:top w:val="single" w:sz="4" w:space="0" w:color="auto"/>
              <w:left w:val="single" w:sz="4" w:space="0" w:color="auto"/>
              <w:right w:val="single" w:sz="4" w:space="0" w:color="auto"/>
            </w:tcBorders>
          </w:tcPr>
          <w:p w14:paraId="047F577E" w14:textId="54242F10" w:rsidR="00D753DC" w:rsidRPr="00E15D17" w:rsidRDefault="00C9359F" w:rsidP="00DD4B6D">
            <w:pPr>
              <w:jc w:val="center"/>
              <w:rPr>
                <w:rFonts w:cs="Arial"/>
              </w:rPr>
            </w:pPr>
            <w:r w:rsidRPr="00DA71D7">
              <w:rPr>
                <w:rFonts w:cs="Arial"/>
                <w:i/>
                <w:color w:val="C00000"/>
              </w:rPr>
              <w:lastRenderedPageBreak/>
              <w:t>[Yes or No]</w:t>
            </w:r>
          </w:p>
        </w:tc>
      </w:tr>
      <w:tr w:rsidR="00C9417F" w:rsidRPr="00E15D17" w14:paraId="1F675B59" w14:textId="77777777" w:rsidTr="00766614">
        <w:trPr>
          <w:trHeight w:val="458"/>
          <w:jc w:val="center"/>
        </w:trPr>
        <w:tc>
          <w:tcPr>
            <w:tcW w:w="1705" w:type="dxa"/>
            <w:vMerge/>
            <w:tcBorders>
              <w:left w:val="single" w:sz="4" w:space="0" w:color="auto"/>
              <w:right w:val="single" w:sz="4" w:space="0" w:color="auto"/>
            </w:tcBorders>
            <w:vAlign w:val="center"/>
            <w:hideMark/>
          </w:tcPr>
          <w:p w14:paraId="193760AF" w14:textId="77777777" w:rsidR="00D753DC" w:rsidRPr="00E15D17" w:rsidRDefault="00D753DC" w:rsidP="00DD4B6D">
            <w:pPr>
              <w:rPr>
                <w:rFonts w:cs="Arial"/>
              </w:rPr>
            </w:pPr>
          </w:p>
        </w:tc>
        <w:tc>
          <w:tcPr>
            <w:tcW w:w="1800" w:type="dxa"/>
            <w:vMerge/>
            <w:tcBorders>
              <w:left w:val="single" w:sz="4" w:space="0" w:color="auto"/>
              <w:right w:val="single" w:sz="4" w:space="0" w:color="auto"/>
            </w:tcBorders>
            <w:vAlign w:val="center"/>
            <w:hideMark/>
          </w:tcPr>
          <w:p w14:paraId="7C84DDAE" w14:textId="77777777" w:rsidR="00D753DC" w:rsidRPr="00E15D17" w:rsidRDefault="00D753DC" w:rsidP="00DD4B6D">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03960B0" w14:textId="77777777" w:rsidR="00D753DC" w:rsidRPr="00E15D17" w:rsidRDefault="00D753DC" w:rsidP="00DD4B6D">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43EF8D0" w14:textId="77777777" w:rsidR="00D753DC" w:rsidRPr="00E15D17" w:rsidRDefault="00D753DC" w:rsidP="00DD4B6D">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7EDBF1DD" w14:textId="77777777" w:rsidR="00D753DC" w:rsidRPr="00E15D17" w:rsidRDefault="00D753DC" w:rsidP="00DD4B6D">
            <w:pPr>
              <w:rPr>
                <w:rFonts w:cs="Arial"/>
                <w:b/>
              </w:rPr>
            </w:pPr>
          </w:p>
        </w:tc>
        <w:tc>
          <w:tcPr>
            <w:tcW w:w="1800" w:type="dxa"/>
            <w:vMerge/>
            <w:tcBorders>
              <w:left w:val="single" w:sz="4" w:space="0" w:color="auto"/>
              <w:right w:val="single" w:sz="4" w:space="0" w:color="auto"/>
            </w:tcBorders>
            <w:vAlign w:val="center"/>
            <w:hideMark/>
          </w:tcPr>
          <w:p w14:paraId="56DAB53A" w14:textId="77777777" w:rsidR="00D753DC" w:rsidRPr="00E15D17" w:rsidRDefault="00D753DC" w:rsidP="00DD4B6D">
            <w:pPr>
              <w:rPr>
                <w:rFonts w:cs="Arial"/>
              </w:rPr>
            </w:pPr>
          </w:p>
        </w:tc>
      </w:tr>
      <w:tr w:rsidR="00B45DA6" w:rsidRPr="00E15D17" w14:paraId="79F374AD" w14:textId="77777777" w:rsidTr="00766614">
        <w:trPr>
          <w:trHeight w:val="457"/>
          <w:jc w:val="center"/>
        </w:trPr>
        <w:tc>
          <w:tcPr>
            <w:tcW w:w="1705" w:type="dxa"/>
            <w:vMerge/>
            <w:tcBorders>
              <w:left w:val="single" w:sz="4" w:space="0" w:color="auto"/>
              <w:bottom w:val="single" w:sz="4" w:space="0" w:color="auto"/>
              <w:right w:val="single" w:sz="4" w:space="0" w:color="auto"/>
            </w:tcBorders>
            <w:vAlign w:val="center"/>
          </w:tcPr>
          <w:p w14:paraId="5B2820AD" w14:textId="77777777" w:rsidR="00B45DA6" w:rsidRPr="00E15D17" w:rsidRDefault="00B45DA6" w:rsidP="00B45DA6">
            <w:pPr>
              <w:rPr>
                <w:rFonts w:cs="Arial"/>
              </w:rPr>
            </w:pPr>
          </w:p>
        </w:tc>
        <w:tc>
          <w:tcPr>
            <w:tcW w:w="1800" w:type="dxa"/>
            <w:vMerge/>
            <w:tcBorders>
              <w:left w:val="single" w:sz="4" w:space="0" w:color="auto"/>
              <w:bottom w:val="single" w:sz="4" w:space="0" w:color="auto"/>
              <w:right w:val="single" w:sz="4" w:space="0" w:color="auto"/>
            </w:tcBorders>
            <w:vAlign w:val="center"/>
          </w:tcPr>
          <w:p w14:paraId="2D7A614B" w14:textId="77777777" w:rsidR="00B45DA6" w:rsidRPr="00E15D17" w:rsidRDefault="00B45DA6" w:rsidP="00B45DA6">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AF348EC" w14:textId="3A786191" w:rsidR="00B45DA6" w:rsidRPr="00E15D17" w:rsidRDefault="00B45DA6" w:rsidP="00B45DA6">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24154EE" w14:textId="77777777" w:rsidR="00B45DA6" w:rsidRPr="00E15D17" w:rsidRDefault="00B45DA6" w:rsidP="00B45DA6">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4F642E70" w14:textId="77777777" w:rsidR="00B45DA6" w:rsidRPr="00E15D17" w:rsidRDefault="00B45DA6" w:rsidP="00B45DA6">
            <w:pPr>
              <w:rPr>
                <w:rFonts w:cs="Arial"/>
                <w:b/>
              </w:rPr>
            </w:pPr>
          </w:p>
        </w:tc>
        <w:tc>
          <w:tcPr>
            <w:tcW w:w="1800" w:type="dxa"/>
            <w:vMerge/>
            <w:tcBorders>
              <w:left w:val="single" w:sz="4" w:space="0" w:color="auto"/>
              <w:bottom w:val="single" w:sz="4" w:space="0" w:color="auto"/>
              <w:right w:val="single" w:sz="4" w:space="0" w:color="auto"/>
            </w:tcBorders>
            <w:vAlign w:val="center"/>
          </w:tcPr>
          <w:p w14:paraId="515661D1" w14:textId="77777777" w:rsidR="00B45DA6" w:rsidRPr="00E15D17" w:rsidRDefault="00B45DA6" w:rsidP="00B45DA6">
            <w:pPr>
              <w:rPr>
                <w:rFonts w:cs="Arial"/>
              </w:rPr>
            </w:pPr>
          </w:p>
        </w:tc>
      </w:tr>
      <w:tr w:rsidR="00D753DC" w:rsidRPr="00E15D17" w14:paraId="4C104361" w14:textId="77777777" w:rsidTr="00766614">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B471F6F" w14:textId="2F543338" w:rsidR="00D753DC" w:rsidRPr="00E15D17" w:rsidRDefault="00207039" w:rsidP="00D753DC">
            <w:pPr>
              <w:rPr>
                <w:rFonts w:cs="Arial"/>
                <w:b/>
                <w:bCs/>
              </w:rPr>
            </w:pPr>
            <w:r w:rsidRPr="00E15D17">
              <w:rPr>
                <w:rFonts w:cs="Arial"/>
              </w:rPr>
              <w:t>Competency 9: Evaluate Practice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5A08B180" w14:textId="77777777" w:rsidR="006C5BBE" w:rsidRPr="00E15D17" w:rsidRDefault="00D753DC" w:rsidP="006C5BBE">
            <w:pPr>
              <w:rPr>
                <w:rFonts w:cs="Arial"/>
              </w:rPr>
            </w:pPr>
            <w:r w:rsidRPr="00E15D17">
              <w:rPr>
                <w:rFonts w:cs="Arial"/>
              </w:rPr>
              <w:t xml:space="preserve">__% </w:t>
            </w:r>
            <w:r w:rsidR="006C5BBE" w:rsidRPr="00E15D17">
              <w:rPr>
                <w:rFonts w:cs="Arial"/>
              </w:rPr>
              <w:t>of students will demonstrate competence inclusive of 2 or more measures</w:t>
            </w:r>
          </w:p>
          <w:p w14:paraId="3649D935" w14:textId="3A6F4722" w:rsidR="00D753DC" w:rsidRPr="00E15D17" w:rsidRDefault="00D753DC" w:rsidP="00D753DC">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FFFF8E4" w14:textId="3F194490" w:rsidR="00D753DC" w:rsidRPr="00E15D17" w:rsidRDefault="00D753DC" w:rsidP="00D753DC">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02B64F8A" w14:textId="77777777" w:rsidR="00D753DC" w:rsidRPr="00E15D17" w:rsidRDefault="00D753DC" w:rsidP="00D753DC">
            <w:pPr>
              <w:rPr>
                <w:rFonts w:cs="Arial"/>
              </w:rPr>
            </w:pPr>
            <w:r w:rsidRPr="00E15D17">
              <w:rPr>
                <w:rFonts w:cs="Arial"/>
              </w:rPr>
              <w:t>Behavior 1: __%</w:t>
            </w:r>
          </w:p>
          <w:p w14:paraId="27161955" w14:textId="77777777" w:rsidR="00D753DC" w:rsidRPr="00E15D17" w:rsidRDefault="00D753DC" w:rsidP="00D753DC">
            <w:pPr>
              <w:rPr>
                <w:rFonts w:cs="Arial"/>
              </w:rPr>
            </w:pPr>
            <w:r w:rsidRPr="00E15D17">
              <w:rPr>
                <w:rFonts w:cs="Arial"/>
              </w:rPr>
              <w:t>Behavior 2: __%</w:t>
            </w:r>
          </w:p>
          <w:p w14:paraId="15D68E34" w14:textId="77777777" w:rsidR="00D753DC" w:rsidRPr="00E15D17" w:rsidRDefault="00D753DC" w:rsidP="00D753DC">
            <w:pPr>
              <w:rPr>
                <w:rFonts w:cs="Arial"/>
              </w:rPr>
            </w:pPr>
            <w:r w:rsidRPr="00E15D17">
              <w:rPr>
                <w:rFonts w:cs="Arial"/>
              </w:rPr>
              <w:t>Behavior 3: __%</w:t>
            </w:r>
          </w:p>
          <w:p w14:paraId="631A0D79" w14:textId="36E88AFF" w:rsidR="00D753DC" w:rsidRPr="00E15D17" w:rsidRDefault="00D753DC" w:rsidP="00D753DC">
            <w:pPr>
              <w:rPr>
                <w:rFonts w:cs="Arial"/>
              </w:rPr>
            </w:pPr>
            <w:r w:rsidRPr="00E15D17">
              <w:rPr>
                <w:rFonts w:cs="Arial"/>
              </w:rPr>
              <w:t>Behavior 4: __%</w:t>
            </w:r>
          </w:p>
          <w:p w14:paraId="12292D75" w14:textId="77777777" w:rsidR="00D930EE" w:rsidRPr="00E15D17" w:rsidRDefault="00D930EE" w:rsidP="00D753DC">
            <w:pPr>
              <w:rPr>
                <w:rFonts w:cs="Arial"/>
              </w:rPr>
            </w:pPr>
          </w:p>
          <w:p w14:paraId="3033AB62" w14:textId="42399A7D" w:rsidR="00D753DC" w:rsidRPr="00E15D17" w:rsidRDefault="00D930EE" w:rsidP="00D753DC">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2FC63B5D" w14:textId="77777777" w:rsidR="00D753DC" w:rsidRPr="00E15D17" w:rsidRDefault="00D753DC" w:rsidP="00D753DC">
            <w:pPr>
              <w:rPr>
                <w:rFonts w:cs="Arial"/>
              </w:rPr>
            </w:pPr>
            <w:r w:rsidRPr="00E15D17">
              <w:rPr>
                <w:rFonts w:cs="Arial"/>
              </w:rPr>
              <w:t xml:space="preserve"> </w:t>
            </w:r>
          </w:p>
          <w:p w14:paraId="7DEE7A1F" w14:textId="5F2AAD4F" w:rsidR="00D753DC" w:rsidRPr="00E15D17" w:rsidRDefault="003A401C" w:rsidP="00D753DC">
            <w:pPr>
              <w:jc w:val="center"/>
              <w:rPr>
                <w:rFonts w:cs="Arial"/>
                <w:b/>
              </w:rPr>
            </w:pP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800" w:type="dxa"/>
            <w:vMerge w:val="restart"/>
            <w:tcBorders>
              <w:top w:val="single" w:sz="4" w:space="0" w:color="auto"/>
              <w:left w:val="single" w:sz="4" w:space="0" w:color="auto"/>
              <w:right w:val="single" w:sz="4" w:space="0" w:color="auto"/>
            </w:tcBorders>
          </w:tcPr>
          <w:p w14:paraId="6A07E605" w14:textId="4032F7DC" w:rsidR="00D753DC" w:rsidRPr="00E15D17" w:rsidRDefault="00C9359F" w:rsidP="00D753DC">
            <w:pPr>
              <w:jc w:val="center"/>
              <w:rPr>
                <w:rFonts w:cs="Arial"/>
              </w:rPr>
            </w:pPr>
            <w:r w:rsidRPr="00DA71D7">
              <w:rPr>
                <w:rFonts w:cs="Arial"/>
                <w:i/>
                <w:color w:val="C00000"/>
              </w:rPr>
              <w:t>[Yes or No]</w:t>
            </w:r>
          </w:p>
        </w:tc>
      </w:tr>
      <w:tr w:rsidR="00D753DC" w:rsidRPr="00E15D17" w14:paraId="20167E1C" w14:textId="77777777" w:rsidTr="00766614">
        <w:trPr>
          <w:trHeight w:val="458"/>
          <w:jc w:val="center"/>
        </w:trPr>
        <w:tc>
          <w:tcPr>
            <w:tcW w:w="1705" w:type="dxa"/>
            <w:vMerge/>
            <w:tcBorders>
              <w:left w:val="single" w:sz="4" w:space="0" w:color="auto"/>
              <w:right w:val="single" w:sz="4" w:space="0" w:color="auto"/>
            </w:tcBorders>
            <w:vAlign w:val="center"/>
            <w:hideMark/>
          </w:tcPr>
          <w:p w14:paraId="3A7AF6E5" w14:textId="77777777" w:rsidR="00D753DC" w:rsidRPr="00E15D17" w:rsidRDefault="00D753DC" w:rsidP="00D753DC">
            <w:pPr>
              <w:rPr>
                <w:rFonts w:cs="Arial"/>
              </w:rPr>
            </w:pPr>
          </w:p>
        </w:tc>
        <w:tc>
          <w:tcPr>
            <w:tcW w:w="1800" w:type="dxa"/>
            <w:vMerge/>
            <w:tcBorders>
              <w:left w:val="single" w:sz="4" w:space="0" w:color="auto"/>
              <w:right w:val="single" w:sz="4" w:space="0" w:color="auto"/>
            </w:tcBorders>
            <w:vAlign w:val="center"/>
            <w:hideMark/>
          </w:tcPr>
          <w:p w14:paraId="1A5E92C6" w14:textId="77777777" w:rsidR="00D753DC" w:rsidRPr="00E15D17" w:rsidRDefault="00D753DC" w:rsidP="00D753DC">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393178C4" w14:textId="515B8D8F" w:rsidR="00D753DC" w:rsidRPr="00E15D17" w:rsidRDefault="00D753DC" w:rsidP="00D753DC">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36CE31E" w14:textId="3A935AFE" w:rsidR="00D753DC" w:rsidRPr="00E15D17" w:rsidRDefault="00D753DC" w:rsidP="00D753DC">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7351C432" w14:textId="77777777" w:rsidR="00D753DC" w:rsidRPr="00E15D17" w:rsidRDefault="00D753DC" w:rsidP="00D753DC">
            <w:pPr>
              <w:rPr>
                <w:rFonts w:cs="Arial"/>
                <w:b/>
              </w:rPr>
            </w:pPr>
          </w:p>
        </w:tc>
        <w:tc>
          <w:tcPr>
            <w:tcW w:w="1800" w:type="dxa"/>
            <w:vMerge/>
            <w:tcBorders>
              <w:left w:val="single" w:sz="4" w:space="0" w:color="auto"/>
              <w:right w:val="single" w:sz="4" w:space="0" w:color="auto"/>
            </w:tcBorders>
            <w:vAlign w:val="center"/>
            <w:hideMark/>
          </w:tcPr>
          <w:p w14:paraId="22E0AB40" w14:textId="77777777" w:rsidR="00D753DC" w:rsidRPr="00E15D17" w:rsidRDefault="00D753DC" w:rsidP="00D753DC">
            <w:pPr>
              <w:rPr>
                <w:rFonts w:cs="Arial"/>
              </w:rPr>
            </w:pPr>
          </w:p>
        </w:tc>
      </w:tr>
      <w:tr w:rsidR="00B45DA6" w:rsidRPr="00E15D17" w14:paraId="14572017" w14:textId="77777777" w:rsidTr="00766614">
        <w:trPr>
          <w:trHeight w:val="457"/>
          <w:jc w:val="center"/>
        </w:trPr>
        <w:tc>
          <w:tcPr>
            <w:tcW w:w="1705" w:type="dxa"/>
            <w:vMerge/>
            <w:tcBorders>
              <w:left w:val="single" w:sz="4" w:space="0" w:color="auto"/>
              <w:bottom w:val="single" w:sz="4" w:space="0" w:color="auto"/>
              <w:right w:val="single" w:sz="4" w:space="0" w:color="auto"/>
            </w:tcBorders>
            <w:vAlign w:val="center"/>
          </w:tcPr>
          <w:p w14:paraId="52BF228D" w14:textId="77777777" w:rsidR="00B45DA6" w:rsidRPr="00E15D17" w:rsidRDefault="00B45DA6" w:rsidP="00B45DA6">
            <w:pPr>
              <w:rPr>
                <w:rFonts w:cs="Arial"/>
              </w:rPr>
            </w:pPr>
          </w:p>
        </w:tc>
        <w:tc>
          <w:tcPr>
            <w:tcW w:w="1800" w:type="dxa"/>
            <w:vMerge/>
            <w:tcBorders>
              <w:left w:val="single" w:sz="4" w:space="0" w:color="auto"/>
              <w:bottom w:val="single" w:sz="4" w:space="0" w:color="auto"/>
              <w:right w:val="single" w:sz="4" w:space="0" w:color="auto"/>
            </w:tcBorders>
            <w:vAlign w:val="center"/>
          </w:tcPr>
          <w:p w14:paraId="099D5C1C" w14:textId="77777777" w:rsidR="00B45DA6" w:rsidRPr="00E15D17" w:rsidRDefault="00B45DA6" w:rsidP="00B45DA6">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4E36354" w14:textId="6526948E" w:rsidR="00B45DA6" w:rsidRPr="00E15D17" w:rsidRDefault="00B45DA6" w:rsidP="00B45DA6">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52668074" w14:textId="324C3EB6" w:rsidR="00B45DA6" w:rsidRPr="00E15D17" w:rsidRDefault="00B45DA6" w:rsidP="00B45DA6">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415AD48E" w14:textId="77777777" w:rsidR="00B45DA6" w:rsidRPr="00E15D17" w:rsidRDefault="00B45DA6" w:rsidP="00B45DA6">
            <w:pPr>
              <w:rPr>
                <w:rFonts w:cs="Arial"/>
                <w:b/>
              </w:rPr>
            </w:pPr>
          </w:p>
        </w:tc>
        <w:tc>
          <w:tcPr>
            <w:tcW w:w="1800" w:type="dxa"/>
            <w:vMerge/>
            <w:tcBorders>
              <w:left w:val="single" w:sz="4" w:space="0" w:color="auto"/>
              <w:bottom w:val="single" w:sz="4" w:space="0" w:color="auto"/>
              <w:right w:val="single" w:sz="4" w:space="0" w:color="auto"/>
            </w:tcBorders>
            <w:vAlign w:val="center"/>
          </w:tcPr>
          <w:p w14:paraId="54993370" w14:textId="77777777" w:rsidR="00B45DA6" w:rsidRPr="00E15D17" w:rsidRDefault="00B45DA6" w:rsidP="00B45DA6">
            <w:pPr>
              <w:rPr>
                <w:rFonts w:cs="Arial"/>
              </w:rPr>
            </w:pPr>
          </w:p>
        </w:tc>
      </w:tr>
    </w:tbl>
    <w:p w14:paraId="53BD9BCD" w14:textId="4BE8CCE2" w:rsidR="002C6754" w:rsidRPr="00E15D17" w:rsidRDefault="00E342E5" w:rsidP="00E342E5">
      <w:pPr>
        <w:tabs>
          <w:tab w:val="left" w:pos="2565"/>
        </w:tabs>
        <w:rPr>
          <w:rFonts w:cs="Arial"/>
        </w:rPr>
      </w:pPr>
      <w:r w:rsidRPr="00E15D17">
        <w:rPr>
          <w:rFonts w:cs="Arial"/>
        </w:rPr>
        <w:tab/>
      </w:r>
    </w:p>
    <w:p w14:paraId="0F58F92C" w14:textId="49DD17B8" w:rsidR="002C6754" w:rsidRPr="00E15D17" w:rsidRDefault="002C6754" w:rsidP="006E0034">
      <w:pPr>
        <w:spacing w:after="160"/>
        <w:jc w:val="center"/>
        <w:rPr>
          <w:rFonts w:cs="Arial"/>
          <w:b/>
        </w:rPr>
      </w:pPr>
      <w:r w:rsidRPr="00E15D17">
        <w:rPr>
          <w:rFonts w:cs="Arial"/>
        </w:rPr>
        <w:br w:type="page"/>
      </w:r>
      <w:r w:rsidR="00480D14" w:rsidRPr="00E15D17">
        <w:rPr>
          <w:rFonts w:cs="Arial"/>
          <w:b/>
        </w:rPr>
        <w:lastRenderedPageBreak/>
        <w:t xml:space="preserve">Generalist </w:t>
      </w:r>
      <w:r w:rsidRPr="00E15D17">
        <w:rPr>
          <w:rFonts w:cs="Arial"/>
          <w:b/>
        </w:rPr>
        <w:t xml:space="preserve">Assessment Outcomes for the </w:t>
      </w:r>
      <w:r w:rsidR="00D53D29" w:rsidRPr="00E15D17">
        <w:rPr>
          <w:rFonts w:cs="Arial"/>
          <w:b/>
        </w:rPr>
        <w:t xml:space="preserve">Social Work </w:t>
      </w:r>
      <w:r w:rsidRPr="00E15D17">
        <w:rPr>
          <w:rFonts w:cs="Arial"/>
          <w:b/>
        </w:rPr>
        <w:t>Program</w:t>
      </w:r>
      <w:r w:rsidR="00201E81">
        <w:rPr>
          <w:rFonts w:cs="Arial"/>
          <w:b/>
        </w:rPr>
        <w:t xml:space="preserve"> </w:t>
      </w:r>
      <w:r w:rsidR="00201E81" w:rsidRPr="00201E81">
        <w:rPr>
          <w:rFonts w:cs="Arial"/>
          <w:b/>
          <w:color w:val="C00000"/>
        </w:rPr>
        <w:t>(Aggregate of all program options)</w:t>
      </w:r>
      <w:r w:rsidRPr="00E15D17">
        <w:rPr>
          <w:rFonts w:cs="Arial"/>
          <w:b/>
        </w:rPr>
        <w:t>:</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2070"/>
        <w:gridCol w:w="1530"/>
      </w:tblGrid>
      <w:tr w:rsidR="000D2A0B" w:rsidRPr="00E15D17" w14:paraId="08A158C0" w14:textId="77777777" w:rsidTr="002003FF">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7D72AC5B" w14:textId="77777777" w:rsidR="000D2A0B" w:rsidRPr="00E15D17" w:rsidRDefault="000D2A0B" w:rsidP="002003FF">
            <w:pPr>
              <w:jc w:val="center"/>
              <w:rPr>
                <w:rFonts w:cs="Arial"/>
              </w:rPr>
            </w:pPr>
            <w:r w:rsidRPr="00E15D17">
              <w:rPr>
                <w:rFonts w:cs="Arial"/>
              </w:rPr>
              <w:t>Competency</w:t>
            </w:r>
          </w:p>
        </w:tc>
        <w:tc>
          <w:tcPr>
            <w:tcW w:w="1800" w:type="dxa"/>
            <w:tcBorders>
              <w:top w:val="single" w:sz="4" w:space="0" w:color="auto"/>
              <w:left w:val="single" w:sz="4" w:space="0" w:color="auto"/>
              <w:bottom w:val="single" w:sz="4" w:space="0" w:color="auto"/>
              <w:right w:val="single" w:sz="4" w:space="0" w:color="auto"/>
            </w:tcBorders>
            <w:hideMark/>
          </w:tcPr>
          <w:p w14:paraId="334B08AC" w14:textId="77777777" w:rsidR="000D2A0B" w:rsidRPr="00E15D17" w:rsidRDefault="000D2A0B" w:rsidP="002003FF">
            <w:pPr>
              <w:jc w:val="center"/>
              <w:rPr>
                <w:rFonts w:cs="Arial"/>
              </w:rPr>
            </w:pPr>
            <w:r w:rsidRPr="00E15D17">
              <w:rPr>
                <w:rFonts w:cs="Arial"/>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6098760A" w14:textId="77777777" w:rsidR="000D2A0B" w:rsidRPr="00E15D17" w:rsidRDefault="000D2A0B" w:rsidP="002003FF">
            <w:pPr>
              <w:jc w:val="center"/>
              <w:rPr>
                <w:rFonts w:cs="Arial"/>
              </w:rPr>
            </w:pPr>
            <w:r w:rsidRPr="00E15D17">
              <w:rPr>
                <w:rFonts w:cs="Arial"/>
              </w:rPr>
              <w:t>Outcome Measure Benchmark</w:t>
            </w:r>
          </w:p>
        </w:tc>
        <w:tc>
          <w:tcPr>
            <w:tcW w:w="1980" w:type="dxa"/>
            <w:tcBorders>
              <w:top w:val="single" w:sz="4" w:space="0" w:color="auto"/>
              <w:left w:val="single" w:sz="4" w:space="0" w:color="auto"/>
              <w:bottom w:val="single" w:sz="4" w:space="0" w:color="auto"/>
              <w:right w:val="single" w:sz="4" w:space="0" w:color="auto"/>
            </w:tcBorders>
            <w:hideMark/>
          </w:tcPr>
          <w:p w14:paraId="53F54961" w14:textId="77777777" w:rsidR="000D2A0B" w:rsidRPr="00E15D17" w:rsidRDefault="000D2A0B" w:rsidP="002003FF">
            <w:pPr>
              <w:jc w:val="center"/>
              <w:rPr>
                <w:rFonts w:cs="Arial"/>
              </w:rPr>
            </w:pPr>
            <w:r w:rsidRPr="00E15D17">
              <w:rPr>
                <w:rFonts w:cs="Arial"/>
              </w:rPr>
              <w:t>Percent Attaining</w:t>
            </w:r>
          </w:p>
          <w:p w14:paraId="040CEFB9" w14:textId="77777777" w:rsidR="000D2A0B" w:rsidRPr="00E15D17" w:rsidRDefault="000D2A0B" w:rsidP="002003FF">
            <w:pPr>
              <w:jc w:val="center"/>
              <w:rPr>
                <w:rFonts w:cs="Arial"/>
              </w:rPr>
            </w:pPr>
            <w:r w:rsidRPr="00E15D17">
              <w:rPr>
                <w:rFonts w:cs="Arial"/>
              </w:rPr>
              <w:t>(N=__)</w:t>
            </w:r>
          </w:p>
        </w:tc>
        <w:tc>
          <w:tcPr>
            <w:tcW w:w="2070" w:type="dxa"/>
            <w:tcBorders>
              <w:top w:val="single" w:sz="4" w:space="0" w:color="auto"/>
              <w:left w:val="single" w:sz="4" w:space="0" w:color="auto"/>
              <w:bottom w:val="single" w:sz="4" w:space="0" w:color="auto"/>
              <w:right w:val="single" w:sz="4" w:space="0" w:color="auto"/>
            </w:tcBorders>
            <w:hideMark/>
          </w:tcPr>
          <w:p w14:paraId="7F554BBE" w14:textId="77777777" w:rsidR="000D2A0B" w:rsidRPr="00E15D17" w:rsidRDefault="000D2A0B" w:rsidP="002003FF">
            <w:pPr>
              <w:jc w:val="center"/>
              <w:rPr>
                <w:rFonts w:cs="Arial"/>
              </w:rPr>
            </w:pPr>
            <w:r w:rsidRPr="00E15D17">
              <w:rPr>
                <w:rFonts w:cs="Arial"/>
              </w:rPr>
              <w:t>Percent Achieving Competency</w:t>
            </w:r>
          </w:p>
        </w:tc>
        <w:tc>
          <w:tcPr>
            <w:tcW w:w="1530" w:type="dxa"/>
            <w:tcBorders>
              <w:top w:val="single" w:sz="4" w:space="0" w:color="auto"/>
              <w:left w:val="single" w:sz="4" w:space="0" w:color="auto"/>
              <w:bottom w:val="single" w:sz="4" w:space="0" w:color="auto"/>
              <w:right w:val="single" w:sz="4" w:space="0" w:color="auto"/>
            </w:tcBorders>
            <w:hideMark/>
          </w:tcPr>
          <w:p w14:paraId="6B51317A" w14:textId="77777777" w:rsidR="000D2A0B" w:rsidRPr="00E15D17" w:rsidRDefault="000D2A0B" w:rsidP="002003FF">
            <w:pPr>
              <w:jc w:val="center"/>
              <w:rPr>
                <w:rFonts w:cs="Arial"/>
              </w:rPr>
            </w:pPr>
            <w:r w:rsidRPr="00E15D17">
              <w:rPr>
                <w:rFonts w:cs="Arial"/>
              </w:rPr>
              <w:t>Competency Benchmark Met?</w:t>
            </w:r>
          </w:p>
          <w:p w14:paraId="0647B96E" w14:textId="1A9E1638" w:rsidR="006A5F46" w:rsidRPr="00E15D17" w:rsidRDefault="006A5F46" w:rsidP="002003FF">
            <w:pPr>
              <w:jc w:val="center"/>
              <w:rPr>
                <w:rFonts w:cs="Arial"/>
              </w:rPr>
            </w:pPr>
          </w:p>
        </w:tc>
      </w:tr>
      <w:tr w:rsidR="000D2A0B" w:rsidRPr="00E15D17" w14:paraId="42E97E78" w14:textId="77777777" w:rsidTr="002003FF">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0D68289" w14:textId="77777777" w:rsidR="000D2A0B" w:rsidRPr="00E15D17" w:rsidRDefault="000D2A0B" w:rsidP="002003FF">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6404BE67" w14:textId="77777777" w:rsidR="006C5BBE" w:rsidRPr="00E15D17" w:rsidRDefault="000D2A0B" w:rsidP="006C5BBE">
            <w:pPr>
              <w:rPr>
                <w:rFonts w:cs="Arial"/>
              </w:rPr>
            </w:pPr>
            <w:r w:rsidRPr="00E15D17">
              <w:rPr>
                <w:rFonts w:cs="Arial"/>
              </w:rPr>
              <w:t xml:space="preserve">__% </w:t>
            </w:r>
            <w:r w:rsidR="006C5BBE" w:rsidRPr="00E15D17">
              <w:rPr>
                <w:rFonts w:cs="Arial"/>
              </w:rPr>
              <w:t>of students will demonstrate competence inclusive of 2 or more measures</w:t>
            </w:r>
          </w:p>
          <w:p w14:paraId="305A91DF" w14:textId="1A8E66A6"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D9AD229" w14:textId="77777777" w:rsidR="000D2A0B" w:rsidRPr="00E15D17" w:rsidRDefault="000D2A0B" w:rsidP="002003FF">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577D2092" w14:textId="77777777" w:rsidR="000D2A0B" w:rsidRPr="00E15D17" w:rsidRDefault="000D2A0B" w:rsidP="002003FF">
            <w:pPr>
              <w:rPr>
                <w:rFonts w:cs="Arial"/>
              </w:rPr>
            </w:pPr>
            <w:r w:rsidRPr="00E15D17">
              <w:rPr>
                <w:rFonts w:cs="Arial"/>
              </w:rPr>
              <w:t>Behavior 1: __%</w:t>
            </w:r>
          </w:p>
          <w:p w14:paraId="76576B49" w14:textId="77777777" w:rsidR="000D2A0B" w:rsidRPr="00E15D17" w:rsidRDefault="000D2A0B" w:rsidP="002003FF">
            <w:pPr>
              <w:rPr>
                <w:rFonts w:cs="Arial"/>
              </w:rPr>
            </w:pPr>
            <w:r w:rsidRPr="00E15D17">
              <w:rPr>
                <w:rFonts w:cs="Arial"/>
              </w:rPr>
              <w:t>Behavior 2: __%</w:t>
            </w:r>
          </w:p>
          <w:p w14:paraId="12BBBF17" w14:textId="77777777" w:rsidR="000D2A0B" w:rsidRPr="00E15D17" w:rsidRDefault="000D2A0B" w:rsidP="002003FF">
            <w:pPr>
              <w:rPr>
                <w:rFonts w:cs="Arial"/>
              </w:rPr>
            </w:pPr>
            <w:r w:rsidRPr="00E15D17">
              <w:rPr>
                <w:rFonts w:cs="Arial"/>
              </w:rPr>
              <w:t>Behavior 3: __%</w:t>
            </w:r>
          </w:p>
          <w:p w14:paraId="61B4AF17" w14:textId="77777777" w:rsidR="000D2A0B" w:rsidRPr="00E15D17" w:rsidRDefault="000D2A0B" w:rsidP="002003FF">
            <w:pPr>
              <w:rPr>
                <w:rFonts w:cs="Arial"/>
                <w:color w:val="FF0000"/>
              </w:rPr>
            </w:pPr>
          </w:p>
          <w:p w14:paraId="6BADE004" w14:textId="77777777" w:rsidR="000D2A0B" w:rsidRPr="00E15D17" w:rsidRDefault="000D2A0B" w:rsidP="002003FF">
            <w:pPr>
              <w:rPr>
                <w:rFonts w:cs="Arial"/>
                <w:i/>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0877F16B" w14:textId="77777777" w:rsidR="000D2A0B" w:rsidRPr="00E15D17" w:rsidRDefault="000D2A0B" w:rsidP="002003FF">
            <w:pPr>
              <w:rPr>
                <w:rFonts w:cs="Arial"/>
              </w:rPr>
            </w:pPr>
            <w:r w:rsidRPr="00E15D17">
              <w:rPr>
                <w:rFonts w:cs="Arial"/>
              </w:rPr>
              <w:t xml:space="preserve"> </w:t>
            </w:r>
          </w:p>
          <w:p w14:paraId="7C754200" w14:textId="77A60F2F" w:rsidR="000D2A0B" w:rsidRPr="00E15D17" w:rsidRDefault="003A401C" w:rsidP="002003FF">
            <w:pPr>
              <w:jc w:val="center"/>
              <w:rPr>
                <w:rFonts w:cs="Arial"/>
                <w:b/>
              </w:rPr>
            </w:pPr>
            <w:r w:rsidRPr="00E15D17">
              <w:rPr>
                <w:rFonts w:cs="Arial"/>
                <w:i/>
                <w:color w:val="C00000"/>
              </w:rPr>
              <w:t>[</w:t>
            </w:r>
            <w:r w:rsidRPr="00F12998">
              <w:rPr>
                <w:rFonts w:cs="Arial"/>
                <w:i/>
                <w:color w:val="C00000"/>
              </w:rPr>
              <w:t>Show calculation of how the program aggregates percentage of all measures</w:t>
            </w:r>
            <w:r>
              <w:rPr>
                <w:rFonts w:cs="Arial"/>
                <w:i/>
                <w:color w:val="C00000"/>
              </w:rPr>
              <w:t>]</w:t>
            </w:r>
          </w:p>
        </w:tc>
        <w:tc>
          <w:tcPr>
            <w:tcW w:w="1530" w:type="dxa"/>
            <w:vMerge w:val="restart"/>
            <w:tcBorders>
              <w:top w:val="single" w:sz="4" w:space="0" w:color="auto"/>
              <w:left w:val="single" w:sz="4" w:space="0" w:color="auto"/>
              <w:right w:val="single" w:sz="4" w:space="0" w:color="auto"/>
            </w:tcBorders>
          </w:tcPr>
          <w:p w14:paraId="3971F9AE" w14:textId="77777777" w:rsidR="000D2A0B" w:rsidRPr="00E15D17" w:rsidRDefault="000D2A0B" w:rsidP="002003FF">
            <w:pPr>
              <w:jc w:val="center"/>
              <w:rPr>
                <w:rFonts w:cs="Arial"/>
              </w:rPr>
            </w:pPr>
          </w:p>
          <w:p w14:paraId="64844F77" w14:textId="7E5B9633" w:rsidR="000D2A0B" w:rsidRPr="00E15D17" w:rsidRDefault="00C9359F" w:rsidP="002003FF">
            <w:pPr>
              <w:jc w:val="center"/>
              <w:rPr>
                <w:rFonts w:cs="Arial"/>
              </w:rPr>
            </w:pPr>
            <w:r w:rsidRPr="00DA71D7">
              <w:rPr>
                <w:rFonts w:cs="Arial"/>
                <w:i/>
                <w:color w:val="C00000"/>
              </w:rPr>
              <w:t>[Yes or No]</w:t>
            </w:r>
          </w:p>
        </w:tc>
      </w:tr>
      <w:tr w:rsidR="000D2A0B" w:rsidRPr="00E15D17" w14:paraId="6ADFD8AE" w14:textId="77777777" w:rsidTr="002003FF">
        <w:trPr>
          <w:trHeight w:val="458"/>
          <w:jc w:val="center"/>
        </w:trPr>
        <w:tc>
          <w:tcPr>
            <w:tcW w:w="1705" w:type="dxa"/>
            <w:vMerge/>
            <w:tcBorders>
              <w:left w:val="single" w:sz="4" w:space="0" w:color="auto"/>
              <w:right w:val="single" w:sz="4" w:space="0" w:color="auto"/>
            </w:tcBorders>
            <w:vAlign w:val="center"/>
            <w:hideMark/>
          </w:tcPr>
          <w:p w14:paraId="12A58D33" w14:textId="77777777" w:rsidR="000D2A0B" w:rsidRPr="00E15D17" w:rsidRDefault="000D2A0B" w:rsidP="002003FF">
            <w:pPr>
              <w:rPr>
                <w:rFonts w:cs="Arial"/>
              </w:rPr>
            </w:pPr>
          </w:p>
        </w:tc>
        <w:tc>
          <w:tcPr>
            <w:tcW w:w="1800" w:type="dxa"/>
            <w:vMerge/>
            <w:tcBorders>
              <w:left w:val="single" w:sz="4" w:space="0" w:color="auto"/>
              <w:right w:val="single" w:sz="4" w:space="0" w:color="auto"/>
            </w:tcBorders>
            <w:vAlign w:val="center"/>
            <w:hideMark/>
          </w:tcPr>
          <w:p w14:paraId="74269B91"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082AF2CE" w14:textId="77777777" w:rsidR="000D2A0B" w:rsidRPr="00E15D17" w:rsidRDefault="000D2A0B"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2B17651"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1D14E515" w14:textId="77777777" w:rsidR="000D2A0B" w:rsidRPr="00E15D17" w:rsidRDefault="000D2A0B" w:rsidP="002003FF">
            <w:pPr>
              <w:rPr>
                <w:rFonts w:cs="Arial"/>
                <w:b/>
              </w:rPr>
            </w:pPr>
          </w:p>
        </w:tc>
        <w:tc>
          <w:tcPr>
            <w:tcW w:w="1530" w:type="dxa"/>
            <w:vMerge/>
            <w:tcBorders>
              <w:left w:val="single" w:sz="4" w:space="0" w:color="auto"/>
              <w:right w:val="single" w:sz="4" w:space="0" w:color="auto"/>
            </w:tcBorders>
            <w:vAlign w:val="center"/>
            <w:hideMark/>
          </w:tcPr>
          <w:p w14:paraId="45A52095" w14:textId="77777777" w:rsidR="000D2A0B" w:rsidRPr="00E15D17" w:rsidRDefault="000D2A0B" w:rsidP="002003FF">
            <w:pPr>
              <w:rPr>
                <w:rFonts w:cs="Arial"/>
              </w:rPr>
            </w:pPr>
          </w:p>
        </w:tc>
      </w:tr>
      <w:tr w:rsidR="000D2A0B" w:rsidRPr="00E15D17" w14:paraId="1ABCB1D0" w14:textId="77777777" w:rsidTr="002003FF">
        <w:trPr>
          <w:trHeight w:val="457"/>
          <w:jc w:val="center"/>
        </w:trPr>
        <w:tc>
          <w:tcPr>
            <w:tcW w:w="1705" w:type="dxa"/>
            <w:vMerge/>
            <w:tcBorders>
              <w:left w:val="single" w:sz="4" w:space="0" w:color="auto"/>
              <w:bottom w:val="single" w:sz="4" w:space="0" w:color="auto"/>
              <w:right w:val="single" w:sz="4" w:space="0" w:color="auto"/>
            </w:tcBorders>
            <w:vAlign w:val="center"/>
          </w:tcPr>
          <w:p w14:paraId="28888246" w14:textId="77777777" w:rsidR="000D2A0B" w:rsidRPr="00E15D17" w:rsidRDefault="000D2A0B"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17FA8309"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081AE50" w14:textId="77777777" w:rsidR="000D2A0B" w:rsidRPr="00E15D17" w:rsidRDefault="000D2A0B"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A08F5D4"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14CB736D" w14:textId="77777777" w:rsidR="000D2A0B" w:rsidRPr="00E15D17" w:rsidRDefault="000D2A0B" w:rsidP="002003FF">
            <w:pPr>
              <w:rPr>
                <w:rFonts w:cs="Arial"/>
                <w:b/>
              </w:rPr>
            </w:pPr>
          </w:p>
        </w:tc>
        <w:tc>
          <w:tcPr>
            <w:tcW w:w="1530" w:type="dxa"/>
            <w:vMerge/>
            <w:tcBorders>
              <w:left w:val="single" w:sz="4" w:space="0" w:color="auto"/>
              <w:bottom w:val="single" w:sz="4" w:space="0" w:color="auto"/>
              <w:right w:val="single" w:sz="4" w:space="0" w:color="auto"/>
            </w:tcBorders>
            <w:vAlign w:val="center"/>
          </w:tcPr>
          <w:p w14:paraId="5C17DE6C" w14:textId="77777777" w:rsidR="000D2A0B" w:rsidRPr="00E15D17" w:rsidRDefault="000D2A0B" w:rsidP="002003FF">
            <w:pPr>
              <w:rPr>
                <w:rFonts w:cs="Arial"/>
              </w:rPr>
            </w:pPr>
          </w:p>
        </w:tc>
      </w:tr>
      <w:tr w:rsidR="000D2A0B" w:rsidRPr="00E15D17" w14:paraId="7120337B" w14:textId="77777777" w:rsidTr="002003FF">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53FE28D1" w14:textId="77777777" w:rsidR="000D2A0B" w:rsidRPr="00E15D17" w:rsidRDefault="000D2A0B" w:rsidP="002003FF">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72323D23" w14:textId="77777777" w:rsidR="006C5BBE" w:rsidRPr="00E15D17" w:rsidRDefault="000D2A0B" w:rsidP="006C5BBE">
            <w:pPr>
              <w:rPr>
                <w:rFonts w:cs="Arial"/>
              </w:rPr>
            </w:pPr>
            <w:r w:rsidRPr="00E15D17">
              <w:rPr>
                <w:rFonts w:cs="Arial"/>
              </w:rPr>
              <w:t xml:space="preserve">__% </w:t>
            </w:r>
            <w:r w:rsidR="006C5BBE" w:rsidRPr="00E15D17">
              <w:rPr>
                <w:rFonts w:cs="Arial"/>
              </w:rPr>
              <w:t>of students will demonstrate competence inclusive of 2 or more measures</w:t>
            </w:r>
          </w:p>
          <w:p w14:paraId="5870B2DD" w14:textId="250955ED"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68AB96D" w14:textId="77777777" w:rsidR="000D2A0B" w:rsidRPr="00E15D17" w:rsidRDefault="000D2A0B" w:rsidP="002003FF">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42F86F14" w14:textId="77777777" w:rsidR="000D2A0B" w:rsidRPr="00E15D17" w:rsidRDefault="000D2A0B" w:rsidP="002003FF">
            <w:pPr>
              <w:rPr>
                <w:rFonts w:cs="Arial"/>
              </w:rPr>
            </w:pPr>
            <w:r w:rsidRPr="00E15D17">
              <w:rPr>
                <w:rFonts w:cs="Arial"/>
              </w:rPr>
              <w:t>Behavior 1: __%</w:t>
            </w:r>
          </w:p>
          <w:p w14:paraId="4FCA1C12" w14:textId="77777777" w:rsidR="000D2A0B" w:rsidRPr="00E15D17" w:rsidRDefault="000D2A0B" w:rsidP="002003FF">
            <w:pPr>
              <w:rPr>
                <w:rFonts w:cs="Arial"/>
              </w:rPr>
            </w:pPr>
            <w:r w:rsidRPr="00E15D17">
              <w:rPr>
                <w:rFonts w:cs="Arial"/>
              </w:rPr>
              <w:t>Behavior 2: __%</w:t>
            </w:r>
          </w:p>
          <w:p w14:paraId="17A3B529" w14:textId="77777777" w:rsidR="000D2A0B" w:rsidRPr="00E15D17" w:rsidRDefault="000D2A0B" w:rsidP="002003FF">
            <w:pPr>
              <w:rPr>
                <w:rFonts w:cs="Arial"/>
              </w:rPr>
            </w:pPr>
            <w:r w:rsidRPr="00E15D17">
              <w:rPr>
                <w:rFonts w:cs="Arial"/>
              </w:rPr>
              <w:t>Behavior 3: __%</w:t>
            </w:r>
          </w:p>
          <w:p w14:paraId="7E699878" w14:textId="77777777" w:rsidR="000D2A0B" w:rsidRPr="00E15D17" w:rsidRDefault="000D2A0B" w:rsidP="002003FF">
            <w:pPr>
              <w:rPr>
                <w:rFonts w:cs="Arial"/>
                <w:i/>
                <w:color w:val="C00000"/>
              </w:rPr>
            </w:pPr>
          </w:p>
          <w:p w14:paraId="340B24BD" w14:textId="77777777" w:rsidR="000D2A0B" w:rsidRPr="00E15D17" w:rsidRDefault="000D2A0B" w:rsidP="002003FF">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2A8D24ED" w14:textId="77777777" w:rsidR="000D2A0B" w:rsidRPr="00E15D17" w:rsidRDefault="000D2A0B" w:rsidP="002003FF">
            <w:pPr>
              <w:rPr>
                <w:rFonts w:cs="Arial"/>
              </w:rPr>
            </w:pPr>
            <w:r w:rsidRPr="00E15D17">
              <w:rPr>
                <w:rFonts w:cs="Arial"/>
              </w:rPr>
              <w:t xml:space="preserve"> </w:t>
            </w:r>
          </w:p>
          <w:p w14:paraId="03CE6FC5" w14:textId="2262CA6A" w:rsidR="000D2A0B" w:rsidRPr="00E15D17" w:rsidRDefault="000D2A0B" w:rsidP="002003FF">
            <w:pPr>
              <w:jc w:val="center"/>
              <w:rPr>
                <w:rFonts w:cs="Arial"/>
                <w:b/>
              </w:rPr>
            </w:pPr>
            <w:r w:rsidRPr="00E15D17">
              <w:rPr>
                <w:rFonts w:cs="Arial"/>
                <w:b/>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530" w:type="dxa"/>
            <w:vMerge w:val="restart"/>
            <w:tcBorders>
              <w:top w:val="single" w:sz="4" w:space="0" w:color="auto"/>
              <w:left w:val="single" w:sz="4" w:space="0" w:color="auto"/>
              <w:right w:val="single" w:sz="4" w:space="0" w:color="auto"/>
            </w:tcBorders>
          </w:tcPr>
          <w:p w14:paraId="21A2799D" w14:textId="3DC72734" w:rsidR="000D2A0B" w:rsidRPr="00E15D17" w:rsidRDefault="00C9359F" w:rsidP="002003FF">
            <w:pPr>
              <w:jc w:val="center"/>
              <w:rPr>
                <w:rFonts w:cs="Arial"/>
              </w:rPr>
            </w:pPr>
            <w:r w:rsidRPr="00DA71D7">
              <w:rPr>
                <w:rFonts w:cs="Arial"/>
                <w:i/>
                <w:color w:val="C00000"/>
              </w:rPr>
              <w:t>[Yes or No]</w:t>
            </w:r>
          </w:p>
        </w:tc>
      </w:tr>
      <w:tr w:rsidR="000D2A0B" w:rsidRPr="00E15D17" w14:paraId="2603675B" w14:textId="77777777" w:rsidTr="002003FF">
        <w:trPr>
          <w:trHeight w:val="458"/>
          <w:jc w:val="center"/>
        </w:trPr>
        <w:tc>
          <w:tcPr>
            <w:tcW w:w="1705" w:type="dxa"/>
            <w:vMerge/>
            <w:tcBorders>
              <w:left w:val="single" w:sz="4" w:space="0" w:color="auto"/>
              <w:right w:val="single" w:sz="4" w:space="0" w:color="auto"/>
            </w:tcBorders>
            <w:vAlign w:val="center"/>
            <w:hideMark/>
          </w:tcPr>
          <w:p w14:paraId="7B63DF67" w14:textId="77777777" w:rsidR="000D2A0B" w:rsidRPr="00E15D17" w:rsidRDefault="000D2A0B" w:rsidP="002003FF">
            <w:pPr>
              <w:rPr>
                <w:rFonts w:cs="Arial"/>
              </w:rPr>
            </w:pPr>
          </w:p>
        </w:tc>
        <w:tc>
          <w:tcPr>
            <w:tcW w:w="1800" w:type="dxa"/>
            <w:vMerge/>
            <w:tcBorders>
              <w:left w:val="single" w:sz="4" w:space="0" w:color="auto"/>
              <w:right w:val="single" w:sz="4" w:space="0" w:color="auto"/>
            </w:tcBorders>
            <w:vAlign w:val="center"/>
            <w:hideMark/>
          </w:tcPr>
          <w:p w14:paraId="417E7E02"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CB4FBDA" w14:textId="77777777" w:rsidR="000D2A0B" w:rsidRPr="00E15D17" w:rsidRDefault="000D2A0B"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362EADF7"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37D4B96B" w14:textId="77777777" w:rsidR="000D2A0B" w:rsidRPr="00E15D17" w:rsidRDefault="000D2A0B" w:rsidP="002003FF">
            <w:pPr>
              <w:rPr>
                <w:rFonts w:cs="Arial"/>
                <w:b/>
              </w:rPr>
            </w:pPr>
          </w:p>
        </w:tc>
        <w:tc>
          <w:tcPr>
            <w:tcW w:w="1530" w:type="dxa"/>
            <w:vMerge/>
            <w:tcBorders>
              <w:left w:val="single" w:sz="4" w:space="0" w:color="auto"/>
              <w:right w:val="single" w:sz="4" w:space="0" w:color="auto"/>
            </w:tcBorders>
            <w:vAlign w:val="center"/>
            <w:hideMark/>
          </w:tcPr>
          <w:p w14:paraId="76DA0BCB" w14:textId="77777777" w:rsidR="000D2A0B" w:rsidRPr="00E15D17" w:rsidRDefault="000D2A0B" w:rsidP="002003FF">
            <w:pPr>
              <w:rPr>
                <w:rFonts w:cs="Arial"/>
              </w:rPr>
            </w:pPr>
          </w:p>
        </w:tc>
      </w:tr>
      <w:tr w:rsidR="000D2A0B" w:rsidRPr="00E15D17" w14:paraId="6021D2CB" w14:textId="77777777" w:rsidTr="002003FF">
        <w:trPr>
          <w:trHeight w:val="457"/>
          <w:jc w:val="center"/>
        </w:trPr>
        <w:tc>
          <w:tcPr>
            <w:tcW w:w="1705" w:type="dxa"/>
            <w:vMerge/>
            <w:tcBorders>
              <w:left w:val="single" w:sz="4" w:space="0" w:color="auto"/>
              <w:bottom w:val="single" w:sz="4" w:space="0" w:color="auto"/>
              <w:right w:val="single" w:sz="4" w:space="0" w:color="auto"/>
            </w:tcBorders>
            <w:vAlign w:val="center"/>
          </w:tcPr>
          <w:p w14:paraId="6BA0C43B" w14:textId="77777777" w:rsidR="000D2A0B" w:rsidRPr="00E15D17" w:rsidRDefault="000D2A0B"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1194F1CA"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A0C8AA8" w14:textId="77777777" w:rsidR="000D2A0B" w:rsidRPr="00E15D17" w:rsidRDefault="000D2A0B"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E301250"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453B8B9C" w14:textId="77777777" w:rsidR="000D2A0B" w:rsidRPr="00E15D17" w:rsidRDefault="000D2A0B" w:rsidP="002003FF">
            <w:pPr>
              <w:rPr>
                <w:rFonts w:cs="Arial"/>
                <w:b/>
              </w:rPr>
            </w:pPr>
          </w:p>
        </w:tc>
        <w:tc>
          <w:tcPr>
            <w:tcW w:w="1530" w:type="dxa"/>
            <w:vMerge/>
            <w:tcBorders>
              <w:left w:val="single" w:sz="4" w:space="0" w:color="auto"/>
              <w:bottom w:val="single" w:sz="4" w:space="0" w:color="auto"/>
              <w:right w:val="single" w:sz="4" w:space="0" w:color="auto"/>
            </w:tcBorders>
            <w:vAlign w:val="center"/>
          </w:tcPr>
          <w:p w14:paraId="1867C5F4" w14:textId="77777777" w:rsidR="000D2A0B" w:rsidRPr="00E15D17" w:rsidRDefault="000D2A0B" w:rsidP="002003FF">
            <w:pPr>
              <w:rPr>
                <w:rFonts w:cs="Arial"/>
              </w:rPr>
            </w:pPr>
          </w:p>
        </w:tc>
      </w:tr>
      <w:tr w:rsidR="000D2A0B" w:rsidRPr="00E15D17" w14:paraId="64920EA6" w14:textId="77777777" w:rsidTr="002003FF">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CA09595" w14:textId="77777777" w:rsidR="000D2A0B" w:rsidRPr="00E15D17" w:rsidRDefault="000D2A0B" w:rsidP="002003FF">
            <w:pPr>
              <w:rPr>
                <w:rFonts w:cs="Arial"/>
                <w:b/>
                <w:bCs/>
              </w:rPr>
            </w:pPr>
            <w:r w:rsidRPr="00E15D17">
              <w:rPr>
                <w:rFonts w:cs="Arial"/>
              </w:rPr>
              <w:t xml:space="preserve">Competency 3: Advance Human </w:t>
            </w:r>
            <w:r w:rsidRPr="00E15D17">
              <w:rPr>
                <w:rFonts w:cs="Arial"/>
              </w:rPr>
              <w:lastRenderedPageBreak/>
              <w:t>Rights and Social, Economic, and Environmental Justice</w:t>
            </w:r>
          </w:p>
        </w:tc>
        <w:tc>
          <w:tcPr>
            <w:tcW w:w="1800" w:type="dxa"/>
            <w:vMerge w:val="restart"/>
            <w:tcBorders>
              <w:top w:val="single" w:sz="4" w:space="0" w:color="auto"/>
              <w:left w:val="single" w:sz="4" w:space="0" w:color="auto"/>
              <w:right w:val="single" w:sz="4" w:space="0" w:color="auto"/>
            </w:tcBorders>
          </w:tcPr>
          <w:p w14:paraId="66353A15" w14:textId="77777777" w:rsidR="006C5BBE" w:rsidRPr="00E15D17" w:rsidRDefault="000D2A0B" w:rsidP="006C5BBE">
            <w:pPr>
              <w:rPr>
                <w:rFonts w:cs="Arial"/>
              </w:rPr>
            </w:pPr>
            <w:r w:rsidRPr="00E15D17">
              <w:rPr>
                <w:rFonts w:cs="Arial"/>
              </w:rPr>
              <w:lastRenderedPageBreak/>
              <w:t xml:space="preserve">__% </w:t>
            </w:r>
            <w:r w:rsidR="006C5BBE" w:rsidRPr="00E15D17">
              <w:rPr>
                <w:rFonts w:cs="Arial"/>
              </w:rPr>
              <w:t xml:space="preserve">of students will demonstrate </w:t>
            </w:r>
            <w:r w:rsidR="006C5BBE" w:rsidRPr="00E15D17">
              <w:rPr>
                <w:rFonts w:cs="Arial"/>
              </w:rPr>
              <w:lastRenderedPageBreak/>
              <w:t>competence inclusive of 2 or more measures</w:t>
            </w:r>
          </w:p>
          <w:p w14:paraId="079734D2" w14:textId="0C6051F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ED21EE6" w14:textId="77777777" w:rsidR="000D2A0B" w:rsidRPr="00E15D17" w:rsidRDefault="000D2A0B" w:rsidP="002003FF">
            <w:pPr>
              <w:rPr>
                <w:rFonts w:cs="Arial"/>
              </w:rPr>
            </w:pPr>
            <w:r w:rsidRPr="00E15D17">
              <w:rPr>
                <w:rFonts w:cs="Arial"/>
              </w:rPr>
              <w:lastRenderedPageBreak/>
              <w:t>Measure 1: Students must score a minimum of _ out of _ points.</w:t>
            </w:r>
          </w:p>
        </w:tc>
        <w:tc>
          <w:tcPr>
            <w:tcW w:w="1980" w:type="dxa"/>
            <w:tcBorders>
              <w:top w:val="single" w:sz="4" w:space="0" w:color="auto"/>
              <w:left w:val="single" w:sz="4" w:space="0" w:color="auto"/>
              <w:right w:val="single" w:sz="4" w:space="0" w:color="auto"/>
            </w:tcBorders>
          </w:tcPr>
          <w:p w14:paraId="6DF849C0" w14:textId="77777777" w:rsidR="000D2A0B" w:rsidRPr="00E15D17" w:rsidRDefault="000D2A0B" w:rsidP="002003FF">
            <w:pPr>
              <w:rPr>
                <w:rFonts w:cs="Arial"/>
              </w:rPr>
            </w:pPr>
            <w:r w:rsidRPr="00E15D17">
              <w:rPr>
                <w:rFonts w:cs="Arial"/>
              </w:rPr>
              <w:t>Behavior 1: __%</w:t>
            </w:r>
          </w:p>
          <w:p w14:paraId="69322FAD" w14:textId="6D625D37" w:rsidR="000D2A0B" w:rsidRDefault="000D2A0B" w:rsidP="002003FF">
            <w:pPr>
              <w:rPr>
                <w:rFonts w:cs="Arial"/>
              </w:rPr>
            </w:pPr>
            <w:r w:rsidRPr="00E15D17">
              <w:rPr>
                <w:rFonts w:cs="Arial"/>
              </w:rPr>
              <w:t>Behavior 2: __%</w:t>
            </w:r>
          </w:p>
          <w:p w14:paraId="7CA70A9C" w14:textId="77777777" w:rsidR="00766614" w:rsidRPr="00E15D17" w:rsidRDefault="00766614" w:rsidP="00766614">
            <w:pPr>
              <w:rPr>
                <w:rFonts w:cs="Arial"/>
              </w:rPr>
            </w:pPr>
            <w:r w:rsidRPr="00E15D17">
              <w:rPr>
                <w:rFonts w:cs="Arial"/>
              </w:rPr>
              <w:t>Behavior 3: __%</w:t>
            </w:r>
          </w:p>
          <w:p w14:paraId="455BF376" w14:textId="77777777" w:rsidR="000D2A0B" w:rsidRPr="00E15D17" w:rsidRDefault="000D2A0B" w:rsidP="002003FF">
            <w:pPr>
              <w:rPr>
                <w:rFonts w:cs="Arial"/>
                <w:color w:val="FF0000"/>
              </w:rPr>
            </w:pPr>
          </w:p>
          <w:p w14:paraId="7397DA1E" w14:textId="77777777" w:rsidR="000D2A0B" w:rsidRPr="00E15D17" w:rsidRDefault="000D2A0B" w:rsidP="002003FF">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2397B274" w14:textId="77777777" w:rsidR="000D2A0B" w:rsidRPr="00E15D17" w:rsidRDefault="000D2A0B" w:rsidP="002003FF">
            <w:pPr>
              <w:rPr>
                <w:rFonts w:cs="Arial"/>
              </w:rPr>
            </w:pPr>
            <w:r w:rsidRPr="00E15D17">
              <w:rPr>
                <w:rFonts w:cs="Arial"/>
              </w:rPr>
              <w:lastRenderedPageBreak/>
              <w:t xml:space="preserve"> </w:t>
            </w:r>
          </w:p>
          <w:p w14:paraId="0DA5C1DE" w14:textId="574B7162" w:rsidR="000D2A0B" w:rsidRPr="00E15D17" w:rsidRDefault="000D2A0B" w:rsidP="002003FF">
            <w:pPr>
              <w:jc w:val="center"/>
              <w:rPr>
                <w:rFonts w:cs="Arial"/>
                <w:b/>
              </w:rPr>
            </w:pPr>
            <w:r w:rsidRPr="00E15D17">
              <w:rPr>
                <w:rFonts w:cs="Arial"/>
                <w:b/>
                <w:color w:val="C00000"/>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 xml:space="preserve">Show calculation of </w:t>
            </w:r>
            <w:r w:rsidR="003A401C" w:rsidRPr="00F12998">
              <w:rPr>
                <w:rFonts w:cs="Arial"/>
                <w:i/>
                <w:color w:val="C00000"/>
              </w:rPr>
              <w:lastRenderedPageBreak/>
              <w:t>how the program aggregates percentage of all measures</w:t>
            </w:r>
            <w:r w:rsidR="003A401C">
              <w:rPr>
                <w:rFonts w:cs="Arial"/>
                <w:i/>
                <w:color w:val="C00000"/>
              </w:rPr>
              <w:t>]</w:t>
            </w:r>
          </w:p>
        </w:tc>
        <w:tc>
          <w:tcPr>
            <w:tcW w:w="1530" w:type="dxa"/>
            <w:vMerge w:val="restart"/>
            <w:tcBorders>
              <w:top w:val="single" w:sz="4" w:space="0" w:color="auto"/>
              <w:left w:val="single" w:sz="4" w:space="0" w:color="auto"/>
              <w:right w:val="single" w:sz="4" w:space="0" w:color="auto"/>
            </w:tcBorders>
          </w:tcPr>
          <w:p w14:paraId="2B0B1E31" w14:textId="1C37CCF6" w:rsidR="000D2A0B" w:rsidRPr="00E15D17" w:rsidRDefault="00C9359F" w:rsidP="002003FF">
            <w:pPr>
              <w:jc w:val="center"/>
              <w:rPr>
                <w:rFonts w:cs="Arial"/>
              </w:rPr>
            </w:pPr>
            <w:r w:rsidRPr="00DA71D7">
              <w:rPr>
                <w:rFonts w:cs="Arial"/>
                <w:i/>
                <w:color w:val="C00000"/>
              </w:rPr>
              <w:lastRenderedPageBreak/>
              <w:t>[Yes or No]</w:t>
            </w:r>
          </w:p>
        </w:tc>
      </w:tr>
      <w:tr w:rsidR="000D2A0B" w:rsidRPr="00E15D17" w14:paraId="15DEAB17" w14:textId="77777777" w:rsidTr="002003FF">
        <w:trPr>
          <w:trHeight w:val="458"/>
          <w:jc w:val="center"/>
        </w:trPr>
        <w:tc>
          <w:tcPr>
            <w:tcW w:w="1705" w:type="dxa"/>
            <w:vMerge/>
            <w:tcBorders>
              <w:left w:val="single" w:sz="4" w:space="0" w:color="auto"/>
              <w:right w:val="single" w:sz="4" w:space="0" w:color="auto"/>
            </w:tcBorders>
            <w:vAlign w:val="center"/>
            <w:hideMark/>
          </w:tcPr>
          <w:p w14:paraId="5248CFC5" w14:textId="77777777" w:rsidR="000D2A0B" w:rsidRPr="00E15D17" w:rsidRDefault="000D2A0B" w:rsidP="002003FF">
            <w:pPr>
              <w:rPr>
                <w:rFonts w:cs="Arial"/>
              </w:rPr>
            </w:pPr>
          </w:p>
        </w:tc>
        <w:tc>
          <w:tcPr>
            <w:tcW w:w="1800" w:type="dxa"/>
            <w:vMerge/>
            <w:tcBorders>
              <w:left w:val="single" w:sz="4" w:space="0" w:color="auto"/>
              <w:right w:val="single" w:sz="4" w:space="0" w:color="auto"/>
            </w:tcBorders>
            <w:vAlign w:val="center"/>
            <w:hideMark/>
          </w:tcPr>
          <w:p w14:paraId="4E578DC2"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0FE63979" w14:textId="77777777" w:rsidR="000D2A0B" w:rsidRPr="00E15D17" w:rsidRDefault="000D2A0B"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E37A350"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0780EB10" w14:textId="77777777" w:rsidR="000D2A0B" w:rsidRPr="00E15D17" w:rsidRDefault="000D2A0B" w:rsidP="002003FF">
            <w:pPr>
              <w:rPr>
                <w:rFonts w:cs="Arial"/>
                <w:b/>
              </w:rPr>
            </w:pPr>
          </w:p>
        </w:tc>
        <w:tc>
          <w:tcPr>
            <w:tcW w:w="1530" w:type="dxa"/>
            <w:vMerge/>
            <w:tcBorders>
              <w:left w:val="single" w:sz="4" w:space="0" w:color="auto"/>
              <w:right w:val="single" w:sz="4" w:space="0" w:color="auto"/>
            </w:tcBorders>
            <w:vAlign w:val="center"/>
            <w:hideMark/>
          </w:tcPr>
          <w:p w14:paraId="77C684B9" w14:textId="77777777" w:rsidR="000D2A0B" w:rsidRPr="00E15D17" w:rsidRDefault="000D2A0B" w:rsidP="002003FF">
            <w:pPr>
              <w:rPr>
                <w:rFonts w:cs="Arial"/>
              </w:rPr>
            </w:pPr>
          </w:p>
        </w:tc>
      </w:tr>
      <w:tr w:rsidR="000D2A0B" w:rsidRPr="00E15D17" w14:paraId="4E9E2D9B" w14:textId="77777777" w:rsidTr="002003FF">
        <w:trPr>
          <w:trHeight w:val="457"/>
          <w:jc w:val="center"/>
        </w:trPr>
        <w:tc>
          <w:tcPr>
            <w:tcW w:w="1705" w:type="dxa"/>
            <w:vMerge/>
            <w:tcBorders>
              <w:left w:val="single" w:sz="4" w:space="0" w:color="auto"/>
              <w:bottom w:val="single" w:sz="4" w:space="0" w:color="auto"/>
              <w:right w:val="single" w:sz="4" w:space="0" w:color="auto"/>
            </w:tcBorders>
            <w:vAlign w:val="center"/>
          </w:tcPr>
          <w:p w14:paraId="1A564AD4" w14:textId="77777777" w:rsidR="000D2A0B" w:rsidRPr="00E15D17" w:rsidRDefault="000D2A0B"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7B8166B4"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E4DF05E" w14:textId="77777777" w:rsidR="000D2A0B" w:rsidRPr="00E15D17" w:rsidRDefault="000D2A0B"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F0B0C0E"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65DA60FB" w14:textId="77777777" w:rsidR="000D2A0B" w:rsidRPr="00E15D17" w:rsidRDefault="000D2A0B" w:rsidP="002003FF">
            <w:pPr>
              <w:rPr>
                <w:rFonts w:cs="Arial"/>
                <w:b/>
              </w:rPr>
            </w:pPr>
          </w:p>
        </w:tc>
        <w:tc>
          <w:tcPr>
            <w:tcW w:w="1530" w:type="dxa"/>
            <w:vMerge/>
            <w:tcBorders>
              <w:left w:val="single" w:sz="4" w:space="0" w:color="auto"/>
              <w:bottom w:val="single" w:sz="4" w:space="0" w:color="auto"/>
              <w:right w:val="single" w:sz="4" w:space="0" w:color="auto"/>
            </w:tcBorders>
            <w:vAlign w:val="center"/>
          </w:tcPr>
          <w:p w14:paraId="05C76C9B" w14:textId="77777777" w:rsidR="000D2A0B" w:rsidRPr="00E15D17" w:rsidRDefault="000D2A0B" w:rsidP="002003FF">
            <w:pPr>
              <w:rPr>
                <w:rFonts w:cs="Arial"/>
              </w:rPr>
            </w:pPr>
          </w:p>
        </w:tc>
      </w:tr>
      <w:tr w:rsidR="000D2A0B" w:rsidRPr="00E15D17" w14:paraId="07B72460" w14:textId="77777777" w:rsidTr="002003FF">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5486F19" w14:textId="77777777" w:rsidR="000D2A0B" w:rsidRPr="00E15D17" w:rsidRDefault="000D2A0B" w:rsidP="002003FF">
            <w:pPr>
              <w:rPr>
                <w:rFonts w:cs="Arial"/>
                <w:b/>
                <w:bCs/>
              </w:rPr>
            </w:pPr>
            <w:r w:rsidRPr="00E15D17">
              <w:rPr>
                <w:rFonts w:cs="Arial"/>
              </w:rPr>
              <w:t>Competency 4: Engage In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2624E390" w14:textId="77777777" w:rsidR="006C5BBE" w:rsidRPr="00E15D17" w:rsidRDefault="000D2A0B" w:rsidP="006C5BBE">
            <w:pPr>
              <w:rPr>
                <w:rFonts w:cs="Arial"/>
              </w:rPr>
            </w:pPr>
            <w:r w:rsidRPr="00E15D17">
              <w:rPr>
                <w:rFonts w:cs="Arial"/>
              </w:rPr>
              <w:t xml:space="preserve">__% </w:t>
            </w:r>
            <w:r w:rsidR="006C5BBE" w:rsidRPr="00E15D17">
              <w:rPr>
                <w:rFonts w:cs="Arial"/>
              </w:rPr>
              <w:t>of students will demonstrate competence inclusive of 2 or more measures</w:t>
            </w:r>
          </w:p>
          <w:p w14:paraId="66DAD91D" w14:textId="2302312A"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4C80EDD" w14:textId="77777777" w:rsidR="000D2A0B" w:rsidRPr="00E15D17" w:rsidRDefault="000D2A0B"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39EF329D" w14:textId="77777777" w:rsidR="000D2A0B" w:rsidRPr="00E15D17" w:rsidRDefault="000D2A0B" w:rsidP="002003FF">
            <w:pPr>
              <w:rPr>
                <w:rFonts w:cs="Arial"/>
              </w:rPr>
            </w:pPr>
            <w:r w:rsidRPr="00E15D17">
              <w:rPr>
                <w:rFonts w:cs="Arial"/>
              </w:rPr>
              <w:t>Behavior 1: __%</w:t>
            </w:r>
          </w:p>
          <w:p w14:paraId="28759477" w14:textId="77777777" w:rsidR="000D2A0B" w:rsidRPr="00E15D17" w:rsidRDefault="000D2A0B" w:rsidP="002003FF">
            <w:pPr>
              <w:rPr>
                <w:rFonts w:cs="Arial"/>
              </w:rPr>
            </w:pPr>
            <w:r w:rsidRPr="00E15D17">
              <w:rPr>
                <w:rFonts w:cs="Arial"/>
              </w:rPr>
              <w:t>Behavior 2: __%</w:t>
            </w:r>
          </w:p>
          <w:p w14:paraId="41CD747E" w14:textId="77777777" w:rsidR="000D2A0B" w:rsidRPr="00E15D17" w:rsidRDefault="000D2A0B" w:rsidP="002003FF">
            <w:pPr>
              <w:rPr>
                <w:rFonts w:cs="Arial"/>
              </w:rPr>
            </w:pPr>
            <w:r w:rsidRPr="00E15D17">
              <w:rPr>
                <w:rFonts w:cs="Arial"/>
              </w:rPr>
              <w:t>Behavior 3: __%</w:t>
            </w:r>
          </w:p>
          <w:p w14:paraId="01FAE8C2" w14:textId="77777777" w:rsidR="000D2A0B" w:rsidRPr="00E15D17" w:rsidRDefault="000D2A0B" w:rsidP="002003FF">
            <w:pPr>
              <w:rPr>
                <w:rFonts w:cs="Arial"/>
              </w:rPr>
            </w:pPr>
          </w:p>
          <w:p w14:paraId="11C00BEF" w14:textId="77777777" w:rsidR="000D2A0B" w:rsidRPr="00E15D17" w:rsidRDefault="000D2A0B" w:rsidP="002003FF">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0F967ECF" w14:textId="77777777" w:rsidR="000D2A0B" w:rsidRPr="00E15D17" w:rsidRDefault="000D2A0B" w:rsidP="002003FF">
            <w:pPr>
              <w:rPr>
                <w:rFonts w:cs="Arial"/>
              </w:rPr>
            </w:pPr>
            <w:r w:rsidRPr="00E15D17">
              <w:rPr>
                <w:rFonts w:cs="Arial"/>
              </w:rPr>
              <w:t xml:space="preserve"> </w:t>
            </w:r>
          </w:p>
          <w:p w14:paraId="1B8B9169" w14:textId="15DB21B3" w:rsidR="000D2A0B" w:rsidRPr="00E15D17" w:rsidRDefault="000D2A0B" w:rsidP="002003FF">
            <w:pPr>
              <w:jc w:val="center"/>
              <w:rPr>
                <w:rFonts w:cs="Arial"/>
                <w:b/>
              </w:rPr>
            </w:pPr>
            <w:r w:rsidRPr="00E15D17">
              <w:rPr>
                <w:rFonts w:cs="Arial"/>
                <w:b/>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530" w:type="dxa"/>
            <w:vMerge w:val="restart"/>
            <w:tcBorders>
              <w:top w:val="single" w:sz="4" w:space="0" w:color="auto"/>
              <w:left w:val="single" w:sz="4" w:space="0" w:color="auto"/>
              <w:right w:val="single" w:sz="4" w:space="0" w:color="auto"/>
            </w:tcBorders>
          </w:tcPr>
          <w:p w14:paraId="54562430" w14:textId="23BEAF64" w:rsidR="000D2A0B" w:rsidRPr="00E15D17" w:rsidRDefault="00C9359F" w:rsidP="002003FF">
            <w:pPr>
              <w:jc w:val="center"/>
              <w:rPr>
                <w:rFonts w:cs="Arial"/>
              </w:rPr>
            </w:pPr>
            <w:r w:rsidRPr="00DA71D7">
              <w:rPr>
                <w:rFonts w:cs="Arial"/>
                <w:i/>
                <w:color w:val="C00000"/>
              </w:rPr>
              <w:t>[Yes or No]</w:t>
            </w:r>
          </w:p>
        </w:tc>
      </w:tr>
      <w:tr w:rsidR="000D2A0B" w:rsidRPr="00E15D17" w14:paraId="71469600" w14:textId="77777777" w:rsidTr="002003FF">
        <w:trPr>
          <w:trHeight w:val="458"/>
          <w:jc w:val="center"/>
        </w:trPr>
        <w:tc>
          <w:tcPr>
            <w:tcW w:w="1705" w:type="dxa"/>
            <w:vMerge/>
            <w:tcBorders>
              <w:left w:val="single" w:sz="4" w:space="0" w:color="auto"/>
              <w:right w:val="single" w:sz="4" w:space="0" w:color="auto"/>
            </w:tcBorders>
            <w:vAlign w:val="center"/>
            <w:hideMark/>
          </w:tcPr>
          <w:p w14:paraId="17FB2FAC" w14:textId="77777777" w:rsidR="000D2A0B" w:rsidRPr="00E15D17" w:rsidRDefault="000D2A0B" w:rsidP="002003FF">
            <w:pPr>
              <w:rPr>
                <w:rFonts w:cs="Arial"/>
              </w:rPr>
            </w:pPr>
          </w:p>
        </w:tc>
        <w:tc>
          <w:tcPr>
            <w:tcW w:w="1800" w:type="dxa"/>
            <w:vMerge/>
            <w:tcBorders>
              <w:left w:val="single" w:sz="4" w:space="0" w:color="auto"/>
              <w:right w:val="single" w:sz="4" w:space="0" w:color="auto"/>
            </w:tcBorders>
            <w:vAlign w:val="center"/>
            <w:hideMark/>
          </w:tcPr>
          <w:p w14:paraId="1A60A730"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08FA9DC7" w14:textId="77777777" w:rsidR="000D2A0B" w:rsidRPr="00E15D17" w:rsidRDefault="000D2A0B"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1839DC2"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0147D361" w14:textId="77777777" w:rsidR="000D2A0B" w:rsidRPr="00E15D17" w:rsidRDefault="000D2A0B" w:rsidP="002003FF">
            <w:pPr>
              <w:rPr>
                <w:rFonts w:cs="Arial"/>
                <w:b/>
              </w:rPr>
            </w:pPr>
          </w:p>
        </w:tc>
        <w:tc>
          <w:tcPr>
            <w:tcW w:w="1530" w:type="dxa"/>
            <w:vMerge/>
            <w:tcBorders>
              <w:left w:val="single" w:sz="4" w:space="0" w:color="auto"/>
              <w:right w:val="single" w:sz="4" w:space="0" w:color="auto"/>
            </w:tcBorders>
            <w:vAlign w:val="center"/>
            <w:hideMark/>
          </w:tcPr>
          <w:p w14:paraId="3B84D0AF" w14:textId="77777777" w:rsidR="000D2A0B" w:rsidRPr="00E15D17" w:rsidRDefault="000D2A0B" w:rsidP="002003FF">
            <w:pPr>
              <w:rPr>
                <w:rFonts w:cs="Arial"/>
              </w:rPr>
            </w:pPr>
          </w:p>
        </w:tc>
      </w:tr>
      <w:tr w:rsidR="000D2A0B" w:rsidRPr="00E15D17" w14:paraId="21E38356" w14:textId="77777777" w:rsidTr="002003FF">
        <w:trPr>
          <w:trHeight w:val="457"/>
          <w:jc w:val="center"/>
        </w:trPr>
        <w:tc>
          <w:tcPr>
            <w:tcW w:w="1705" w:type="dxa"/>
            <w:vMerge/>
            <w:tcBorders>
              <w:left w:val="single" w:sz="4" w:space="0" w:color="auto"/>
              <w:bottom w:val="single" w:sz="4" w:space="0" w:color="auto"/>
              <w:right w:val="single" w:sz="4" w:space="0" w:color="auto"/>
            </w:tcBorders>
            <w:vAlign w:val="center"/>
          </w:tcPr>
          <w:p w14:paraId="3BF56DCB" w14:textId="77777777" w:rsidR="000D2A0B" w:rsidRPr="00E15D17" w:rsidRDefault="000D2A0B"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5181DEE2"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E5071A5" w14:textId="77777777" w:rsidR="000D2A0B" w:rsidRPr="00E15D17" w:rsidRDefault="000D2A0B"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F24B635"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6E6F056A" w14:textId="77777777" w:rsidR="000D2A0B" w:rsidRPr="00E15D17" w:rsidRDefault="000D2A0B" w:rsidP="002003FF">
            <w:pPr>
              <w:rPr>
                <w:rFonts w:cs="Arial"/>
                <w:b/>
              </w:rPr>
            </w:pPr>
          </w:p>
        </w:tc>
        <w:tc>
          <w:tcPr>
            <w:tcW w:w="1530" w:type="dxa"/>
            <w:vMerge/>
            <w:tcBorders>
              <w:left w:val="single" w:sz="4" w:space="0" w:color="auto"/>
              <w:bottom w:val="single" w:sz="4" w:space="0" w:color="auto"/>
              <w:right w:val="single" w:sz="4" w:space="0" w:color="auto"/>
            </w:tcBorders>
            <w:vAlign w:val="center"/>
          </w:tcPr>
          <w:p w14:paraId="342F9E95" w14:textId="77777777" w:rsidR="000D2A0B" w:rsidRPr="00E15D17" w:rsidRDefault="000D2A0B" w:rsidP="002003FF">
            <w:pPr>
              <w:rPr>
                <w:rFonts w:cs="Arial"/>
              </w:rPr>
            </w:pPr>
          </w:p>
        </w:tc>
      </w:tr>
      <w:tr w:rsidR="000D2A0B" w:rsidRPr="00E15D17" w14:paraId="23A06F6B" w14:textId="77777777" w:rsidTr="002003FF">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0323F7A" w14:textId="77777777" w:rsidR="000D2A0B" w:rsidRPr="00E15D17" w:rsidRDefault="000D2A0B" w:rsidP="002003FF">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1BDDD8B7" w14:textId="77777777" w:rsidR="006C5BBE" w:rsidRPr="00E15D17" w:rsidRDefault="000D2A0B" w:rsidP="006C5BBE">
            <w:pPr>
              <w:rPr>
                <w:rFonts w:cs="Arial"/>
              </w:rPr>
            </w:pPr>
            <w:r w:rsidRPr="00E15D17">
              <w:rPr>
                <w:rFonts w:cs="Arial"/>
              </w:rPr>
              <w:t xml:space="preserve">__% </w:t>
            </w:r>
            <w:r w:rsidR="006C5BBE" w:rsidRPr="00E15D17">
              <w:rPr>
                <w:rFonts w:cs="Arial"/>
              </w:rPr>
              <w:t>of students will demonstrate competence inclusive of 2 or more measures</w:t>
            </w:r>
          </w:p>
          <w:p w14:paraId="12B9FEDE" w14:textId="703AD3D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473526F" w14:textId="77777777" w:rsidR="000D2A0B" w:rsidRPr="00E15D17" w:rsidRDefault="000D2A0B"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572E2040" w14:textId="77777777" w:rsidR="000D2A0B" w:rsidRPr="00E15D17" w:rsidRDefault="000D2A0B" w:rsidP="002003FF">
            <w:pPr>
              <w:rPr>
                <w:rFonts w:cs="Arial"/>
              </w:rPr>
            </w:pPr>
            <w:r w:rsidRPr="00E15D17">
              <w:rPr>
                <w:rFonts w:cs="Arial"/>
              </w:rPr>
              <w:t>Behavior 1: __%</w:t>
            </w:r>
          </w:p>
          <w:p w14:paraId="1F980C5F" w14:textId="77777777" w:rsidR="000D2A0B" w:rsidRPr="00E15D17" w:rsidRDefault="000D2A0B" w:rsidP="002003FF">
            <w:pPr>
              <w:rPr>
                <w:rFonts w:cs="Arial"/>
              </w:rPr>
            </w:pPr>
            <w:r w:rsidRPr="00E15D17">
              <w:rPr>
                <w:rFonts w:cs="Arial"/>
              </w:rPr>
              <w:t>Behavior 2: __%</w:t>
            </w:r>
          </w:p>
          <w:p w14:paraId="271F592D" w14:textId="77777777" w:rsidR="000D2A0B" w:rsidRPr="00E15D17" w:rsidRDefault="000D2A0B" w:rsidP="002003FF">
            <w:pPr>
              <w:rPr>
                <w:rFonts w:cs="Arial"/>
              </w:rPr>
            </w:pPr>
            <w:r w:rsidRPr="00E15D17">
              <w:rPr>
                <w:rFonts w:cs="Arial"/>
              </w:rPr>
              <w:t>Behavior 3: __%</w:t>
            </w:r>
          </w:p>
          <w:p w14:paraId="78ACE3D1" w14:textId="77777777" w:rsidR="000D2A0B" w:rsidRPr="00E15D17" w:rsidRDefault="000D2A0B" w:rsidP="002003FF">
            <w:pPr>
              <w:rPr>
                <w:rFonts w:cs="Arial"/>
              </w:rPr>
            </w:pPr>
          </w:p>
          <w:p w14:paraId="1BACCC47" w14:textId="77777777" w:rsidR="000D2A0B" w:rsidRPr="00E15D17" w:rsidRDefault="000D2A0B" w:rsidP="002003FF">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4F25834E" w14:textId="77777777" w:rsidR="000D2A0B" w:rsidRPr="00E15D17" w:rsidRDefault="000D2A0B" w:rsidP="002003FF">
            <w:pPr>
              <w:rPr>
                <w:rFonts w:cs="Arial"/>
              </w:rPr>
            </w:pPr>
            <w:r w:rsidRPr="00E15D17">
              <w:rPr>
                <w:rFonts w:cs="Arial"/>
              </w:rPr>
              <w:t xml:space="preserve"> </w:t>
            </w:r>
          </w:p>
          <w:p w14:paraId="6D2B140F" w14:textId="686D3F24" w:rsidR="000D2A0B" w:rsidRPr="00E15D17" w:rsidRDefault="000D2A0B" w:rsidP="002003FF">
            <w:pPr>
              <w:jc w:val="center"/>
              <w:rPr>
                <w:rFonts w:cs="Arial"/>
                <w:b/>
              </w:rPr>
            </w:pPr>
            <w:r w:rsidRPr="00E15D17">
              <w:rPr>
                <w:rFonts w:cs="Arial"/>
                <w:b/>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530" w:type="dxa"/>
            <w:vMerge w:val="restart"/>
            <w:tcBorders>
              <w:top w:val="single" w:sz="4" w:space="0" w:color="auto"/>
              <w:left w:val="single" w:sz="4" w:space="0" w:color="auto"/>
              <w:right w:val="single" w:sz="4" w:space="0" w:color="auto"/>
            </w:tcBorders>
          </w:tcPr>
          <w:p w14:paraId="28AD83A7" w14:textId="655B67BE" w:rsidR="000D2A0B" w:rsidRPr="00E15D17" w:rsidRDefault="00C9359F" w:rsidP="002003FF">
            <w:pPr>
              <w:jc w:val="center"/>
              <w:rPr>
                <w:rFonts w:cs="Arial"/>
              </w:rPr>
            </w:pPr>
            <w:r w:rsidRPr="00DA71D7">
              <w:rPr>
                <w:rFonts w:cs="Arial"/>
                <w:i/>
                <w:color w:val="C00000"/>
              </w:rPr>
              <w:t>[Yes or No]</w:t>
            </w:r>
          </w:p>
        </w:tc>
      </w:tr>
      <w:tr w:rsidR="000D2A0B" w:rsidRPr="00E15D17" w14:paraId="335E2560" w14:textId="77777777" w:rsidTr="002003FF">
        <w:trPr>
          <w:trHeight w:val="458"/>
          <w:jc w:val="center"/>
        </w:trPr>
        <w:tc>
          <w:tcPr>
            <w:tcW w:w="1705" w:type="dxa"/>
            <w:vMerge/>
            <w:tcBorders>
              <w:left w:val="single" w:sz="4" w:space="0" w:color="auto"/>
              <w:right w:val="single" w:sz="4" w:space="0" w:color="auto"/>
            </w:tcBorders>
            <w:vAlign w:val="center"/>
            <w:hideMark/>
          </w:tcPr>
          <w:p w14:paraId="5CDF15DD" w14:textId="77777777" w:rsidR="000D2A0B" w:rsidRPr="00E15D17" w:rsidRDefault="000D2A0B" w:rsidP="002003FF">
            <w:pPr>
              <w:rPr>
                <w:rFonts w:cs="Arial"/>
              </w:rPr>
            </w:pPr>
          </w:p>
        </w:tc>
        <w:tc>
          <w:tcPr>
            <w:tcW w:w="1800" w:type="dxa"/>
            <w:vMerge/>
            <w:tcBorders>
              <w:left w:val="single" w:sz="4" w:space="0" w:color="auto"/>
              <w:right w:val="single" w:sz="4" w:space="0" w:color="auto"/>
            </w:tcBorders>
            <w:vAlign w:val="center"/>
            <w:hideMark/>
          </w:tcPr>
          <w:p w14:paraId="7556AFC0"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9A14B3E" w14:textId="77777777" w:rsidR="000D2A0B" w:rsidRPr="00E15D17" w:rsidRDefault="000D2A0B"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BD051FA"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61E5D675" w14:textId="77777777" w:rsidR="000D2A0B" w:rsidRPr="00E15D17" w:rsidRDefault="000D2A0B" w:rsidP="002003FF">
            <w:pPr>
              <w:rPr>
                <w:rFonts w:cs="Arial"/>
                <w:b/>
              </w:rPr>
            </w:pPr>
          </w:p>
        </w:tc>
        <w:tc>
          <w:tcPr>
            <w:tcW w:w="1530" w:type="dxa"/>
            <w:vMerge/>
            <w:tcBorders>
              <w:left w:val="single" w:sz="4" w:space="0" w:color="auto"/>
              <w:right w:val="single" w:sz="4" w:space="0" w:color="auto"/>
            </w:tcBorders>
            <w:vAlign w:val="center"/>
            <w:hideMark/>
          </w:tcPr>
          <w:p w14:paraId="49614342" w14:textId="77777777" w:rsidR="000D2A0B" w:rsidRPr="00E15D17" w:rsidRDefault="000D2A0B" w:rsidP="002003FF">
            <w:pPr>
              <w:rPr>
                <w:rFonts w:cs="Arial"/>
              </w:rPr>
            </w:pPr>
          </w:p>
        </w:tc>
      </w:tr>
      <w:tr w:rsidR="000D2A0B" w:rsidRPr="00E15D17" w14:paraId="4A68F9C2" w14:textId="77777777" w:rsidTr="002003FF">
        <w:trPr>
          <w:trHeight w:val="457"/>
          <w:jc w:val="center"/>
        </w:trPr>
        <w:tc>
          <w:tcPr>
            <w:tcW w:w="1705" w:type="dxa"/>
            <w:vMerge/>
            <w:tcBorders>
              <w:left w:val="single" w:sz="4" w:space="0" w:color="auto"/>
              <w:bottom w:val="single" w:sz="4" w:space="0" w:color="auto"/>
              <w:right w:val="single" w:sz="4" w:space="0" w:color="auto"/>
            </w:tcBorders>
            <w:vAlign w:val="center"/>
          </w:tcPr>
          <w:p w14:paraId="3DCCAB04" w14:textId="77777777" w:rsidR="000D2A0B" w:rsidRPr="00E15D17" w:rsidRDefault="000D2A0B"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6FC99BCE"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46B287F" w14:textId="77777777" w:rsidR="000D2A0B" w:rsidRPr="00E15D17" w:rsidRDefault="000D2A0B"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3DFD50F3"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3A1758B0" w14:textId="77777777" w:rsidR="000D2A0B" w:rsidRPr="00E15D17" w:rsidRDefault="000D2A0B" w:rsidP="002003FF">
            <w:pPr>
              <w:rPr>
                <w:rFonts w:cs="Arial"/>
                <w:b/>
              </w:rPr>
            </w:pPr>
          </w:p>
        </w:tc>
        <w:tc>
          <w:tcPr>
            <w:tcW w:w="1530" w:type="dxa"/>
            <w:vMerge/>
            <w:tcBorders>
              <w:left w:val="single" w:sz="4" w:space="0" w:color="auto"/>
              <w:bottom w:val="single" w:sz="4" w:space="0" w:color="auto"/>
              <w:right w:val="single" w:sz="4" w:space="0" w:color="auto"/>
            </w:tcBorders>
            <w:vAlign w:val="center"/>
          </w:tcPr>
          <w:p w14:paraId="2CB22CAF" w14:textId="77777777" w:rsidR="000D2A0B" w:rsidRPr="00E15D17" w:rsidRDefault="000D2A0B" w:rsidP="002003FF">
            <w:pPr>
              <w:rPr>
                <w:rFonts w:cs="Arial"/>
              </w:rPr>
            </w:pPr>
          </w:p>
        </w:tc>
      </w:tr>
      <w:tr w:rsidR="000D2A0B" w:rsidRPr="00E15D17" w14:paraId="4754C08A" w14:textId="77777777" w:rsidTr="002003FF">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8426C8E" w14:textId="77777777" w:rsidR="000D2A0B" w:rsidRPr="00E15D17" w:rsidRDefault="000D2A0B" w:rsidP="002003FF">
            <w:pPr>
              <w:rPr>
                <w:rFonts w:cs="Arial"/>
                <w:b/>
                <w:bCs/>
              </w:rPr>
            </w:pPr>
            <w:r w:rsidRPr="00E15D17">
              <w:rPr>
                <w:rFonts w:cs="Arial"/>
              </w:rPr>
              <w:lastRenderedPageBreak/>
              <w:t>Competency 6: Engage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43A5AE65" w14:textId="77777777" w:rsidR="006C5BBE" w:rsidRPr="00E15D17" w:rsidRDefault="000D2A0B" w:rsidP="006C5BBE">
            <w:pPr>
              <w:rPr>
                <w:rFonts w:cs="Arial"/>
              </w:rPr>
            </w:pPr>
            <w:r w:rsidRPr="00E15D17">
              <w:rPr>
                <w:rFonts w:cs="Arial"/>
              </w:rPr>
              <w:t xml:space="preserve">__% </w:t>
            </w:r>
            <w:r w:rsidR="006C5BBE" w:rsidRPr="00E15D17">
              <w:rPr>
                <w:rFonts w:cs="Arial"/>
              </w:rPr>
              <w:t>of students will demonstrate competence inclusive of 2 or more measures</w:t>
            </w:r>
          </w:p>
          <w:p w14:paraId="674B5EB2" w14:textId="28CFB6D4"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17CCE12" w14:textId="77777777" w:rsidR="000D2A0B" w:rsidRPr="00E15D17" w:rsidRDefault="000D2A0B"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3BFA6899" w14:textId="77777777" w:rsidR="000D2A0B" w:rsidRPr="00E15D17" w:rsidRDefault="000D2A0B" w:rsidP="002003FF">
            <w:pPr>
              <w:rPr>
                <w:rFonts w:cs="Arial"/>
              </w:rPr>
            </w:pPr>
            <w:r w:rsidRPr="00E15D17">
              <w:rPr>
                <w:rFonts w:cs="Arial"/>
              </w:rPr>
              <w:t>Behavior 1: __%</w:t>
            </w:r>
          </w:p>
          <w:p w14:paraId="108B8A2E" w14:textId="09F73C4B" w:rsidR="000D2A0B" w:rsidRDefault="000D2A0B" w:rsidP="002003FF">
            <w:pPr>
              <w:rPr>
                <w:rFonts w:cs="Arial"/>
              </w:rPr>
            </w:pPr>
            <w:r w:rsidRPr="00E15D17">
              <w:rPr>
                <w:rFonts w:cs="Arial"/>
              </w:rPr>
              <w:t>Behavior 2: __%</w:t>
            </w:r>
          </w:p>
          <w:p w14:paraId="1FED4AFC" w14:textId="77777777" w:rsidR="00766614" w:rsidRPr="00E15D17" w:rsidRDefault="00766614" w:rsidP="00766614">
            <w:pPr>
              <w:rPr>
                <w:rFonts w:cs="Arial"/>
              </w:rPr>
            </w:pPr>
            <w:r w:rsidRPr="00E15D17">
              <w:rPr>
                <w:rFonts w:cs="Arial"/>
              </w:rPr>
              <w:t>Behavior 3: __%</w:t>
            </w:r>
          </w:p>
          <w:p w14:paraId="6CD0C39D" w14:textId="77777777" w:rsidR="00766614" w:rsidRPr="00E15D17" w:rsidRDefault="00766614" w:rsidP="002003FF">
            <w:pPr>
              <w:rPr>
                <w:rFonts w:cs="Arial"/>
              </w:rPr>
            </w:pPr>
          </w:p>
          <w:p w14:paraId="5440BCF5" w14:textId="77777777" w:rsidR="000D2A0B" w:rsidRPr="00E15D17" w:rsidRDefault="000D2A0B" w:rsidP="002003FF">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529DF053" w14:textId="77777777" w:rsidR="000D2A0B" w:rsidRPr="00E15D17" w:rsidRDefault="000D2A0B" w:rsidP="002003FF">
            <w:pPr>
              <w:rPr>
                <w:rFonts w:cs="Arial"/>
              </w:rPr>
            </w:pPr>
            <w:r w:rsidRPr="00E15D17">
              <w:rPr>
                <w:rFonts w:cs="Arial"/>
              </w:rPr>
              <w:t xml:space="preserve"> </w:t>
            </w:r>
          </w:p>
          <w:p w14:paraId="10197A85" w14:textId="509534C5" w:rsidR="000D2A0B" w:rsidRPr="00E15D17" w:rsidRDefault="000D2A0B" w:rsidP="002003FF">
            <w:pPr>
              <w:jc w:val="center"/>
              <w:rPr>
                <w:rFonts w:cs="Arial"/>
                <w:b/>
              </w:rPr>
            </w:pPr>
            <w:r w:rsidRPr="00E15D17">
              <w:rPr>
                <w:rFonts w:cs="Arial"/>
                <w:b/>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530" w:type="dxa"/>
            <w:vMerge w:val="restart"/>
            <w:tcBorders>
              <w:top w:val="single" w:sz="4" w:space="0" w:color="auto"/>
              <w:left w:val="single" w:sz="4" w:space="0" w:color="auto"/>
              <w:right w:val="single" w:sz="4" w:space="0" w:color="auto"/>
            </w:tcBorders>
          </w:tcPr>
          <w:p w14:paraId="3C7DF60A" w14:textId="7EA7CABF" w:rsidR="000D2A0B" w:rsidRPr="00E15D17" w:rsidRDefault="00C9359F" w:rsidP="002003FF">
            <w:pPr>
              <w:jc w:val="center"/>
              <w:rPr>
                <w:rFonts w:cs="Arial"/>
              </w:rPr>
            </w:pPr>
            <w:r w:rsidRPr="00DA71D7">
              <w:rPr>
                <w:rFonts w:cs="Arial"/>
                <w:i/>
                <w:color w:val="C00000"/>
              </w:rPr>
              <w:t>[Yes or No]</w:t>
            </w:r>
          </w:p>
        </w:tc>
      </w:tr>
      <w:tr w:rsidR="000D2A0B" w:rsidRPr="00E15D17" w14:paraId="706A4D06" w14:textId="77777777" w:rsidTr="002003FF">
        <w:trPr>
          <w:trHeight w:val="458"/>
          <w:jc w:val="center"/>
        </w:trPr>
        <w:tc>
          <w:tcPr>
            <w:tcW w:w="1705" w:type="dxa"/>
            <w:vMerge/>
            <w:tcBorders>
              <w:left w:val="single" w:sz="4" w:space="0" w:color="auto"/>
              <w:right w:val="single" w:sz="4" w:space="0" w:color="auto"/>
            </w:tcBorders>
            <w:vAlign w:val="center"/>
            <w:hideMark/>
          </w:tcPr>
          <w:p w14:paraId="196B3EFC" w14:textId="77777777" w:rsidR="000D2A0B" w:rsidRPr="00E15D17" w:rsidRDefault="000D2A0B" w:rsidP="002003FF">
            <w:pPr>
              <w:rPr>
                <w:rFonts w:cs="Arial"/>
              </w:rPr>
            </w:pPr>
          </w:p>
        </w:tc>
        <w:tc>
          <w:tcPr>
            <w:tcW w:w="1800" w:type="dxa"/>
            <w:vMerge/>
            <w:tcBorders>
              <w:left w:val="single" w:sz="4" w:space="0" w:color="auto"/>
              <w:right w:val="single" w:sz="4" w:space="0" w:color="auto"/>
            </w:tcBorders>
            <w:vAlign w:val="center"/>
            <w:hideMark/>
          </w:tcPr>
          <w:p w14:paraId="425BFCA6"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DF8417F" w14:textId="77777777" w:rsidR="000D2A0B" w:rsidRPr="00E15D17" w:rsidRDefault="000D2A0B"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7F59322"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431A4BB4" w14:textId="77777777" w:rsidR="000D2A0B" w:rsidRPr="00E15D17" w:rsidRDefault="000D2A0B" w:rsidP="002003FF">
            <w:pPr>
              <w:rPr>
                <w:rFonts w:cs="Arial"/>
                <w:b/>
              </w:rPr>
            </w:pPr>
          </w:p>
        </w:tc>
        <w:tc>
          <w:tcPr>
            <w:tcW w:w="1530" w:type="dxa"/>
            <w:vMerge/>
            <w:tcBorders>
              <w:left w:val="single" w:sz="4" w:space="0" w:color="auto"/>
              <w:right w:val="single" w:sz="4" w:space="0" w:color="auto"/>
            </w:tcBorders>
            <w:vAlign w:val="center"/>
            <w:hideMark/>
          </w:tcPr>
          <w:p w14:paraId="62D715C0" w14:textId="77777777" w:rsidR="000D2A0B" w:rsidRPr="00E15D17" w:rsidRDefault="000D2A0B" w:rsidP="002003FF">
            <w:pPr>
              <w:rPr>
                <w:rFonts w:cs="Arial"/>
              </w:rPr>
            </w:pPr>
          </w:p>
        </w:tc>
      </w:tr>
      <w:tr w:rsidR="000D2A0B" w:rsidRPr="00E15D17" w14:paraId="71897DC9" w14:textId="77777777" w:rsidTr="002003FF">
        <w:trPr>
          <w:trHeight w:val="457"/>
          <w:jc w:val="center"/>
        </w:trPr>
        <w:tc>
          <w:tcPr>
            <w:tcW w:w="1705" w:type="dxa"/>
            <w:vMerge/>
            <w:tcBorders>
              <w:left w:val="single" w:sz="4" w:space="0" w:color="auto"/>
              <w:bottom w:val="single" w:sz="4" w:space="0" w:color="auto"/>
              <w:right w:val="single" w:sz="4" w:space="0" w:color="auto"/>
            </w:tcBorders>
            <w:vAlign w:val="center"/>
          </w:tcPr>
          <w:p w14:paraId="3919DD0F" w14:textId="77777777" w:rsidR="000D2A0B" w:rsidRPr="00E15D17" w:rsidRDefault="000D2A0B"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30426849"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EA77835" w14:textId="77777777" w:rsidR="000D2A0B" w:rsidRPr="00E15D17" w:rsidRDefault="000D2A0B"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9BB723A"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271A0758" w14:textId="77777777" w:rsidR="000D2A0B" w:rsidRPr="00E15D17" w:rsidRDefault="000D2A0B" w:rsidP="002003FF">
            <w:pPr>
              <w:rPr>
                <w:rFonts w:cs="Arial"/>
                <w:b/>
              </w:rPr>
            </w:pPr>
          </w:p>
        </w:tc>
        <w:tc>
          <w:tcPr>
            <w:tcW w:w="1530" w:type="dxa"/>
            <w:vMerge/>
            <w:tcBorders>
              <w:left w:val="single" w:sz="4" w:space="0" w:color="auto"/>
              <w:bottom w:val="single" w:sz="4" w:space="0" w:color="auto"/>
              <w:right w:val="single" w:sz="4" w:space="0" w:color="auto"/>
            </w:tcBorders>
            <w:vAlign w:val="center"/>
          </w:tcPr>
          <w:p w14:paraId="2C988094" w14:textId="77777777" w:rsidR="000D2A0B" w:rsidRPr="00E15D17" w:rsidRDefault="000D2A0B" w:rsidP="002003FF">
            <w:pPr>
              <w:rPr>
                <w:rFonts w:cs="Arial"/>
              </w:rPr>
            </w:pPr>
          </w:p>
        </w:tc>
      </w:tr>
      <w:tr w:rsidR="000D2A0B" w:rsidRPr="00E15D17" w14:paraId="251D5C43" w14:textId="77777777" w:rsidTr="002003FF">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2AB87EC" w14:textId="77777777" w:rsidR="000D2A0B" w:rsidRPr="00E15D17" w:rsidRDefault="000D2A0B" w:rsidP="002003FF">
            <w:pPr>
              <w:rPr>
                <w:rFonts w:cs="Arial"/>
                <w:b/>
                <w:bCs/>
              </w:rPr>
            </w:pPr>
            <w:r w:rsidRPr="00E15D17">
              <w:rPr>
                <w:rFonts w:cs="Arial"/>
              </w:rPr>
              <w:t>Competency 7: Assess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5AB2AEEC" w14:textId="77777777" w:rsidR="006C5BBE" w:rsidRPr="00E15D17" w:rsidRDefault="000D2A0B" w:rsidP="006C5BBE">
            <w:pPr>
              <w:rPr>
                <w:rFonts w:cs="Arial"/>
              </w:rPr>
            </w:pPr>
            <w:r w:rsidRPr="00E15D17">
              <w:rPr>
                <w:rFonts w:cs="Arial"/>
              </w:rPr>
              <w:t xml:space="preserve">__% </w:t>
            </w:r>
            <w:r w:rsidR="006C5BBE" w:rsidRPr="00E15D17">
              <w:rPr>
                <w:rFonts w:cs="Arial"/>
              </w:rPr>
              <w:t>of students will demonstrate competence inclusive of 2 or more measures</w:t>
            </w:r>
          </w:p>
          <w:p w14:paraId="498A44F9" w14:textId="46202831"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884CEEF" w14:textId="77777777" w:rsidR="000D2A0B" w:rsidRPr="00E15D17" w:rsidRDefault="000D2A0B"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7A0395CA" w14:textId="77777777" w:rsidR="000D2A0B" w:rsidRPr="00E15D17" w:rsidRDefault="000D2A0B" w:rsidP="002003FF">
            <w:pPr>
              <w:rPr>
                <w:rFonts w:cs="Arial"/>
              </w:rPr>
            </w:pPr>
            <w:r w:rsidRPr="00E15D17">
              <w:rPr>
                <w:rFonts w:cs="Arial"/>
              </w:rPr>
              <w:t>Behavior 1: __%</w:t>
            </w:r>
          </w:p>
          <w:p w14:paraId="769666F5" w14:textId="77777777" w:rsidR="000D2A0B" w:rsidRPr="00E15D17" w:rsidRDefault="000D2A0B" w:rsidP="002003FF">
            <w:pPr>
              <w:rPr>
                <w:rFonts w:cs="Arial"/>
              </w:rPr>
            </w:pPr>
            <w:r w:rsidRPr="00E15D17">
              <w:rPr>
                <w:rFonts w:cs="Arial"/>
              </w:rPr>
              <w:t>Behavior 2: __%</w:t>
            </w:r>
          </w:p>
          <w:p w14:paraId="02F8B985" w14:textId="77777777" w:rsidR="000D2A0B" w:rsidRPr="00E15D17" w:rsidRDefault="000D2A0B" w:rsidP="002003FF">
            <w:pPr>
              <w:rPr>
                <w:rFonts w:cs="Arial"/>
              </w:rPr>
            </w:pPr>
            <w:r w:rsidRPr="00E15D17">
              <w:rPr>
                <w:rFonts w:cs="Arial"/>
              </w:rPr>
              <w:t>Behavior 3: __%</w:t>
            </w:r>
          </w:p>
          <w:p w14:paraId="4D64DD6B" w14:textId="77777777" w:rsidR="000D2A0B" w:rsidRPr="00E15D17" w:rsidRDefault="000D2A0B" w:rsidP="002003FF">
            <w:pPr>
              <w:rPr>
                <w:rFonts w:cs="Arial"/>
              </w:rPr>
            </w:pPr>
          </w:p>
          <w:p w14:paraId="318F1EE6" w14:textId="77777777" w:rsidR="000D2A0B" w:rsidRPr="00E15D17" w:rsidRDefault="000D2A0B" w:rsidP="002003FF">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5AA12CE7" w14:textId="77777777" w:rsidR="000D2A0B" w:rsidRPr="00E15D17" w:rsidRDefault="000D2A0B" w:rsidP="002003FF">
            <w:pPr>
              <w:rPr>
                <w:rFonts w:cs="Arial"/>
              </w:rPr>
            </w:pPr>
            <w:r w:rsidRPr="00E15D17">
              <w:rPr>
                <w:rFonts w:cs="Arial"/>
              </w:rPr>
              <w:t xml:space="preserve"> </w:t>
            </w:r>
          </w:p>
          <w:p w14:paraId="74448177" w14:textId="7C7DDA71" w:rsidR="000D2A0B" w:rsidRPr="00E15D17" w:rsidRDefault="000D2A0B" w:rsidP="002003FF">
            <w:pPr>
              <w:jc w:val="center"/>
              <w:rPr>
                <w:rFonts w:cs="Arial"/>
                <w:b/>
              </w:rPr>
            </w:pPr>
            <w:r w:rsidRPr="00E15D17">
              <w:rPr>
                <w:rFonts w:cs="Arial"/>
                <w:b/>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530" w:type="dxa"/>
            <w:vMerge w:val="restart"/>
            <w:tcBorders>
              <w:top w:val="single" w:sz="4" w:space="0" w:color="auto"/>
              <w:left w:val="single" w:sz="4" w:space="0" w:color="auto"/>
              <w:right w:val="single" w:sz="4" w:space="0" w:color="auto"/>
            </w:tcBorders>
          </w:tcPr>
          <w:p w14:paraId="0327B37C" w14:textId="061A02B8" w:rsidR="000D2A0B" w:rsidRPr="00E15D17" w:rsidRDefault="00C9359F" w:rsidP="002003FF">
            <w:pPr>
              <w:jc w:val="center"/>
              <w:rPr>
                <w:rFonts w:cs="Arial"/>
              </w:rPr>
            </w:pPr>
            <w:r w:rsidRPr="00DA71D7">
              <w:rPr>
                <w:rFonts w:cs="Arial"/>
                <w:i/>
                <w:color w:val="C00000"/>
              </w:rPr>
              <w:t>[Yes or No]</w:t>
            </w:r>
          </w:p>
        </w:tc>
      </w:tr>
      <w:tr w:rsidR="000D2A0B" w:rsidRPr="00E15D17" w14:paraId="3EBBA11F" w14:textId="77777777" w:rsidTr="002003FF">
        <w:trPr>
          <w:trHeight w:val="458"/>
          <w:jc w:val="center"/>
        </w:trPr>
        <w:tc>
          <w:tcPr>
            <w:tcW w:w="1705" w:type="dxa"/>
            <w:vMerge/>
            <w:tcBorders>
              <w:left w:val="single" w:sz="4" w:space="0" w:color="auto"/>
              <w:right w:val="single" w:sz="4" w:space="0" w:color="auto"/>
            </w:tcBorders>
            <w:vAlign w:val="center"/>
            <w:hideMark/>
          </w:tcPr>
          <w:p w14:paraId="7269435E" w14:textId="77777777" w:rsidR="000D2A0B" w:rsidRPr="00E15D17" w:rsidRDefault="000D2A0B" w:rsidP="002003FF">
            <w:pPr>
              <w:rPr>
                <w:rFonts w:cs="Arial"/>
              </w:rPr>
            </w:pPr>
          </w:p>
        </w:tc>
        <w:tc>
          <w:tcPr>
            <w:tcW w:w="1800" w:type="dxa"/>
            <w:vMerge/>
            <w:tcBorders>
              <w:left w:val="single" w:sz="4" w:space="0" w:color="auto"/>
              <w:right w:val="single" w:sz="4" w:space="0" w:color="auto"/>
            </w:tcBorders>
            <w:vAlign w:val="center"/>
            <w:hideMark/>
          </w:tcPr>
          <w:p w14:paraId="4B4A5380"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7D723422" w14:textId="77777777" w:rsidR="000D2A0B" w:rsidRPr="00E15D17" w:rsidRDefault="000D2A0B"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2146E601"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37F26C56" w14:textId="77777777" w:rsidR="000D2A0B" w:rsidRPr="00E15D17" w:rsidRDefault="000D2A0B" w:rsidP="002003FF">
            <w:pPr>
              <w:rPr>
                <w:rFonts w:cs="Arial"/>
                <w:b/>
              </w:rPr>
            </w:pPr>
          </w:p>
        </w:tc>
        <w:tc>
          <w:tcPr>
            <w:tcW w:w="1530" w:type="dxa"/>
            <w:vMerge/>
            <w:tcBorders>
              <w:left w:val="single" w:sz="4" w:space="0" w:color="auto"/>
              <w:right w:val="single" w:sz="4" w:space="0" w:color="auto"/>
            </w:tcBorders>
            <w:vAlign w:val="center"/>
            <w:hideMark/>
          </w:tcPr>
          <w:p w14:paraId="6A32ED04" w14:textId="77777777" w:rsidR="000D2A0B" w:rsidRPr="00E15D17" w:rsidRDefault="000D2A0B" w:rsidP="002003FF">
            <w:pPr>
              <w:rPr>
                <w:rFonts w:cs="Arial"/>
              </w:rPr>
            </w:pPr>
          </w:p>
        </w:tc>
      </w:tr>
      <w:tr w:rsidR="000D2A0B" w:rsidRPr="00E15D17" w14:paraId="11BC3D97" w14:textId="77777777" w:rsidTr="002003FF">
        <w:trPr>
          <w:trHeight w:val="457"/>
          <w:jc w:val="center"/>
        </w:trPr>
        <w:tc>
          <w:tcPr>
            <w:tcW w:w="1705" w:type="dxa"/>
            <w:vMerge/>
            <w:tcBorders>
              <w:left w:val="single" w:sz="4" w:space="0" w:color="auto"/>
              <w:bottom w:val="single" w:sz="4" w:space="0" w:color="auto"/>
              <w:right w:val="single" w:sz="4" w:space="0" w:color="auto"/>
            </w:tcBorders>
            <w:vAlign w:val="center"/>
          </w:tcPr>
          <w:p w14:paraId="3F2106F7" w14:textId="77777777" w:rsidR="000D2A0B" w:rsidRPr="00E15D17" w:rsidRDefault="000D2A0B"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7115105D"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021A96F" w14:textId="77777777" w:rsidR="000D2A0B" w:rsidRPr="00E15D17" w:rsidRDefault="000D2A0B"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366DE5A9"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3110522C" w14:textId="77777777" w:rsidR="000D2A0B" w:rsidRPr="00E15D17" w:rsidRDefault="000D2A0B" w:rsidP="002003FF">
            <w:pPr>
              <w:rPr>
                <w:rFonts w:cs="Arial"/>
                <w:b/>
              </w:rPr>
            </w:pPr>
          </w:p>
        </w:tc>
        <w:tc>
          <w:tcPr>
            <w:tcW w:w="1530" w:type="dxa"/>
            <w:vMerge/>
            <w:tcBorders>
              <w:left w:val="single" w:sz="4" w:space="0" w:color="auto"/>
              <w:bottom w:val="single" w:sz="4" w:space="0" w:color="auto"/>
              <w:right w:val="single" w:sz="4" w:space="0" w:color="auto"/>
            </w:tcBorders>
            <w:vAlign w:val="center"/>
          </w:tcPr>
          <w:p w14:paraId="5A2D2A4A" w14:textId="77777777" w:rsidR="000D2A0B" w:rsidRPr="00E15D17" w:rsidRDefault="000D2A0B" w:rsidP="002003FF">
            <w:pPr>
              <w:rPr>
                <w:rFonts w:cs="Arial"/>
              </w:rPr>
            </w:pPr>
          </w:p>
        </w:tc>
      </w:tr>
      <w:tr w:rsidR="000D2A0B" w:rsidRPr="00E15D17" w14:paraId="63C5BD10" w14:textId="77777777" w:rsidTr="002003FF">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7D938220" w14:textId="77777777" w:rsidR="000D2A0B" w:rsidRPr="00E15D17" w:rsidRDefault="000D2A0B" w:rsidP="002003FF">
            <w:pPr>
              <w:rPr>
                <w:rFonts w:cs="Arial"/>
                <w:b/>
                <w:bCs/>
              </w:rPr>
            </w:pPr>
            <w:r w:rsidRPr="00E15D17">
              <w:rPr>
                <w:rFonts w:cs="Arial"/>
              </w:rPr>
              <w:t>Competency 8: Intervene with Individuals, Families, Groups, Organizations</w:t>
            </w:r>
            <w:r w:rsidRPr="00E15D17">
              <w:rPr>
                <w:rFonts w:cs="Arial"/>
              </w:rPr>
              <w:lastRenderedPageBreak/>
              <w:t>, and Communities</w:t>
            </w:r>
          </w:p>
        </w:tc>
        <w:tc>
          <w:tcPr>
            <w:tcW w:w="1800" w:type="dxa"/>
            <w:vMerge w:val="restart"/>
            <w:tcBorders>
              <w:top w:val="single" w:sz="4" w:space="0" w:color="auto"/>
              <w:left w:val="single" w:sz="4" w:space="0" w:color="auto"/>
              <w:right w:val="single" w:sz="4" w:space="0" w:color="auto"/>
            </w:tcBorders>
          </w:tcPr>
          <w:p w14:paraId="1B3D3C47" w14:textId="77777777" w:rsidR="006C5BBE" w:rsidRPr="00E15D17" w:rsidRDefault="000D2A0B" w:rsidP="006C5BBE">
            <w:pPr>
              <w:rPr>
                <w:rFonts w:cs="Arial"/>
              </w:rPr>
            </w:pPr>
            <w:r w:rsidRPr="00E15D17">
              <w:rPr>
                <w:rFonts w:cs="Arial"/>
              </w:rPr>
              <w:lastRenderedPageBreak/>
              <w:t xml:space="preserve">__% </w:t>
            </w:r>
            <w:r w:rsidR="006C5BBE" w:rsidRPr="00E15D17">
              <w:rPr>
                <w:rFonts w:cs="Arial"/>
              </w:rPr>
              <w:t>of students will demonstrate competence inclusive of 2 or more measures</w:t>
            </w:r>
          </w:p>
          <w:p w14:paraId="1EF3EF47" w14:textId="13ED8CBF"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F2F2EC5" w14:textId="77777777" w:rsidR="000D2A0B" w:rsidRPr="00E15D17" w:rsidRDefault="000D2A0B" w:rsidP="002003FF">
            <w:pPr>
              <w:rPr>
                <w:rFonts w:cs="Arial"/>
              </w:rPr>
            </w:pPr>
            <w:r w:rsidRPr="00E15D17">
              <w:rPr>
                <w:rFonts w:cs="Arial"/>
              </w:rPr>
              <w:lastRenderedPageBreak/>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021E2FB" w14:textId="77777777" w:rsidR="000D2A0B" w:rsidRPr="00E15D17" w:rsidRDefault="000D2A0B" w:rsidP="002003FF">
            <w:pPr>
              <w:rPr>
                <w:rFonts w:cs="Arial"/>
              </w:rPr>
            </w:pPr>
            <w:r w:rsidRPr="00E15D17">
              <w:rPr>
                <w:rFonts w:cs="Arial"/>
              </w:rPr>
              <w:t>Behavior 1: __%</w:t>
            </w:r>
          </w:p>
          <w:p w14:paraId="4F0D7F7D" w14:textId="77777777" w:rsidR="000D2A0B" w:rsidRPr="00E15D17" w:rsidRDefault="000D2A0B" w:rsidP="002003FF">
            <w:pPr>
              <w:rPr>
                <w:rFonts w:cs="Arial"/>
              </w:rPr>
            </w:pPr>
            <w:r w:rsidRPr="00E15D17">
              <w:rPr>
                <w:rFonts w:cs="Arial"/>
              </w:rPr>
              <w:t>Behavior 2: __%</w:t>
            </w:r>
          </w:p>
          <w:p w14:paraId="53E0C31D" w14:textId="77777777" w:rsidR="000D2A0B" w:rsidRPr="00E15D17" w:rsidRDefault="000D2A0B" w:rsidP="002003FF">
            <w:pPr>
              <w:rPr>
                <w:rFonts w:cs="Arial"/>
              </w:rPr>
            </w:pPr>
            <w:r w:rsidRPr="00E15D17">
              <w:rPr>
                <w:rFonts w:cs="Arial"/>
              </w:rPr>
              <w:t>Behavior 3: __%</w:t>
            </w:r>
          </w:p>
          <w:p w14:paraId="447C4267" w14:textId="77777777" w:rsidR="000D2A0B" w:rsidRPr="00E15D17" w:rsidRDefault="000D2A0B" w:rsidP="002003FF">
            <w:pPr>
              <w:rPr>
                <w:rFonts w:cs="Arial"/>
              </w:rPr>
            </w:pPr>
          </w:p>
          <w:p w14:paraId="6E0C3731" w14:textId="77777777" w:rsidR="000D2A0B" w:rsidRPr="00E15D17" w:rsidRDefault="000D2A0B" w:rsidP="002003FF">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65AE4178" w14:textId="77777777" w:rsidR="000D2A0B" w:rsidRPr="00E15D17" w:rsidRDefault="000D2A0B" w:rsidP="002003FF">
            <w:pPr>
              <w:rPr>
                <w:rFonts w:cs="Arial"/>
              </w:rPr>
            </w:pPr>
            <w:r w:rsidRPr="00E15D17">
              <w:rPr>
                <w:rFonts w:cs="Arial"/>
              </w:rPr>
              <w:t xml:space="preserve"> </w:t>
            </w:r>
          </w:p>
          <w:p w14:paraId="69127D5F" w14:textId="333B82EB" w:rsidR="000D2A0B" w:rsidRPr="00E15D17" w:rsidRDefault="000D2A0B" w:rsidP="002003FF">
            <w:pPr>
              <w:jc w:val="center"/>
              <w:rPr>
                <w:rFonts w:cs="Arial"/>
                <w:b/>
              </w:rPr>
            </w:pPr>
            <w:r w:rsidRPr="00E15D17">
              <w:rPr>
                <w:rFonts w:cs="Arial"/>
                <w:b/>
              </w:rPr>
              <w:t xml:space="preserve"> </w:t>
            </w:r>
            <w:r w:rsidR="003A401C" w:rsidRPr="00E15D17">
              <w:rPr>
                <w:rFonts w:cs="Arial"/>
                <w:b/>
              </w:rPr>
              <w:t xml:space="preserve"> </w:t>
            </w:r>
            <w:r w:rsidR="003A401C" w:rsidRPr="00E15D17">
              <w:rPr>
                <w:rFonts w:cs="Arial"/>
                <w:i/>
                <w:color w:val="C00000"/>
              </w:rPr>
              <w:t>[</w:t>
            </w:r>
            <w:r w:rsidR="003A401C" w:rsidRPr="00F12998">
              <w:rPr>
                <w:rFonts w:cs="Arial"/>
                <w:i/>
                <w:color w:val="C00000"/>
              </w:rPr>
              <w:t>Show calculation of how the program aggregates percentage of all measures</w:t>
            </w:r>
            <w:r w:rsidR="003A401C">
              <w:rPr>
                <w:rFonts w:cs="Arial"/>
                <w:i/>
                <w:color w:val="C00000"/>
              </w:rPr>
              <w:t>]</w:t>
            </w:r>
          </w:p>
        </w:tc>
        <w:tc>
          <w:tcPr>
            <w:tcW w:w="1530" w:type="dxa"/>
            <w:vMerge w:val="restart"/>
            <w:tcBorders>
              <w:top w:val="single" w:sz="4" w:space="0" w:color="auto"/>
              <w:left w:val="single" w:sz="4" w:space="0" w:color="auto"/>
              <w:right w:val="single" w:sz="4" w:space="0" w:color="auto"/>
            </w:tcBorders>
          </w:tcPr>
          <w:p w14:paraId="05608B1E" w14:textId="1EB3EED8" w:rsidR="000D2A0B" w:rsidRPr="00E15D17" w:rsidRDefault="00C9359F" w:rsidP="002003FF">
            <w:pPr>
              <w:jc w:val="center"/>
              <w:rPr>
                <w:rFonts w:cs="Arial"/>
              </w:rPr>
            </w:pPr>
            <w:r w:rsidRPr="00DA71D7">
              <w:rPr>
                <w:rFonts w:cs="Arial"/>
                <w:i/>
                <w:color w:val="C00000"/>
              </w:rPr>
              <w:t xml:space="preserve">[Yes or No] </w:t>
            </w:r>
          </w:p>
        </w:tc>
      </w:tr>
      <w:tr w:rsidR="000D2A0B" w:rsidRPr="00E15D17" w14:paraId="46B82453" w14:textId="77777777" w:rsidTr="002003FF">
        <w:trPr>
          <w:trHeight w:val="458"/>
          <w:jc w:val="center"/>
        </w:trPr>
        <w:tc>
          <w:tcPr>
            <w:tcW w:w="1705" w:type="dxa"/>
            <w:vMerge/>
            <w:tcBorders>
              <w:left w:val="single" w:sz="4" w:space="0" w:color="auto"/>
              <w:right w:val="single" w:sz="4" w:space="0" w:color="auto"/>
            </w:tcBorders>
            <w:vAlign w:val="center"/>
            <w:hideMark/>
          </w:tcPr>
          <w:p w14:paraId="33F2ED60" w14:textId="77777777" w:rsidR="000D2A0B" w:rsidRPr="00E15D17" w:rsidRDefault="000D2A0B" w:rsidP="002003FF">
            <w:pPr>
              <w:rPr>
                <w:rFonts w:cs="Arial"/>
              </w:rPr>
            </w:pPr>
          </w:p>
        </w:tc>
        <w:tc>
          <w:tcPr>
            <w:tcW w:w="1800" w:type="dxa"/>
            <w:vMerge/>
            <w:tcBorders>
              <w:left w:val="single" w:sz="4" w:space="0" w:color="auto"/>
              <w:right w:val="single" w:sz="4" w:space="0" w:color="auto"/>
            </w:tcBorders>
            <w:vAlign w:val="center"/>
            <w:hideMark/>
          </w:tcPr>
          <w:p w14:paraId="09893832"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703D921B" w14:textId="77777777" w:rsidR="000D2A0B" w:rsidRPr="00E15D17" w:rsidRDefault="000D2A0B"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51AFBA4"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7734705B" w14:textId="77777777" w:rsidR="000D2A0B" w:rsidRPr="00E15D17" w:rsidRDefault="000D2A0B" w:rsidP="002003FF">
            <w:pPr>
              <w:rPr>
                <w:rFonts w:cs="Arial"/>
                <w:b/>
              </w:rPr>
            </w:pPr>
          </w:p>
        </w:tc>
        <w:tc>
          <w:tcPr>
            <w:tcW w:w="1530" w:type="dxa"/>
            <w:vMerge/>
            <w:tcBorders>
              <w:left w:val="single" w:sz="4" w:space="0" w:color="auto"/>
              <w:right w:val="single" w:sz="4" w:space="0" w:color="auto"/>
            </w:tcBorders>
            <w:vAlign w:val="center"/>
            <w:hideMark/>
          </w:tcPr>
          <w:p w14:paraId="31C75296" w14:textId="77777777" w:rsidR="000D2A0B" w:rsidRPr="00E15D17" w:rsidRDefault="000D2A0B" w:rsidP="002003FF">
            <w:pPr>
              <w:rPr>
                <w:rFonts w:cs="Arial"/>
              </w:rPr>
            </w:pPr>
          </w:p>
        </w:tc>
      </w:tr>
      <w:tr w:rsidR="000D2A0B" w:rsidRPr="00E15D17" w14:paraId="34D2AEF8" w14:textId="77777777" w:rsidTr="002003FF">
        <w:trPr>
          <w:trHeight w:val="457"/>
          <w:jc w:val="center"/>
        </w:trPr>
        <w:tc>
          <w:tcPr>
            <w:tcW w:w="1705" w:type="dxa"/>
            <w:vMerge/>
            <w:tcBorders>
              <w:left w:val="single" w:sz="4" w:space="0" w:color="auto"/>
              <w:bottom w:val="single" w:sz="4" w:space="0" w:color="auto"/>
              <w:right w:val="single" w:sz="4" w:space="0" w:color="auto"/>
            </w:tcBorders>
            <w:vAlign w:val="center"/>
          </w:tcPr>
          <w:p w14:paraId="21566A35" w14:textId="77777777" w:rsidR="000D2A0B" w:rsidRPr="00E15D17" w:rsidRDefault="000D2A0B"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0B3535DE"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3604B7C" w14:textId="77777777" w:rsidR="000D2A0B" w:rsidRPr="00E15D17" w:rsidRDefault="000D2A0B"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03C929C"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5ED15E36" w14:textId="77777777" w:rsidR="000D2A0B" w:rsidRPr="00E15D17" w:rsidRDefault="000D2A0B" w:rsidP="002003FF">
            <w:pPr>
              <w:rPr>
                <w:rFonts w:cs="Arial"/>
                <w:b/>
              </w:rPr>
            </w:pPr>
          </w:p>
        </w:tc>
        <w:tc>
          <w:tcPr>
            <w:tcW w:w="1530" w:type="dxa"/>
            <w:vMerge/>
            <w:tcBorders>
              <w:left w:val="single" w:sz="4" w:space="0" w:color="auto"/>
              <w:bottom w:val="single" w:sz="4" w:space="0" w:color="auto"/>
              <w:right w:val="single" w:sz="4" w:space="0" w:color="auto"/>
            </w:tcBorders>
            <w:vAlign w:val="center"/>
          </w:tcPr>
          <w:p w14:paraId="21181B0E" w14:textId="77777777" w:rsidR="000D2A0B" w:rsidRPr="00E15D17" w:rsidRDefault="000D2A0B" w:rsidP="002003FF">
            <w:pPr>
              <w:rPr>
                <w:rFonts w:cs="Arial"/>
              </w:rPr>
            </w:pPr>
          </w:p>
        </w:tc>
      </w:tr>
      <w:tr w:rsidR="000D2A0B" w:rsidRPr="00E15D17" w14:paraId="53CE6597" w14:textId="77777777" w:rsidTr="002003FF">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18F337E" w14:textId="77777777" w:rsidR="000D2A0B" w:rsidRPr="00E15D17" w:rsidRDefault="000D2A0B" w:rsidP="002003FF">
            <w:pPr>
              <w:rPr>
                <w:rFonts w:cs="Arial"/>
                <w:b/>
                <w:bCs/>
              </w:rPr>
            </w:pPr>
            <w:r w:rsidRPr="00E15D17">
              <w:rPr>
                <w:rFonts w:cs="Arial"/>
              </w:rPr>
              <w:t>Competency 9: Evaluate Practice with Individuals, Families, Groups, Organizations, and Communities</w:t>
            </w:r>
          </w:p>
        </w:tc>
        <w:tc>
          <w:tcPr>
            <w:tcW w:w="1800" w:type="dxa"/>
            <w:vMerge w:val="restart"/>
            <w:tcBorders>
              <w:top w:val="single" w:sz="4" w:space="0" w:color="auto"/>
              <w:left w:val="single" w:sz="4" w:space="0" w:color="auto"/>
              <w:right w:val="single" w:sz="4" w:space="0" w:color="auto"/>
            </w:tcBorders>
          </w:tcPr>
          <w:p w14:paraId="47968BD2" w14:textId="77777777" w:rsidR="006C5BBE" w:rsidRPr="00E15D17" w:rsidRDefault="000D2A0B" w:rsidP="006C5BBE">
            <w:pPr>
              <w:rPr>
                <w:rFonts w:cs="Arial"/>
              </w:rPr>
            </w:pPr>
            <w:r w:rsidRPr="00E15D17">
              <w:rPr>
                <w:rFonts w:cs="Arial"/>
              </w:rPr>
              <w:t xml:space="preserve">__% </w:t>
            </w:r>
            <w:r w:rsidR="006C5BBE" w:rsidRPr="00E15D17">
              <w:rPr>
                <w:rFonts w:cs="Arial"/>
              </w:rPr>
              <w:t>of students will demonstrate competence inclusive of 2 or more measures</w:t>
            </w:r>
          </w:p>
          <w:p w14:paraId="3DB7229E" w14:textId="173E2ECF"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5B7E9EE" w14:textId="77777777" w:rsidR="000D2A0B" w:rsidRPr="00E15D17" w:rsidRDefault="000D2A0B"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6B9623D4" w14:textId="77777777" w:rsidR="000D2A0B" w:rsidRPr="00E15D17" w:rsidRDefault="000D2A0B" w:rsidP="002003FF">
            <w:pPr>
              <w:rPr>
                <w:rFonts w:cs="Arial"/>
              </w:rPr>
            </w:pPr>
            <w:r w:rsidRPr="00E15D17">
              <w:rPr>
                <w:rFonts w:cs="Arial"/>
              </w:rPr>
              <w:t>Behavior 1: __%</w:t>
            </w:r>
          </w:p>
          <w:p w14:paraId="79E96A15" w14:textId="77777777" w:rsidR="000D2A0B" w:rsidRPr="00E15D17" w:rsidRDefault="000D2A0B" w:rsidP="002003FF">
            <w:pPr>
              <w:rPr>
                <w:rFonts w:cs="Arial"/>
              </w:rPr>
            </w:pPr>
            <w:r w:rsidRPr="00E15D17">
              <w:rPr>
                <w:rFonts w:cs="Arial"/>
              </w:rPr>
              <w:t>Behavior 2: __%</w:t>
            </w:r>
          </w:p>
          <w:p w14:paraId="0A97A164" w14:textId="77777777" w:rsidR="000D2A0B" w:rsidRPr="00E15D17" w:rsidRDefault="000D2A0B" w:rsidP="002003FF">
            <w:pPr>
              <w:rPr>
                <w:rFonts w:cs="Arial"/>
              </w:rPr>
            </w:pPr>
            <w:r w:rsidRPr="00E15D17">
              <w:rPr>
                <w:rFonts w:cs="Arial"/>
              </w:rPr>
              <w:t>Behavior 3: __%</w:t>
            </w:r>
          </w:p>
          <w:p w14:paraId="7315E162" w14:textId="77777777" w:rsidR="000D2A0B" w:rsidRPr="00E15D17" w:rsidRDefault="000D2A0B" w:rsidP="002003FF">
            <w:pPr>
              <w:rPr>
                <w:rFonts w:cs="Arial"/>
              </w:rPr>
            </w:pPr>
          </w:p>
          <w:p w14:paraId="29746337" w14:textId="77777777" w:rsidR="000D2A0B" w:rsidRPr="00E15D17" w:rsidRDefault="000D2A0B" w:rsidP="002003FF">
            <w:pPr>
              <w:rPr>
                <w:rFonts w:cs="Arial"/>
              </w:rPr>
            </w:pPr>
            <w:r w:rsidRPr="00E15D17">
              <w:rPr>
                <w:rFonts w:cs="Arial"/>
                <w:i/>
                <w:color w:val="C00000"/>
              </w:rPr>
              <w:t>[if assessing at the behavior-level]</w:t>
            </w:r>
          </w:p>
        </w:tc>
        <w:tc>
          <w:tcPr>
            <w:tcW w:w="2070" w:type="dxa"/>
            <w:vMerge w:val="restart"/>
            <w:tcBorders>
              <w:top w:val="single" w:sz="4" w:space="0" w:color="auto"/>
              <w:left w:val="single" w:sz="4" w:space="0" w:color="auto"/>
              <w:right w:val="single" w:sz="4" w:space="0" w:color="auto"/>
            </w:tcBorders>
          </w:tcPr>
          <w:p w14:paraId="710EFD22" w14:textId="77777777" w:rsidR="000D2A0B" w:rsidRPr="00E15D17" w:rsidRDefault="000D2A0B" w:rsidP="002003FF">
            <w:pPr>
              <w:rPr>
                <w:rFonts w:cs="Arial"/>
              </w:rPr>
            </w:pPr>
            <w:r w:rsidRPr="00E15D17">
              <w:rPr>
                <w:rFonts w:cs="Arial"/>
              </w:rPr>
              <w:t xml:space="preserve"> </w:t>
            </w:r>
          </w:p>
          <w:p w14:paraId="6711FE7B" w14:textId="3F6A4CD3" w:rsidR="000D2A0B" w:rsidRPr="00E15D17" w:rsidRDefault="000D2A0B"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530" w:type="dxa"/>
            <w:vMerge w:val="restart"/>
            <w:tcBorders>
              <w:top w:val="single" w:sz="4" w:space="0" w:color="auto"/>
              <w:left w:val="single" w:sz="4" w:space="0" w:color="auto"/>
              <w:right w:val="single" w:sz="4" w:space="0" w:color="auto"/>
            </w:tcBorders>
          </w:tcPr>
          <w:p w14:paraId="385C9BB6" w14:textId="22989AFE" w:rsidR="000D2A0B" w:rsidRPr="00E15D17" w:rsidRDefault="00C9359F" w:rsidP="002003FF">
            <w:pPr>
              <w:jc w:val="center"/>
              <w:rPr>
                <w:rFonts w:cs="Arial"/>
              </w:rPr>
            </w:pPr>
            <w:r w:rsidRPr="00DA71D7">
              <w:rPr>
                <w:rFonts w:cs="Arial"/>
                <w:i/>
                <w:color w:val="C00000"/>
              </w:rPr>
              <w:t>[Yes or No]</w:t>
            </w:r>
          </w:p>
        </w:tc>
      </w:tr>
      <w:tr w:rsidR="000D2A0B" w:rsidRPr="00E15D17" w14:paraId="7EF5731D" w14:textId="77777777" w:rsidTr="002003FF">
        <w:trPr>
          <w:trHeight w:val="458"/>
          <w:jc w:val="center"/>
        </w:trPr>
        <w:tc>
          <w:tcPr>
            <w:tcW w:w="1705" w:type="dxa"/>
            <w:vMerge/>
            <w:tcBorders>
              <w:left w:val="single" w:sz="4" w:space="0" w:color="auto"/>
              <w:right w:val="single" w:sz="4" w:space="0" w:color="auto"/>
            </w:tcBorders>
            <w:vAlign w:val="center"/>
            <w:hideMark/>
          </w:tcPr>
          <w:p w14:paraId="301C2ED8" w14:textId="77777777" w:rsidR="000D2A0B" w:rsidRPr="00E15D17" w:rsidRDefault="000D2A0B" w:rsidP="002003FF">
            <w:pPr>
              <w:rPr>
                <w:rFonts w:cs="Arial"/>
              </w:rPr>
            </w:pPr>
          </w:p>
        </w:tc>
        <w:tc>
          <w:tcPr>
            <w:tcW w:w="1800" w:type="dxa"/>
            <w:vMerge/>
            <w:tcBorders>
              <w:left w:val="single" w:sz="4" w:space="0" w:color="auto"/>
              <w:right w:val="single" w:sz="4" w:space="0" w:color="auto"/>
            </w:tcBorders>
            <w:vAlign w:val="center"/>
            <w:hideMark/>
          </w:tcPr>
          <w:p w14:paraId="443DD7E7"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390A50B" w14:textId="77777777" w:rsidR="000D2A0B" w:rsidRPr="00E15D17" w:rsidRDefault="000D2A0B"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2F184E98"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right w:val="single" w:sz="4" w:space="0" w:color="auto"/>
            </w:tcBorders>
            <w:vAlign w:val="center"/>
            <w:hideMark/>
          </w:tcPr>
          <w:p w14:paraId="528BEE84" w14:textId="77777777" w:rsidR="000D2A0B" w:rsidRPr="00E15D17" w:rsidRDefault="000D2A0B" w:rsidP="002003FF">
            <w:pPr>
              <w:rPr>
                <w:rFonts w:cs="Arial"/>
                <w:b/>
              </w:rPr>
            </w:pPr>
          </w:p>
        </w:tc>
        <w:tc>
          <w:tcPr>
            <w:tcW w:w="1530" w:type="dxa"/>
            <w:vMerge/>
            <w:tcBorders>
              <w:left w:val="single" w:sz="4" w:space="0" w:color="auto"/>
              <w:right w:val="single" w:sz="4" w:space="0" w:color="auto"/>
            </w:tcBorders>
            <w:vAlign w:val="center"/>
            <w:hideMark/>
          </w:tcPr>
          <w:p w14:paraId="5D4A1ADD" w14:textId="77777777" w:rsidR="000D2A0B" w:rsidRPr="00E15D17" w:rsidRDefault="000D2A0B" w:rsidP="002003FF">
            <w:pPr>
              <w:rPr>
                <w:rFonts w:cs="Arial"/>
              </w:rPr>
            </w:pPr>
          </w:p>
        </w:tc>
      </w:tr>
      <w:tr w:rsidR="000D2A0B" w:rsidRPr="00E15D17" w14:paraId="6FF7569D" w14:textId="77777777" w:rsidTr="002003FF">
        <w:trPr>
          <w:trHeight w:val="457"/>
          <w:jc w:val="center"/>
        </w:trPr>
        <w:tc>
          <w:tcPr>
            <w:tcW w:w="1705" w:type="dxa"/>
            <w:vMerge/>
            <w:tcBorders>
              <w:left w:val="single" w:sz="4" w:space="0" w:color="auto"/>
              <w:bottom w:val="single" w:sz="4" w:space="0" w:color="auto"/>
              <w:right w:val="single" w:sz="4" w:space="0" w:color="auto"/>
            </w:tcBorders>
            <w:vAlign w:val="center"/>
          </w:tcPr>
          <w:p w14:paraId="294E0FC8" w14:textId="77777777" w:rsidR="000D2A0B" w:rsidRPr="00E15D17" w:rsidRDefault="000D2A0B"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32C02308" w14:textId="77777777" w:rsidR="000D2A0B" w:rsidRPr="00E15D17" w:rsidRDefault="000D2A0B"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00CA64D" w14:textId="77777777" w:rsidR="000D2A0B" w:rsidRPr="00E15D17" w:rsidRDefault="000D2A0B"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50549AE2" w14:textId="77777777" w:rsidR="000D2A0B" w:rsidRPr="00E15D17" w:rsidRDefault="000D2A0B" w:rsidP="002003FF">
            <w:pPr>
              <w:rPr>
                <w:rFonts w:cs="Arial"/>
              </w:rPr>
            </w:pPr>
            <w:r w:rsidRPr="00E15D17">
              <w:rPr>
                <w:rFonts w:cs="Arial"/>
              </w:rPr>
              <w:t>__%</w:t>
            </w:r>
          </w:p>
        </w:tc>
        <w:tc>
          <w:tcPr>
            <w:tcW w:w="2070" w:type="dxa"/>
            <w:vMerge/>
            <w:tcBorders>
              <w:left w:val="single" w:sz="4" w:space="0" w:color="auto"/>
              <w:bottom w:val="single" w:sz="4" w:space="0" w:color="auto"/>
              <w:right w:val="single" w:sz="4" w:space="0" w:color="auto"/>
            </w:tcBorders>
            <w:vAlign w:val="center"/>
          </w:tcPr>
          <w:p w14:paraId="58C6B1CF" w14:textId="77777777" w:rsidR="000D2A0B" w:rsidRPr="00E15D17" w:rsidRDefault="000D2A0B" w:rsidP="002003FF">
            <w:pPr>
              <w:rPr>
                <w:rFonts w:cs="Arial"/>
                <w:b/>
              </w:rPr>
            </w:pPr>
          </w:p>
        </w:tc>
        <w:tc>
          <w:tcPr>
            <w:tcW w:w="1530" w:type="dxa"/>
            <w:vMerge/>
            <w:tcBorders>
              <w:left w:val="single" w:sz="4" w:space="0" w:color="auto"/>
              <w:bottom w:val="single" w:sz="4" w:space="0" w:color="auto"/>
              <w:right w:val="single" w:sz="4" w:space="0" w:color="auto"/>
            </w:tcBorders>
            <w:vAlign w:val="center"/>
          </w:tcPr>
          <w:p w14:paraId="59A026A4" w14:textId="77777777" w:rsidR="000D2A0B" w:rsidRPr="00E15D17" w:rsidRDefault="000D2A0B" w:rsidP="002003FF">
            <w:pPr>
              <w:rPr>
                <w:rFonts w:cs="Arial"/>
              </w:rPr>
            </w:pPr>
          </w:p>
        </w:tc>
      </w:tr>
    </w:tbl>
    <w:p w14:paraId="6C774AFB" w14:textId="77777777" w:rsidR="000D2A0B" w:rsidRPr="00E15D17" w:rsidRDefault="000D2A0B" w:rsidP="00E342E5">
      <w:pPr>
        <w:tabs>
          <w:tab w:val="left" w:pos="2565"/>
        </w:tabs>
        <w:rPr>
          <w:rFonts w:cs="Arial"/>
          <w:b/>
        </w:rPr>
      </w:pPr>
    </w:p>
    <w:p w14:paraId="21CCB15F" w14:textId="77777777" w:rsidR="000D2A0B" w:rsidRPr="00E15D17" w:rsidRDefault="000D2A0B">
      <w:pPr>
        <w:spacing w:after="160"/>
        <w:rPr>
          <w:rFonts w:cs="Arial"/>
          <w:b/>
        </w:rPr>
      </w:pPr>
      <w:r w:rsidRPr="00E15D17">
        <w:rPr>
          <w:rFonts w:cs="Arial"/>
          <w:b/>
        </w:rPr>
        <w:br w:type="page"/>
      </w:r>
    </w:p>
    <w:p w14:paraId="7DFF1E70" w14:textId="2D19B431" w:rsidR="00D53D29" w:rsidRPr="00E15D17" w:rsidRDefault="00CC7BDF" w:rsidP="000D2A0B">
      <w:pPr>
        <w:jc w:val="center"/>
        <w:rPr>
          <w:rFonts w:cs="Arial"/>
          <w:b/>
        </w:rPr>
      </w:pPr>
      <w:r w:rsidRPr="00E15D17">
        <w:rPr>
          <w:rFonts w:cs="Arial"/>
          <w:b/>
        </w:rPr>
        <w:lastRenderedPageBreak/>
        <w:t>Specialized</w:t>
      </w:r>
      <w:r w:rsidR="00D53D29" w:rsidRPr="00E15D17">
        <w:rPr>
          <w:rFonts w:cs="Arial"/>
          <w:b/>
        </w:rPr>
        <w:t xml:space="preserve"> Assessment Outcomes for the [Location] Program Option:</w:t>
      </w:r>
    </w:p>
    <w:p w14:paraId="17F3F9E4" w14:textId="733ACDEA" w:rsidR="00DB67EC" w:rsidRPr="00E15D17" w:rsidRDefault="00DB67EC" w:rsidP="000D2A0B">
      <w:pPr>
        <w:spacing w:line="20" w:lineRule="atLeast"/>
        <w:jc w:val="center"/>
        <w:rPr>
          <w:rFonts w:cs="Arial"/>
          <w:b/>
          <w:color w:val="C00000"/>
        </w:rPr>
      </w:pPr>
      <w:r w:rsidRPr="00E15D17">
        <w:rPr>
          <w:rFonts w:cs="Arial"/>
          <w:b/>
        </w:rPr>
        <w:t xml:space="preserve">_________ Area of Specialized Practice </w:t>
      </w:r>
      <w:r w:rsidRPr="00E15D17">
        <w:rPr>
          <w:rFonts w:cs="Arial"/>
          <w:b/>
          <w:color w:val="C00000"/>
        </w:rPr>
        <w:t>(Master’s Programs Only)</w:t>
      </w:r>
    </w:p>
    <w:p w14:paraId="08D1D667" w14:textId="622801AC" w:rsidR="00D53D29" w:rsidRPr="00E15D17" w:rsidRDefault="00D53D29" w:rsidP="000D2A0B">
      <w:pPr>
        <w:spacing w:line="20" w:lineRule="atLeast"/>
        <w:jc w:val="center"/>
        <w:rPr>
          <w:rFonts w:cs="Arial"/>
          <w:i/>
          <w:color w:val="C00000"/>
        </w:rPr>
      </w:pPr>
      <w:r w:rsidRPr="00E15D17">
        <w:rPr>
          <w:rFonts w:cs="Arial"/>
          <w:bCs/>
          <w:i/>
          <w:color w:val="C00000"/>
        </w:rPr>
        <w:t xml:space="preserve">[Repeat subheading &amp; </w:t>
      </w:r>
      <w:r w:rsidRPr="00E15D17">
        <w:rPr>
          <w:rFonts w:cs="Arial"/>
          <w:i/>
          <w:color w:val="C00000"/>
        </w:rPr>
        <w:t xml:space="preserve">provide separate table with findings for each </w:t>
      </w:r>
      <w:r w:rsidR="00F70C44" w:rsidRPr="00E15D17">
        <w:rPr>
          <w:rFonts w:cs="Arial"/>
          <w:i/>
          <w:color w:val="C00000"/>
        </w:rPr>
        <w:t xml:space="preserve">area of specialized practice for each </w:t>
      </w:r>
      <w:r w:rsidRPr="00E15D17">
        <w:rPr>
          <w:rFonts w:cs="Arial"/>
          <w:i/>
          <w:color w:val="C00000"/>
        </w:rPr>
        <w:t>program option]</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1890"/>
        <w:gridCol w:w="1710"/>
      </w:tblGrid>
      <w:tr w:rsidR="00E42A84" w:rsidRPr="00E15D17" w14:paraId="23C8BEFA" w14:textId="77777777" w:rsidTr="00D77486">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7BD94707" w14:textId="77777777" w:rsidR="00E42A84" w:rsidRPr="00D57E2E" w:rsidRDefault="00E42A84" w:rsidP="002003FF">
            <w:pPr>
              <w:jc w:val="center"/>
              <w:rPr>
                <w:rFonts w:cs="Arial"/>
                <w:b/>
              </w:rPr>
            </w:pPr>
            <w:r w:rsidRPr="00D57E2E">
              <w:rPr>
                <w:rFonts w:cs="Arial"/>
                <w:b/>
              </w:rPr>
              <w:t>Competency</w:t>
            </w:r>
          </w:p>
        </w:tc>
        <w:tc>
          <w:tcPr>
            <w:tcW w:w="1800" w:type="dxa"/>
            <w:tcBorders>
              <w:top w:val="single" w:sz="4" w:space="0" w:color="auto"/>
              <w:left w:val="single" w:sz="4" w:space="0" w:color="auto"/>
              <w:bottom w:val="single" w:sz="4" w:space="0" w:color="auto"/>
              <w:right w:val="single" w:sz="4" w:space="0" w:color="auto"/>
            </w:tcBorders>
            <w:hideMark/>
          </w:tcPr>
          <w:p w14:paraId="5986E1EF" w14:textId="77777777" w:rsidR="00E42A84" w:rsidRPr="00D57E2E" w:rsidRDefault="00E42A84" w:rsidP="002003FF">
            <w:pPr>
              <w:jc w:val="center"/>
              <w:rPr>
                <w:rFonts w:cs="Arial"/>
                <w:b/>
              </w:rPr>
            </w:pPr>
            <w:r w:rsidRPr="00D57E2E">
              <w:rPr>
                <w:rFonts w:cs="Arial"/>
                <w:b/>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26967A8C" w14:textId="516509B2" w:rsidR="00E42A84" w:rsidRPr="00D57E2E" w:rsidRDefault="00E42A84" w:rsidP="002003FF">
            <w:pPr>
              <w:jc w:val="center"/>
              <w:rPr>
                <w:rFonts w:cs="Arial"/>
                <w:b/>
              </w:rPr>
            </w:pPr>
            <w:r w:rsidRPr="00D57E2E">
              <w:rPr>
                <w:rFonts w:cs="Arial"/>
                <w:b/>
              </w:rPr>
              <w:t>Outcome Measure Benchmark</w:t>
            </w:r>
            <w:r w:rsidR="00D57E2E" w:rsidRPr="00D57E2E">
              <w:rPr>
                <w:rFonts w:cs="Arial"/>
                <w:b/>
              </w:rPr>
              <w:t xml:space="preserve"> (Minimum Score)</w:t>
            </w:r>
          </w:p>
        </w:tc>
        <w:tc>
          <w:tcPr>
            <w:tcW w:w="1980" w:type="dxa"/>
            <w:tcBorders>
              <w:top w:val="single" w:sz="4" w:space="0" w:color="auto"/>
              <w:left w:val="single" w:sz="4" w:space="0" w:color="auto"/>
              <w:bottom w:val="single" w:sz="4" w:space="0" w:color="auto"/>
              <w:right w:val="single" w:sz="4" w:space="0" w:color="auto"/>
            </w:tcBorders>
            <w:hideMark/>
          </w:tcPr>
          <w:p w14:paraId="75E815D6" w14:textId="77777777" w:rsidR="00E42A84" w:rsidRPr="00D57E2E" w:rsidRDefault="00E42A84" w:rsidP="002003FF">
            <w:pPr>
              <w:jc w:val="center"/>
              <w:rPr>
                <w:rFonts w:cs="Arial"/>
                <w:b/>
              </w:rPr>
            </w:pPr>
            <w:r w:rsidRPr="00D57E2E">
              <w:rPr>
                <w:rFonts w:cs="Arial"/>
                <w:b/>
              </w:rPr>
              <w:t>Percent Attaining</w:t>
            </w:r>
          </w:p>
          <w:p w14:paraId="639AAFCC" w14:textId="77777777" w:rsidR="00E42A84" w:rsidRPr="00D57E2E" w:rsidRDefault="00E42A84" w:rsidP="002003FF">
            <w:pPr>
              <w:jc w:val="center"/>
              <w:rPr>
                <w:rFonts w:cs="Arial"/>
                <w:b/>
              </w:rPr>
            </w:pPr>
            <w:r w:rsidRPr="00D57E2E">
              <w:rPr>
                <w:rFonts w:cs="Arial"/>
                <w:b/>
              </w:rPr>
              <w:t>(N=__)</w:t>
            </w:r>
          </w:p>
        </w:tc>
        <w:tc>
          <w:tcPr>
            <w:tcW w:w="1890" w:type="dxa"/>
            <w:tcBorders>
              <w:top w:val="single" w:sz="4" w:space="0" w:color="auto"/>
              <w:left w:val="single" w:sz="4" w:space="0" w:color="auto"/>
              <w:bottom w:val="single" w:sz="4" w:space="0" w:color="auto"/>
              <w:right w:val="single" w:sz="4" w:space="0" w:color="auto"/>
            </w:tcBorders>
            <w:hideMark/>
          </w:tcPr>
          <w:p w14:paraId="40570518" w14:textId="77777777" w:rsidR="00E42A84" w:rsidRPr="00D57E2E" w:rsidRDefault="00E42A84" w:rsidP="002003FF">
            <w:pPr>
              <w:jc w:val="center"/>
              <w:rPr>
                <w:rFonts w:cs="Arial"/>
                <w:b/>
              </w:rPr>
            </w:pPr>
            <w:r w:rsidRPr="00D57E2E">
              <w:rPr>
                <w:rFonts w:cs="Arial"/>
                <w:b/>
              </w:rPr>
              <w:t>Percent Achieving Competency</w:t>
            </w:r>
          </w:p>
        </w:tc>
        <w:tc>
          <w:tcPr>
            <w:tcW w:w="1710" w:type="dxa"/>
            <w:tcBorders>
              <w:top w:val="single" w:sz="4" w:space="0" w:color="auto"/>
              <w:left w:val="single" w:sz="4" w:space="0" w:color="auto"/>
              <w:bottom w:val="single" w:sz="4" w:space="0" w:color="auto"/>
              <w:right w:val="single" w:sz="4" w:space="0" w:color="auto"/>
            </w:tcBorders>
            <w:hideMark/>
          </w:tcPr>
          <w:p w14:paraId="656B3758" w14:textId="77777777" w:rsidR="00E42A84" w:rsidRPr="00D57E2E" w:rsidRDefault="00E42A84" w:rsidP="002003FF">
            <w:pPr>
              <w:jc w:val="center"/>
              <w:rPr>
                <w:rFonts w:cs="Arial"/>
                <w:b/>
              </w:rPr>
            </w:pPr>
            <w:r w:rsidRPr="00D57E2E">
              <w:rPr>
                <w:rFonts w:cs="Arial"/>
                <w:b/>
              </w:rPr>
              <w:t>Competency Benchmark Met?</w:t>
            </w:r>
          </w:p>
          <w:p w14:paraId="5D370BB3" w14:textId="2F823B8B" w:rsidR="00E42A84" w:rsidRPr="00D57E2E" w:rsidRDefault="00E42A84" w:rsidP="002003FF">
            <w:pPr>
              <w:jc w:val="center"/>
              <w:rPr>
                <w:rFonts w:cs="Arial"/>
                <w:b/>
              </w:rPr>
            </w:pPr>
          </w:p>
        </w:tc>
      </w:tr>
      <w:tr w:rsidR="00E42A84" w:rsidRPr="00E15D17" w14:paraId="30B5A7A5"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7533457" w14:textId="77777777" w:rsidR="00E42A84" w:rsidRPr="00E15D17" w:rsidRDefault="00E42A84" w:rsidP="002003FF">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7E0BDE4B"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285BEAA5" w14:textId="77777777" w:rsidR="00E42A84" w:rsidRPr="00E15D17" w:rsidRDefault="00E42A84" w:rsidP="002003FF">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6945781B" w14:textId="77777777" w:rsidR="00E42A84" w:rsidRPr="00E15D17" w:rsidRDefault="00E42A84" w:rsidP="002003FF">
            <w:pPr>
              <w:rPr>
                <w:rFonts w:cs="Arial"/>
              </w:rPr>
            </w:pPr>
            <w:r w:rsidRPr="00E15D17">
              <w:rPr>
                <w:rFonts w:cs="Arial"/>
              </w:rPr>
              <w:t>Behavior 1: __%</w:t>
            </w:r>
          </w:p>
          <w:p w14:paraId="291D9E8B" w14:textId="77777777" w:rsidR="00E42A84" w:rsidRPr="00E15D17" w:rsidRDefault="00E42A84" w:rsidP="002003FF">
            <w:pPr>
              <w:rPr>
                <w:rFonts w:cs="Arial"/>
              </w:rPr>
            </w:pPr>
            <w:r w:rsidRPr="00E15D17">
              <w:rPr>
                <w:rFonts w:cs="Arial"/>
              </w:rPr>
              <w:t>Behavior 2: __%</w:t>
            </w:r>
          </w:p>
          <w:p w14:paraId="70580233" w14:textId="77777777" w:rsidR="00E42A84" w:rsidRPr="00E15D17" w:rsidRDefault="00E42A84" w:rsidP="002003FF">
            <w:pPr>
              <w:rPr>
                <w:rFonts w:cs="Arial"/>
              </w:rPr>
            </w:pPr>
            <w:r w:rsidRPr="00E15D17">
              <w:rPr>
                <w:rFonts w:cs="Arial"/>
              </w:rPr>
              <w:t>Behavior 3: __%</w:t>
            </w:r>
          </w:p>
          <w:p w14:paraId="0487004A" w14:textId="77777777" w:rsidR="00E42A84" w:rsidRPr="00E15D17" w:rsidRDefault="00E42A84" w:rsidP="002003FF">
            <w:pPr>
              <w:rPr>
                <w:rFonts w:cs="Arial"/>
                <w:color w:val="FF0000"/>
              </w:rPr>
            </w:pPr>
          </w:p>
          <w:p w14:paraId="4A22CB7B" w14:textId="77777777" w:rsidR="00E42A84" w:rsidRPr="00E15D17" w:rsidRDefault="00E42A84" w:rsidP="002003FF">
            <w:pPr>
              <w:rPr>
                <w:rFonts w:cs="Arial"/>
                <w:i/>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33E51B28" w14:textId="77777777" w:rsidR="00E42A84" w:rsidRPr="00E15D17" w:rsidRDefault="00E42A84" w:rsidP="002003FF">
            <w:pPr>
              <w:rPr>
                <w:rFonts w:cs="Arial"/>
              </w:rPr>
            </w:pPr>
            <w:r w:rsidRPr="00E15D17">
              <w:rPr>
                <w:rFonts w:cs="Arial"/>
              </w:rPr>
              <w:t xml:space="preserve"> </w:t>
            </w:r>
          </w:p>
          <w:p w14:paraId="774F8F77" w14:textId="0CD135A3"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710" w:type="dxa"/>
            <w:vMerge w:val="restart"/>
            <w:tcBorders>
              <w:top w:val="single" w:sz="4" w:space="0" w:color="auto"/>
              <w:left w:val="single" w:sz="4" w:space="0" w:color="auto"/>
              <w:right w:val="single" w:sz="4" w:space="0" w:color="auto"/>
            </w:tcBorders>
          </w:tcPr>
          <w:p w14:paraId="423FC270" w14:textId="77777777" w:rsidR="00E42A84" w:rsidRPr="00E15D17" w:rsidRDefault="00E42A84" w:rsidP="002003FF">
            <w:pPr>
              <w:jc w:val="center"/>
              <w:rPr>
                <w:rFonts w:cs="Arial"/>
              </w:rPr>
            </w:pPr>
          </w:p>
          <w:p w14:paraId="2313266B" w14:textId="323315B2" w:rsidR="00E42A84" w:rsidRPr="00E15D17" w:rsidRDefault="00C9359F" w:rsidP="002003FF">
            <w:pPr>
              <w:jc w:val="center"/>
              <w:rPr>
                <w:rFonts w:cs="Arial"/>
              </w:rPr>
            </w:pPr>
            <w:r w:rsidRPr="00DA71D7">
              <w:rPr>
                <w:rFonts w:cs="Arial"/>
                <w:i/>
                <w:color w:val="C00000"/>
              </w:rPr>
              <w:t>[Yes or No]</w:t>
            </w:r>
          </w:p>
        </w:tc>
      </w:tr>
      <w:tr w:rsidR="00E42A84" w:rsidRPr="00E15D17" w14:paraId="74436AEA" w14:textId="77777777" w:rsidTr="00D77486">
        <w:trPr>
          <w:trHeight w:val="458"/>
          <w:jc w:val="center"/>
        </w:trPr>
        <w:tc>
          <w:tcPr>
            <w:tcW w:w="1705" w:type="dxa"/>
            <w:vMerge/>
            <w:tcBorders>
              <w:left w:val="single" w:sz="4" w:space="0" w:color="auto"/>
              <w:right w:val="single" w:sz="4" w:space="0" w:color="auto"/>
            </w:tcBorders>
            <w:vAlign w:val="center"/>
            <w:hideMark/>
          </w:tcPr>
          <w:p w14:paraId="43ED3770"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7E749D00"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AB7F69E"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E7D01B5"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7CB775AF" w14:textId="77777777" w:rsidR="00E42A84" w:rsidRPr="00E15D17" w:rsidRDefault="00E42A84" w:rsidP="002003FF">
            <w:pPr>
              <w:rPr>
                <w:rFonts w:cs="Arial"/>
                <w:b/>
              </w:rPr>
            </w:pPr>
          </w:p>
        </w:tc>
        <w:tc>
          <w:tcPr>
            <w:tcW w:w="1710" w:type="dxa"/>
            <w:vMerge/>
            <w:tcBorders>
              <w:left w:val="single" w:sz="4" w:space="0" w:color="auto"/>
              <w:right w:val="single" w:sz="4" w:space="0" w:color="auto"/>
            </w:tcBorders>
            <w:vAlign w:val="center"/>
            <w:hideMark/>
          </w:tcPr>
          <w:p w14:paraId="252AC139" w14:textId="77777777" w:rsidR="00E42A84" w:rsidRPr="00E15D17" w:rsidRDefault="00E42A84" w:rsidP="002003FF">
            <w:pPr>
              <w:rPr>
                <w:rFonts w:cs="Arial"/>
              </w:rPr>
            </w:pPr>
          </w:p>
        </w:tc>
      </w:tr>
      <w:tr w:rsidR="00E42A84" w:rsidRPr="00E15D17" w14:paraId="5DF6031D"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59699096"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41DCB4D1"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B118619"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7A52548E"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4382C5DE" w14:textId="77777777" w:rsidR="00E42A84" w:rsidRPr="00E15D17" w:rsidRDefault="00E42A84" w:rsidP="002003FF">
            <w:pPr>
              <w:rPr>
                <w:rFonts w:cs="Arial"/>
                <w:b/>
              </w:rPr>
            </w:pPr>
          </w:p>
        </w:tc>
        <w:tc>
          <w:tcPr>
            <w:tcW w:w="1710" w:type="dxa"/>
            <w:vMerge/>
            <w:tcBorders>
              <w:left w:val="single" w:sz="4" w:space="0" w:color="auto"/>
              <w:bottom w:val="single" w:sz="4" w:space="0" w:color="auto"/>
              <w:right w:val="single" w:sz="4" w:space="0" w:color="auto"/>
            </w:tcBorders>
            <w:vAlign w:val="center"/>
          </w:tcPr>
          <w:p w14:paraId="0AEDC046" w14:textId="77777777" w:rsidR="00E42A84" w:rsidRPr="00E15D17" w:rsidRDefault="00E42A84" w:rsidP="002003FF">
            <w:pPr>
              <w:rPr>
                <w:rFonts w:cs="Arial"/>
              </w:rPr>
            </w:pPr>
          </w:p>
        </w:tc>
      </w:tr>
      <w:tr w:rsidR="00E42A84" w:rsidRPr="00E15D17" w14:paraId="2B5A749E" w14:textId="77777777" w:rsidTr="00D77486">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1E24687" w14:textId="77777777" w:rsidR="00E42A84" w:rsidRPr="00E15D17" w:rsidRDefault="00E42A84" w:rsidP="002003FF">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20B87E77"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60D85167" w14:textId="77777777" w:rsidR="00E42A84" w:rsidRPr="00E15D17" w:rsidRDefault="00E42A84" w:rsidP="002003FF">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65B7C2C5" w14:textId="77777777" w:rsidR="00E42A84" w:rsidRPr="00E15D17" w:rsidRDefault="00E42A84" w:rsidP="002003FF">
            <w:pPr>
              <w:rPr>
                <w:rFonts w:cs="Arial"/>
              </w:rPr>
            </w:pPr>
            <w:r w:rsidRPr="00E15D17">
              <w:rPr>
                <w:rFonts w:cs="Arial"/>
              </w:rPr>
              <w:t>Behavior 1: __%</w:t>
            </w:r>
          </w:p>
          <w:p w14:paraId="55B7DE0D" w14:textId="77777777" w:rsidR="00E42A84" w:rsidRPr="00E15D17" w:rsidRDefault="00E42A84" w:rsidP="002003FF">
            <w:pPr>
              <w:rPr>
                <w:rFonts w:cs="Arial"/>
              </w:rPr>
            </w:pPr>
            <w:r w:rsidRPr="00E15D17">
              <w:rPr>
                <w:rFonts w:cs="Arial"/>
              </w:rPr>
              <w:t>Behavior 2: __%</w:t>
            </w:r>
          </w:p>
          <w:p w14:paraId="09CE7470" w14:textId="77777777" w:rsidR="00E42A84" w:rsidRPr="00E15D17" w:rsidRDefault="00E42A84" w:rsidP="002003FF">
            <w:pPr>
              <w:rPr>
                <w:rFonts w:cs="Arial"/>
              </w:rPr>
            </w:pPr>
            <w:r w:rsidRPr="00E15D17">
              <w:rPr>
                <w:rFonts w:cs="Arial"/>
              </w:rPr>
              <w:t>Behavior 3: __%</w:t>
            </w:r>
          </w:p>
          <w:p w14:paraId="5055ACC0" w14:textId="77777777" w:rsidR="00E42A84" w:rsidRPr="00E15D17" w:rsidRDefault="00E42A84" w:rsidP="002003FF">
            <w:pPr>
              <w:rPr>
                <w:rFonts w:cs="Arial"/>
                <w:i/>
                <w:color w:val="C00000"/>
              </w:rPr>
            </w:pPr>
          </w:p>
          <w:p w14:paraId="01D12735" w14:textId="77777777" w:rsidR="00E42A84" w:rsidRPr="00E15D17" w:rsidRDefault="00E42A84" w:rsidP="002003FF">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4FD9CD7B" w14:textId="77777777" w:rsidR="00E42A84" w:rsidRPr="00E15D17" w:rsidRDefault="00E42A84" w:rsidP="002003FF">
            <w:pPr>
              <w:rPr>
                <w:rFonts w:cs="Arial"/>
              </w:rPr>
            </w:pPr>
            <w:r w:rsidRPr="00E15D17">
              <w:rPr>
                <w:rFonts w:cs="Arial"/>
              </w:rPr>
              <w:t xml:space="preserve"> </w:t>
            </w:r>
          </w:p>
          <w:p w14:paraId="71ACCE7C" w14:textId="0C9074E7"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710" w:type="dxa"/>
            <w:vMerge w:val="restart"/>
            <w:tcBorders>
              <w:top w:val="single" w:sz="4" w:space="0" w:color="auto"/>
              <w:left w:val="single" w:sz="4" w:space="0" w:color="auto"/>
              <w:right w:val="single" w:sz="4" w:space="0" w:color="auto"/>
            </w:tcBorders>
          </w:tcPr>
          <w:p w14:paraId="0D7A63FC" w14:textId="3C0D516D" w:rsidR="00E42A84" w:rsidRPr="00E15D17" w:rsidRDefault="00D77486" w:rsidP="002003FF">
            <w:pPr>
              <w:jc w:val="center"/>
              <w:rPr>
                <w:rFonts w:cs="Arial"/>
              </w:rPr>
            </w:pPr>
            <w:r w:rsidRPr="00DA71D7">
              <w:rPr>
                <w:rFonts w:cs="Arial"/>
                <w:i/>
                <w:color w:val="C00000"/>
              </w:rPr>
              <w:t>[Yes or No]</w:t>
            </w:r>
          </w:p>
        </w:tc>
      </w:tr>
      <w:tr w:rsidR="00E42A84" w:rsidRPr="00E15D17" w14:paraId="04F90007" w14:textId="77777777" w:rsidTr="00D77486">
        <w:trPr>
          <w:trHeight w:val="458"/>
          <w:jc w:val="center"/>
        </w:trPr>
        <w:tc>
          <w:tcPr>
            <w:tcW w:w="1705" w:type="dxa"/>
            <w:vMerge/>
            <w:tcBorders>
              <w:left w:val="single" w:sz="4" w:space="0" w:color="auto"/>
              <w:right w:val="single" w:sz="4" w:space="0" w:color="auto"/>
            </w:tcBorders>
            <w:vAlign w:val="center"/>
            <w:hideMark/>
          </w:tcPr>
          <w:p w14:paraId="4838A278"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3FBDC3F7"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6E13A38F"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2769412"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1A1B3867" w14:textId="77777777" w:rsidR="00E42A84" w:rsidRPr="00E15D17" w:rsidRDefault="00E42A84" w:rsidP="002003FF">
            <w:pPr>
              <w:rPr>
                <w:rFonts w:cs="Arial"/>
                <w:b/>
              </w:rPr>
            </w:pPr>
          </w:p>
        </w:tc>
        <w:tc>
          <w:tcPr>
            <w:tcW w:w="1710" w:type="dxa"/>
            <w:vMerge/>
            <w:tcBorders>
              <w:left w:val="single" w:sz="4" w:space="0" w:color="auto"/>
              <w:right w:val="single" w:sz="4" w:space="0" w:color="auto"/>
            </w:tcBorders>
            <w:vAlign w:val="center"/>
            <w:hideMark/>
          </w:tcPr>
          <w:p w14:paraId="214F944D" w14:textId="77777777" w:rsidR="00E42A84" w:rsidRPr="00E15D17" w:rsidRDefault="00E42A84" w:rsidP="002003FF">
            <w:pPr>
              <w:rPr>
                <w:rFonts w:cs="Arial"/>
              </w:rPr>
            </w:pPr>
          </w:p>
        </w:tc>
      </w:tr>
      <w:tr w:rsidR="00E42A84" w:rsidRPr="00E15D17" w14:paraId="2C25F34D"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5F82CCE8"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37FBBB3F"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F4B26FE"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123C694"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2485C940" w14:textId="77777777" w:rsidR="00E42A84" w:rsidRPr="00E15D17" w:rsidRDefault="00E42A84" w:rsidP="002003FF">
            <w:pPr>
              <w:rPr>
                <w:rFonts w:cs="Arial"/>
                <w:b/>
              </w:rPr>
            </w:pPr>
          </w:p>
        </w:tc>
        <w:tc>
          <w:tcPr>
            <w:tcW w:w="1710" w:type="dxa"/>
            <w:vMerge/>
            <w:tcBorders>
              <w:left w:val="single" w:sz="4" w:space="0" w:color="auto"/>
              <w:bottom w:val="single" w:sz="4" w:space="0" w:color="auto"/>
              <w:right w:val="single" w:sz="4" w:space="0" w:color="auto"/>
            </w:tcBorders>
            <w:vAlign w:val="center"/>
          </w:tcPr>
          <w:p w14:paraId="3B86598B" w14:textId="77777777" w:rsidR="00E42A84" w:rsidRPr="00E15D17" w:rsidRDefault="00E42A84" w:rsidP="002003FF">
            <w:pPr>
              <w:rPr>
                <w:rFonts w:cs="Arial"/>
              </w:rPr>
            </w:pPr>
          </w:p>
        </w:tc>
      </w:tr>
      <w:tr w:rsidR="00E42A84" w:rsidRPr="00E15D17" w14:paraId="42AF76E9" w14:textId="77777777" w:rsidTr="00D77486">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6F3A797" w14:textId="77777777" w:rsidR="00E42A84" w:rsidRPr="00E15D17" w:rsidRDefault="00E42A84" w:rsidP="002003FF">
            <w:pPr>
              <w:rPr>
                <w:rFonts w:cs="Arial"/>
                <w:b/>
                <w:bCs/>
              </w:rPr>
            </w:pPr>
            <w:r w:rsidRPr="00E15D17">
              <w:rPr>
                <w:rFonts w:cs="Arial"/>
              </w:rPr>
              <w:t xml:space="preserve">Competency 3: Advance Human </w:t>
            </w:r>
            <w:r w:rsidRPr="00E15D17">
              <w:rPr>
                <w:rFonts w:cs="Arial"/>
              </w:rPr>
              <w:lastRenderedPageBreak/>
              <w:t>Rights and Social, Economic, and Environmental Justice</w:t>
            </w:r>
          </w:p>
        </w:tc>
        <w:tc>
          <w:tcPr>
            <w:tcW w:w="1800" w:type="dxa"/>
            <w:vMerge w:val="restart"/>
            <w:tcBorders>
              <w:top w:val="single" w:sz="4" w:space="0" w:color="auto"/>
              <w:left w:val="single" w:sz="4" w:space="0" w:color="auto"/>
              <w:right w:val="single" w:sz="4" w:space="0" w:color="auto"/>
            </w:tcBorders>
          </w:tcPr>
          <w:p w14:paraId="0C7124CC" w14:textId="77777777" w:rsidR="00E42A84" w:rsidRPr="00E15D17" w:rsidRDefault="00E42A84" w:rsidP="002003FF">
            <w:pPr>
              <w:rPr>
                <w:rFonts w:cs="Arial"/>
              </w:rPr>
            </w:pPr>
            <w:r w:rsidRPr="00E15D17">
              <w:rPr>
                <w:rFonts w:cs="Arial"/>
              </w:rPr>
              <w:lastRenderedPageBreak/>
              <w:t xml:space="preserve">__% of students will demonstrate </w:t>
            </w:r>
            <w:r w:rsidRPr="00E15D17">
              <w:rPr>
                <w:rFonts w:cs="Arial"/>
              </w:rPr>
              <w:lastRenderedPageBreak/>
              <w:t>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6B9D70E3" w14:textId="77777777" w:rsidR="00E42A84" w:rsidRPr="00E15D17" w:rsidRDefault="00E42A84" w:rsidP="002003FF">
            <w:pPr>
              <w:rPr>
                <w:rFonts w:cs="Arial"/>
              </w:rPr>
            </w:pPr>
            <w:r w:rsidRPr="00E15D17">
              <w:rPr>
                <w:rFonts w:cs="Arial"/>
              </w:rPr>
              <w:lastRenderedPageBreak/>
              <w:t>Measure 1: Students must score a minimum of _ out of _ points.</w:t>
            </w:r>
          </w:p>
        </w:tc>
        <w:tc>
          <w:tcPr>
            <w:tcW w:w="1980" w:type="dxa"/>
            <w:tcBorders>
              <w:top w:val="single" w:sz="4" w:space="0" w:color="auto"/>
              <w:left w:val="single" w:sz="4" w:space="0" w:color="auto"/>
              <w:right w:val="single" w:sz="4" w:space="0" w:color="auto"/>
            </w:tcBorders>
          </w:tcPr>
          <w:p w14:paraId="120098F2" w14:textId="77777777" w:rsidR="00E42A84" w:rsidRPr="00E15D17" w:rsidRDefault="00E42A84" w:rsidP="002003FF">
            <w:pPr>
              <w:rPr>
                <w:rFonts w:cs="Arial"/>
              </w:rPr>
            </w:pPr>
            <w:r w:rsidRPr="00E15D17">
              <w:rPr>
                <w:rFonts w:cs="Arial"/>
              </w:rPr>
              <w:t>Behavior 1: __%</w:t>
            </w:r>
          </w:p>
          <w:p w14:paraId="3BF845B8" w14:textId="3ED848A7" w:rsidR="00E42A84" w:rsidRDefault="00E42A84" w:rsidP="002003FF">
            <w:pPr>
              <w:rPr>
                <w:rFonts w:cs="Arial"/>
              </w:rPr>
            </w:pPr>
            <w:r w:rsidRPr="00E15D17">
              <w:rPr>
                <w:rFonts w:cs="Arial"/>
              </w:rPr>
              <w:t>Behavior 2: __%</w:t>
            </w:r>
          </w:p>
          <w:p w14:paraId="55E44056" w14:textId="77777777" w:rsidR="00766614" w:rsidRPr="00E15D17" w:rsidRDefault="00766614" w:rsidP="00766614">
            <w:pPr>
              <w:rPr>
                <w:rFonts w:cs="Arial"/>
              </w:rPr>
            </w:pPr>
            <w:r w:rsidRPr="00E15D17">
              <w:rPr>
                <w:rFonts w:cs="Arial"/>
              </w:rPr>
              <w:t>Behavior 3: __%</w:t>
            </w:r>
          </w:p>
          <w:p w14:paraId="0A68146D" w14:textId="77777777" w:rsidR="00766614" w:rsidRPr="00E15D17" w:rsidRDefault="00766614" w:rsidP="002003FF">
            <w:pPr>
              <w:rPr>
                <w:rFonts w:cs="Arial"/>
              </w:rPr>
            </w:pPr>
          </w:p>
          <w:p w14:paraId="3E977A76" w14:textId="77777777" w:rsidR="00E42A84" w:rsidRPr="00E15D17" w:rsidRDefault="00E42A84" w:rsidP="002003FF">
            <w:pPr>
              <w:rPr>
                <w:rFonts w:cs="Arial"/>
                <w:color w:val="FF0000"/>
              </w:rPr>
            </w:pPr>
          </w:p>
          <w:p w14:paraId="5441D9CE" w14:textId="77777777" w:rsidR="00E42A84" w:rsidRPr="00E15D17" w:rsidRDefault="00E42A84" w:rsidP="002003FF">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7D4DA4F9" w14:textId="77777777" w:rsidR="00E42A84" w:rsidRPr="00E15D17" w:rsidRDefault="00E42A84" w:rsidP="002003FF">
            <w:pPr>
              <w:rPr>
                <w:rFonts w:cs="Arial"/>
              </w:rPr>
            </w:pPr>
            <w:r w:rsidRPr="00E15D17">
              <w:rPr>
                <w:rFonts w:cs="Arial"/>
              </w:rPr>
              <w:lastRenderedPageBreak/>
              <w:t xml:space="preserve"> </w:t>
            </w:r>
          </w:p>
          <w:p w14:paraId="26BEEF4D" w14:textId="12611E59" w:rsidR="00E42A84" w:rsidRPr="00E15D17" w:rsidRDefault="00E42A84" w:rsidP="002003FF">
            <w:pPr>
              <w:jc w:val="center"/>
              <w:rPr>
                <w:rFonts w:cs="Arial"/>
                <w:b/>
              </w:rPr>
            </w:pPr>
            <w:r w:rsidRPr="00E15D17">
              <w:rPr>
                <w:rFonts w:cs="Arial"/>
                <w:b/>
                <w:color w:val="C00000"/>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 xml:space="preserve">Show calculation of </w:t>
            </w:r>
            <w:r w:rsidR="00242E72" w:rsidRPr="00F12998">
              <w:rPr>
                <w:rFonts w:cs="Arial"/>
                <w:i/>
                <w:color w:val="C00000"/>
              </w:rPr>
              <w:lastRenderedPageBreak/>
              <w:t>how the program aggregates percentage of all measures</w:t>
            </w:r>
            <w:r w:rsidR="00242E72">
              <w:rPr>
                <w:rFonts w:cs="Arial"/>
                <w:i/>
                <w:color w:val="C00000"/>
              </w:rPr>
              <w:t>]</w:t>
            </w:r>
          </w:p>
        </w:tc>
        <w:tc>
          <w:tcPr>
            <w:tcW w:w="1710" w:type="dxa"/>
            <w:vMerge w:val="restart"/>
            <w:tcBorders>
              <w:top w:val="single" w:sz="4" w:space="0" w:color="auto"/>
              <w:left w:val="single" w:sz="4" w:space="0" w:color="auto"/>
              <w:right w:val="single" w:sz="4" w:space="0" w:color="auto"/>
            </w:tcBorders>
          </w:tcPr>
          <w:p w14:paraId="05EF26C8" w14:textId="65F99E4F" w:rsidR="00E42A84" w:rsidRPr="00E15D17" w:rsidRDefault="00D77486" w:rsidP="002003FF">
            <w:pPr>
              <w:jc w:val="center"/>
              <w:rPr>
                <w:rFonts w:cs="Arial"/>
              </w:rPr>
            </w:pPr>
            <w:r w:rsidRPr="00DA71D7">
              <w:rPr>
                <w:rFonts w:cs="Arial"/>
                <w:i/>
                <w:color w:val="C00000"/>
              </w:rPr>
              <w:lastRenderedPageBreak/>
              <w:t>[Yes or No]</w:t>
            </w:r>
          </w:p>
        </w:tc>
      </w:tr>
      <w:tr w:rsidR="00E42A84" w:rsidRPr="00E15D17" w14:paraId="0D1B0AFB" w14:textId="77777777" w:rsidTr="00D77486">
        <w:trPr>
          <w:trHeight w:val="458"/>
          <w:jc w:val="center"/>
        </w:trPr>
        <w:tc>
          <w:tcPr>
            <w:tcW w:w="1705" w:type="dxa"/>
            <w:vMerge/>
            <w:tcBorders>
              <w:left w:val="single" w:sz="4" w:space="0" w:color="auto"/>
              <w:right w:val="single" w:sz="4" w:space="0" w:color="auto"/>
            </w:tcBorders>
            <w:vAlign w:val="center"/>
            <w:hideMark/>
          </w:tcPr>
          <w:p w14:paraId="6071A195"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0250C246"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6F39B58B"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3F68598"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736FD894" w14:textId="77777777" w:rsidR="00E42A84" w:rsidRPr="00E15D17" w:rsidRDefault="00E42A84" w:rsidP="002003FF">
            <w:pPr>
              <w:rPr>
                <w:rFonts w:cs="Arial"/>
                <w:b/>
              </w:rPr>
            </w:pPr>
          </w:p>
        </w:tc>
        <w:tc>
          <w:tcPr>
            <w:tcW w:w="1710" w:type="dxa"/>
            <w:vMerge/>
            <w:tcBorders>
              <w:left w:val="single" w:sz="4" w:space="0" w:color="auto"/>
              <w:right w:val="single" w:sz="4" w:space="0" w:color="auto"/>
            </w:tcBorders>
            <w:vAlign w:val="center"/>
            <w:hideMark/>
          </w:tcPr>
          <w:p w14:paraId="24D4A718" w14:textId="77777777" w:rsidR="00E42A84" w:rsidRPr="00E15D17" w:rsidRDefault="00E42A84" w:rsidP="002003FF">
            <w:pPr>
              <w:rPr>
                <w:rFonts w:cs="Arial"/>
              </w:rPr>
            </w:pPr>
          </w:p>
        </w:tc>
      </w:tr>
      <w:tr w:rsidR="00E42A84" w:rsidRPr="00E15D17" w14:paraId="42993635"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6180E8B1"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296BC045"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5BBD51C"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31EB55EF"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2C4C8598" w14:textId="77777777" w:rsidR="00E42A84" w:rsidRPr="00E15D17" w:rsidRDefault="00E42A84" w:rsidP="002003FF">
            <w:pPr>
              <w:rPr>
                <w:rFonts w:cs="Arial"/>
                <w:b/>
              </w:rPr>
            </w:pPr>
          </w:p>
        </w:tc>
        <w:tc>
          <w:tcPr>
            <w:tcW w:w="1710" w:type="dxa"/>
            <w:vMerge/>
            <w:tcBorders>
              <w:left w:val="single" w:sz="4" w:space="0" w:color="auto"/>
              <w:bottom w:val="single" w:sz="4" w:space="0" w:color="auto"/>
              <w:right w:val="single" w:sz="4" w:space="0" w:color="auto"/>
            </w:tcBorders>
            <w:vAlign w:val="center"/>
          </w:tcPr>
          <w:p w14:paraId="0EADF4E9" w14:textId="77777777" w:rsidR="00E42A84" w:rsidRPr="00E15D17" w:rsidRDefault="00E42A84" w:rsidP="002003FF">
            <w:pPr>
              <w:rPr>
                <w:rFonts w:cs="Arial"/>
              </w:rPr>
            </w:pPr>
          </w:p>
        </w:tc>
      </w:tr>
      <w:tr w:rsidR="00E42A84" w:rsidRPr="00E15D17" w14:paraId="0ACF0C98"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AC16580" w14:textId="77777777" w:rsidR="00E42A84" w:rsidRPr="00E15D17" w:rsidRDefault="00E42A84" w:rsidP="002003FF">
            <w:pPr>
              <w:rPr>
                <w:rFonts w:cs="Arial"/>
                <w:b/>
                <w:bCs/>
              </w:rPr>
            </w:pPr>
            <w:r w:rsidRPr="00E15D17">
              <w:rPr>
                <w:rFonts w:cs="Arial"/>
              </w:rPr>
              <w:t>Competency 4: Engage In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385F9599"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45FAEDF7" w14:textId="77777777" w:rsidR="00E42A84" w:rsidRPr="00E15D17" w:rsidRDefault="00E42A84"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4687FF56" w14:textId="77777777" w:rsidR="00E42A84" w:rsidRPr="00E15D17" w:rsidRDefault="00E42A84" w:rsidP="002003FF">
            <w:pPr>
              <w:rPr>
                <w:rFonts w:cs="Arial"/>
              </w:rPr>
            </w:pPr>
            <w:r w:rsidRPr="00E15D17">
              <w:rPr>
                <w:rFonts w:cs="Arial"/>
              </w:rPr>
              <w:t>Behavior 1: __%</w:t>
            </w:r>
          </w:p>
          <w:p w14:paraId="6A5B6194" w14:textId="77777777" w:rsidR="00E42A84" w:rsidRPr="00E15D17" w:rsidRDefault="00E42A84" w:rsidP="002003FF">
            <w:pPr>
              <w:rPr>
                <w:rFonts w:cs="Arial"/>
              </w:rPr>
            </w:pPr>
            <w:r w:rsidRPr="00E15D17">
              <w:rPr>
                <w:rFonts w:cs="Arial"/>
              </w:rPr>
              <w:t>Behavior 2: __%</w:t>
            </w:r>
          </w:p>
          <w:p w14:paraId="4EBB54B7" w14:textId="77777777" w:rsidR="00E42A84" w:rsidRPr="00E15D17" w:rsidRDefault="00E42A84" w:rsidP="002003FF">
            <w:pPr>
              <w:rPr>
                <w:rFonts w:cs="Arial"/>
              </w:rPr>
            </w:pPr>
            <w:r w:rsidRPr="00E15D17">
              <w:rPr>
                <w:rFonts w:cs="Arial"/>
              </w:rPr>
              <w:t>Behavior 3: __%</w:t>
            </w:r>
          </w:p>
          <w:p w14:paraId="03ADC42E" w14:textId="77777777" w:rsidR="00E42A84" w:rsidRPr="00E15D17" w:rsidRDefault="00E42A84" w:rsidP="002003FF">
            <w:pPr>
              <w:rPr>
                <w:rFonts w:cs="Arial"/>
              </w:rPr>
            </w:pPr>
          </w:p>
          <w:p w14:paraId="3C4BC811" w14:textId="77777777" w:rsidR="00E42A84" w:rsidRPr="00E15D17" w:rsidRDefault="00E42A84" w:rsidP="002003FF">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42470639" w14:textId="77777777" w:rsidR="00E42A84" w:rsidRPr="00E15D17" w:rsidRDefault="00E42A84" w:rsidP="002003FF">
            <w:pPr>
              <w:rPr>
                <w:rFonts w:cs="Arial"/>
              </w:rPr>
            </w:pPr>
            <w:r w:rsidRPr="00E15D17">
              <w:rPr>
                <w:rFonts w:cs="Arial"/>
              </w:rPr>
              <w:t xml:space="preserve"> </w:t>
            </w:r>
          </w:p>
          <w:p w14:paraId="39C68E93" w14:textId="539A32AA"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710" w:type="dxa"/>
            <w:vMerge w:val="restart"/>
            <w:tcBorders>
              <w:top w:val="single" w:sz="4" w:space="0" w:color="auto"/>
              <w:left w:val="single" w:sz="4" w:space="0" w:color="auto"/>
              <w:right w:val="single" w:sz="4" w:space="0" w:color="auto"/>
            </w:tcBorders>
          </w:tcPr>
          <w:p w14:paraId="11587D63" w14:textId="343B2321" w:rsidR="00E42A84" w:rsidRPr="00E15D17" w:rsidRDefault="00D77486" w:rsidP="002003FF">
            <w:pPr>
              <w:jc w:val="center"/>
              <w:rPr>
                <w:rFonts w:cs="Arial"/>
              </w:rPr>
            </w:pPr>
            <w:r w:rsidRPr="00DA71D7">
              <w:rPr>
                <w:rFonts w:cs="Arial"/>
                <w:i/>
                <w:color w:val="C00000"/>
              </w:rPr>
              <w:t>[Yes or No]</w:t>
            </w:r>
          </w:p>
        </w:tc>
      </w:tr>
      <w:tr w:rsidR="00E42A84" w:rsidRPr="00E15D17" w14:paraId="3F99ADD7" w14:textId="77777777" w:rsidTr="00D77486">
        <w:trPr>
          <w:trHeight w:val="458"/>
          <w:jc w:val="center"/>
        </w:trPr>
        <w:tc>
          <w:tcPr>
            <w:tcW w:w="1705" w:type="dxa"/>
            <w:vMerge/>
            <w:tcBorders>
              <w:left w:val="single" w:sz="4" w:space="0" w:color="auto"/>
              <w:right w:val="single" w:sz="4" w:space="0" w:color="auto"/>
            </w:tcBorders>
            <w:vAlign w:val="center"/>
            <w:hideMark/>
          </w:tcPr>
          <w:p w14:paraId="4422DD97"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089BB071"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7CC9692"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EB94FBB"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063499F8" w14:textId="77777777" w:rsidR="00E42A84" w:rsidRPr="00E15D17" w:rsidRDefault="00E42A84" w:rsidP="002003FF">
            <w:pPr>
              <w:rPr>
                <w:rFonts w:cs="Arial"/>
                <w:b/>
              </w:rPr>
            </w:pPr>
          </w:p>
        </w:tc>
        <w:tc>
          <w:tcPr>
            <w:tcW w:w="1710" w:type="dxa"/>
            <w:vMerge/>
            <w:tcBorders>
              <w:left w:val="single" w:sz="4" w:space="0" w:color="auto"/>
              <w:right w:val="single" w:sz="4" w:space="0" w:color="auto"/>
            </w:tcBorders>
            <w:vAlign w:val="center"/>
            <w:hideMark/>
          </w:tcPr>
          <w:p w14:paraId="2B037B30" w14:textId="77777777" w:rsidR="00E42A84" w:rsidRPr="00E15D17" w:rsidRDefault="00E42A84" w:rsidP="002003FF">
            <w:pPr>
              <w:rPr>
                <w:rFonts w:cs="Arial"/>
              </w:rPr>
            </w:pPr>
          </w:p>
        </w:tc>
      </w:tr>
      <w:tr w:rsidR="00E42A84" w:rsidRPr="00E15D17" w14:paraId="585E3CFE"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05AEDCF0"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205E8FC6"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6BE5553"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EDC4C69"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546C2A44" w14:textId="77777777" w:rsidR="00E42A84" w:rsidRPr="00E15D17" w:rsidRDefault="00E42A84" w:rsidP="002003FF">
            <w:pPr>
              <w:rPr>
                <w:rFonts w:cs="Arial"/>
                <w:b/>
              </w:rPr>
            </w:pPr>
          </w:p>
        </w:tc>
        <w:tc>
          <w:tcPr>
            <w:tcW w:w="1710" w:type="dxa"/>
            <w:vMerge/>
            <w:tcBorders>
              <w:left w:val="single" w:sz="4" w:space="0" w:color="auto"/>
              <w:bottom w:val="single" w:sz="4" w:space="0" w:color="auto"/>
              <w:right w:val="single" w:sz="4" w:space="0" w:color="auto"/>
            </w:tcBorders>
            <w:vAlign w:val="center"/>
          </w:tcPr>
          <w:p w14:paraId="549E4F8A" w14:textId="77777777" w:rsidR="00E42A84" w:rsidRPr="00E15D17" w:rsidRDefault="00E42A84" w:rsidP="002003FF">
            <w:pPr>
              <w:rPr>
                <w:rFonts w:cs="Arial"/>
              </w:rPr>
            </w:pPr>
          </w:p>
        </w:tc>
      </w:tr>
      <w:tr w:rsidR="00E42A84" w:rsidRPr="00E15D17" w14:paraId="694B0F42"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256D0A3" w14:textId="77777777" w:rsidR="00E42A84" w:rsidRPr="00E15D17" w:rsidRDefault="00E42A84" w:rsidP="002003FF">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478EDA6D"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4E5E5FF0" w14:textId="77777777" w:rsidR="00E42A84" w:rsidRPr="00E15D17" w:rsidRDefault="00E42A84"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159359F3" w14:textId="77777777" w:rsidR="00E42A84" w:rsidRPr="00E15D17" w:rsidRDefault="00E42A84" w:rsidP="002003FF">
            <w:pPr>
              <w:rPr>
                <w:rFonts w:cs="Arial"/>
              </w:rPr>
            </w:pPr>
            <w:r w:rsidRPr="00E15D17">
              <w:rPr>
                <w:rFonts w:cs="Arial"/>
              </w:rPr>
              <w:t>Behavior 1: __%</w:t>
            </w:r>
          </w:p>
          <w:p w14:paraId="50EE77FF" w14:textId="77777777" w:rsidR="00E42A84" w:rsidRPr="00E15D17" w:rsidRDefault="00E42A84" w:rsidP="002003FF">
            <w:pPr>
              <w:rPr>
                <w:rFonts w:cs="Arial"/>
              </w:rPr>
            </w:pPr>
            <w:r w:rsidRPr="00E15D17">
              <w:rPr>
                <w:rFonts w:cs="Arial"/>
              </w:rPr>
              <w:t>Behavior 2: __%</w:t>
            </w:r>
          </w:p>
          <w:p w14:paraId="677E5EBB" w14:textId="77777777" w:rsidR="00E42A84" w:rsidRPr="00E15D17" w:rsidRDefault="00E42A84" w:rsidP="002003FF">
            <w:pPr>
              <w:rPr>
                <w:rFonts w:cs="Arial"/>
              </w:rPr>
            </w:pPr>
            <w:r w:rsidRPr="00E15D17">
              <w:rPr>
                <w:rFonts w:cs="Arial"/>
              </w:rPr>
              <w:t>Behavior 3: __%</w:t>
            </w:r>
          </w:p>
          <w:p w14:paraId="760517C1" w14:textId="77777777" w:rsidR="00E42A84" w:rsidRPr="00E15D17" w:rsidRDefault="00E42A84" w:rsidP="002003FF">
            <w:pPr>
              <w:rPr>
                <w:rFonts w:cs="Arial"/>
              </w:rPr>
            </w:pPr>
          </w:p>
          <w:p w14:paraId="3C6D2F90" w14:textId="77777777" w:rsidR="00E42A84" w:rsidRPr="00E15D17" w:rsidRDefault="00E42A84" w:rsidP="002003FF">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43C6893E" w14:textId="77777777" w:rsidR="00E42A84" w:rsidRPr="00E15D17" w:rsidRDefault="00E42A84" w:rsidP="002003FF">
            <w:pPr>
              <w:rPr>
                <w:rFonts w:cs="Arial"/>
              </w:rPr>
            </w:pPr>
            <w:r w:rsidRPr="00E15D17">
              <w:rPr>
                <w:rFonts w:cs="Arial"/>
              </w:rPr>
              <w:t xml:space="preserve"> </w:t>
            </w:r>
          </w:p>
          <w:p w14:paraId="328BF8E0" w14:textId="730C54DA"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710" w:type="dxa"/>
            <w:vMerge w:val="restart"/>
            <w:tcBorders>
              <w:top w:val="single" w:sz="4" w:space="0" w:color="auto"/>
              <w:left w:val="single" w:sz="4" w:space="0" w:color="auto"/>
              <w:right w:val="single" w:sz="4" w:space="0" w:color="auto"/>
            </w:tcBorders>
          </w:tcPr>
          <w:p w14:paraId="3ED76BB0" w14:textId="5BBF6814" w:rsidR="00E42A84" w:rsidRPr="00E15D17" w:rsidRDefault="00D77486" w:rsidP="002003FF">
            <w:pPr>
              <w:jc w:val="center"/>
              <w:rPr>
                <w:rFonts w:cs="Arial"/>
              </w:rPr>
            </w:pPr>
            <w:r w:rsidRPr="00DA71D7">
              <w:rPr>
                <w:rFonts w:cs="Arial"/>
                <w:i/>
                <w:color w:val="C00000"/>
              </w:rPr>
              <w:t>[Yes or No]</w:t>
            </w:r>
          </w:p>
        </w:tc>
      </w:tr>
      <w:tr w:rsidR="00E42A84" w:rsidRPr="00E15D17" w14:paraId="3CB9843C" w14:textId="77777777" w:rsidTr="00D77486">
        <w:trPr>
          <w:trHeight w:val="458"/>
          <w:jc w:val="center"/>
        </w:trPr>
        <w:tc>
          <w:tcPr>
            <w:tcW w:w="1705" w:type="dxa"/>
            <w:vMerge/>
            <w:tcBorders>
              <w:left w:val="single" w:sz="4" w:space="0" w:color="auto"/>
              <w:right w:val="single" w:sz="4" w:space="0" w:color="auto"/>
            </w:tcBorders>
            <w:vAlign w:val="center"/>
            <w:hideMark/>
          </w:tcPr>
          <w:p w14:paraId="7F954C63"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1DA06402"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D2965E3"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2836820B"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4E27ABE6" w14:textId="77777777" w:rsidR="00E42A84" w:rsidRPr="00E15D17" w:rsidRDefault="00E42A84" w:rsidP="002003FF">
            <w:pPr>
              <w:rPr>
                <w:rFonts w:cs="Arial"/>
                <w:b/>
              </w:rPr>
            </w:pPr>
          </w:p>
        </w:tc>
        <w:tc>
          <w:tcPr>
            <w:tcW w:w="1710" w:type="dxa"/>
            <w:vMerge/>
            <w:tcBorders>
              <w:left w:val="single" w:sz="4" w:space="0" w:color="auto"/>
              <w:right w:val="single" w:sz="4" w:space="0" w:color="auto"/>
            </w:tcBorders>
            <w:vAlign w:val="center"/>
            <w:hideMark/>
          </w:tcPr>
          <w:p w14:paraId="62FA7078" w14:textId="77777777" w:rsidR="00E42A84" w:rsidRPr="00E15D17" w:rsidRDefault="00E42A84" w:rsidP="002003FF">
            <w:pPr>
              <w:rPr>
                <w:rFonts w:cs="Arial"/>
              </w:rPr>
            </w:pPr>
          </w:p>
        </w:tc>
      </w:tr>
      <w:tr w:rsidR="00E42A84" w:rsidRPr="00E15D17" w14:paraId="5120FBA2"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3412C711"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4F6BA5C6"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6FC38B85"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3BCC716A"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2D27D257" w14:textId="77777777" w:rsidR="00E42A84" w:rsidRPr="00E15D17" w:rsidRDefault="00E42A84" w:rsidP="002003FF">
            <w:pPr>
              <w:rPr>
                <w:rFonts w:cs="Arial"/>
                <w:b/>
              </w:rPr>
            </w:pPr>
          </w:p>
        </w:tc>
        <w:tc>
          <w:tcPr>
            <w:tcW w:w="1710" w:type="dxa"/>
            <w:vMerge/>
            <w:tcBorders>
              <w:left w:val="single" w:sz="4" w:space="0" w:color="auto"/>
              <w:bottom w:val="single" w:sz="4" w:space="0" w:color="auto"/>
              <w:right w:val="single" w:sz="4" w:space="0" w:color="auto"/>
            </w:tcBorders>
            <w:vAlign w:val="center"/>
          </w:tcPr>
          <w:p w14:paraId="6BBD1D7C" w14:textId="77777777" w:rsidR="00E42A84" w:rsidRPr="00E15D17" w:rsidRDefault="00E42A84" w:rsidP="002003FF">
            <w:pPr>
              <w:rPr>
                <w:rFonts w:cs="Arial"/>
              </w:rPr>
            </w:pPr>
          </w:p>
        </w:tc>
      </w:tr>
      <w:tr w:rsidR="00E42A84" w:rsidRPr="00E15D17" w14:paraId="2E209ECD" w14:textId="77777777" w:rsidTr="00D77486">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79624ABE" w14:textId="35DD03BD" w:rsidR="00E42A84" w:rsidRPr="00E15D17" w:rsidRDefault="00E42A84" w:rsidP="002003FF">
            <w:pPr>
              <w:rPr>
                <w:rFonts w:cs="Arial"/>
                <w:b/>
                <w:bCs/>
              </w:rPr>
            </w:pPr>
            <w:r w:rsidRPr="00E15D17">
              <w:rPr>
                <w:rFonts w:cs="Arial"/>
              </w:rPr>
              <w:t xml:space="preserve">Competency 6: Engage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4ADA5382"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34C27F10" w14:textId="77777777" w:rsidR="00E42A84" w:rsidRPr="00E15D17" w:rsidRDefault="00E42A84"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49164AD" w14:textId="77777777" w:rsidR="00E42A84" w:rsidRPr="00E15D17" w:rsidRDefault="00E42A84" w:rsidP="002003FF">
            <w:pPr>
              <w:rPr>
                <w:rFonts w:cs="Arial"/>
              </w:rPr>
            </w:pPr>
            <w:r w:rsidRPr="00E15D17">
              <w:rPr>
                <w:rFonts w:cs="Arial"/>
              </w:rPr>
              <w:t>Behavior 1: __%</w:t>
            </w:r>
          </w:p>
          <w:p w14:paraId="78D00ED8" w14:textId="4443DF5D" w:rsidR="00E42A84" w:rsidRDefault="00E42A84" w:rsidP="002003FF">
            <w:pPr>
              <w:rPr>
                <w:rFonts w:cs="Arial"/>
              </w:rPr>
            </w:pPr>
            <w:r w:rsidRPr="00E15D17">
              <w:rPr>
                <w:rFonts w:cs="Arial"/>
              </w:rPr>
              <w:t>Behavior 2: __%</w:t>
            </w:r>
          </w:p>
          <w:p w14:paraId="0512D73F" w14:textId="77777777" w:rsidR="00766614" w:rsidRPr="00E15D17" w:rsidRDefault="00766614" w:rsidP="00766614">
            <w:pPr>
              <w:rPr>
                <w:rFonts w:cs="Arial"/>
              </w:rPr>
            </w:pPr>
            <w:r w:rsidRPr="00E15D17">
              <w:rPr>
                <w:rFonts w:cs="Arial"/>
              </w:rPr>
              <w:t>Behavior 3: __%</w:t>
            </w:r>
          </w:p>
          <w:p w14:paraId="7ADCD636" w14:textId="77777777" w:rsidR="00766614" w:rsidRPr="00E15D17" w:rsidRDefault="00766614" w:rsidP="002003FF">
            <w:pPr>
              <w:rPr>
                <w:rFonts w:cs="Arial"/>
              </w:rPr>
            </w:pPr>
          </w:p>
          <w:p w14:paraId="60D6780B" w14:textId="77777777" w:rsidR="00E42A84" w:rsidRPr="00E15D17" w:rsidRDefault="00E42A84" w:rsidP="002003FF">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1EC81657" w14:textId="77777777" w:rsidR="00E42A84" w:rsidRPr="00E15D17" w:rsidRDefault="00E42A84" w:rsidP="002003FF">
            <w:pPr>
              <w:rPr>
                <w:rFonts w:cs="Arial"/>
              </w:rPr>
            </w:pPr>
            <w:r w:rsidRPr="00E15D17">
              <w:rPr>
                <w:rFonts w:cs="Arial"/>
              </w:rPr>
              <w:t xml:space="preserve"> </w:t>
            </w:r>
          </w:p>
          <w:p w14:paraId="7D0DC0FF" w14:textId="5C0F3614"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710" w:type="dxa"/>
            <w:vMerge w:val="restart"/>
            <w:tcBorders>
              <w:top w:val="single" w:sz="4" w:space="0" w:color="auto"/>
              <w:left w:val="single" w:sz="4" w:space="0" w:color="auto"/>
              <w:right w:val="single" w:sz="4" w:space="0" w:color="auto"/>
            </w:tcBorders>
          </w:tcPr>
          <w:p w14:paraId="13B1FC16" w14:textId="59089EDB" w:rsidR="00E42A84" w:rsidRPr="00E15D17" w:rsidRDefault="00D77486" w:rsidP="002003FF">
            <w:pPr>
              <w:jc w:val="center"/>
              <w:rPr>
                <w:rFonts w:cs="Arial"/>
              </w:rPr>
            </w:pPr>
            <w:r w:rsidRPr="00DA71D7">
              <w:rPr>
                <w:rFonts w:cs="Arial"/>
                <w:i/>
                <w:color w:val="C00000"/>
              </w:rPr>
              <w:t>[Yes or No]</w:t>
            </w:r>
          </w:p>
        </w:tc>
      </w:tr>
      <w:tr w:rsidR="00E42A84" w:rsidRPr="00E15D17" w14:paraId="4771EC69" w14:textId="77777777" w:rsidTr="00D77486">
        <w:trPr>
          <w:trHeight w:val="458"/>
          <w:jc w:val="center"/>
        </w:trPr>
        <w:tc>
          <w:tcPr>
            <w:tcW w:w="1705" w:type="dxa"/>
            <w:vMerge/>
            <w:tcBorders>
              <w:left w:val="single" w:sz="4" w:space="0" w:color="auto"/>
              <w:right w:val="single" w:sz="4" w:space="0" w:color="auto"/>
            </w:tcBorders>
            <w:vAlign w:val="center"/>
            <w:hideMark/>
          </w:tcPr>
          <w:p w14:paraId="3478EAE7"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1DD85DE3"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0968943"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A1C80DD"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3288A0F6" w14:textId="77777777" w:rsidR="00E42A84" w:rsidRPr="00E15D17" w:rsidRDefault="00E42A84" w:rsidP="002003FF">
            <w:pPr>
              <w:rPr>
                <w:rFonts w:cs="Arial"/>
                <w:b/>
              </w:rPr>
            </w:pPr>
          </w:p>
        </w:tc>
        <w:tc>
          <w:tcPr>
            <w:tcW w:w="1710" w:type="dxa"/>
            <w:vMerge/>
            <w:tcBorders>
              <w:left w:val="single" w:sz="4" w:space="0" w:color="auto"/>
              <w:right w:val="single" w:sz="4" w:space="0" w:color="auto"/>
            </w:tcBorders>
            <w:vAlign w:val="center"/>
            <w:hideMark/>
          </w:tcPr>
          <w:p w14:paraId="3E93CED1" w14:textId="77777777" w:rsidR="00E42A84" w:rsidRPr="00E15D17" w:rsidRDefault="00E42A84" w:rsidP="002003FF">
            <w:pPr>
              <w:rPr>
                <w:rFonts w:cs="Arial"/>
              </w:rPr>
            </w:pPr>
          </w:p>
        </w:tc>
      </w:tr>
      <w:tr w:rsidR="00E42A84" w:rsidRPr="00E15D17" w14:paraId="1DB45B59"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788752BB"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7A7DC0EC"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455F1AA4"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C8DD79F"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1895EAFF" w14:textId="77777777" w:rsidR="00E42A84" w:rsidRPr="00E15D17" w:rsidRDefault="00E42A84" w:rsidP="002003FF">
            <w:pPr>
              <w:rPr>
                <w:rFonts w:cs="Arial"/>
                <w:b/>
              </w:rPr>
            </w:pPr>
          </w:p>
        </w:tc>
        <w:tc>
          <w:tcPr>
            <w:tcW w:w="1710" w:type="dxa"/>
            <w:vMerge/>
            <w:tcBorders>
              <w:left w:val="single" w:sz="4" w:space="0" w:color="auto"/>
              <w:bottom w:val="single" w:sz="4" w:space="0" w:color="auto"/>
              <w:right w:val="single" w:sz="4" w:space="0" w:color="auto"/>
            </w:tcBorders>
            <w:vAlign w:val="center"/>
          </w:tcPr>
          <w:p w14:paraId="4A64F268" w14:textId="77777777" w:rsidR="00E42A84" w:rsidRPr="00E15D17" w:rsidRDefault="00E42A84" w:rsidP="002003FF">
            <w:pPr>
              <w:rPr>
                <w:rFonts w:cs="Arial"/>
              </w:rPr>
            </w:pPr>
          </w:p>
        </w:tc>
      </w:tr>
      <w:tr w:rsidR="00E42A84" w:rsidRPr="00E15D17" w14:paraId="6D50A47A"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2B211776" w14:textId="0CFA0E48" w:rsidR="00E42A84" w:rsidRPr="00E15D17" w:rsidRDefault="00E42A84" w:rsidP="002003FF">
            <w:pPr>
              <w:rPr>
                <w:rFonts w:cs="Arial"/>
                <w:b/>
                <w:bCs/>
              </w:rPr>
            </w:pPr>
            <w:r w:rsidRPr="00E15D17">
              <w:rPr>
                <w:rFonts w:cs="Arial"/>
              </w:rPr>
              <w:t xml:space="preserve">Competency 7: Assess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2F8DD133"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6E9F685E" w14:textId="77777777" w:rsidR="00E42A84" w:rsidRPr="00E15D17" w:rsidRDefault="00E42A84"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7473CBFE" w14:textId="77777777" w:rsidR="00E42A84" w:rsidRPr="00E15D17" w:rsidRDefault="00E42A84" w:rsidP="002003FF">
            <w:pPr>
              <w:rPr>
                <w:rFonts w:cs="Arial"/>
              </w:rPr>
            </w:pPr>
            <w:r w:rsidRPr="00E15D17">
              <w:rPr>
                <w:rFonts w:cs="Arial"/>
              </w:rPr>
              <w:t>Behavior 1: __%</w:t>
            </w:r>
          </w:p>
          <w:p w14:paraId="1965B434" w14:textId="77777777" w:rsidR="00E42A84" w:rsidRPr="00E15D17" w:rsidRDefault="00E42A84" w:rsidP="002003FF">
            <w:pPr>
              <w:rPr>
                <w:rFonts w:cs="Arial"/>
              </w:rPr>
            </w:pPr>
            <w:r w:rsidRPr="00E15D17">
              <w:rPr>
                <w:rFonts w:cs="Arial"/>
              </w:rPr>
              <w:t>Behavior 2: __%</w:t>
            </w:r>
          </w:p>
          <w:p w14:paraId="6DBEFC24" w14:textId="77777777" w:rsidR="00E42A84" w:rsidRPr="00E15D17" w:rsidRDefault="00E42A84" w:rsidP="002003FF">
            <w:pPr>
              <w:rPr>
                <w:rFonts w:cs="Arial"/>
              </w:rPr>
            </w:pPr>
            <w:r w:rsidRPr="00E15D17">
              <w:rPr>
                <w:rFonts w:cs="Arial"/>
              </w:rPr>
              <w:t>Behavior 3: __%</w:t>
            </w:r>
          </w:p>
          <w:p w14:paraId="772F8346" w14:textId="77777777" w:rsidR="00766614" w:rsidRDefault="00766614" w:rsidP="00766614">
            <w:pPr>
              <w:rPr>
                <w:rFonts w:cs="Arial"/>
              </w:rPr>
            </w:pPr>
          </w:p>
          <w:p w14:paraId="05CC9CEF" w14:textId="74CC15AE" w:rsidR="00E42A84" w:rsidRPr="00E15D17" w:rsidRDefault="00E42A84" w:rsidP="00766614">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15AD2A29" w14:textId="77777777" w:rsidR="00E42A84" w:rsidRPr="00E15D17" w:rsidRDefault="00E42A84" w:rsidP="002003FF">
            <w:pPr>
              <w:rPr>
                <w:rFonts w:cs="Arial"/>
              </w:rPr>
            </w:pPr>
            <w:r w:rsidRPr="00E15D17">
              <w:rPr>
                <w:rFonts w:cs="Arial"/>
              </w:rPr>
              <w:t xml:space="preserve"> </w:t>
            </w:r>
          </w:p>
          <w:p w14:paraId="2F371640" w14:textId="171A3582"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710" w:type="dxa"/>
            <w:vMerge w:val="restart"/>
            <w:tcBorders>
              <w:top w:val="single" w:sz="4" w:space="0" w:color="auto"/>
              <w:left w:val="single" w:sz="4" w:space="0" w:color="auto"/>
              <w:right w:val="single" w:sz="4" w:space="0" w:color="auto"/>
            </w:tcBorders>
          </w:tcPr>
          <w:p w14:paraId="6F5D674B" w14:textId="3AC31E5C" w:rsidR="00E42A84" w:rsidRPr="00E15D17" w:rsidRDefault="00D77486" w:rsidP="002003FF">
            <w:pPr>
              <w:jc w:val="center"/>
              <w:rPr>
                <w:rFonts w:cs="Arial"/>
              </w:rPr>
            </w:pPr>
            <w:r w:rsidRPr="00DA71D7">
              <w:rPr>
                <w:rFonts w:cs="Arial"/>
                <w:i/>
                <w:color w:val="C00000"/>
              </w:rPr>
              <w:t>[Yes or No]</w:t>
            </w:r>
          </w:p>
        </w:tc>
      </w:tr>
      <w:tr w:rsidR="00E42A84" w:rsidRPr="00E15D17" w14:paraId="0E5A7222" w14:textId="77777777" w:rsidTr="00D77486">
        <w:trPr>
          <w:trHeight w:val="458"/>
          <w:jc w:val="center"/>
        </w:trPr>
        <w:tc>
          <w:tcPr>
            <w:tcW w:w="1705" w:type="dxa"/>
            <w:vMerge/>
            <w:tcBorders>
              <w:left w:val="single" w:sz="4" w:space="0" w:color="auto"/>
              <w:right w:val="single" w:sz="4" w:space="0" w:color="auto"/>
            </w:tcBorders>
            <w:vAlign w:val="center"/>
            <w:hideMark/>
          </w:tcPr>
          <w:p w14:paraId="49C2BC74"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4EC489C7"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64E676C0"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78668D52"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1148805F" w14:textId="77777777" w:rsidR="00E42A84" w:rsidRPr="00E15D17" w:rsidRDefault="00E42A84" w:rsidP="002003FF">
            <w:pPr>
              <w:rPr>
                <w:rFonts w:cs="Arial"/>
                <w:b/>
              </w:rPr>
            </w:pPr>
          </w:p>
        </w:tc>
        <w:tc>
          <w:tcPr>
            <w:tcW w:w="1710" w:type="dxa"/>
            <w:vMerge/>
            <w:tcBorders>
              <w:left w:val="single" w:sz="4" w:space="0" w:color="auto"/>
              <w:right w:val="single" w:sz="4" w:space="0" w:color="auto"/>
            </w:tcBorders>
            <w:vAlign w:val="center"/>
            <w:hideMark/>
          </w:tcPr>
          <w:p w14:paraId="25718079" w14:textId="77777777" w:rsidR="00E42A84" w:rsidRPr="00E15D17" w:rsidRDefault="00E42A84" w:rsidP="002003FF">
            <w:pPr>
              <w:rPr>
                <w:rFonts w:cs="Arial"/>
              </w:rPr>
            </w:pPr>
          </w:p>
        </w:tc>
      </w:tr>
      <w:tr w:rsidR="00E42A84" w:rsidRPr="00E15D17" w14:paraId="32AA2610"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3ED94377"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2FFE0027"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E589C6E"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875EDA4"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0F2AA9F0" w14:textId="77777777" w:rsidR="00E42A84" w:rsidRPr="00E15D17" w:rsidRDefault="00E42A84" w:rsidP="002003FF">
            <w:pPr>
              <w:rPr>
                <w:rFonts w:cs="Arial"/>
                <w:b/>
              </w:rPr>
            </w:pPr>
          </w:p>
        </w:tc>
        <w:tc>
          <w:tcPr>
            <w:tcW w:w="1710" w:type="dxa"/>
            <w:vMerge/>
            <w:tcBorders>
              <w:left w:val="single" w:sz="4" w:space="0" w:color="auto"/>
              <w:bottom w:val="single" w:sz="4" w:space="0" w:color="auto"/>
              <w:right w:val="single" w:sz="4" w:space="0" w:color="auto"/>
            </w:tcBorders>
            <w:vAlign w:val="center"/>
          </w:tcPr>
          <w:p w14:paraId="72C60B3D" w14:textId="77777777" w:rsidR="00E42A84" w:rsidRPr="00E15D17" w:rsidRDefault="00E42A84" w:rsidP="002003FF">
            <w:pPr>
              <w:rPr>
                <w:rFonts w:cs="Arial"/>
              </w:rPr>
            </w:pPr>
          </w:p>
        </w:tc>
      </w:tr>
      <w:tr w:rsidR="00E42A84" w:rsidRPr="00E15D17" w14:paraId="4EEEF85C"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482F3E0" w14:textId="766B12CD" w:rsidR="00E42A84" w:rsidRPr="00E15D17" w:rsidRDefault="00E42A84" w:rsidP="002003FF">
            <w:pPr>
              <w:rPr>
                <w:rFonts w:cs="Arial"/>
                <w:b/>
                <w:bCs/>
              </w:rPr>
            </w:pPr>
            <w:r w:rsidRPr="00E15D17">
              <w:rPr>
                <w:rFonts w:cs="Arial"/>
              </w:rPr>
              <w:t xml:space="preserve">Competency 8: Intervene with </w:t>
            </w:r>
            <w:r w:rsidRPr="00E15D17">
              <w:rPr>
                <w:rFonts w:cs="Arial"/>
                <w:color w:val="C00000"/>
              </w:rPr>
              <w:t>[Individuals, Families, Groups, Organizations</w:t>
            </w:r>
            <w:r w:rsidRPr="00E15D17">
              <w:rPr>
                <w:rFonts w:cs="Arial"/>
                <w:color w:val="C00000"/>
              </w:rPr>
              <w:lastRenderedPageBreak/>
              <w:t>, and/or Communities]</w:t>
            </w:r>
          </w:p>
        </w:tc>
        <w:tc>
          <w:tcPr>
            <w:tcW w:w="1800" w:type="dxa"/>
            <w:vMerge w:val="restart"/>
            <w:tcBorders>
              <w:top w:val="single" w:sz="4" w:space="0" w:color="auto"/>
              <w:left w:val="single" w:sz="4" w:space="0" w:color="auto"/>
              <w:right w:val="single" w:sz="4" w:space="0" w:color="auto"/>
            </w:tcBorders>
          </w:tcPr>
          <w:p w14:paraId="6ED2BDD3" w14:textId="77777777" w:rsidR="00E42A84" w:rsidRPr="00E15D17" w:rsidRDefault="00E42A84" w:rsidP="002003FF">
            <w:pPr>
              <w:rPr>
                <w:rFonts w:cs="Arial"/>
              </w:rPr>
            </w:pPr>
            <w:r w:rsidRPr="00E15D17">
              <w:rPr>
                <w:rFonts w:cs="Arial"/>
              </w:rPr>
              <w:lastRenderedPageBreak/>
              <w:t xml:space="preserve">__% of students will demonstrate competence by meeting the outcome </w:t>
            </w:r>
            <w:r w:rsidRPr="00E15D17">
              <w:rPr>
                <w:rFonts w:cs="Arial"/>
              </w:rPr>
              <w:lastRenderedPageBreak/>
              <w:t>measure benchmarks.</w:t>
            </w:r>
          </w:p>
        </w:tc>
        <w:tc>
          <w:tcPr>
            <w:tcW w:w="2880" w:type="dxa"/>
            <w:tcBorders>
              <w:top w:val="single" w:sz="4" w:space="0" w:color="auto"/>
              <w:left w:val="single" w:sz="4" w:space="0" w:color="auto"/>
              <w:bottom w:val="single" w:sz="4" w:space="0" w:color="auto"/>
              <w:right w:val="single" w:sz="4" w:space="0" w:color="auto"/>
            </w:tcBorders>
          </w:tcPr>
          <w:p w14:paraId="25C9459C" w14:textId="77777777" w:rsidR="00E42A84" w:rsidRPr="00E15D17" w:rsidRDefault="00E42A84" w:rsidP="002003FF">
            <w:pPr>
              <w:rPr>
                <w:rFonts w:cs="Arial"/>
              </w:rPr>
            </w:pPr>
            <w:r w:rsidRPr="00E15D17">
              <w:rPr>
                <w:rFonts w:cs="Arial"/>
              </w:rPr>
              <w:lastRenderedPageBreak/>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35803230" w14:textId="77777777" w:rsidR="00E42A84" w:rsidRPr="00E15D17" w:rsidRDefault="00E42A84" w:rsidP="002003FF">
            <w:pPr>
              <w:rPr>
                <w:rFonts w:cs="Arial"/>
              </w:rPr>
            </w:pPr>
            <w:r w:rsidRPr="00E15D17">
              <w:rPr>
                <w:rFonts w:cs="Arial"/>
              </w:rPr>
              <w:t>Behavior 1: __%</w:t>
            </w:r>
          </w:p>
          <w:p w14:paraId="12121DFA" w14:textId="77777777" w:rsidR="00E42A84" w:rsidRPr="00E15D17" w:rsidRDefault="00E42A84" w:rsidP="002003FF">
            <w:pPr>
              <w:rPr>
                <w:rFonts w:cs="Arial"/>
              </w:rPr>
            </w:pPr>
            <w:r w:rsidRPr="00E15D17">
              <w:rPr>
                <w:rFonts w:cs="Arial"/>
              </w:rPr>
              <w:t>Behavior 2: __%</w:t>
            </w:r>
          </w:p>
          <w:p w14:paraId="5C14BEAF" w14:textId="77777777" w:rsidR="00E42A84" w:rsidRPr="00E15D17" w:rsidRDefault="00E42A84" w:rsidP="002003FF">
            <w:pPr>
              <w:rPr>
                <w:rFonts w:cs="Arial"/>
              </w:rPr>
            </w:pPr>
            <w:r w:rsidRPr="00E15D17">
              <w:rPr>
                <w:rFonts w:cs="Arial"/>
              </w:rPr>
              <w:t>Behavior 3: __%</w:t>
            </w:r>
          </w:p>
          <w:p w14:paraId="1B9BBAE8" w14:textId="77777777" w:rsidR="00E42A84" w:rsidRPr="00E15D17" w:rsidRDefault="00E42A84" w:rsidP="002003FF">
            <w:pPr>
              <w:rPr>
                <w:rFonts w:cs="Arial"/>
              </w:rPr>
            </w:pPr>
          </w:p>
          <w:p w14:paraId="405E23D5" w14:textId="77777777" w:rsidR="00E42A84" w:rsidRPr="00E15D17" w:rsidRDefault="00E42A84" w:rsidP="002003FF">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76917C24" w14:textId="77777777" w:rsidR="00E42A84" w:rsidRPr="00E15D17" w:rsidRDefault="00E42A84" w:rsidP="002003FF">
            <w:pPr>
              <w:rPr>
                <w:rFonts w:cs="Arial"/>
              </w:rPr>
            </w:pPr>
            <w:r w:rsidRPr="00E15D17">
              <w:rPr>
                <w:rFonts w:cs="Arial"/>
              </w:rPr>
              <w:t xml:space="preserve"> </w:t>
            </w:r>
          </w:p>
          <w:p w14:paraId="46546225" w14:textId="475ADBCA"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 xml:space="preserve">Show calculation of how the program aggregates </w:t>
            </w:r>
            <w:r w:rsidR="00242E72" w:rsidRPr="00F12998">
              <w:rPr>
                <w:rFonts w:cs="Arial"/>
                <w:i/>
                <w:color w:val="C00000"/>
              </w:rPr>
              <w:lastRenderedPageBreak/>
              <w:t>percentage of all measures</w:t>
            </w:r>
            <w:r w:rsidR="00242E72">
              <w:rPr>
                <w:rFonts w:cs="Arial"/>
                <w:i/>
                <w:color w:val="C00000"/>
              </w:rPr>
              <w:t>]</w:t>
            </w:r>
          </w:p>
        </w:tc>
        <w:tc>
          <w:tcPr>
            <w:tcW w:w="1710" w:type="dxa"/>
            <w:vMerge w:val="restart"/>
            <w:tcBorders>
              <w:top w:val="single" w:sz="4" w:space="0" w:color="auto"/>
              <w:left w:val="single" w:sz="4" w:space="0" w:color="auto"/>
              <w:right w:val="single" w:sz="4" w:space="0" w:color="auto"/>
            </w:tcBorders>
          </w:tcPr>
          <w:p w14:paraId="2E460307" w14:textId="6A70915A" w:rsidR="00E42A84" w:rsidRPr="00E15D17" w:rsidRDefault="00D77486" w:rsidP="002003FF">
            <w:pPr>
              <w:jc w:val="center"/>
              <w:rPr>
                <w:rFonts w:cs="Arial"/>
              </w:rPr>
            </w:pPr>
            <w:r w:rsidRPr="00DA71D7">
              <w:rPr>
                <w:rFonts w:cs="Arial"/>
                <w:i/>
                <w:color w:val="C00000"/>
              </w:rPr>
              <w:lastRenderedPageBreak/>
              <w:t>[Yes or No]</w:t>
            </w:r>
          </w:p>
        </w:tc>
      </w:tr>
      <w:tr w:rsidR="00E42A84" w:rsidRPr="00E15D17" w14:paraId="51A1F299" w14:textId="77777777" w:rsidTr="00D77486">
        <w:trPr>
          <w:trHeight w:val="458"/>
          <w:jc w:val="center"/>
        </w:trPr>
        <w:tc>
          <w:tcPr>
            <w:tcW w:w="1705" w:type="dxa"/>
            <w:vMerge/>
            <w:tcBorders>
              <w:left w:val="single" w:sz="4" w:space="0" w:color="auto"/>
              <w:right w:val="single" w:sz="4" w:space="0" w:color="auto"/>
            </w:tcBorders>
            <w:vAlign w:val="center"/>
            <w:hideMark/>
          </w:tcPr>
          <w:p w14:paraId="40BAD2F0"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5A3B2225"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999C0EE"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A8B3BFD"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1A88FE01" w14:textId="77777777" w:rsidR="00E42A84" w:rsidRPr="00E15D17" w:rsidRDefault="00E42A84" w:rsidP="002003FF">
            <w:pPr>
              <w:rPr>
                <w:rFonts w:cs="Arial"/>
                <w:b/>
              </w:rPr>
            </w:pPr>
          </w:p>
        </w:tc>
        <w:tc>
          <w:tcPr>
            <w:tcW w:w="1710" w:type="dxa"/>
            <w:vMerge/>
            <w:tcBorders>
              <w:left w:val="single" w:sz="4" w:space="0" w:color="auto"/>
              <w:right w:val="single" w:sz="4" w:space="0" w:color="auto"/>
            </w:tcBorders>
            <w:vAlign w:val="center"/>
            <w:hideMark/>
          </w:tcPr>
          <w:p w14:paraId="14851C78" w14:textId="77777777" w:rsidR="00E42A84" w:rsidRPr="00E15D17" w:rsidRDefault="00E42A84" w:rsidP="002003FF">
            <w:pPr>
              <w:rPr>
                <w:rFonts w:cs="Arial"/>
              </w:rPr>
            </w:pPr>
          </w:p>
        </w:tc>
      </w:tr>
      <w:tr w:rsidR="00E42A84" w:rsidRPr="00E15D17" w14:paraId="01A46E26"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4CE4AA9A"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7B71B9AC"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4ECF29F"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1249069"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12C4CD09" w14:textId="77777777" w:rsidR="00E42A84" w:rsidRPr="00E15D17" w:rsidRDefault="00E42A84" w:rsidP="002003FF">
            <w:pPr>
              <w:rPr>
                <w:rFonts w:cs="Arial"/>
                <w:b/>
              </w:rPr>
            </w:pPr>
          </w:p>
        </w:tc>
        <w:tc>
          <w:tcPr>
            <w:tcW w:w="1710" w:type="dxa"/>
            <w:vMerge/>
            <w:tcBorders>
              <w:left w:val="single" w:sz="4" w:space="0" w:color="auto"/>
              <w:bottom w:val="single" w:sz="4" w:space="0" w:color="auto"/>
              <w:right w:val="single" w:sz="4" w:space="0" w:color="auto"/>
            </w:tcBorders>
            <w:vAlign w:val="center"/>
          </w:tcPr>
          <w:p w14:paraId="22FA9149" w14:textId="77777777" w:rsidR="00E42A84" w:rsidRPr="00E15D17" w:rsidRDefault="00E42A84" w:rsidP="002003FF">
            <w:pPr>
              <w:rPr>
                <w:rFonts w:cs="Arial"/>
              </w:rPr>
            </w:pPr>
          </w:p>
        </w:tc>
      </w:tr>
      <w:tr w:rsidR="00E42A84" w:rsidRPr="00E15D17" w14:paraId="3E5856F7"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1C224601" w14:textId="58A2B776" w:rsidR="00E42A84" w:rsidRPr="00E15D17" w:rsidRDefault="00E42A84" w:rsidP="002003FF">
            <w:pPr>
              <w:rPr>
                <w:rFonts w:cs="Arial"/>
                <w:b/>
                <w:bCs/>
              </w:rPr>
            </w:pPr>
            <w:r w:rsidRPr="00E15D17">
              <w:rPr>
                <w:rFonts w:cs="Arial"/>
              </w:rPr>
              <w:t xml:space="preserve">Competency 9: Evaluate Practice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69E44F8E"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76CCF2F5" w14:textId="77777777" w:rsidR="00E42A84" w:rsidRPr="00E15D17" w:rsidRDefault="00E42A84"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F91869C" w14:textId="77777777" w:rsidR="00E42A84" w:rsidRPr="00E15D17" w:rsidRDefault="00E42A84" w:rsidP="002003FF">
            <w:pPr>
              <w:rPr>
                <w:rFonts w:cs="Arial"/>
              </w:rPr>
            </w:pPr>
            <w:r w:rsidRPr="00E15D17">
              <w:rPr>
                <w:rFonts w:cs="Arial"/>
              </w:rPr>
              <w:t>Behavior 1: __%</w:t>
            </w:r>
          </w:p>
          <w:p w14:paraId="7CE5CDD5" w14:textId="77777777" w:rsidR="00E42A84" w:rsidRPr="00E15D17" w:rsidRDefault="00E42A84" w:rsidP="002003FF">
            <w:pPr>
              <w:rPr>
                <w:rFonts w:cs="Arial"/>
              </w:rPr>
            </w:pPr>
            <w:r w:rsidRPr="00E15D17">
              <w:rPr>
                <w:rFonts w:cs="Arial"/>
              </w:rPr>
              <w:t>Behavior 2: __%</w:t>
            </w:r>
          </w:p>
          <w:p w14:paraId="1716694E" w14:textId="77777777" w:rsidR="00E42A84" w:rsidRPr="00E15D17" w:rsidRDefault="00E42A84" w:rsidP="002003FF">
            <w:pPr>
              <w:rPr>
                <w:rFonts w:cs="Arial"/>
              </w:rPr>
            </w:pPr>
            <w:r w:rsidRPr="00E15D17">
              <w:rPr>
                <w:rFonts w:cs="Arial"/>
              </w:rPr>
              <w:t>Behavior 3: __%</w:t>
            </w:r>
          </w:p>
          <w:p w14:paraId="163055B8" w14:textId="77777777" w:rsidR="00E42A84" w:rsidRPr="00E15D17" w:rsidRDefault="00E42A84" w:rsidP="002003FF">
            <w:pPr>
              <w:rPr>
                <w:rFonts w:cs="Arial"/>
              </w:rPr>
            </w:pPr>
          </w:p>
          <w:p w14:paraId="57552B11" w14:textId="77777777" w:rsidR="00E42A84" w:rsidRPr="00E15D17" w:rsidRDefault="00E42A84" w:rsidP="002003FF">
            <w:pPr>
              <w:rPr>
                <w:rFonts w:cs="Arial"/>
              </w:rPr>
            </w:pPr>
            <w:r w:rsidRPr="00E15D17">
              <w:rPr>
                <w:rFonts w:cs="Arial"/>
                <w:i/>
                <w:color w:val="C00000"/>
              </w:rPr>
              <w:t>[if assessing at the behavior-level]</w:t>
            </w:r>
          </w:p>
        </w:tc>
        <w:tc>
          <w:tcPr>
            <w:tcW w:w="1890" w:type="dxa"/>
            <w:vMerge w:val="restart"/>
            <w:tcBorders>
              <w:top w:val="single" w:sz="4" w:space="0" w:color="auto"/>
              <w:left w:val="single" w:sz="4" w:space="0" w:color="auto"/>
              <w:right w:val="single" w:sz="4" w:space="0" w:color="auto"/>
            </w:tcBorders>
          </w:tcPr>
          <w:p w14:paraId="7961FFFE" w14:textId="77777777" w:rsidR="00E42A84" w:rsidRPr="00E15D17" w:rsidRDefault="00E42A84" w:rsidP="002003FF">
            <w:pPr>
              <w:rPr>
                <w:rFonts w:cs="Arial"/>
              </w:rPr>
            </w:pPr>
            <w:r w:rsidRPr="00E15D17">
              <w:rPr>
                <w:rFonts w:cs="Arial"/>
              </w:rPr>
              <w:t xml:space="preserve"> </w:t>
            </w:r>
          </w:p>
          <w:p w14:paraId="3FA6A4CA" w14:textId="625E0FD9"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710" w:type="dxa"/>
            <w:vMerge w:val="restart"/>
            <w:tcBorders>
              <w:top w:val="single" w:sz="4" w:space="0" w:color="auto"/>
              <w:left w:val="single" w:sz="4" w:space="0" w:color="auto"/>
              <w:right w:val="single" w:sz="4" w:space="0" w:color="auto"/>
            </w:tcBorders>
          </w:tcPr>
          <w:p w14:paraId="770CBA69" w14:textId="7B85130B" w:rsidR="00E42A84" w:rsidRPr="00E15D17" w:rsidRDefault="00D77486" w:rsidP="002003FF">
            <w:pPr>
              <w:jc w:val="center"/>
              <w:rPr>
                <w:rFonts w:cs="Arial"/>
              </w:rPr>
            </w:pPr>
            <w:r w:rsidRPr="00DA71D7">
              <w:rPr>
                <w:rFonts w:cs="Arial"/>
                <w:i/>
                <w:color w:val="C00000"/>
              </w:rPr>
              <w:t>[Yes or No]</w:t>
            </w:r>
          </w:p>
        </w:tc>
      </w:tr>
      <w:tr w:rsidR="00E42A84" w:rsidRPr="00E15D17" w14:paraId="5310402C" w14:textId="77777777" w:rsidTr="00D77486">
        <w:trPr>
          <w:trHeight w:val="458"/>
          <w:jc w:val="center"/>
        </w:trPr>
        <w:tc>
          <w:tcPr>
            <w:tcW w:w="1705" w:type="dxa"/>
            <w:vMerge/>
            <w:tcBorders>
              <w:left w:val="single" w:sz="4" w:space="0" w:color="auto"/>
              <w:right w:val="single" w:sz="4" w:space="0" w:color="auto"/>
            </w:tcBorders>
            <w:vAlign w:val="center"/>
            <w:hideMark/>
          </w:tcPr>
          <w:p w14:paraId="5E0D0F48"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361016EC"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224C2671"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5E6B7432"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right w:val="single" w:sz="4" w:space="0" w:color="auto"/>
            </w:tcBorders>
            <w:vAlign w:val="center"/>
            <w:hideMark/>
          </w:tcPr>
          <w:p w14:paraId="5B559660" w14:textId="77777777" w:rsidR="00E42A84" w:rsidRPr="00E15D17" w:rsidRDefault="00E42A84" w:rsidP="002003FF">
            <w:pPr>
              <w:rPr>
                <w:rFonts w:cs="Arial"/>
                <w:b/>
              </w:rPr>
            </w:pPr>
          </w:p>
        </w:tc>
        <w:tc>
          <w:tcPr>
            <w:tcW w:w="1710" w:type="dxa"/>
            <w:vMerge/>
            <w:tcBorders>
              <w:left w:val="single" w:sz="4" w:space="0" w:color="auto"/>
              <w:right w:val="single" w:sz="4" w:space="0" w:color="auto"/>
            </w:tcBorders>
            <w:vAlign w:val="center"/>
            <w:hideMark/>
          </w:tcPr>
          <w:p w14:paraId="7D76D682" w14:textId="77777777" w:rsidR="00E42A84" w:rsidRPr="00E15D17" w:rsidRDefault="00E42A84" w:rsidP="002003FF">
            <w:pPr>
              <w:rPr>
                <w:rFonts w:cs="Arial"/>
              </w:rPr>
            </w:pPr>
          </w:p>
        </w:tc>
      </w:tr>
      <w:tr w:rsidR="00E42A84" w:rsidRPr="00E15D17" w14:paraId="5F9560A9"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317AB712"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4BCDF445"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720E6E4"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04467AEB" w14:textId="77777777" w:rsidR="00E42A84" w:rsidRPr="00E15D17" w:rsidRDefault="00E42A84" w:rsidP="002003FF">
            <w:pPr>
              <w:rPr>
                <w:rFonts w:cs="Arial"/>
              </w:rPr>
            </w:pPr>
            <w:r w:rsidRPr="00E15D17">
              <w:rPr>
                <w:rFonts w:cs="Arial"/>
              </w:rPr>
              <w:t>__%</w:t>
            </w:r>
          </w:p>
        </w:tc>
        <w:tc>
          <w:tcPr>
            <w:tcW w:w="1890" w:type="dxa"/>
            <w:vMerge/>
            <w:tcBorders>
              <w:left w:val="single" w:sz="4" w:space="0" w:color="auto"/>
              <w:bottom w:val="single" w:sz="4" w:space="0" w:color="auto"/>
              <w:right w:val="single" w:sz="4" w:space="0" w:color="auto"/>
            </w:tcBorders>
            <w:vAlign w:val="center"/>
          </w:tcPr>
          <w:p w14:paraId="1EE644CB" w14:textId="77777777" w:rsidR="00E42A84" w:rsidRPr="00E15D17" w:rsidRDefault="00E42A84" w:rsidP="002003FF">
            <w:pPr>
              <w:rPr>
                <w:rFonts w:cs="Arial"/>
                <w:b/>
              </w:rPr>
            </w:pPr>
          </w:p>
        </w:tc>
        <w:tc>
          <w:tcPr>
            <w:tcW w:w="1710" w:type="dxa"/>
            <w:vMerge/>
            <w:tcBorders>
              <w:left w:val="single" w:sz="4" w:space="0" w:color="auto"/>
              <w:bottom w:val="single" w:sz="4" w:space="0" w:color="auto"/>
              <w:right w:val="single" w:sz="4" w:space="0" w:color="auto"/>
            </w:tcBorders>
            <w:vAlign w:val="center"/>
          </w:tcPr>
          <w:p w14:paraId="02E9D4CD" w14:textId="77777777" w:rsidR="00E42A84" w:rsidRPr="00E15D17" w:rsidRDefault="00E42A84" w:rsidP="002003FF">
            <w:pPr>
              <w:rPr>
                <w:rFonts w:cs="Arial"/>
              </w:rPr>
            </w:pPr>
          </w:p>
        </w:tc>
      </w:tr>
    </w:tbl>
    <w:p w14:paraId="33D4FDA0" w14:textId="0D12AA4F" w:rsidR="00E42A84" w:rsidRPr="00E15D17" w:rsidRDefault="00E42A84" w:rsidP="000D2A0B">
      <w:pPr>
        <w:spacing w:line="20" w:lineRule="atLeast"/>
        <w:jc w:val="center"/>
        <w:rPr>
          <w:rFonts w:cs="Arial"/>
          <w:i/>
          <w:color w:val="FF0000"/>
        </w:rPr>
      </w:pPr>
    </w:p>
    <w:p w14:paraId="201C619B" w14:textId="77777777" w:rsidR="00E42A84" w:rsidRPr="00E15D17" w:rsidRDefault="00E42A84" w:rsidP="000D2A0B">
      <w:pPr>
        <w:spacing w:line="20" w:lineRule="atLeast"/>
        <w:jc w:val="center"/>
        <w:rPr>
          <w:rFonts w:cs="Arial"/>
          <w:b/>
          <w:color w:val="FF0000"/>
        </w:rPr>
      </w:pPr>
    </w:p>
    <w:p w14:paraId="446DA143" w14:textId="77777777" w:rsidR="00D53D29" w:rsidRPr="00E15D17" w:rsidRDefault="00D53D29" w:rsidP="00D53D29">
      <w:pPr>
        <w:tabs>
          <w:tab w:val="left" w:pos="2565"/>
        </w:tabs>
        <w:rPr>
          <w:rFonts w:cs="Arial"/>
        </w:rPr>
      </w:pPr>
      <w:r w:rsidRPr="00E15D17">
        <w:rPr>
          <w:rFonts w:cs="Arial"/>
        </w:rPr>
        <w:tab/>
      </w:r>
    </w:p>
    <w:p w14:paraId="3CD06F44" w14:textId="77777777" w:rsidR="00D53D29" w:rsidRPr="00E15D17" w:rsidRDefault="00D53D29" w:rsidP="00D53D29">
      <w:pPr>
        <w:spacing w:after="160"/>
        <w:rPr>
          <w:rFonts w:cs="Arial"/>
        </w:rPr>
      </w:pPr>
      <w:r w:rsidRPr="00E15D17">
        <w:rPr>
          <w:rFonts w:cs="Arial"/>
        </w:rPr>
        <w:br w:type="page"/>
      </w:r>
    </w:p>
    <w:p w14:paraId="6E53820E" w14:textId="7C327870" w:rsidR="00B22AED" w:rsidRPr="00E15D17" w:rsidRDefault="00B22AED" w:rsidP="00B22AED">
      <w:pPr>
        <w:spacing w:line="20" w:lineRule="atLeast"/>
        <w:jc w:val="center"/>
        <w:rPr>
          <w:rFonts w:cs="Arial"/>
          <w:b/>
        </w:rPr>
      </w:pPr>
      <w:r w:rsidRPr="00E15D17">
        <w:rPr>
          <w:rFonts w:cs="Arial"/>
          <w:b/>
        </w:rPr>
        <w:lastRenderedPageBreak/>
        <w:t>Specialized Assessment Outcomes for the Social Work Program</w:t>
      </w:r>
      <w:r w:rsidR="009E3EDC">
        <w:rPr>
          <w:rFonts w:cs="Arial"/>
          <w:b/>
        </w:rPr>
        <w:t xml:space="preserve"> </w:t>
      </w:r>
      <w:r w:rsidR="009E3EDC">
        <w:rPr>
          <w:rFonts w:cs="Arial"/>
          <w:b/>
          <w:color w:val="C00000"/>
        </w:rPr>
        <w:t>(Aggregate of all Program Options)</w:t>
      </w:r>
      <w:r w:rsidRPr="00E15D17">
        <w:rPr>
          <w:rFonts w:cs="Arial"/>
          <w:b/>
        </w:rPr>
        <w:t>:</w:t>
      </w:r>
    </w:p>
    <w:p w14:paraId="5037936F" w14:textId="0E6F8221" w:rsidR="00D53D29" w:rsidRPr="00E15D17" w:rsidRDefault="00B22AED" w:rsidP="00B22AED">
      <w:pPr>
        <w:spacing w:line="20" w:lineRule="atLeast"/>
        <w:jc w:val="center"/>
        <w:rPr>
          <w:rFonts w:cs="Arial"/>
          <w:b/>
          <w:color w:val="C00000"/>
        </w:rPr>
      </w:pPr>
      <w:r w:rsidRPr="00E15D17">
        <w:rPr>
          <w:rFonts w:cs="Arial"/>
          <w:b/>
        </w:rPr>
        <w:t xml:space="preserve">_________ Area of Specialized Practice </w:t>
      </w:r>
      <w:r w:rsidRPr="00E15D17">
        <w:rPr>
          <w:rFonts w:cs="Arial"/>
          <w:b/>
          <w:color w:val="C00000"/>
        </w:rPr>
        <w:t>(Master’s Programs Only)</w:t>
      </w:r>
    </w:p>
    <w:tbl>
      <w:tblPr>
        <w:tblStyle w:val="TableGrid"/>
        <w:tblW w:w="11965" w:type="dxa"/>
        <w:jc w:val="center"/>
        <w:tblLayout w:type="fixed"/>
        <w:tblLook w:val="04A0" w:firstRow="1" w:lastRow="0" w:firstColumn="1" w:lastColumn="0" w:noHBand="0" w:noVBand="1"/>
      </w:tblPr>
      <w:tblGrid>
        <w:gridCol w:w="1705"/>
        <w:gridCol w:w="1800"/>
        <w:gridCol w:w="2880"/>
        <w:gridCol w:w="1980"/>
        <w:gridCol w:w="1800"/>
        <w:gridCol w:w="1800"/>
      </w:tblGrid>
      <w:tr w:rsidR="00E42A84" w:rsidRPr="00E15D17" w14:paraId="4CE02135" w14:textId="77777777" w:rsidTr="00D77486">
        <w:trPr>
          <w:trHeight w:val="575"/>
          <w:jc w:val="center"/>
        </w:trPr>
        <w:tc>
          <w:tcPr>
            <w:tcW w:w="1705" w:type="dxa"/>
            <w:tcBorders>
              <w:top w:val="single" w:sz="4" w:space="0" w:color="auto"/>
              <w:left w:val="single" w:sz="4" w:space="0" w:color="auto"/>
              <w:bottom w:val="single" w:sz="4" w:space="0" w:color="auto"/>
              <w:right w:val="single" w:sz="4" w:space="0" w:color="auto"/>
            </w:tcBorders>
            <w:hideMark/>
          </w:tcPr>
          <w:p w14:paraId="693FB7C7" w14:textId="77777777" w:rsidR="00E42A84" w:rsidRPr="00D57E2E" w:rsidRDefault="00E42A84" w:rsidP="002003FF">
            <w:pPr>
              <w:jc w:val="center"/>
              <w:rPr>
                <w:rFonts w:cs="Arial"/>
                <w:b/>
              </w:rPr>
            </w:pPr>
            <w:r w:rsidRPr="00D57E2E">
              <w:rPr>
                <w:rFonts w:cs="Arial"/>
                <w:b/>
              </w:rPr>
              <w:t>Competency</w:t>
            </w:r>
          </w:p>
        </w:tc>
        <w:tc>
          <w:tcPr>
            <w:tcW w:w="1800" w:type="dxa"/>
            <w:tcBorders>
              <w:top w:val="single" w:sz="4" w:space="0" w:color="auto"/>
              <w:left w:val="single" w:sz="4" w:space="0" w:color="auto"/>
              <w:bottom w:val="single" w:sz="4" w:space="0" w:color="auto"/>
              <w:right w:val="single" w:sz="4" w:space="0" w:color="auto"/>
            </w:tcBorders>
            <w:hideMark/>
          </w:tcPr>
          <w:p w14:paraId="4C7A4E18" w14:textId="77777777" w:rsidR="00E42A84" w:rsidRPr="00D57E2E" w:rsidRDefault="00E42A84" w:rsidP="002003FF">
            <w:pPr>
              <w:jc w:val="center"/>
              <w:rPr>
                <w:rFonts w:cs="Arial"/>
                <w:b/>
              </w:rPr>
            </w:pPr>
            <w:r w:rsidRPr="00D57E2E">
              <w:rPr>
                <w:rFonts w:cs="Arial"/>
                <w:b/>
              </w:rPr>
              <w:t>Competency Benchmark</w:t>
            </w:r>
          </w:p>
        </w:tc>
        <w:tc>
          <w:tcPr>
            <w:tcW w:w="2880" w:type="dxa"/>
            <w:tcBorders>
              <w:top w:val="single" w:sz="4" w:space="0" w:color="auto"/>
              <w:left w:val="single" w:sz="4" w:space="0" w:color="auto"/>
              <w:bottom w:val="single" w:sz="4" w:space="0" w:color="auto"/>
              <w:right w:val="single" w:sz="4" w:space="0" w:color="auto"/>
            </w:tcBorders>
            <w:hideMark/>
          </w:tcPr>
          <w:p w14:paraId="0B12D1C7" w14:textId="3E19FC15" w:rsidR="00E42A84" w:rsidRPr="00D57E2E" w:rsidRDefault="00E42A84" w:rsidP="002003FF">
            <w:pPr>
              <w:jc w:val="center"/>
              <w:rPr>
                <w:rFonts w:cs="Arial"/>
                <w:b/>
              </w:rPr>
            </w:pPr>
            <w:r w:rsidRPr="00D57E2E">
              <w:rPr>
                <w:rFonts w:cs="Arial"/>
                <w:b/>
              </w:rPr>
              <w:t>Outcome Measure Benchmark</w:t>
            </w:r>
            <w:r w:rsidR="00D57E2E" w:rsidRPr="00D57E2E">
              <w:rPr>
                <w:rFonts w:cs="Arial"/>
                <w:b/>
              </w:rPr>
              <w:t xml:space="preserve"> (Minimum Score)</w:t>
            </w:r>
          </w:p>
        </w:tc>
        <w:tc>
          <w:tcPr>
            <w:tcW w:w="1980" w:type="dxa"/>
            <w:tcBorders>
              <w:top w:val="single" w:sz="4" w:space="0" w:color="auto"/>
              <w:left w:val="single" w:sz="4" w:space="0" w:color="auto"/>
              <w:bottom w:val="single" w:sz="4" w:space="0" w:color="auto"/>
              <w:right w:val="single" w:sz="4" w:space="0" w:color="auto"/>
            </w:tcBorders>
            <w:hideMark/>
          </w:tcPr>
          <w:p w14:paraId="6C0677B6" w14:textId="77777777" w:rsidR="00E42A84" w:rsidRPr="00D57E2E" w:rsidRDefault="00E42A84" w:rsidP="002003FF">
            <w:pPr>
              <w:jc w:val="center"/>
              <w:rPr>
                <w:rFonts w:cs="Arial"/>
                <w:b/>
              </w:rPr>
            </w:pPr>
            <w:r w:rsidRPr="00D57E2E">
              <w:rPr>
                <w:rFonts w:cs="Arial"/>
                <w:b/>
              </w:rPr>
              <w:t>Percent Attaining</w:t>
            </w:r>
          </w:p>
          <w:p w14:paraId="4F2B78B4" w14:textId="77777777" w:rsidR="00E42A84" w:rsidRPr="00D57E2E" w:rsidRDefault="00E42A84" w:rsidP="002003FF">
            <w:pPr>
              <w:jc w:val="center"/>
              <w:rPr>
                <w:rFonts w:cs="Arial"/>
                <w:b/>
              </w:rPr>
            </w:pPr>
            <w:r w:rsidRPr="00D57E2E">
              <w:rPr>
                <w:rFonts w:cs="Arial"/>
                <w:b/>
              </w:rPr>
              <w:t>(N=__)</w:t>
            </w:r>
          </w:p>
        </w:tc>
        <w:tc>
          <w:tcPr>
            <w:tcW w:w="1800" w:type="dxa"/>
            <w:tcBorders>
              <w:top w:val="single" w:sz="4" w:space="0" w:color="auto"/>
              <w:left w:val="single" w:sz="4" w:space="0" w:color="auto"/>
              <w:bottom w:val="single" w:sz="4" w:space="0" w:color="auto"/>
              <w:right w:val="single" w:sz="4" w:space="0" w:color="auto"/>
            </w:tcBorders>
            <w:hideMark/>
          </w:tcPr>
          <w:p w14:paraId="51C26755" w14:textId="77777777" w:rsidR="00E42A84" w:rsidRPr="00D57E2E" w:rsidRDefault="00E42A84" w:rsidP="002003FF">
            <w:pPr>
              <w:jc w:val="center"/>
              <w:rPr>
                <w:rFonts w:cs="Arial"/>
                <w:b/>
              </w:rPr>
            </w:pPr>
            <w:r w:rsidRPr="00D57E2E">
              <w:rPr>
                <w:rFonts w:cs="Arial"/>
                <w:b/>
              </w:rPr>
              <w:t>Percent Achieving Competency</w:t>
            </w:r>
          </w:p>
        </w:tc>
        <w:tc>
          <w:tcPr>
            <w:tcW w:w="1800" w:type="dxa"/>
            <w:tcBorders>
              <w:top w:val="single" w:sz="4" w:space="0" w:color="auto"/>
              <w:left w:val="single" w:sz="4" w:space="0" w:color="auto"/>
              <w:bottom w:val="single" w:sz="4" w:space="0" w:color="auto"/>
              <w:right w:val="single" w:sz="4" w:space="0" w:color="auto"/>
            </w:tcBorders>
            <w:hideMark/>
          </w:tcPr>
          <w:p w14:paraId="2A030ED5" w14:textId="77777777" w:rsidR="00E42A84" w:rsidRPr="00D57E2E" w:rsidRDefault="00E42A84" w:rsidP="002003FF">
            <w:pPr>
              <w:jc w:val="center"/>
              <w:rPr>
                <w:rFonts w:cs="Arial"/>
                <w:b/>
              </w:rPr>
            </w:pPr>
            <w:r w:rsidRPr="00D57E2E">
              <w:rPr>
                <w:rFonts w:cs="Arial"/>
                <w:b/>
              </w:rPr>
              <w:t>Competency Benchmark Met?</w:t>
            </w:r>
          </w:p>
          <w:p w14:paraId="525CCAE2" w14:textId="000717E3" w:rsidR="00E42A84" w:rsidRPr="00D57E2E" w:rsidRDefault="00E42A84" w:rsidP="002003FF">
            <w:pPr>
              <w:jc w:val="center"/>
              <w:rPr>
                <w:rFonts w:cs="Arial"/>
                <w:b/>
              </w:rPr>
            </w:pPr>
          </w:p>
        </w:tc>
      </w:tr>
      <w:tr w:rsidR="00E42A84" w:rsidRPr="00E15D17" w14:paraId="12B108FF"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D66D7AD" w14:textId="77777777" w:rsidR="00E42A84" w:rsidRPr="00E15D17" w:rsidRDefault="00E42A84" w:rsidP="002003FF">
            <w:pPr>
              <w:rPr>
                <w:rFonts w:cs="Arial"/>
                <w:b/>
                <w:bCs/>
              </w:rPr>
            </w:pPr>
            <w:r w:rsidRPr="00E15D17">
              <w:rPr>
                <w:rFonts w:cs="Arial"/>
              </w:rPr>
              <w:t>Competency 1: Demonstrate Ethical and Professional Behavior</w:t>
            </w:r>
          </w:p>
        </w:tc>
        <w:tc>
          <w:tcPr>
            <w:tcW w:w="1800" w:type="dxa"/>
            <w:vMerge w:val="restart"/>
            <w:tcBorders>
              <w:top w:val="single" w:sz="4" w:space="0" w:color="auto"/>
              <w:left w:val="single" w:sz="4" w:space="0" w:color="auto"/>
              <w:right w:val="single" w:sz="4" w:space="0" w:color="auto"/>
            </w:tcBorders>
          </w:tcPr>
          <w:p w14:paraId="7D6CF77D"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85F68F9" w14:textId="77777777" w:rsidR="00E42A84" w:rsidRPr="00E15D17" w:rsidRDefault="00E42A84" w:rsidP="002003FF">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5F4B0E51" w14:textId="77777777" w:rsidR="00E42A84" w:rsidRPr="00E15D17" w:rsidRDefault="00E42A84" w:rsidP="002003FF">
            <w:pPr>
              <w:rPr>
                <w:rFonts w:cs="Arial"/>
              </w:rPr>
            </w:pPr>
            <w:r w:rsidRPr="00E15D17">
              <w:rPr>
                <w:rFonts w:cs="Arial"/>
              </w:rPr>
              <w:t>Behavior 1: __%</w:t>
            </w:r>
          </w:p>
          <w:p w14:paraId="5D712EE9" w14:textId="77777777" w:rsidR="00E42A84" w:rsidRPr="00E15D17" w:rsidRDefault="00E42A84" w:rsidP="002003FF">
            <w:pPr>
              <w:rPr>
                <w:rFonts w:cs="Arial"/>
              </w:rPr>
            </w:pPr>
            <w:r w:rsidRPr="00E15D17">
              <w:rPr>
                <w:rFonts w:cs="Arial"/>
              </w:rPr>
              <w:t>Behavior 2: __%</w:t>
            </w:r>
          </w:p>
          <w:p w14:paraId="5A2199A7" w14:textId="77777777" w:rsidR="00E42A84" w:rsidRPr="00E15D17" w:rsidRDefault="00E42A84" w:rsidP="002003FF">
            <w:pPr>
              <w:rPr>
                <w:rFonts w:cs="Arial"/>
              </w:rPr>
            </w:pPr>
            <w:r w:rsidRPr="00E15D17">
              <w:rPr>
                <w:rFonts w:cs="Arial"/>
              </w:rPr>
              <w:t>Behavior 3: __%</w:t>
            </w:r>
          </w:p>
          <w:p w14:paraId="60BBD45F" w14:textId="77777777" w:rsidR="00E42A84" w:rsidRPr="00E15D17" w:rsidRDefault="00E42A84" w:rsidP="002003FF">
            <w:pPr>
              <w:rPr>
                <w:rFonts w:cs="Arial"/>
                <w:color w:val="FF0000"/>
              </w:rPr>
            </w:pPr>
          </w:p>
          <w:p w14:paraId="20CF2B70" w14:textId="77777777" w:rsidR="00E42A84" w:rsidRPr="00E15D17" w:rsidRDefault="00E42A84" w:rsidP="002003FF">
            <w:pPr>
              <w:rPr>
                <w:rFonts w:cs="Arial"/>
                <w:i/>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46C222E1" w14:textId="77777777" w:rsidR="00E42A84" w:rsidRPr="00E15D17" w:rsidRDefault="00E42A84" w:rsidP="002003FF">
            <w:pPr>
              <w:rPr>
                <w:rFonts w:cs="Arial"/>
              </w:rPr>
            </w:pPr>
            <w:r w:rsidRPr="00E15D17">
              <w:rPr>
                <w:rFonts w:cs="Arial"/>
              </w:rPr>
              <w:t xml:space="preserve"> </w:t>
            </w:r>
          </w:p>
          <w:p w14:paraId="20C0FE9C" w14:textId="1645D0DB"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800" w:type="dxa"/>
            <w:vMerge w:val="restart"/>
            <w:tcBorders>
              <w:top w:val="single" w:sz="4" w:space="0" w:color="auto"/>
              <w:left w:val="single" w:sz="4" w:space="0" w:color="auto"/>
              <w:right w:val="single" w:sz="4" w:space="0" w:color="auto"/>
            </w:tcBorders>
          </w:tcPr>
          <w:p w14:paraId="26F47D97" w14:textId="77777777" w:rsidR="00E42A84" w:rsidRPr="00E15D17" w:rsidRDefault="00E42A84" w:rsidP="002003FF">
            <w:pPr>
              <w:jc w:val="center"/>
              <w:rPr>
                <w:rFonts w:cs="Arial"/>
              </w:rPr>
            </w:pPr>
          </w:p>
          <w:p w14:paraId="0C82D84F" w14:textId="3B3875AC" w:rsidR="00E42A84" w:rsidRPr="00E15D17" w:rsidRDefault="00D77486" w:rsidP="002003FF">
            <w:pPr>
              <w:jc w:val="center"/>
              <w:rPr>
                <w:rFonts w:cs="Arial"/>
              </w:rPr>
            </w:pPr>
            <w:r w:rsidRPr="00DA71D7">
              <w:rPr>
                <w:rFonts w:cs="Arial"/>
                <w:i/>
                <w:color w:val="C00000"/>
              </w:rPr>
              <w:t>[Yes or No]</w:t>
            </w:r>
          </w:p>
        </w:tc>
      </w:tr>
      <w:tr w:rsidR="00E42A84" w:rsidRPr="00E15D17" w14:paraId="7C33B619" w14:textId="77777777" w:rsidTr="00D77486">
        <w:trPr>
          <w:trHeight w:val="458"/>
          <w:jc w:val="center"/>
        </w:trPr>
        <w:tc>
          <w:tcPr>
            <w:tcW w:w="1705" w:type="dxa"/>
            <w:vMerge/>
            <w:tcBorders>
              <w:left w:val="single" w:sz="4" w:space="0" w:color="auto"/>
              <w:right w:val="single" w:sz="4" w:space="0" w:color="auto"/>
            </w:tcBorders>
            <w:vAlign w:val="center"/>
            <w:hideMark/>
          </w:tcPr>
          <w:p w14:paraId="2CB2DE41"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65051F41"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08CF0EF"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A03BF05"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4CC3CD27" w14:textId="77777777" w:rsidR="00E42A84" w:rsidRPr="00E15D17" w:rsidRDefault="00E42A84" w:rsidP="002003FF">
            <w:pPr>
              <w:rPr>
                <w:rFonts w:cs="Arial"/>
                <w:b/>
              </w:rPr>
            </w:pPr>
          </w:p>
        </w:tc>
        <w:tc>
          <w:tcPr>
            <w:tcW w:w="1800" w:type="dxa"/>
            <w:vMerge/>
            <w:tcBorders>
              <w:left w:val="single" w:sz="4" w:space="0" w:color="auto"/>
              <w:right w:val="single" w:sz="4" w:space="0" w:color="auto"/>
            </w:tcBorders>
            <w:vAlign w:val="center"/>
            <w:hideMark/>
          </w:tcPr>
          <w:p w14:paraId="0EA21CB3" w14:textId="77777777" w:rsidR="00E42A84" w:rsidRPr="00E15D17" w:rsidRDefault="00E42A84" w:rsidP="002003FF">
            <w:pPr>
              <w:rPr>
                <w:rFonts w:cs="Arial"/>
              </w:rPr>
            </w:pPr>
          </w:p>
        </w:tc>
      </w:tr>
      <w:tr w:rsidR="00E42A84" w:rsidRPr="00E15D17" w14:paraId="79C6FCFF"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66DDCA53"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65A7CC0F"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14C4997"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6B02683"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7EC21E6B" w14:textId="77777777" w:rsidR="00E42A84" w:rsidRPr="00E15D17" w:rsidRDefault="00E42A84" w:rsidP="002003FF">
            <w:pPr>
              <w:rPr>
                <w:rFonts w:cs="Arial"/>
                <w:b/>
              </w:rPr>
            </w:pPr>
          </w:p>
        </w:tc>
        <w:tc>
          <w:tcPr>
            <w:tcW w:w="1800" w:type="dxa"/>
            <w:vMerge/>
            <w:tcBorders>
              <w:left w:val="single" w:sz="4" w:space="0" w:color="auto"/>
              <w:bottom w:val="single" w:sz="4" w:space="0" w:color="auto"/>
              <w:right w:val="single" w:sz="4" w:space="0" w:color="auto"/>
            </w:tcBorders>
            <w:vAlign w:val="center"/>
          </w:tcPr>
          <w:p w14:paraId="7815DCDD" w14:textId="77777777" w:rsidR="00E42A84" w:rsidRPr="00E15D17" w:rsidRDefault="00E42A84" w:rsidP="002003FF">
            <w:pPr>
              <w:rPr>
                <w:rFonts w:cs="Arial"/>
              </w:rPr>
            </w:pPr>
          </w:p>
        </w:tc>
      </w:tr>
      <w:tr w:rsidR="00E42A84" w:rsidRPr="00E15D17" w14:paraId="081019D0" w14:textId="77777777" w:rsidTr="00D77486">
        <w:trPr>
          <w:trHeight w:val="1232"/>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1E4C66F" w14:textId="77777777" w:rsidR="00E42A84" w:rsidRPr="00E15D17" w:rsidRDefault="00E42A84" w:rsidP="002003FF">
            <w:pPr>
              <w:rPr>
                <w:rFonts w:cs="Arial"/>
                <w:b/>
                <w:bCs/>
              </w:rPr>
            </w:pPr>
            <w:r w:rsidRPr="00E15D17">
              <w:rPr>
                <w:rFonts w:cs="Arial"/>
              </w:rPr>
              <w:t>Competency 2: Engage Diversity and Difference in Practice</w:t>
            </w:r>
          </w:p>
        </w:tc>
        <w:tc>
          <w:tcPr>
            <w:tcW w:w="1800" w:type="dxa"/>
            <w:vMerge w:val="restart"/>
            <w:tcBorders>
              <w:top w:val="single" w:sz="4" w:space="0" w:color="auto"/>
              <w:left w:val="single" w:sz="4" w:space="0" w:color="auto"/>
              <w:right w:val="single" w:sz="4" w:space="0" w:color="auto"/>
            </w:tcBorders>
          </w:tcPr>
          <w:p w14:paraId="209D7DA6"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4E9FD4E" w14:textId="77777777" w:rsidR="00E42A84" w:rsidRPr="00E15D17" w:rsidRDefault="00E42A84" w:rsidP="002003FF">
            <w:pPr>
              <w:rPr>
                <w:rFonts w:cs="Arial"/>
              </w:rPr>
            </w:pPr>
            <w:r w:rsidRPr="00E15D17">
              <w:rPr>
                <w:rFonts w:cs="Arial"/>
              </w:rPr>
              <w:t>Measure 1: Students must score a minimum of _ out of _ points.</w:t>
            </w:r>
          </w:p>
        </w:tc>
        <w:tc>
          <w:tcPr>
            <w:tcW w:w="1980" w:type="dxa"/>
            <w:tcBorders>
              <w:top w:val="single" w:sz="4" w:space="0" w:color="auto"/>
              <w:left w:val="single" w:sz="4" w:space="0" w:color="auto"/>
              <w:right w:val="single" w:sz="4" w:space="0" w:color="auto"/>
            </w:tcBorders>
          </w:tcPr>
          <w:p w14:paraId="2FA7756D" w14:textId="77777777" w:rsidR="00E42A84" w:rsidRPr="00E15D17" w:rsidRDefault="00E42A84" w:rsidP="002003FF">
            <w:pPr>
              <w:rPr>
                <w:rFonts w:cs="Arial"/>
              </w:rPr>
            </w:pPr>
            <w:r w:rsidRPr="00E15D17">
              <w:rPr>
                <w:rFonts w:cs="Arial"/>
              </w:rPr>
              <w:t>Behavior 1: __%</w:t>
            </w:r>
          </w:p>
          <w:p w14:paraId="46509324" w14:textId="77777777" w:rsidR="00E42A84" w:rsidRPr="00E15D17" w:rsidRDefault="00E42A84" w:rsidP="002003FF">
            <w:pPr>
              <w:rPr>
                <w:rFonts w:cs="Arial"/>
              </w:rPr>
            </w:pPr>
            <w:r w:rsidRPr="00E15D17">
              <w:rPr>
                <w:rFonts w:cs="Arial"/>
              </w:rPr>
              <w:t>Behavior 2: __%</w:t>
            </w:r>
          </w:p>
          <w:p w14:paraId="1C299CEE" w14:textId="77777777" w:rsidR="00E42A84" w:rsidRPr="00E15D17" w:rsidRDefault="00E42A84" w:rsidP="002003FF">
            <w:pPr>
              <w:rPr>
                <w:rFonts w:cs="Arial"/>
              </w:rPr>
            </w:pPr>
            <w:r w:rsidRPr="00E15D17">
              <w:rPr>
                <w:rFonts w:cs="Arial"/>
              </w:rPr>
              <w:t>Behavior 3: __%</w:t>
            </w:r>
          </w:p>
          <w:p w14:paraId="03760991" w14:textId="77777777" w:rsidR="00E42A84" w:rsidRPr="00E15D17" w:rsidRDefault="00E42A84" w:rsidP="002003FF">
            <w:pPr>
              <w:rPr>
                <w:rFonts w:cs="Arial"/>
                <w:i/>
                <w:color w:val="C00000"/>
              </w:rPr>
            </w:pPr>
          </w:p>
          <w:p w14:paraId="6259AE81" w14:textId="77777777" w:rsidR="00E42A84" w:rsidRPr="00E15D17" w:rsidRDefault="00E42A84" w:rsidP="002003FF">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258878DC" w14:textId="77777777" w:rsidR="00E42A84" w:rsidRPr="00E15D17" w:rsidRDefault="00E42A84" w:rsidP="002003FF">
            <w:pPr>
              <w:rPr>
                <w:rFonts w:cs="Arial"/>
              </w:rPr>
            </w:pPr>
            <w:r w:rsidRPr="00E15D17">
              <w:rPr>
                <w:rFonts w:cs="Arial"/>
              </w:rPr>
              <w:t xml:space="preserve"> </w:t>
            </w:r>
          </w:p>
          <w:p w14:paraId="7F915C45" w14:textId="746AE3CA" w:rsidR="00E42A84" w:rsidRPr="00E15D17" w:rsidRDefault="00E42A84" w:rsidP="002003FF">
            <w:pPr>
              <w:jc w:val="center"/>
              <w:rPr>
                <w:rFonts w:cs="Arial"/>
                <w:b/>
              </w:rPr>
            </w:pPr>
            <w:r w:rsidRPr="00D77486">
              <w:rPr>
                <w:rFonts w:cs="Arial"/>
                <w:b/>
                <w:color w:val="C00000"/>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800" w:type="dxa"/>
            <w:vMerge w:val="restart"/>
            <w:tcBorders>
              <w:top w:val="single" w:sz="4" w:space="0" w:color="auto"/>
              <w:left w:val="single" w:sz="4" w:space="0" w:color="auto"/>
              <w:right w:val="single" w:sz="4" w:space="0" w:color="auto"/>
            </w:tcBorders>
          </w:tcPr>
          <w:p w14:paraId="068DC6CB" w14:textId="22D6E4E4" w:rsidR="00E42A84" w:rsidRPr="00E15D17" w:rsidRDefault="00D77486" w:rsidP="002003FF">
            <w:pPr>
              <w:jc w:val="center"/>
              <w:rPr>
                <w:rFonts w:cs="Arial"/>
              </w:rPr>
            </w:pPr>
            <w:r w:rsidRPr="00DA71D7">
              <w:rPr>
                <w:rFonts w:cs="Arial"/>
                <w:i/>
                <w:color w:val="C00000"/>
              </w:rPr>
              <w:t>[Yes or No]</w:t>
            </w:r>
          </w:p>
        </w:tc>
      </w:tr>
      <w:tr w:rsidR="00E42A84" w:rsidRPr="00E15D17" w14:paraId="7DC02C87" w14:textId="77777777" w:rsidTr="00D77486">
        <w:trPr>
          <w:trHeight w:val="458"/>
          <w:jc w:val="center"/>
        </w:trPr>
        <w:tc>
          <w:tcPr>
            <w:tcW w:w="1705" w:type="dxa"/>
            <w:vMerge/>
            <w:tcBorders>
              <w:left w:val="single" w:sz="4" w:space="0" w:color="auto"/>
              <w:right w:val="single" w:sz="4" w:space="0" w:color="auto"/>
            </w:tcBorders>
            <w:vAlign w:val="center"/>
            <w:hideMark/>
          </w:tcPr>
          <w:p w14:paraId="6CBAFFA6"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5CEE8142"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4E1A7DA"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FF13F19"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050E60F3" w14:textId="77777777" w:rsidR="00E42A84" w:rsidRPr="00E15D17" w:rsidRDefault="00E42A84" w:rsidP="002003FF">
            <w:pPr>
              <w:rPr>
                <w:rFonts w:cs="Arial"/>
                <w:b/>
              </w:rPr>
            </w:pPr>
          </w:p>
        </w:tc>
        <w:tc>
          <w:tcPr>
            <w:tcW w:w="1800" w:type="dxa"/>
            <w:vMerge/>
            <w:tcBorders>
              <w:left w:val="single" w:sz="4" w:space="0" w:color="auto"/>
              <w:right w:val="single" w:sz="4" w:space="0" w:color="auto"/>
            </w:tcBorders>
            <w:vAlign w:val="center"/>
            <w:hideMark/>
          </w:tcPr>
          <w:p w14:paraId="13AA0CF7" w14:textId="77777777" w:rsidR="00E42A84" w:rsidRPr="00E15D17" w:rsidRDefault="00E42A84" w:rsidP="002003FF">
            <w:pPr>
              <w:rPr>
                <w:rFonts w:cs="Arial"/>
              </w:rPr>
            </w:pPr>
          </w:p>
        </w:tc>
      </w:tr>
      <w:tr w:rsidR="00E42A84" w:rsidRPr="00E15D17" w14:paraId="22D16BD7"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50793E37"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56549188"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055FE82D"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4B5AAAB0"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7052FF72" w14:textId="77777777" w:rsidR="00E42A84" w:rsidRPr="00E15D17" w:rsidRDefault="00E42A84" w:rsidP="002003FF">
            <w:pPr>
              <w:rPr>
                <w:rFonts w:cs="Arial"/>
                <w:b/>
              </w:rPr>
            </w:pPr>
          </w:p>
        </w:tc>
        <w:tc>
          <w:tcPr>
            <w:tcW w:w="1800" w:type="dxa"/>
            <w:vMerge/>
            <w:tcBorders>
              <w:left w:val="single" w:sz="4" w:space="0" w:color="auto"/>
              <w:bottom w:val="single" w:sz="4" w:space="0" w:color="auto"/>
              <w:right w:val="single" w:sz="4" w:space="0" w:color="auto"/>
            </w:tcBorders>
            <w:vAlign w:val="center"/>
          </w:tcPr>
          <w:p w14:paraId="3B1EACA1" w14:textId="77777777" w:rsidR="00E42A84" w:rsidRPr="00E15D17" w:rsidRDefault="00E42A84" w:rsidP="002003FF">
            <w:pPr>
              <w:rPr>
                <w:rFonts w:cs="Arial"/>
              </w:rPr>
            </w:pPr>
          </w:p>
        </w:tc>
      </w:tr>
      <w:tr w:rsidR="00E42A84" w:rsidRPr="00E15D17" w14:paraId="71607125" w14:textId="77777777" w:rsidTr="00D77486">
        <w:trPr>
          <w:trHeight w:val="71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5722D84B" w14:textId="77777777" w:rsidR="00E42A84" w:rsidRPr="00E15D17" w:rsidRDefault="00E42A84" w:rsidP="002003FF">
            <w:pPr>
              <w:rPr>
                <w:rFonts w:cs="Arial"/>
                <w:b/>
                <w:bCs/>
              </w:rPr>
            </w:pPr>
            <w:r w:rsidRPr="00E15D17">
              <w:rPr>
                <w:rFonts w:cs="Arial"/>
              </w:rPr>
              <w:t xml:space="preserve">Competency 3: Advance Human Rights and </w:t>
            </w:r>
            <w:r w:rsidRPr="00E15D17">
              <w:rPr>
                <w:rFonts w:cs="Arial"/>
              </w:rPr>
              <w:lastRenderedPageBreak/>
              <w:t>Social, Economic, and Environmental Justice</w:t>
            </w:r>
          </w:p>
        </w:tc>
        <w:tc>
          <w:tcPr>
            <w:tcW w:w="1800" w:type="dxa"/>
            <w:vMerge w:val="restart"/>
            <w:tcBorders>
              <w:top w:val="single" w:sz="4" w:space="0" w:color="auto"/>
              <w:left w:val="single" w:sz="4" w:space="0" w:color="auto"/>
              <w:right w:val="single" w:sz="4" w:space="0" w:color="auto"/>
            </w:tcBorders>
          </w:tcPr>
          <w:p w14:paraId="6ED09022" w14:textId="77777777" w:rsidR="00E42A84" w:rsidRPr="00E15D17" w:rsidRDefault="00E42A84" w:rsidP="002003FF">
            <w:pPr>
              <w:rPr>
                <w:rFonts w:cs="Arial"/>
              </w:rPr>
            </w:pPr>
            <w:r w:rsidRPr="00E15D17">
              <w:rPr>
                <w:rFonts w:cs="Arial"/>
              </w:rPr>
              <w:lastRenderedPageBreak/>
              <w:t xml:space="preserve">__% of students will demonstrate competence </w:t>
            </w:r>
            <w:r w:rsidRPr="00E15D17">
              <w:rPr>
                <w:rFonts w:cs="Arial"/>
              </w:rPr>
              <w:lastRenderedPageBreak/>
              <w:t>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2364EDA" w14:textId="77777777" w:rsidR="00E42A84" w:rsidRPr="00E15D17" w:rsidRDefault="00E42A84" w:rsidP="002003FF">
            <w:pPr>
              <w:rPr>
                <w:rFonts w:cs="Arial"/>
              </w:rPr>
            </w:pPr>
            <w:r w:rsidRPr="00E15D17">
              <w:rPr>
                <w:rFonts w:cs="Arial"/>
              </w:rPr>
              <w:lastRenderedPageBreak/>
              <w:t>Measure 1: Students must score a minimum of _ out of _ points.</w:t>
            </w:r>
          </w:p>
        </w:tc>
        <w:tc>
          <w:tcPr>
            <w:tcW w:w="1980" w:type="dxa"/>
            <w:tcBorders>
              <w:top w:val="single" w:sz="4" w:space="0" w:color="auto"/>
              <w:left w:val="single" w:sz="4" w:space="0" w:color="auto"/>
              <w:right w:val="single" w:sz="4" w:space="0" w:color="auto"/>
            </w:tcBorders>
          </w:tcPr>
          <w:p w14:paraId="087BED9F" w14:textId="77777777" w:rsidR="00E42A84" w:rsidRPr="00E15D17" w:rsidRDefault="00E42A84" w:rsidP="002003FF">
            <w:pPr>
              <w:rPr>
                <w:rFonts w:cs="Arial"/>
              </w:rPr>
            </w:pPr>
            <w:r w:rsidRPr="00E15D17">
              <w:rPr>
                <w:rFonts w:cs="Arial"/>
              </w:rPr>
              <w:t>Behavior 1: __%</w:t>
            </w:r>
          </w:p>
          <w:p w14:paraId="155799DF" w14:textId="3E676BDD" w:rsidR="00E42A84" w:rsidRDefault="00E42A84" w:rsidP="002003FF">
            <w:pPr>
              <w:rPr>
                <w:rFonts w:cs="Arial"/>
              </w:rPr>
            </w:pPr>
            <w:r w:rsidRPr="00E15D17">
              <w:rPr>
                <w:rFonts w:cs="Arial"/>
              </w:rPr>
              <w:t>Behavior 2: __%</w:t>
            </w:r>
          </w:p>
          <w:p w14:paraId="7D450718" w14:textId="77777777" w:rsidR="00766614" w:rsidRPr="00E15D17" w:rsidRDefault="00766614" w:rsidP="00766614">
            <w:pPr>
              <w:rPr>
                <w:rFonts w:cs="Arial"/>
              </w:rPr>
            </w:pPr>
            <w:r w:rsidRPr="00E15D17">
              <w:rPr>
                <w:rFonts w:cs="Arial"/>
              </w:rPr>
              <w:t>Behavior 3: __%</w:t>
            </w:r>
          </w:p>
          <w:p w14:paraId="5CB6C0D3" w14:textId="77777777" w:rsidR="00E42A84" w:rsidRPr="00E15D17" w:rsidRDefault="00E42A84" w:rsidP="002003FF">
            <w:pPr>
              <w:rPr>
                <w:rFonts w:cs="Arial"/>
                <w:color w:val="FF0000"/>
              </w:rPr>
            </w:pPr>
          </w:p>
          <w:p w14:paraId="6A103D0F" w14:textId="77777777" w:rsidR="00E42A84" w:rsidRPr="00E15D17" w:rsidRDefault="00E42A84" w:rsidP="002003FF">
            <w:pPr>
              <w:rPr>
                <w:rFonts w:cs="Arial"/>
              </w:rPr>
            </w:pPr>
            <w:r w:rsidRPr="00E15D17">
              <w:rPr>
                <w:rFonts w:cs="Arial"/>
                <w:i/>
                <w:color w:val="C00000"/>
              </w:rPr>
              <w:lastRenderedPageBreak/>
              <w:t>[if assessing at the behavior-level]</w:t>
            </w:r>
          </w:p>
        </w:tc>
        <w:tc>
          <w:tcPr>
            <w:tcW w:w="1800" w:type="dxa"/>
            <w:vMerge w:val="restart"/>
            <w:tcBorders>
              <w:top w:val="single" w:sz="4" w:space="0" w:color="auto"/>
              <w:left w:val="single" w:sz="4" w:space="0" w:color="auto"/>
              <w:right w:val="single" w:sz="4" w:space="0" w:color="auto"/>
            </w:tcBorders>
          </w:tcPr>
          <w:p w14:paraId="0C03638F" w14:textId="77777777" w:rsidR="00E42A84" w:rsidRPr="00E15D17" w:rsidRDefault="00E42A84" w:rsidP="002003FF">
            <w:pPr>
              <w:rPr>
                <w:rFonts w:cs="Arial"/>
              </w:rPr>
            </w:pPr>
            <w:r w:rsidRPr="00E15D17">
              <w:rPr>
                <w:rFonts w:cs="Arial"/>
              </w:rPr>
              <w:lastRenderedPageBreak/>
              <w:t xml:space="preserve"> </w:t>
            </w:r>
          </w:p>
          <w:p w14:paraId="790F2921" w14:textId="15E1698E" w:rsidR="00E42A84" w:rsidRPr="00E15D17" w:rsidRDefault="00E42A84" w:rsidP="002003FF">
            <w:pPr>
              <w:jc w:val="center"/>
              <w:rPr>
                <w:rFonts w:cs="Arial"/>
                <w:b/>
              </w:rPr>
            </w:pPr>
            <w:r w:rsidRPr="00E15D17">
              <w:rPr>
                <w:rFonts w:cs="Arial"/>
                <w:b/>
                <w:color w:val="C00000"/>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 xml:space="preserve">Show calculation of how the </w:t>
            </w:r>
            <w:r w:rsidR="00242E72" w:rsidRPr="00F12998">
              <w:rPr>
                <w:rFonts w:cs="Arial"/>
                <w:i/>
                <w:color w:val="C00000"/>
              </w:rPr>
              <w:lastRenderedPageBreak/>
              <w:t>program aggregates percentage of all measures</w:t>
            </w:r>
            <w:r w:rsidR="00242E72">
              <w:rPr>
                <w:rFonts w:cs="Arial"/>
                <w:i/>
                <w:color w:val="C00000"/>
              </w:rPr>
              <w:t>]</w:t>
            </w:r>
          </w:p>
        </w:tc>
        <w:tc>
          <w:tcPr>
            <w:tcW w:w="1800" w:type="dxa"/>
            <w:vMerge w:val="restart"/>
            <w:tcBorders>
              <w:top w:val="single" w:sz="4" w:space="0" w:color="auto"/>
              <w:left w:val="single" w:sz="4" w:space="0" w:color="auto"/>
              <w:right w:val="single" w:sz="4" w:space="0" w:color="auto"/>
            </w:tcBorders>
          </w:tcPr>
          <w:p w14:paraId="55A9E26E" w14:textId="2917BC32" w:rsidR="00E42A84" w:rsidRPr="00E15D17" w:rsidRDefault="00D77486" w:rsidP="002003FF">
            <w:pPr>
              <w:jc w:val="center"/>
              <w:rPr>
                <w:rFonts w:cs="Arial"/>
              </w:rPr>
            </w:pPr>
            <w:r w:rsidRPr="00DA71D7">
              <w:rPr>
                <w:rFonts w:cs="Arial"/>
                <w:i/>
                <w:color w:val="C00000"/>
              </w:rPr>
              <w:lastRenderedPageBreak/>
              <w:t>[Yes or No]</w:t>
            </w:r>
          </w:p>
        </w:tc>
      </w:tr>
      <w:tr w:rsidR="00E42A84" w:rsidRPr="00E15D17" w14:paraId="6BF3C4D6" w14:textId="77777777" w:rsidTr="00D77486">
        <w:trPr>
          <w:trHeight w:val="458"/>
          <w:jc w:val="center"/>
        </w:trPr>
        <w:tc>
          <w:tcPr>
            <w:tcW w:w="1705" w:type="dxa"/>
            <w:vMerge/>
            <w:tcBorders>
              <w:left w:val="single" w:sz="4" w:space="0" w:color="auto"/>
              <w:right w:val="single" w:sz="4" w:space="0" w:color="auto"/>
            </w:tcBorders>
            <w:vAlign w:val="center"/>
            <w:hideMark/>
          </w:tcPr>
          <w:p w14:paraId="1BE19AD2"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38FD1FDD"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61BC3641"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C7A34B5"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4744B61B" w14:textId="77777777" w:rsidR="00E42A84" w:rsidRPr="00E15D17" w:rsidRDefault="00E42A84" w:rsidP="002003FF">
            <w:pPr>
              <w:rPr>
                <w:rFonts w:cs="Arial"/>
                <w:b/>
              </w:rPr>
            </w:pPr>
          </w:p>
        </w:tc>
        <w:tc>
          <w:tcPr>
            <w:tcW w:w="1800" w:type="dxa"/>
            <w:vMerge/>
            <w:tcBorders>
              <w:left w:val="single" w:sz="4" w:space="0" w:color="auto"/>
              <w:right w:val="single" w:sz="4" w:space="0" w:color="auto"/>
            </w:tcBorders>
            <w:vAlign w:val="center"/>
            <w:hideMark/>
          </w:tcPr>
          <w:p w14:paraId="320B060C" w14:textId="77777777" w:rsidR="00E42A84" w:rsidRPr="00E15D17" w:rsidRDefault="00E42A84" w:rsidP="002003FF">
            <w:pPr>
              <w:rPr>
                <w:rFonts w:cs="Arial"/>
              </w:rPr>
            </w:pPr>
          </w:p>
        </w:tc>
      </w:tr>
      <w:tr w:rsidR="00E42A84" w:rsidRPr="00E15D17" w14:paraId="59494A82"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01D334B7"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1E9A0468"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15A7DEE8"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641F1B95"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187210E7" w14:textId="77777777" w:rsidR="00E42A84" w:rsidRPr="00E15D17" w:rsidRDefault="00E42A84" w:rsidP="002003FF">
            <w:pPr>
              <w:rPr>
                <w:rFonts w:cs="Arial"/>
                <w:b/>
              </w:rPr>
            </w:pPr>
          </w:p>
        </w:tc>
        <w:tc>
          <w:tcPr>
            <w:tcW w:w="1800" w:type="dxa"/>
            <w:vMerge/>
            <w:tcBorders>
              <w:left w:val="single" w:sz="4" w:space="0" w:color="auto"/>
              <w:bottom w:val="single" w:sz="4" w:space="0" w:color="auto"/>
              <w:right w:val="single" w:sz="4" w:space="0" w:color="auto"/>
            </w:tcBorders>
            <w:vAlign w:val="center"/>
          </w:tcPr>
          <w:p w14:paraId="6AFF255D" w14:textId="77777777" w:rsidR="00E42A84" w:rsidRPr="00E15D17" w:rsidRDefault="00E42A84" w:rsidP="002003FF">
            <w:pPr>
              <w:rPr>
                <w:rFonts w:cs="Arial"/>
              </w:rPr>
            </w:pPr>
          </w:p>
        </w:tc>
      </w:tr>
      <w:tr w:rsidR="00E42A84" w:rsidRPr="00E15D17" w14:paraId="416BDCFC"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BBC4274" w14:textId="77777777" w:rsidR="00E42A84" w:rsidRPr="00E15D17" w:rsidRDefault="00E42A84" w:rsidP="002003FF">
            <w:pPr>
              <w:rPr>
                <w:rFonts w:cs="Arial"/>
                <w:b/>
                <w:bCs/>
              </w:rPr>
            </w:pPr>
            <w:r w:rsidRPr="00E15D17">
              <w:rPr>
                <w:rFonts w:cs="Arial"/>
              </w:rPr>
              <w:t>Competency 4: Engage In Practice-informed Research and Research-informed Practice</w:t>
            </w:r>
          </w:p>
        </w:tc>
        <w:tc>
          <w:tcPr>
            <w:tcW w:w="1800" w:type="dxa"/>
            <w:vMerge w:val="restart"/>
            <w:tcBorders>
              <w:top w:val="single" w:sz="4" w:space="0" w:color="auto"/>
              <w:left w:val="single" w:sz="4" w:space="0" w:color="auto"/>
              <w:right w:val="single" w:sz="4" w:space="0" w:color="auto"/>
            </w:tcBorders>
          </w:tcPr>
          <w:p w14:paraId="304E4531"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45C135C1" w14:textId="77777777" w:rsidR="00E42A84" w:rsidRPr="00E15D17" w:rsidRDefault="00E42A84"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037F57F" w14:textId="77777777" w:rsidR="00E42A84" w:rsidRPr="00E15D17" w:rsidRDefault="00E42A84" w:rsidP="002003FF">
            <w:pPr>
              <w:rPr>
                <w:rFonts w:cs="Arial"/>
              </w:rPr>
            </w:pPr>
            <w:r w:rsidRPr="00E15D17">
              <w:rPr>
                <w:rFonts w:cs="Arial"/>
              </w:rPr>
              <w:t>Behavior 1: __%</w:t>
            </w:r>
          </w:p>
          <w:p w14:paraId="1DD1CE73" w14:textId="77777777" w:rsidR="00E42A84" w:rsidRPr="00E15D17" w:rsidRDefault="00E42A84" w:rsidP="002003FF">
            <w:pPr>
              <w:rPr>
                <w:rFonts w:cs="Arial"/>
              </w:rPr>
            </w:pPr>
            <w:r w:rsidRPr="00E15D17">
              <w:rPr>
                <w:rFonts w:cs="Arial"/>
              </w:rPr>
              <w:t>Behavior 2: __%</w:t>
            </w:r>
          </w:p>
          <w:p w14:paraId="14E9C5EE" w14:textId="77777777" w:rsidR="00E42A84" w:rsidRPr="00E15D17" w:rsidRDefault="00E42A84" w:rsidP="002003FF">
            <w:pPr>
              <w:rPr>
                <w:rFonts w:cs="Arial"/>
              </w:rPr>
            </w:pPr>
            <w:r w:rsidRPr="00E15D17">
              <w:rPr>
                <w:rFonts w:cs="Arial"/>
              </w:rPr>
              <w:t>Behavior 3: __%</w:t>
            </w:r>
          </w:p>
          <w:p w14:paraId="675AFF1E" w14:textId="77777777" w:rsidR="00E42A84" w:rsidRPr="00E15D17" w:rsidRDefault="00E42A84" w:rsidP="002003FF">
            <w:pPr>
              <w:rPr>
                <w:rFonts w:cs="Arial"/>
              </w:rPr>
            </w:pPr>
          </w:p>
          <w:p w14:paraId="28FA22ED" w14:textId="77777777" w:rsidR="00E42A84" w:rsidRPr="00E15D17" w:rsidRDefault="00E42A84" w:rsidP="002003FF">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1F1AAFB2" w14:textId="77777777" w:rsidR="00E42A84" w:rsidRPr="00E15D17" w:rsidRDefault="00E42A84" w:rsidP="002003FF">
            <w:pPr>
              <w:rPr>
                <w:rFonts w:cs="Arial"/>
              </w:rPr>
            </w:pPr>
            <w:r w:rsidRPr="00E15D17">
              <w:rPr>
                <w:rFonts w:cs="Arial"/>
              </w:rPr>
              <w:t xml:space="preserve"> </w:t>
            </w:r>
          </w:p>
          <w:p w14:paraId="5DD31215" w14:textId="704C8171"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800" w:type="dxa"/>
            <w:vMerge w:val="restart"/>
            <w:tcBorders>
              <w:top w:val="single" w:sz="4" w:space="0" w:color="auto"/>
              <w:left w:val="single" w:sz="4" w:space="0" w:color="auto"/>
              <w:right w:val="single" w:sz="4" w:space="0" w:color="auto"/>
            </w:tcBorders>
          </w:tcPr>
          <w:p w14:paraId="0569A858" w14:textId="0E9B9AF1" w:rsidR="00E42A84" w:rsidRPr="00E15D17" w:rsidRDefault="00D77486" w:rsidP="002003FF">
            <w:pPr>
              <w:jc w:val="center"/>
              <w:rPr>
                <w:rFonts w:cs="Arial"/>
              </w:rPr>
            </w:pPr>
            <w:r w:rsidRPr="00DA71D7">
              <w:rPr>
                <w:rFonts w:cs="Arial"/>
                <w:i/>
                <w:color w:val="C00000"/>
              </w:rPr>
              <w:t>[Yes or No]</w:t>
            </w:r>
          </w:p>
        </w:tc>
      </w:tr>
      <w:tr w:rsidR="00E42A84" w:rsidRPr="00E15D17" w14:paraId="69A14D99" w14:textId="77777777" w:rsidTr="00D77486">
        <w:trPr>
          <w:trHeight w:val="458"/>
          <w:jc w:val="center"/>
        </w:trPr>
        <w:tc>
          <w:tcPr>
            <w:tcW w:w="1705" w:type="dxa"/>
            <w:vMerge/>
            <w:tcBorders>
              <w:left w:val="single" w:sz="4" w:space="0" w:color="auto"/>
              <w:right w:val="single" w:sz="4" w:space="0" w:color="auto"/>
            </w:tcBorders>
            <w:vAlign w:val="center"/>
            <w:hideMark/>
          </w:tcPr>
          <w:p w14:paraId="62097F0B"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215BBE7C"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7A76DB1"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D28068D"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1390349B" w14:textId="77777777" w:rsidR="00E42A84" w:rsidRPr="00E15D17" w:rsidRDefault="00E42A84" w:rsidP="002003FF">
            <w:pPr>
              <w:rPr>
                <w:rFonts w:cs="Arial"/>
                <w:b/>
              </w:rPr>
            </w:pPr>
          </w:p>
        </w:tc>
        <w:tc>
          <w:tcPr>
            <w:tcW w:w="1800" w:type="dxa"/>
            <w:vMerge/>
            <w:tcBorders>
              <w:left w:val="single" w:sz="4" w:space="0" w:color="auto"/>
              <w:right w:val="single" w:sz="4" w:space="0" w:color="auto"/>
            </w:tcBorders>
            <w:vAlign w:val="center"/>
            <w:hideMark/>
          </w:tcPr>
          <w:p w14:paraId="1E3EC892" w14:textId="77777777" w:rsidR="00E42A84" w:rsidRPr="00E15D17" w:rsidRDefault="00E42A84" w:rsidP="002003FF">
            <w:pPr>
              <w:rPr>
                <w:rFonts w:cs="Arial"/>
              </w:rPr>
            </w:pPr>
          </w:p>
        </w:tc>
      </w:tr>
      <w:tr w:rsidR="00E42A84" w:rsidRPr="00E15D17" w14:paraId="0C6DBA13"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6C2AC823"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404CD396"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5E5DF87B"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56128277"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1F23EBC5" w14:textId="77777777" w:rsidR="00E42A84" w:rsidRPr="00E15D17" w:rsidRDefault="00E42A84" w:rsidP="002003FF">
            <w:pPr>
              <w:rPr>
                <w:rFonts w:cs="Arial"/>
                <w:b/>
              </w:rPr>
            </w:pPr>
          </w:p>
        </w:tc>
        <w:tc>
          <w:tcPr>
            <w:tcW w:w="1800" w:type="dxa"/>
            <w:vMerge/>
            <w:tcBorders>
              <w:left w:val="single" w:sz="4" w:space="0" w:color="auto"/>
              <w:bottom w:val="single" w:sz="4" w:space="0" w:color="auto"/>
              <w:right w:val="single" w:sz="4" w:space="0" w:color="auto"/>
            </w:tcBorders>
            <w:vAlign w:val="center"/>
          </w:tcPr>
          <w:p w14:paraId="4018A48E" w14:textId="77777777" w:rsidR="00E42A84" w:rsidRPr="00E15D17" w:rsidRDefault="00E42A84" w:rsidP="002003FF">
            <w:pPr>
              <w:rPr>
                <w:rFonts w:cs="Arial"/>
              </w:rPr>
            </w:pPr>
          </w:p>
        </w:tc>
      </w:tr>
      <w:tr w:rsidR="00E42A84" w:rsidRPr="00E15D17" w14:paraId="362B795C"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8882040" w14:textId="77777777" w:rsidR="00E42A84" w:rsidRPr="00E15D17" w:rsidRDefault="00E42A84" w:rsidP="002003FF">
            <w:pPr>
              <w:rPr>
                <w:rFonts w:cs="Arial"/>
                <w:b/>
                <w:bCs/>
              </w:rPr>
            </w:pPr>
            <w:r w:rsidRPr="00E15D17">
              <w:rPr>
                <w:rFonts w:cs="Arial"/>
              </w:rPr>
              <w:t>Competency 5: Engage in Policy Practice</w:t>
            </w:r>
          </w:p>
        </w:tc>
        <w:tc>
          <w:tcPr>
            <w:tcW w:w="1800" w:type="dxa"/>
            <w:vMerge w:val="restart"/>
            <w:tcBorders>
              <w:top w:val="single" w:sz="4" w:space="0" w:color="auto"/>
              <w:left w:val="single" w:sz="4" w:space="0" w:color="auto"/>
              <w:right w:val="single" w:sz="4" w:space="0" w:color="auto"/>
            </w:tcBorders>
          </w:tcPr>
          <w:p w14:paraId="494A1DAD"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3B615B4D" w14:textId="77777777" w:rsidR="00E42A84" w:rsidRPr="00E15D17" w:rsidRDefault="00E42A84"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20F87091" w14:textId="77777777" w:rsidR="00E42A84" w:rsidRPr="00E15D17" w:rsidRDefault="00E42A84" w:rsidP="002003FF">
            <w:pPr>
              <w:rPr>
                <w:rFonts w:cs="Arial"/>
              </w:rPr>
            </w:pPr>
            <w:r w:rsidRPr="00E15D17">
              <w:rPr>
                <w:rFonts w:cs="Arial"/>
              </w:rPr>
              <w:t>Behavior 1: __%</w:t>
            </w:r>
          </w:p>
          <w:p w14:paraId="76032B1C" w14:textId="77777777" w:rsidR="00E42A84" w:rsidRPr="00E15D17" w:rsidRDefault="00E42A84" w:rsidP="002003FF">
            <w:pPr>
              <w:rPr>
                <w:rFonts w:cs="Arial"/>
              </w:rPr>
            </w:pPr>
            <w:r w:rsidRPr="00E15D17">
              <w:rPr>
                <w:rFonts w:cs="Arial"/>
              </w:rPr>
              <w:t>Behavior 2: __%</w:t>
            </w:r>
          </w:p>
          <w:p w14:paraId="7299D977" w14:textId="77777777" w:rsidR="00E42A84" w:rsidRPr="00E15D17" w:rsidRDefault="00E42A84" w:rsidP="002003FF">
            <w:pPr>
              <w:rPr>
                <w:rFonts w:cs="Arial"/>
              </w:rPr>
            </w:pPr>
            <w:r w:rsidRPr="00E15D17">
              <w:rPr>
                <w:rFonts w:cs="Arial"/>
              </w:rPr>
              <w:t>Behavior 3: __%</w:t>
            </w:r>
          </w:p>
          <w:p w14:paraId="133893A8" w14:textId="77777777" w:rsidR="00E42A84" w:rsidRPr="00E15D17" w:rsidRDefault="00E42A84" w:rsidP="002003FF">
            <w:pPr>
              <w:rPr>
                <w:rFonts w:cs="Arial"/>
              </w:rPr>
            </w:pPr>
          </w:p>
          <w:p w14:paraId="7C855D62" w14:textId="77777777" w:rsidR="00E42A84" w:rsidRPr="00E15D17" w:rsidRDefault="00E42A84" w:rsidP="002003FF">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235C7223" w14:textId="77777777" w:rsidR="00E42A84" w:rsidRPr="00E15D17" w:rsidRDefault="00E42A84" w:rsidP="002003FF">
            <w:pPr>
              <w:rPr>
                <w:rFonts w:cs="Arial"/>
              </w:rPr>
            </w:pPr>
            <w:r w:rsidRPr="00E15D17">
              <w:rPr>
                <w:rFonts w:cs="Arial"/>
              </w:rPr>
              <w:t xml:space="preserve"> </w:t>
            </w:r>
          </w:p>
          <w:p w14:paraId="2C93742B" w14:textId="487D3C4D"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800" w:type="dxa"/>
            <w:vMerge w:val="restart"/>
            <w:tcBorders>
              <w:top w:val="single" w:sz="4" w:space="0" w:color="auto"/>
              <w:left w:val="single" w:sz="4" w:space="0" w:color="auto"/>
              <w:right w:val="single" w:sz="4" w:space="0" w:color="auto"/>
            </w:tcBorders>
          </w:tcPr>
          <w:p w14:paraId="2FDC6C17" w14:textId="0293BBB0" w:rsidR="00E42A84" w:rsidRPr="00E15D17" w:rsidRDefault="00D77486" w:rsidP="002003FF">
            <w:pPr>
              <w:jc w:val="center"/>
              <w:rPr>
                <w:rFonts w:cs="Arial"/>
              </w:rPr>
            </w:pPr>
            <w:r w:rsidRPr="00DA71D7">
              <w:rPr>
                <w:rFonts w:cs="Arial"/>
                <w:i/>
                <w:color w:val="C00000"/>
              </w:rPr>
              <w:t>[Yes or No]</w:t>
            </w:r>
          </w:p>
        </w:tc>
      </w:tr>
      <w:tr w:rsidR="00E42A84" w:rsidRPr="00E15D17" w14:paraId="35B072A0" w14:textId="77777777" w:rsidTr="00D77486">
        <w:trPr>
          <w:trHeight w:val="458"/>
          <w:jc w:val="center"/>
        </w:trPr>
        <w:tc>
          <w:tcPr>
            <w:tcW w:w="1705" w:type="dxa"/>
            <w:vMerge/>
            <w:tcBorders>
              <w:left w:val="single" w:sz="4" w:space="0" w:color="auto"/>
              <w:right w:val="single" w:sz="4" w:space="0" w:color="auto"/>
            </w:tcBorders>
            <w:vAlign w:val="center"/>
            <w:hideMark/>
          </w:tcPr>
          <w:p w14:paraId="3CDB9171"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4E677FC8"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739DEC6D"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0C840A76"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409203E5" w14:textId="77777777" w:rsidR="00E42A84" w:rsidRPr="00E15D17" w:rsidRDefault="00E42A84" w:rsidP="002003FF">
            <w:pPr>
              <w:rPr>
                <w:rFonts w:cs="Arial"/>
                <w:b/>
              </w:rPr>
            </w:pPr>
          </w:p>
        </w:tc>
        <w:tc>
          <w:tcPr>
            <w:tcW w:w="1800" w:type="dxa"/>
            <w:vMerge/>
            <w:tcBorders>
              <w:left w:val="single" w:sz="4" w:space="0" w:color="auto"/>
              <w:right w:val="single" w:sz="4" w:space="0" w:color="auto"/>
            </w:tcBorders>
            <w:vAlign w:val="center"/>
            <w:hideMark/>
          </w:tcPr>
          <w:p w14:paraId="3CAC366B" w14:textId="77777777" w:rsidR="00E42A84" w:rsidRPr="00E15D17" w:rsidRDefault="00E42A84" w:rsidP="002003FF">
            <w:pPr>
              <w:rPr>
                <w:rFonts w:cs="Arial"/>
              </w:rPr>
            </w:pPr>
          </w:p>
        </w:tc>
      </w:tr>
      <w:tr w:rsidR="00E42A84" w:rsidRPr="00E15D17" w14:paraId="08E652B0"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4D2A301A"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66843653"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79250908"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1CD873EA"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36E3A329" w14:textId="77777777" w:rsidR="00E42A84" w:rsidRPr="00E15D17" w:rsidRDefault="00E42A84" w:rsidP="002003FF">
            <w:pPr>
              <w:rPr>
                <w:rFonts w:cs="Arial"/>
                <w:b/>
              </w:rPr>
            </w:pPr>
          </w:p>
        </w:tc>
        <w:tc>
          <w:tcPr>
            <w:tcW w:w="1800" w:type="dxa"/>
            <w:vMerge/>
            <w:tcBorders>
              <w:left w:val="single" w:sz="4" w:space="0" w:color="auto"/>
              <w:bottom w:val="single" w:sz="4" w:space="0" w:color="auto"/>
              <w:right w:val="single" w:sz="4" w:space="0" w:color="auto"/>
            </w:tcBorders>
            <w:vAlign w:val="center"/>
          </w:tcPr>
          <w:p w14:paraId="55F73CDA" w14:textId="77777777" w:rsidR="00E42A84" w:rsidRPr="00E15D17" w:rsidRDefault="00E42A84" w:rsidP="002003FF">
            <w:pPr>
              <w:rPr>
                <w:rFonts w:cs="Arial"/>
              </w:rPr>
            </w:pPr>
          </w:p>
        </w:tc>
      </w:tr>
      <w:tr w:rsidR="00E42A84" w:rsidRPr="00E15D17" w14:paraId="4B577BE1" w14:textId="77777777" w:rsidTr="00D77486">
        <w:trPr>
          <w:trHeight w:val="800"/>
          <w:jc w:val="center"/>
        </w:trPr>
        <w:tc>
          <w:tcPr>
            <w:tcW w:w="1705" w:type="dxa"/>
            <w:vMerge w:val="restart"/>
            <w:tcBorders>
              <w:top w:val="single" w:sz="4" w:space="0" w:color="auto"/>
              <w:left w:val="single" w:sz="4" w:space="0" w:color="auto"/>
              <w:bottom w:val="single" w:sz="4" w:space="0" w:color="auto"/>
              <w:right w:val="single" w:sz="4" w:space="0" w:color="auto"/>
            </w:tcBorders>
          </w:tcPr>
          <w:p w14:paraId="06FED51A" w14:textId="77777777" w:rsidR="00E42A84" w:rsidRPr="00E15D17" w:rsidRDefault="00E42A84" w:rsidP="002003FF">
            <w:pPr>
              <w:rPr>
                <w:rFonts w:cs="Arial"/>
                <w:b/>
                <w:bCs/>
              </w:rPr>
            </w:pPr>
            <w:r w:rsidRPr="00E15D17">
              <w:rPr>
                <w:rFonts w:cs="Arial"/>
              </w:rPr>
              <w:lastRenderedPageBreak/>
              <w:t xml:space="preserve">Competency 6: Engage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7941EB88"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70F5BD3C" w14:textId="77777777" w:rsidR="00E42A84" w:rsidRPr="00E15D17" w:rsidRDefault="00E42A84"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1E699851" w14:textId="77777777" w:rsidR="00E42A84" w:rsidRPr="00E15D17" w:rsidRDefault="00E42A84" w:rsidP="002003FF">
            <w:pPr>
              <w:rPr>
                <w:rFonts w:cs="Arial"/>
              </w:rPr>
            </w:pPr>
            <w:r w:rsidRPr="00E15D17">
              <w:rPr>
                <w:rFonts w:cs="Arial"/>
              </w:rPr>
              <w:t>Behavior 1: __%</w:t>
            </w:r>
          </w:p>
          <w:p w14:paraId="54051618" w14:textId="1247BA2F" w:rsidR="00E42A84" w:rsidRDefault="00E42A84" w:rsidP="002003FF">
            <w:pPr>
              <w:rPr>
                <w:rFonts w:cs="Arial"/>
              </w:rPr>
            </w:pPr>
            <w:r w:rsidRPr="00E15D17">
              <w:rPr>
                <w:rFonts w:cs="Arial"/>
              </w:rPr>
              <w:t>Behavior 2: __%</w:t>
            </w:r>
          </w:p>
          <w:p w14:paraId="754475F5" w14:textId="77777777" w:rsidR="00766614" w:rsidRPr="00E15D17" w:rsidRDefault="00766614" w:rsidP="00766614">
            <w:pPr>
              <w:rPr>
                <w:rFonts w:cs="Arial"/>
              </w:rPr>
            </w:pPr>
            <w:r w:rsidRPr="00E15D17">
              <w:rPr>
                <w:rFonts w:cs="Arial"/>
              </w:rPr>
              <w:t>Behavior 3: __%</w:t>
            </w:r>
          </w:p>
          <w:p w14:paraId="622D792C" w14:textId="77777777" w:rsidR="00E42A84" w:rsidRPr="00E15D17" w:rsidRDefault="00E42A84" w:rsidP="002003FF">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058E80C1" w14:textId="77777777" w:rsidR="00E42A84" w:rsidRPr="00E15D17" w:rsidRDefault="00E42A84" w:rsidP="002003FF">
            <w:pPr>
              <w:rPr>
                <w:rFonts w:cs="Arial"/>
              </w:rPr>
            </w:pPr>
            <w:r w:rsidRPr="00E15D17">
              <w:rPr>
                <w:rFonts w:cs="Arial"/>
              </w:rPr>
              <w:t xml:space="preserve"> </w:t>
            </w:r>
          </w:p>
          <w:p w14:paraId="46EE1194" w14:textId="33A24406"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800" w:type="dxa"/>
            <w:vMerge w:val="restart"/>
            <w:tcBorders>
              <w:top w:val="single" w:sz="4" w:space="0" w:color="auto"/>
              <w:left w:val="single" w:sz="4" w:space="0" w:color="auto"/>
              <w:right w:val="single" w:sz="4" w:space="0" w:color="auto"/>
            </w:tcBorders>
          </w:tcPr>
          <w:p w14:paraId="36252DB6" w14:textId="789401E3" w:rsidR="00E42A84" w:rsidRPr="00E15D17" w:rsidRDefault="00D77486" w:rsidP="002003FF">
            <w:pPr>
              <w:jc w:val="center"/>
              <w:rPr>
                <w:rFonts w:cs="Arial"/>
              </w:rPr>
            </w:pPr>
            <w:r w:rsidRPr="00DA71D7">
              <w:rPr>
                <w:rFonts w:cs="Arial"/>
                <w:i/>
                <w:color w:val="C00000"/>
              </w:rPr>
              <w:t>[Yes or No]</w:t>
            </w:r>
          </w:p>
        </w:tc>
      </w:tr>
      <w:tr w:rsidR="00E42A84" w:rsidRPr="00E15D17" w14:paraId="2D540C82" w14:textId="77777777" w:rsidTr="00D77486">
        <w:trPr>
          <w:trHeight w:val="458"/>
          <w:jc w:val="center"/>
        </w:trPr>
        <w:tc>
          <w:tcPr>
            <w:tcW w:w="1705" w:type="dxa"/>
            <w:vMerge/>
            <w:tcBorders>
              <w:left w:val="single" w:sz="4" w:space="0" w:color="auto"/>
              <w:right w:val="single" w:sz="4" w:space="0" w:color="auto"/>
            </w:tcBorders>
            <w:vAlign w:val="center"/>
            <w:hideMark/>
          </w:tcPr>
          <w:p w14:paraId="76383BA1"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665487F9"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53F1384B"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6809711B"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4D450D2C" w14:textId="77777777" w:rsidR="00E42A84" w:rsidRPr="00E15D17" w:rsidRDefault="00E42A84" w:rsidP="002003FF">
            <w:pPr>
              <w:rPr>
                <w:rFonts w:cs="Arial"/>
                <w:b/>
              </w:rPr>
            </w:pPr>
          </w:p>
        </w:tc>
        <w:tc>
          <w:tcPr>
            <w:tcW w:w="1800" w:type="dxa"/>
            <w:vMerge/>
            <w:tcBorders>
              <w:left w:val="single" w:sz="4" w:space="0" w:color="auto"/>
              <w:right w:val="single" w:sz="4" w:space="0" w:color="auto"/>
            </w:tcBorders>
            <w:vAlign w:val="center"/>
            <w:hideMark/>
          </w:tcPr>
          <w:p w14:paraId="6D172E31" w14:textId="77777777" w:rsidR="00E42A84" w:rsidRPr="00E15D17" w:rsidRDefault="00E42A84" w:rsidP="002003FF">
            <w:pPr>
              <w:rPr>
                <w:rFonts w:cs="Arial"/>
              </w:rPr>
            </w:pPr>
          </w:p>
        </w:tc>
      </w:tr>
      <w:tr w:rsidR="00E42A84" w:rsidRPr="00E15D17" w14:paraId="4982E02E"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0C7090B3"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556BE2B7"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6E56F75"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4AF1A156"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32C7452C" w14:textId="77777777" w:rsidR="00E42A84" w:rsidRPr="00E15D17" w:rsidRDefault="00E42A84" w:rsidP="002003FF">
            <w:pPr>
              <w:rPr>
                <w:rFonts w:cs="Arial"/>
                <w:b/>
              </w:rPr>
            </w:pPr>
          </w:p>
        </w:tc>
        <w:tc>
          <w:tcPr>
            <w:tcW w:w="1800" w:type="dxa"/>
            <w:vMerge/>
            <w:tcBorders>
              <w:left w:val="single" w:sz="4" w:space="0" w:color="auto"/>
              <w:bottom w:val="single" w:sz="4" w:space="0" w:color="auto"/>
              <w:right w:val="single" w:sz="4" w:space="0" w:color="auto"/>
            </w:tcBorders>
            <w:vAlign w:val="center"/>
          </w:tcPr>
          <w:p w14:paraId="21B5762A" w14:textId="77777777" w:rsidR="00E42A84" w:rsidRPr="00E15D17" w:rsidRDefault="00E42A84" w:rsidP="002003FF">
            <w:pPr>
              <w:rPr>
                <w:rFonts w:cs="Arial"/>
              </w:rPr>
            </w:pPr>
          </w:p>
        </w:tc>
      </w:tr>
      <w:tr w:rsidR="00E42A84" w:rsidRPr="00E15D17" w14:paraId="681B843F"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3CDF2405" w14:textId="77777777" w:rsidR="00E42A84" w:rsidRPr="00E15D17" w:rsidRDefault="00E42A84" w:rsidP="002003FF">
            <w:pPr>
              <w:rPr>
                <w:rFonts w:cs="Arial"/>
                <w:b/>
                <w:bCs/>
              </w:rPr>
            </w:pPr>
            <w:r w:rsidRPr="00E15D17">
              <w:rPr>
                <w:rFonts w:cs="Arial"/>
              </w:rPr>
              <w:t xml:space="preserve">Competency 7: Assess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5775AF74"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8D8D499" w14:textId="77777777" w:rsidR="00E42A84" w:rsidRPr="00E15D17" w:rsidRDefault="00E42A84"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1160DB29" w14:textId="77777777" w:rsidR="00E42A84" w:rsidRPr="00E15D17" w:rsidRDefault="00E42A84" w:rsidP="002003FF">
            <w:pPr>
              <w:rPr>
                <w:rFonts w:cs="Arial"/>
              </w:rPr>
            </w:pPr>
            <w:r w:rsidRPr="00E15D17">
              <w:rPr>
                <w:rFonts w:cs="Arial"/>
              </w:rPr>
              <w:t>Behavior 1: __%</w:t>
            </w:r>
          </w:p>
          <w:p w14:paraId="4BC464BF" w14:textId="77777777" w:rsidR="00E42A84" w:rsidRPr="00E15D17" w:rsidRDefault="00E42A84" w:rsidP="002003FF">
            <w:pPr>
              <w:rPr>
                <w:rFonts w:cs="Arial"/>
              </w:rPr>
            </w:pPr>
            <w:r w:rsidRPr="00E15D17">
              <w:rPr>
                <w:rFonts w:cs="Arial"/>
              </w:rPr>
              <w:t>Behavior 2: __%</w:t>
            </w:r>
          </w:p>
          <w:p w14:paraId="4859DDB6" w14:textId="77777777" w:rsidR="00E42A84" w:rsidRPr="00E15D17" w:rsidRDefault="00E42A84" w:rsidP="002003FF">
            <w:pPr>
              <w:rPr>
                <w:rFonts w:cs="Arial"/>
              </w:rPr>
            </w:pPr>
            <w:r w:rsidRPr="00E15D17">
              <w:rPr>
                <w:rFonts w:cs="Arial"/>
              </w:rPr>
              <w:t>Behavior 3: __%</w:t>
            </w:r>
          </w:p>
          <w:p w14:paraId="75A3815B" w14:textId="77777777" w:rsidR="00E42A84" w:rsidRPr="00E15D17" w:rsidRDefault="00E42A84" w:rsidP="002003FF">
            <w:pPr>
              <w:rPr>
                <w:rFonts w:cs="Arial"/>
              </w:rPr>
            </w:pPr>
          </w:p>
          <w:p w14:paraId="1CA67A58" w14:textId="77777777" w:rsidR="00E42A84" w:rsidRPr="00E15D17" w:rsidRDefault="00E42A84" w:rsidP="002003FF">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39B0463B" w14:textId="77777777" w:rsidR="00E42A84" w:rsidRPr="00E15D17" w:rsidRDefault="00E42A84" w:rsidP="002003FF">
            <w:pPr>
              <w:rPr>
                <w:rFonts w:cs="Arial"/>
              </w:rPr>
            </w:pPr>
            <w:r w:rsidRPr="00E15D17">
              <w:rPr>
                <w:rFonts w:cs="Arial"/>
              </w:rPr>
              <w:t xml:space="preserve"> </w:t>
            </w:r>
          </w:p>
          <w:p w14:paraId="3A830B1E" w14:textId="08D7BBA5"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800" w:type="dxa"/>
            <w:vMerge w:val="restart"/>
            <w:tcBorders>
              <w:top w:val="single" w:sz="4" w:space="0" w:color="auto"/>
              <w:left w:val="single" w:sz="4" w:space="0" w:color="auto"/>
              <w:right w:val="single" w:sz="4" w:space="0" w:color="auto"/>
            </w:tcBorders>
          </w:tcPr>
          <w:p w14:paraId="504E54E4" w14:textId="61194F16" w:rsidR="00E42A84" w:rsidRPr="00E15D17" w:rsidRDefault="00D77486" w:rsidP="002003FF">
            <w:pPr>
              <w:jc w:val="center"/>
              <w:rPr>
                <w:rFonts w:cs="Arial"/>
              </w:rPr>
            </w:pPr>
            <w:r w:rsidRPr="00DA71D7">
              <w:rPr>
                <w:rFonts w:cs="Arial"/>
                <w:i/>
                <w:color w:val="C00000"/>
              </w:rPr>
              <w:t>[Yes or No]</w:t>
            </w:r>
          </w:p>
        </w:tc>
      </w:tr>
      <w:tr w:rsidR="00E42A84" w:rsidRPr="00E15D17" w14:paraId="43C67C38" w14:textId="77777777" w:rsidTr="00D77486">
        <w:trPr>
          <w:trHeight w:val="458"/>
          <w:jc w:val="center"/>
        </w:trPr>
        <w:tc>
          <w:tcPr>
            <w:tcW w:w="1705" w:type="dxa"/>
            <w:vMerge/>
            <w:tcBorders>
              <w:left w:val="single" w:sz="4" w:space="0" w:color="auto"/>
              <w:right w:val="single" w:sz="4" w:space="0" w:color="auto"/>
            </w:tcBorders>
            <w:vAlign w:val="center"/>
            <w:hideMark/>
          </w:tcPr>
          <w:p w14:paraId="02AD416D"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4BB3B296"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47D702FB"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E9A238A"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1A521C22" w14:textId="77777777" w:rsidR="00E42A84" w:rsidRPr="00E15D17" w:rsidRDefault="00E42A84" w:rsidP="002003FF">
            <w:pPr>
              <w:rPr>
                <w:rFonts w:cs="Arial"/>
                <w:b/>
              </w:rPr>
            </w:pPr>
          </w:p>
        </w:tc>
        <w:tc>
          <w:tcPr>
            <w:tcW w:w="1800" w:type="dxa"/>
            <w:vMerge/>
            <w:tcBorders>
              <w:left w:val="single" w:sz="4" w:space="0" w:color="auto"/>
              <w:right w:val="single" w:sz="4" w:space="0" w:color="auto"/>
            </w:tcBorders>
            <w:vAlign w:val="center"/>
            <w:hideMark/>
          </w:tcPr>
          <w:p w14:paraId="5B0E0444" w14:textId="77777777" w:rsidR="00E42A84" w:rsidRPr="00E15D17" w:rsidRDefault="00E42A84" w:rsidP="002003FF">
            <w:pPr>
              <w:rPr>
                <w:rFonts w:cs="Arial"/>
              </w:rPr>
            </w:pPr>
          </w:p>
        </w:tc>
      </w:tr>
      <w:tr w:rsidR="00E42A84" w:rsidRPr="00E15D17" w14:paraId="1BDF8332"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3098502E"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5E48B466"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263D9608"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23B176BE"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6A251596" w14:textId="77777777" w:rsidR="00E42A84" w:rsidRPr="00E15D17" w:rsidRDefault="00E42A84" w:rsidP="002003FF">
            <w:pPr>
              <w:rPr>
                <w:rFonts w:cs="Arial"/>
                <w:b/>
              </w:rPr>
            </w:pPr>
          </w:p>
        </w:tc>
        <w:tc>
          <w:tcPr>
            <w:tcW w:w="1800" w:type="dxa"/>
            <w:vMerge/>
            <w:tcBorders>
              <w:left w:val="single" w:sz="4" w:space="0" w:color="auto"/>
              <w:bottom w:val="single" w:sz="4" w:space="0" w:color="auto"/>
              <w:right w:val="single" w:sz="4" w:space="0" w:color="auto"/>
            </w:tcBorders>
            <w:vAlign w:val="center"/>
          </w:tcPr>
          <w:p w14:paraId="2BBA0F08" w14:textId="77777777" w:rsidR="00E42A84" w:rsidRPr="00E15D17" w:rsidRDefault="00E42A84" w:rsidP="002003FF">
            <w:pPr>
              <w:rPr>
                <w:rFonts w:cs="Arial"/>
              </w:rPr>
            </w:pPr>
          </w:p>
        </w:tc>
      </w:tr>
      <w:tr w:rsidR="00E42A84" w:rsidRPr="00E15D17" w14:paraId="062DF398"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68B8CE1B" w14:textId="77777777" w:rsidR="00E42A84" w:rsidRPr="00E15D17" w:rsidRDefault="00E42A84" w:rsidP="002003FF">
            <w:pPr>
              <w:rPr>
                <w:rFonts w:cs="Arial"/>
                <w:b/>
                <w:bCs/>
              </w:rPr>
            </w:pPr>
            <w:r w:rsidRPr="00E15D17">
              <w:rPr>
                <w:rFonts w:cs="Arial"/>
              </w:rPr>
              <w:t xml:space="preserve">Competency 8: Intervene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14C7E3D0"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537B5BA8" w14:textId="77777777" w:rsidR="00E42A84" w:rsidRPr="00E15D17" w:rsidRDefault="00E42A84"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3E78259B" w14:textId="77777777" w:rsidR="00E42A84" w:rsidRPr="00E15D17" w:rsidRDefault="00E42A84" w:rsidP="002003FF">
            <w:pPr>
              <w:rPr>
                <w:rFonts w:cs="Arial"/>
              </w:rPr>
            </w:pPr>
            <w:r w:rsidRPr="00E15D17">
              <w:rPr>
                <w:rFonts w:cs="Arial"/>
              </w:rPr>
              <w:t>Behavior 1: __%</w:t>
            </w:r>
          </w:p>
          <w:p w14:paraId="22478287" w14:textId="77777777" w:rsidR="00E42A84" w:rsidRPr="00E15D17" w:rsidRDefault="00E42A84" w:rsidP="002003FF">
            <w:pPr>
              <w:rPr>
                <w:rFonts w:cs="Arial"/>
              </w:rPr>
            </w:pPr>
            <w:r w:rsidRPr="00E15D17">
              <w:rPr>
                <w:rFonts w:cs="Arial"/>
              </w:rPr>
              <w:t>Behavior 2: __%</w:t>
            </w:r>
          </w:p>
          <w:p w14:paraId="2C673901" w14:textId="77777777" w:rsidR="00E42A84" w:rsidRPr="00E15D17" w:rsidRDefault="00E42A84" w:rsidP="002003FF">
            <w:pPr>
              <w:rPr>
                <w:rFonts w:cs="Arial"/>
              </w:rPr>
            </w:pPr>
            <w:r w:rsidRPr="00E15D17">
              <w:rPr>
                <w:rFonts w:cs="Arial"/>
              </w:rPr>
              <w:t>Behavior 3: __%</w:t>
            </w:r>
          </w:p>
          <w:p w14:paraId="430CDACE" w14:textId="77777777" w:rsidR="00E42A84" w:rsidRPr="00E15D17" w:rsidRDefault="00E42A84" w:rsidP="002003FF">
            <w:pPr>
              <w:rPr>
                <w:rFonts w:cs="Arial"/>
              </w:rPr>
            </w:pPr>
          </w:p>
          <w:p w14:paraId="5F32FB75" w14:textId="77777777" w:rsidR="00E42A84" w:rsidRPr="00E15D17" w:rsidRDefault="00E42A84" w:rsidP="002003FF">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41E5A38D" w14:textId="77777777" w:rsidR="00E42A84" w:rsidRPr="00E15D17" w:rsidRDefault="00E42A84" w:rsidP="002003FF">
            <w:pPr>
              <w:rPr>
                <w:rFonts w:cs="Arial"/>
              </w:rPr>
            </w:pPr>
            <w:r w:rsidRPr="00E15D17">
              <w:rPr>
                <w:rFonts w:cs="Arial"/>
              </w:rPr>
              <w:t xml:space="preserve"> </w:t>
            </w:r>
          </w:p>
          <w:p w14:paraId="21C02F37" w14:textId="3F7CDBC1"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800" w:type="dxa"/>
            <w:vMerge w:val="restart"/>
            <w:tcBorders>
              <w:top w:val="single" w:sz="4" w:space="0" w:color="auto"/>
              <w:left w:val="single" w:sz="4" w:space="0" w:color="auto"/>
              <w:right w:val="single" w:sz="4" w:space="0" w:color="auto"/>
            </w:tcBorders>
          </w:tcPr>
          <w:p w14:paraId="64E02666" w14:textId="22FBE5DF" w:rsidR="00E42A84" w:rsidRPr="00E15D17" w:rsidRDefault="00D77486" w:rsidP="002003FF">
            <w:pPr>
              <w:jc w:val="center"/>
              <w:rPr>
                <w:rFonts w:cs="Arial"/>
              </w:rPr>
            </w:pPr>
            <w:r w:rsidRPr="00DA71D7">
              <w:rPr>
                <w:rFonts w:cs="Arial"/>
                <w:i/>
                <w:color w:val="C00000"/>
              </w:rPr>
              <w:t>[Yes or No]</w:t>
            </w:r>
          </w:p>
        </w:tc>
      </w:tr>
      <w:tr w:rsidR="00E42A84" w:rsidRPr="00E15D17" w14:paraId="36BFEC6C" w14:textId="77777777" w:rsidTr="00D77486">
        <w:trPr>
          <w:trHeight w:val="458"/>
          <w:jc w:val="center"/>
        </w:trPr>
        <w:tc>
          <w:tcPr>
            <w:tcW w:w="1705" w:type="dxa"/>
            <w:vMerge/>
            <w:tcBorders>
              <w:left w:val="single" w:sz="4" w:space="0" w:color="auto"/>
              <w:right w:val="single" w:sz="4" w:space="0" w:color="auto"/>
            </w:tcBorders>
            <w:vAlign w:val="center"/>
            <w:hideMark/>
          </w:tcPr>
          <w:p w14:paraId="2BE6CE36"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5081A5BD"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18C01F60"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1D8065F1"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61D38DA3" w14:textId="77777777" w:rsidR="00E42A84" w:rsidRPr="00E15D17" w:rsidRDefault="00E42A84" w:rsidP="002003FF">
            <w:pPr>
              <w:rPr>
                <w:rFonts w:cs="Arial"/>
                <w:b/>
              </w:rPr>
            </w:pPr>
          </w:p>
        </w:tc>
        <w:tc>
          <w:tcPr>
            <w:tcW w:w="1800" w:type="dxa"/>
            <w:vMerge/>
            <w:tcBorders>
              <w:left w:val="single" w:sz="4" w:space="0" w:color="auto"/>
              <w:right w:val="single" w:sz="4" w:space="0" w:color="auto"/>
            </w:tcBorders>
            <w:vAlign w:val="center"/>
            <w:hideMark/>
          </w:tcPr>
          <w:p w14:paraId="0BEDA42C" w14:textId="77777777" w:rsidR="00E42A84" w:rsidRPr="00E15D17" w:rsidRDefault="00E42A84" w:rsidP="002003FF">
            <w:pPr>
              <w:rPr>
                <w:rFonts w:cs="Arial"/>
              </w:rPr>
            </w:pPr>
          </w:p>
        </w:tc>
      </w:tr>
      <w:tr w:rsidR="00E42A84" w:rsidRPr="00E15D17" w14:paraId="757C7684"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7BDDCD2A"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0714AD9C"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F54FC22"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3A59829D"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16F487D8" w14:textId="77777777" w:rsidR="00E42A84" w:rsidRPr="00E15D17" w:rsidRDefault="00E42A84" w:rsidP="002003FF">
            <w:pPr>
              <w:rPr>
                <w:rFonts w:cs="Arial"/>
                <w:b/>
              </w:rPr>
            </w:pPr>
          </w:p>
        </w:tc>
        <w:tc>
          <w:tcPr>
            <w:tcW w:w="1800" w:type="dxa"/>
            <w:vMerge/>
            <w:tcBorders>
              <w:left w:val="single" w:sz="4" w:space="0" w:color="auto"/>
              <w:bottom w:val="single" w:sz="4" w:space="0" w:color="auto"/>
              <w:right w:val="single" w:sz="4" w:space="0" w:color="auto"/>
            </w:tcBorders>
            <w:vAlign w:val="center"/>
          </w:tcPr>
          <w:p w14:paraId="3E0C35E5" w14:textId="77777777" w:rsidR="00E42A84" w:rsidRPr="00E15D17" w:rsidRDefault="00E42A84" w:rsidP="002003FF">
            <w:pPr>
              <w:rPr>
                <w:rFonts w:cs="Arial"/>
              </w:rPr>
            </w:pPr>
          </w:p>
        </w:tc>
      </w:tr>
      <w:tr w:rsidR="00E42A84" w:rsidRPr="00E15D17" w14:paraId="483ABDBA" w14:textId="77777777" w:rsidTr="00D77486">
        <w:trPr>
          <w:trHeight w:val="1628"/>
          <w:jc w:val="center"/>
        </w:trPr>
        <w:tc>
          <w:tcPr>
            <w:tcW w:w="1705" w:type="dxa"/>
            <w:vMerge w:val="restart"/>
            <w:tcBorders>
              <w:top w:val="single" w:sz="4" w:space="0" w:color="auto"/>
              <w:left w:val="single" w:sz="4" w:space="0" w:color="auto"/>
              <w:bottom w:val="single" w:sz="4" w:space="0" w:color="auto"/>
              <w:right w:val="single" w:sz="4" w:space="0" w:color="auto"/>
            </w:tcBorders>
          </w:tcPr>
          <w:p w14:paraId="42DBAE79" w14:textId="77777777" w:rsidR="00E42A84" w:rsidRPr="00E15D17" w:rsidRDefault="00E42A84" w:rsidP="002003FF">
            <w:pPr>
              <w:rPr>
                <w:rFonts w:cs="Arial"/>
                <w:b/>
                <w:bCs/>
              </w:rPr>
            </w:pPr>
            <w:r w:rsidRPr="00E15D17">
              <w:rPr>
                <w:rFonts w:cs="Arial"/>
              </w:rPr>
              <w:t xml:space="preserve">Competency 9: Evaluate Practice with </w:t>
            </w:r>
            <w:r w:rsidRPr="00E15D17">
              <w:rPr>
                <w:rFonts w:cs="Arial"/>
                <w:color w:val="C00000"/>
              </w:rPr>
              <w:t>[Individuals, Families, Groups, Organizations, and/or Communities]</w:t>
            </w:r>
          </w:p>
        </w:tc>
        <w:tc>
          <w:tcPr>
            <w:tcW w:w="1800" w:type="dxa"/>
            <w:vMerge w:val="restart"/>
            <w:tcBorders>
              <w:top w:val="single" w:sz="4" w:space="0" w:color="auto"/>
              <w:left w:val="single" w:sz="4" w:space="0" w:color="auto"/>
              <w:right w:val="single" w:sz="4" w:space="0" w:color="auto"/>
            </w:tcBorders>
          </w:tcPr>
          <w:p w14:paraId="00C13001" w14:textId="77777777" w:rsidR="00E42A84" w:rsidRPr="00E15D17" w:rsidRDefault="00E42A84" w:rsidP="002003FF">
            <w:pPr>
              <w:rPr>
                <w:rFonts w:cs="Arial"/>
              </w:rPr>
            </w:pPr>
            <w:r w:rsidRPr="00E15D17">
              <w:rPr>
                <w:rFonts w:cs="Arial"/>
              </w:rPr>
              <w:t>__% of students will demonstrate competence by meeting the outcome measure benchmarks.</w:t>
            </w:r>
          </w:p>
        </w:tc>
        <w:tc>
          <w:tcPr>
            <w:tcW w:w="2880" w:type="dxa"/>
            <w:tcBorders>
              <w:top w:val="single" w:sz="4" w:space="0" w:color="auto"/>
              <w:left w:val="single" w:sz="4" w:space="0" w:color="auto"/>
              <w:bottom w:val="single" w:sz="4" w:space="0" w:color="auto"/>
              <w:right w:val="single" w:sz="4" w:space="0" w:color="auto"/>
            </w:tcBorders>
          </w:tcPr>
          <w:p w14:paraId="0E5B33E3" w14:textId="77777777" w:rsidR="00E42A84" w:rsidRPr="00E15D17" w:rsidRDefault="00E42A84" w:rsidP="002003FF">
            <w:pPr>
              <w:rPr>
                <w:rFonts w:cs="Arial"/>
              </w:rPr>
            </w:pPr>
            <w:r w:rsidRPr="00E15D17">
              <w:rPr>
                <w:rFonts w:cs="Arial"/>
              </w:rPr>
              <w:t>Measure 1:</w:t>
            </w:r>
            <w:r w:rsidRPr="00E15D17">
              <w:rPr>
                <w:rFonts w:cs="Arial"/>
              </w:rPr>
              <w:br/>
              <w:t>Students must score a minimum of _ out of _ points.</w:t>
            </w:r>
          </w:p>
        </w:tc>
        <w:tc>
          <w:tcPr>
            <w:tcW w:w="1980" w:type="dxa"/>
            <w:tcBorders>
              <w:top w:val="single" w:sz="4" w:space="0" w:color="auto"/>
              <w:left w:val="single" w:sz="4" w:space="0" w:color="auto"/>
              <w:right w:val="single" w:sz="4" w:space="0" w:color="auto"/>
            </w:tcBorders>
          </w:tcPr>
          <w:p w14:paraId="5BE254AB" w14:textId="77777777" w:rsidR="00E42A84" w:rsidRPr="00E15D17" w:rsidRDefault="00E42A84" w:rsidP="002003FF">
            <w:pPr>
              <w:rPr>
                <w:rFonts w:cs="Arial"/>
              </w:rPr>
            </w:pPr>
            <w:r w:rsidRPr="00E15D17">
              <w:rPr>
                <w:rFonts w:cs="Arial"/>
              </w:rPr>
              <w:t>Behavior 1: __%</w:t>
            </w:r>
          </w:p>
          <w:p w14:paraId="14D71B39" w14:textId="77777777" w:rsidR="00E42A84" w:rsidRPr="00E15D17" w:rsidRDefault="00E42A84" w:rsidP="002003FF">
            <w:pPr>
              <w:rPr>
                <w:rFonts w:cs="Arial"/>
              </w:rPr>
            </w:pPr>
            <w:r w:rsidRPr="00E15D17">
              <w:rPr>
                <w:rFonts w:cs="Arial"/>
              </w:rPr>
              <w:t>Behavior 2: __%</w:t>
            </w:r>
          </w:p>
          <w:p w14:paraId="1B3C1581" w14:textId="77777777" w:rsidR="00E42A84" w:rsidRPr="00E15D17" w:rsidRDefault="00E42A84" w:rsidP="002003FF">
            <w:pPr>
              <w:rPr>
                <w:rFonts w:cs="Arial"/>
              </w:rPr>
            </w:pPr>
            <w:r w:rsidRPr="00E15D17">
              <w:rPr>
                <w:rFonts w:cs="Arial"/>
              </w:rPr>
              <w:t>Behavior 3: __%</w:t>
            </w:r>
          </w:p>
          <w:p w14:paraId="1F4F83A4" w14:textId="77777777" w:rsidR="00E42A84" w:rsidRPr="00E15D17" w:rsidRDefault="00E42A84" w:rsidP="002003FF">
            <w:pPr>
              <w:rPr>
                <w:rFonts w:cs="Arial"/>
              </w:rPr>
            </w:pPr>
          </w:p>
          <w:p w14:paraId="4879FC06" w14:textId="77777777" w:rsidR="00E42A84" w:rsidRPr="00E15D17" w:rsidRDefault="00E42A84" w:rsidP="002003FF">
            <w:pPr>
              <w:rPr>
                <w:rFonts w:cs="Arial"/>
              </w:rPr>
            </w:pPr>
            <w:r w:rsidRPr="00E15D17">
              <w:rPr>
                <w:rFonts w:cs="Arial"/>
                <w:i/>
                <w:color w:val="C00000"/>
              </w:rPr>
              <w:t>[if assessing at the behavior-level]</w:t>
            </w:r>
          </w:p>
        </w:tc>
        <w:tc>
          <w:tcPr>
            <w:tcW w:w="1800" w:type="dxa"/>
            <w:vMerge w:val="restart"/>
            <w:tcBorders>
              <w:top w:val="single" w:sz="4" w:space="0" w:color="auto"/>
              <w:left w:val="single" w:sz="4" w:space="0" w:color="auto"/>
              <w:right w:val="single" w:sz="4" w:space="0" w:color="auto"/>
            </w:tcBorders>
          </w:tcPr>
          <w:p w14:paraId="0AC65D08" w14:textId="77777777" w:rsidR="00E42A84" w:rsidRPr="00E15D17" w:rsidRDefault="00E42A84" w:rsidP="002003FF">
            <w:pPr>
              <w:rPr>
                <w:rFonts w:cs="Arial"/>
              </w:rPr>
            </w:pPr>
            <w:r w:rsidRPr="00E15D17">
              <w:rPr>
                <w:rFonts w:cs="Arial"/>
              </w:rPr>
              <w:t xml:space="preserve"> </w:t>
            </w:r>
          </w:p>
          <w:p w14:paraId="76EBB021" w14:textId="160E4070" w:rsidR="00E42A84" w:rsidRPr="00E15D17" w:rsidRDefault="00E42A84" w:rsidP="002003FF">
            <w:pPr>
              <w:jc w:val="center"/>
              <w:rPr>
                <w:rFonts w:cs="Arial"/>
                <w:b/>
              </w:rPr>
            </w:pPr>
            <w:r w:rsidRPr="00E15D17">
              <w:rPr>
                <w:rFonts w:cs="Arial"/>
                <w:b/>
              </w:rPr>
              <w:t xml:space="preserve"> </w:t>
            </w:r>
            <w:r w:rsidR="00242E72" w:rsidRPr="00E15D17">
              <w:rPr>
                <w:rFonts w:cs="Arial"/>
                <w:b/>
              </w:rPr>
              <w:t xml:space="preserve"> </w:t>
            </w:r>
            <w:r w:rsidR="00242E72" w:rsidRPr="00E15D17">
              <w:rPr>
                <w:rFonts w:cs="Arial"/>
                <w:i/>
                <w:color w:val="C00000"/>
              </w:rPr>
              <w:t>[</w:t>
            </w:r>
            <w:r w:rsidR="00242E72" w:rsidRPr="00F12998">
              <w:rPr>
                <w:rFonts w:cs="Arial"/>
                <w:i/>
                <w:color w:val="C00000"/>
              </w:rPr>
              <w:t>Show calculation of how the program aggregates percentage of all measures</w:t>
            </w:r>
            <w:r w:rsidR="00242E72">
              <w:rPr>
                <w:rFonts w:cs="Arial"/>
                <w:i/>
                <w:color w:val="C00000"/>
              </w:rPr>
              <w:t>]</w:t>
            </w:r>
          </w:p>
        </w:tc>
        <w:tc>
          <w:tcPr>
            <w:tcW w:w="1800" w:type="dxa"/>
            <w:vMerge w:val="restart"/>
            <w:tcBorders>
              <w:top w:val="single" w:sz="4" w:space="0" w:color="auto"/>
              <w:left w:val="single" w:sz="4" w:space="0" w:color="auto"/>
              <w:right w:val="single" w:sz="4" w:space="0" w:color="auto"/>
            </w:tcBorders>
          </w:tcPr>
          <w:p w14:paraId="37EC630B" w14:textId="77777777" w:rsidR="00D77486" w:rsidRDefault="00D77486" w:rsidP="002003FF">
            <w:pPr>
              <w:jc w:val="center"/>
              <w:rPr>
                <w:rFonts w:cs="Arial"/>
                <w:i/>
                <w:color w:val="C00000"/>
              </w:rPr>
            </w:pPr>
          </w:p>
          <w:p w14:paraId="4AD0D2FB" w14:textId="206E0617" w:rsidR="00E42A84" w:rsidRPr="00E15D17" w:rsidRDefault="00D77486" w:rsidP="002003FF">
            <w:pPr>
              <w:jc w:val="center"/>
              <w:rPr>
                <w:rFonts w:cs="Arial"/>
              </w:rPr>
            </w:pPr>
            <w:r w:rsidRPr="00DA71D7">
              <w:rPr>
                <w:rFonts w:cs="Arial"/>
                <w:i/>
                <w:color w:val="C00000"/>
              </w:rPr>
              <w:t>[Yes or No]</w:t>
            </w:r>
          </w:p>
        </w:tc>
      </w:tr>
      <w:tr w:rsidR="00E42A84" w:rsidRPr="00E15D17" w14:paraId="68E78E2C" w14:textId="77777777" w:rsidTr="00D77486">
        <w:trPr>
          <w:trHeight w:val="458"/>
          <w:jc w:val="center"/>
        </w:trPr>
        <w:tc>
          <w:tcPr>
            <w:tcW w:w="1705" w:type="dxa"/>
            <w:vMerge/>
            <w:tcBorders>
              <w:left w:val="single" w:sz="4" w:space="0" w:color="auto"/>
              <w:right w:val="single" w:sz="4" w:space="0" w:color="auto"/>
            </w:tcBorders>
            <w:vAlign w:val="center"/>
            <w:hideMark/>
          </w:tcPr>
          <w:p w14:paraId="108D5A8C" w14:textId="77777777" w:rsidR="00E42A84" w:rsidRPr="00E15D17" w:rsidRDefault="00E42A84" w:rsidP="002003FF">
            <w:pPr>
              <w:rPr>
                <w:rFonts w:cs="Arial"/>
              </w:rPr>
            </w:pPr>
          </w:p>
        </w:tc>
        <w:tc>
          <w:tcPr>
            <w:tcW w:w="1800" w:type="dxa"/>
            <w:vMerge/>
            <w:tcBorders>
              <w:left w:val="single" w:sz="4" w:space="0" w:color="auto"/>
              <w:right w:val="single" w:sz="4" w:space="0" w:color="auto"/>
            </w:tcBorders>
            <w:vAlign w:val="center"/>
            <w:hideMark/>
          </w:tcPr>
          <w:p w14:paraId="19D75566"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hideMark/>
          </w:tcPr>
          <w:p w14:paraId="74F3E7CB" w14:textId="77777777" w:rsidR="00E42A84" w:rsidRPr="00E15D17" w:rsidRDefault="00E42A84" w:rsidP="002003FF">
            <w:pPr>
              <w:rPr>
                <w:rFonts w:cs="Arial"/>
              </w:rPr>
            </w:pPr>
            <w:r w:rsidRPr="00E15D17">
              <w:rPr>
                <w:rFonts w:cs="Arial"/>
              </w:rPr>
              <w:t>Measure 2: Students must score a minimum of _ out of _ points.</w:t>
            </w:r>
          </w:p>
        </w:tc>
        <w:tc>
          <w:tcPr>
            <w:tcW w:w="1980" w:type="dxa"/>
            <w:tcBorders>
              <w:left w:val="single" w:sz="4" w:space="0" w:color="auto"/>
              <w:right w:val="single" w:sz="4" w:space="0" w:color="auto"/>
            </w:tcBorders>
            <w:hideMark/>
          </w:tcPr>
          <w:p w14:paraId="4C104A5C"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right w:val="single" w:sz="4" w:space="0" w:color="auto"/>
            </w:tcBorders>
            <w:vAlign w:val="center"/>
            <w:hideMark/>
          </w:tcPr>
          <w:p w14:paraId="28018FC1" w14:textId="77777777" w:rsidR="00E42A84" w:rsidRPr="00E15D17" w:rsidRDefault="00E42A84" w:rsidP="002003FF">
            <w:pPr>
              <w:rPr>
                <w:rFonts w:cs="Arial"/>
                <w:b/>
              </w:rPr>
            </w:pPr>
          </w:p>
        </w:tc>
        <w:tc>
          <w:tcPr>
            <w:tcW w:w="1800" w:type="dxa"/>
            <w:vMerge/>
            <w:tcBorders>
              <w:left w:val="single" w:sz="4" w:space="0" w:color="auto"/>
              <w:right w:val="single" w:sz="4" w:space="0" w:color="auto"/>
            </w:tcBorders>
            <w:vAlign w:val="center"/>
            <w:hideMark/>
          </w:tcPr>
          <w:p w14:paraId="5EF49AE8" w14:textId="77777777" w:rsidR="00E42A84" w:rsidRPr="00E15D17" w:rsidRDefault="00E42A84" w:rsidP="002003FF">
            <w:pPr>
              <w:rPr>
                <w:rFonts w:cs="Arial"/>
              </w:rPr>
            </w:pPr>
          </w:p>
        </w:tc>
      </w:tr>
      <w:tr w:rsidR="00E42A84" w:rsidRPr="00E15D17" w14:paraId="515100F3" w14:textId="77777777" w:rsidTr="00D77486">
        <w:trPr>
          <w:trHeight w:val="457"/>
          <w:jc w:val="center"/>
        </w:trPr>
        <w:tc>
          <w:tcPr>
            <w:tcW w:w="1705" w:type="dxa"/>
            <w:vMerge/>
            <w:tcBorders>
              <w:left w:val="single" w:sz="4" w:space="0" w:color="auto"/>
              <w:bottom w:val="single" w:sz="4" w:space="0" w:color="auto"/>
              <w:right w:val="single" w:sz="4" w:space="0" w:color="auto"/>
            </w:tcBorders>
            <w:vAlign w:val="center"/>
          </w:tcPr>
          <w:p w14:paraId="16460A4D" w14:textId="77777777" w:rsidR="00E42A84" w:rsidRPr="00E15D17" w:rsidRDefault="00E42A84" w:rsidP="002003FF">
            <w:pPr>
              <w:rPr>
                <w:rFonts w:cs="Arial"/>
              </w:rPr>
            </w:pPr>
          </w:p>
        </w:tc>
        <w:tc>
          <w:tcPr>
            <w:tcW w:w="1800" w:type="dxa"/>
            <w:vMerge/>
            <w:tcBorders>
              <w:left w:val="single" w:sz="4" w:space="0" w:color="auto"/>
              <w:bottom w:val="single" w:sz="4" w:space="0" w:color="auto"/>
              <w:right w:val="single" w:sz="4" w:space="0" w:color="auto"/>
            </w:tcBorders>
            <w:vAlign w:val="center"/>
          </w:tcPr>
          <w:p w14:paraId="1805D70F" w14:textId="77777777" w:rsidR="00E42A84" w:rsidRPr="00E15D17" w:rsidRDefault="00E42A84" w:rsidP="002003FF">
            <w:pPr>
              <w:rPr>
                <w:rFonts w:cs="Arial"/>
              </w:rPr>
            </w:pPr>
          </w:p>
        </w:tc>
        <w:tc>
          <w:tcPr>
            <w:tcW w:w="2880" w:type="dxa"/>
            <w:tcBorders>
              <w:top w:val="single" w:sz="4" w:space="0" w:color="auto"/>
              <w:left w:val="single" w:sz="4" w:space="0" w:color="auto"/>
              <w:bottom w:val="single" w:sz="4" w:space="0" w:color="auto"/>
              <w:right w:val="single" w:sz="4" w:space="0" w:color="auto"/>
            </w:tcBorders>
          </w:tcPr>
          <w:p w14:paraId="33181EEF" w14:textId="77777777" w:rsidR="00E42A84" w:rsidRPr="00E15D17" w:rsidRDefault="00E42A84" w:rsidP="002003FF">
            <w:pPr>
              <w:rPr>
                <w:rFonts w:cs="Arial"/>
              </w:rPr>
            </w:pPr>
            <w:r w:rsidRPr="00E15D17">
              <w:rPr>
                <w:rFonts w:cs="Arial"/>
                <w:i/>
                <w:color w:val="C00000"/>
              </w:rPr>
              <w:t>[Insert additional rows as needed]</w:t>
            </w:r>
          </w:p>
        </w:tc>
        <w:tc>
          <w:tcPr>
            <w:tcW w:w="1980" w:type="dxa"/>
            <w:tcBorders>
              <w:left w:val="single" w:sz="4" w:space="0" w:color="auto"/>
              <w:bottom w:val="single" w:sz="4" w:space="0" w:color="auto"/>
              <w:right w:val="single" w:sz="4" w:space="0" w:color="auto"/>
            </w:tcBorders>
          </w:tcPr>
          <w:p w14:paraId="3F67916A" w14:textId="77777777" w:rsidR="00E42A84" w:rsidRPr="00E15D17" w:rsidRDefault="00E42A84" w:rsidP="002003FF">
            <w:pPr>
              <w:rPr>
                <w:rFonts w:cs="Arial"/>
              </w:rPr>
            </w:pPr>
            <w:r w:rsidRPr="00E15D17">
              <w:rPr>
                <w:rFonts w:cs="Arial"/>
              </w:rPr>
              <w:t>__%</w:t>
            </w:r>
          </w:p>
        </w:tc>
        <w:tc>
          <w:tcPr>
            <w:tcW w:w="1800" w:type="dxa"/>
            <w:vMerge/>
            <w:tcBorders>
              <w:left w:val="single" w:sz="4" w:space="0" w:color="auto"/>
              <w:bottom w:val="single" w:sz="4" w:space="0" w:color="auto"/>
              <w:right w:val="single" w:sz="4" w:space="0" w:color="auto"/>
            </w:tcBorders>
            <w:vAlign w:val="center"/>
          </w:tcPr>
          <w:p w14:paraId="03425A24" w14:textId="77777777" w:rsidR="00E42A84" w:rsidRPr="00E15D17" w:rsidRDefault="00E42A84" w:rsidP="002003FF">
            <w:pPr>
              <w:rPr>
                <w:rFonts w:cs="Arial"/>
                <w:b/>
              </w:rPr>
            </w:pPr>
          </w:p>
        </w:tc>
        <w:tc>
          <w:tcPr>
            <w:tcW w:w="1800" w:type="dxa"/>
            <w:vMerge/>
            <w:tcBorders>
              <w:left w:val="single" w:sz="4" w:space="0" w:color="auto"/>
              <w:bottom w:val="single" w:sz="4" w:space="0" w:color="auto"/>
              <w:right w:val="single" w:sz="4" w:space="0" w:color="auto"/>
            </w:tcBorders>
            <w:vAlign w:val="center"/>
          </w:tcPr>
          <w:p w14:paraId="2388C742" w14:textId="77777777" w:rsidR="00E42A84" w:rsidRPr="00E15D17" w:rsidRDefault="00E42A84" w:rsidP="002003FF">
            <w:pPr>
              <w:rPr>
                <w:rFonts w:cs="Arial"/>
              </w:rPr>
            </w:pPr>
          </w:p>
        </w:tc>
      </w:tr>
    </w:tbl>
    <w:p w14:paraId="66DFD62C" w14:textId="342839F1" w:rsidR="00E42A84" w:rsidRPr="00E15D17" w:rsidRDefault="00E42A84" w:rsidP="00B22AED">
      <w:pPr>
        <w:spacing w:line="20" w:lineRule="atLeast"/>
        <w:jc w:val="center"/>
        <w:rPr>
          <w:rFonts w:cs="Arial"/>
          <w:b/>
          <w:color w:val="C00000"/>
        </w:rPr>
      </w:pPr>
    </w:p>
    <w:p w14:paraId="064391DE" w14:textId="77777777" w:rsidR="00E42A84" w:rsidRPr="00E15D17" w:rsidRDefault="00E42A84" w:rsidP="00B22AED">
      <w:pPr>
        <w:spacing w:line="20" w:lineRule="atLeast"/>
        <w:jc w:val="center"/>
        <w:rPr>
          <w:rFonts w:cs="Arial"/>
          <w:b/>
          <w:color w:val="C00000"/>
        </w:rPr>
      </w:pPr>
    </w:p>
    <w:p w14:paraId="283CAEC9" w14:textId="4510775D" w:rsidR="00E342E5" w:rsidRPr="00E15D17" w:rsidRDefault="00D53D29" w:rsidP="00E342E5">
      <w:pPr>
        <w:tabs>
          <w:tab w:val="left" w:pos="2565"/>
        </w:tabs>
        <w:rPr>
          <w:rFonts w:cs="Arial"/>
        </w:rPr>
        <w:sectPr w:rsidR="00E342E5" w:rsidRPr="00E15D17" w:rsidSect="00E342E5">
          <w:pgSz w:w="15840" w:h="12240" w:orient="landscape"/>
          <w:pgMar w:top="1440" w:right="1440" w:bottom="1440" w:left="1440" w:header="720" w:footer="720" w:gutter="0"/>
          <w:cols w:space="720"/>
          <w:docGrid w:linePitch="360"/>
        </w:sectPr>
      </w:pPr>
      <w:r w:rsidRPr="00E15D17">
        <w:rPr>
          <w:rFonts w:cs="Arial"/>
        </w:rPr>
        <w:tab/>
      </w:r>
    </w:p>
    <w:p w14:paraId="33C6AB73" w14:textId="77777777" w:rsidR="009C5FD8" w:rsidRPr="00E15D17" w:rsidRDefault="009C5FD8" w:rsidP="009C5FD8">
      <w:pPr>
        <w:spacing w:line="20" w:lineRule="atLeast"/>
        <w:rPr>
          <w:rFonts w:cs="Arial"/>
          <w:b/>
          <w:u w:val="single"/>
        </w:rPr>
      </w:pPr>
      <w:r w:rsidRPr="00E15D17">
        <w:rPr>
          <w:rFonts w:cs="Arial"/>
          <w:b/>
          <w:u w:val="single"/>
        </w:rPr>
        <w:lastRenderedPageBreak/>
        <w:t>Program Options:</w:t>
      </w:r>
    </w:p>
    <w:p w14:paraId="668F7942" w14:textId="10E73A84" w:rsidR="00E31E50" w:rsidRPr="00E15D17" w:rsidRDefault="009C5FD8" w:rsidP="00E31E50">
      <w:pPr>
        <w:spacing w:line="20" w:lineRule="atLeast"/>
        <w:rPr>
          <w:rFonts w:cs="Arial"/>
          <w:i/>
        </w:rPr>
      </w:pPr>
      <w:r w:rsidRPr="00E15D17">
        <w:rPr>
          <w:rFonts w:cs="Arial"/>
          <w:i/>
        </w:rPr>
        <w:t>Select One:</w:t>
      </w:r>
      <w:r w:rsidR="00E31E50" w:rsidRPr="00E15D17">
        <w:rPr>
          <w:rFonts w:cs="Arial"/>
          <w:i/>
        </w:rPr>
        <w:t xml:space="preserve"> </w:t>
      </w:r>
    </w:p>
    <w:p w14:paraId="67AC1991" w14:textId="292BD06A" w:rsidR="009C5FD8" w:rsidRPr="00E15D17" w:rsidRDefault="00542BDE" w:rsidP="00E31E50">
      <w:pPr>
        <w:spacing w:line="20" w:lineRule="atLeast"/>
        <w:ind w:firstLine="360"/>
        <w:rPr>
          <w:rFonts w:cs="Arial"/>
          <w:i/>
        </w:rPr>
      </w:pPr>
      <w:sdt>
        <w:sdtPr>
          <w:rPr>
            <w:rFonts w:cs="Arial"/>
          </w:rPr>
          <w:id w:val="-1607262082"/>
          <w14:checkbox>
            <w14:checked w14:val="0"/>
            <w14:checkedState w14:val="2612" w14:font="MS Gothic"/>
            <w14:uncheckedState w14:val="2610" w14:font="MS Gothic"/>
          </w14:checkbox>
        </w:sdtPr>
        <w:sdtEndPr/>
        <w:sdtContent>
          <w:r w:rsidR="00E31E50" w:rsidRPr="00E15D17">
            <w:rPr>
              <w:rFonts w:ascii="Segoe UI Symbol" w:eastAsia="MS Gothic" w:hAnsi="Segoe UI Symbol" w:cs="Segoe UI Symbol"/>
            </w:rPr>
            <w:t>☐</w:t>
          </w:r>
        </w:sdtContent>
      </w:sdt>
      <w:r w:rsidR="00E31E50" w:rsidRPr="00E15D17">
        <w:rPr>
          <w:rFonts w:cs="Arial"/>
        </w:rPr>
        <w:t xml:space="preserve"> The program has only one (1) option.</w:t>
      </w:r>
    </w:p>
    <w:p w14:paraId="505DB1C2" w14:textId="77777777" w:rsidR="00EF2035" w:rsidRPr="00E15D17" w:rsidRDefault="00542BDE" w:rsidP="00EF2035">
      <w:pPr>
        <w:spacing w:line="20" w:lineRule="atLeast"/>
        <w:ind w:left="360"/>
        <w:rPr>
          <w:rFonts w:cs="Arial"/>
        </w:rPr>
      </w:pPr>
      <w:sdt>
        <w:sdtPr>
          <w:rPr>
            <w:rFonts w:cs="Arial"/>
          </w:rPr>
          <w:id w:val="127968341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35793066" w14:textId="09629679" w:rsidR="00EF2035" w:rsidRPr="00E15D17" w:rsidRDefault="00542BDE" w:rsidP="00EF2035">
      <w:pPr>
        <w:spacing w:line="20" w:lineRule="atLeast"/>
        <w:ind w:left="360"/>
        <w:rPr>
          <w:rFonts w:cs="Arial"/>
        </w:rPr>
      </w:pPr>
      <w:sdt>
        <w:sdtPr>
          <w:rPr>
            <w:rFonts w:cs="Arial"/>
          </w:rPr>
          <w:id w:val="-1226602185"/>
          <w14:checkbox>
            <w14:checked w14:val="0"/>
            <w14:checkedState w14:val="2612" w14:font="MS Gothic"/>
            <w14:uncheckedState w14:val="2610" w14:font="MS Gothic"/>
          </w14:checkbox>
        </w:sdtPr>
        <w:sdtEndPr/>
        <w:sdtContent>
          <w:r w:rsidR="00FD5269"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r w:rsidR="00384396" w:rsidRPr="00E15D17">
        <w:rPr>
          <w:rFonts w:cs="Arial"/>
        </w:rPr>
        <w:t xml:space="preserve"> </w:t>
      </w:r>
      <w:r w:rsidR="00384396" w:rsidRPr="00E15D17">
        <w:rPr>
          <w:rFonts w:cs="Arial"/>
          <w:i/>
          <w:color w:val="C00000"/>
        </w:rPr>
        <w:t>[reporting separate outcomes for each program option is required]</w:t>
      </w:r>
    </w:p>
    <w:p w14:paraId="19873BCF" w14:textId="77777777" w:rsidR="009C5FD8" w:rsidRPr="00E15D17" w:rsidRDefault="009C5FD8" w:rsidP="009C5FD8">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2752BD2D" w14:textId="77777777" w:rsidTr="002E1F40">
        <w:tc>
          <w:tcPr>
            <w:tcW w:w="9350" w:type="dxa"/>
            <w:shd w:val="clear" w:color="auto" w:fill="D5DCE4" w:themeFill="text2" w:themeFillTint="33"/>
          </w:tcPr>
          <w:p w14:paraId="6C3AD037" w14:textId="4B33409A" w:rsidR="00F31D09" w:rsidRPr="00E15D17" w:rsidRDefault="00F31D09" w:rsidP="002E1F40">
            <w:pPr>
              <w:spacing w:line="20" w:lineRule="atLeast"/>
              <w:rPr>
                <w:rStyle w:val="Heading2Char"/>
                <w:rFonts w:eastAsiaTheme="minorHAnsi" w:cs="Arial"/>
                <w:b w:val="0"/>
                <w:szCs w:val="24"/>
              </w:rPr>
            </w:pPr>
            <w:bookmarkStart w:id="86" w:name="_Toc30162394"/>
            <w:r w:rsidRPr="00E15D17">
              <w:rPr>
                <w:rStyle w:val="Heading2Char"/>
                <w:rFonts w:cs="Arial"/>
                <w:szCs w:val="24"/>
              </w:rPr>
              <w:t>Accreditation Standard 4.0.3:</w:t>
            </w:r>
            <w:bookmarkEnd w:id="86"/>
            <w:r w:rsidRPr="00E15D17">
              <w:rPr>
                <w:rFonts w:cs="Arial"/>
                <w:b/>
                <w:i/>
              </w:rPr>
              <w:t xml:space="preserve"> </w:t>
            </w:r>
            <w:r w:rsidRPr="00E15D17">
              <w:rPr>
                <w:rFonts w:cs="Arial"/>
                <w:i/>
              </w:rPr>
              <w:t>The program uses Form AS 4(B) and/or Form AS 4(M) to report its most recent assessment outcomes for each program option to constituents and the public on its website and routinely up-dates (minimally every 2 years) its findings.</w:t>
            </w:r>
          </w:p>
        </w:tc>
      </w:tr>
    </w:tbl>
    <w:p w14:paraId="090778FB" w14:textId="77777777" w:rsidR="00C42391" w:rsidRPr="00E15D17" w:rsidRDefault="00C42391" w:rsidP="00C42391">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42391" w:rsidRPr="00E15D17" w14:paraId="15949AA6" w14:textId="77777777" w:rsidTr="002003FF">
        <w:trPr>
          <w:trHeight w:val="476"/>
        </w:trPr>
        <w:tc>
          <w:tcPr>
            <w:tcW w:w="9350" w:type="dxa"/>
            <w:shd w:val="clear" w:color="auto" w:fill="EDEDED" w:themeFill="accent3" w:themeFillTint="33"/>
          </w:tcPr>
          <w:p w14:paraId="7EB8E0CA" w14:textId="07BC8EDA" w:rsidR="00C42391" w:rsidRPr="00E15D17" w:rsidRDefault="00C42391" w:rsidP="00C42391">
            <w:pPr>
              <w:pStyle w:val="ListParagraph"/>
              <w:numPr>
                <w:ilvl w:val="0"/>
                <w:numId w:val="9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EA49D0" w:rsidRPr="00EA49D0">
              <w:rPr>
                <w:rStyle w:val="Emphasis"/>
                <w:rFonts w:cs="Arial"/>
                <w:i w:val="0"/>
                <w:u w:val="none"/>
              </w:rPr>
              <w:t>The program uses Form AS 4(B) and/or Form AS 4(M) to report its most recent assessment outcomes for each program option to constituents and the public.</w:t>
            </w:r>
          </w:p>
        </w:tc>
      </w:tr>
    </w:tbl>
    <w:p w14:paraId="2067F3A6" w14:textId="18AFA590" w:rsidR="00B3284F" w:rsidRPr="00E15D17" w:rsidRDefault="00C42391" w:rsidP="00E42A84">
      <w:pPr>
        <w:spacing w:line="20" w:lineRule="atLeast"/>
        <w:rPr>
          <w:rFonts w:cs="Arial"/>
          <w:i/>
          <w:u w:val="single"/>
        </w:rPr>
      </w:pPr>
      <w:r w:rsidRPr="00E15D17">
        <w:rPr>
          <w:rFonts w:cs="Arial"/>
          <w:i/>
          <w:u w:val="single"/>
        </w:rPr>
        <w:t xml:space="preserve">   </w:t>
      </w:r>
    </w:p>
    <w:p w14:paraId="491157C2" w14:textId="2F8F43B0" w:rsidR="005962BE" w:rsidRPr="00E15D17" w:rsidRDefault="00EC5EDC" w:rsidP="00A94B6D">
      <w:pPr>
        <w:spacing w:after="160"/>
        <w:rPr>
          <w:rFonts w:cs="Arial"/>
          <w:i/>
          <w:u w:val="single"/>
        </w:rPr>
      </w:pPr>
      <w:r w:rsidRPr="00E15D17">
        <w:rPr>
          <w:rFonts w:cs="Arial"/>
          <w:i/>
          <w:color w:val="C00000"/>
        </w:rPr>
        <w:t xml:space="preserve">The </w:t>
      </w:r>
      <w:r w:rsidR="00FD4FF7" w:rsidRPr="00E15D17">
        <w:rPr>
          <w:rFonts w:cs="Arial"/>
          <w:i/>
          <w:color w:val="C00000"/>
        </w:rPr>
        <w:t>Form AS 4(B) and Form AS 4(M) can be</w:t>
      </w:r>
      <w:r w:rsidR="00B3284F" w:rsidRPr="00E15D17">
        <w:rPr>
          <w:rFonts w:cs="Arial"/>
          <w:i/>
          <w:color w:val="C00000"/>
        </w:rPr>
        <w:t xml:space="preserve"> found on the CSWE Website: </w:t>
      </w:r>
      <w:hyperlink r:id="rId26" w:history="1">
        <w:r w:rsidR="00A464E2" w:rsidRPr="00A464E2">
          <w:rPr>
            <w:rStyle w:val="Hyperlink"/>
            <w:rFonts w:cs="Arial"/>
            <w:i/>
          </w:rPr>
          <w:t>https://www.cswe.org/accreditation/accreditation-process/reaffirmation/self-study-forms/</w:t>
        </w:r>
      </w:hyperlink>
      <w:r w:rsidR="00B3284F" w:rsidRPr="00E15D17" w:rsidDel="005D4AE0">
        <w:rPr>
          <w:rFonts w:cs="Arial"/>
          <w:i/>
          <w:color w:val="C00000"/>
        </w:rPr>
        <w:t xml:space="preserve"> </w:t>
      </w:r>
    </w:p>
    <w:p w14:paraId="3D4F7718" w14:textId="32C85E7A" w:rsidR="00AD07F3" w:rsidRPr="00E15D17" w:rsidRDefault="00AD07F3" w:rsidP="005962BE">
      <w:pPr>
        <w:spacing w:line="20" w:lineRule="atLeast"/>
        <w:rPr>
          <w:rFonts w:cs="Arial"/>
          <w:i/>
          <w:color w:val="C00000"/>
        </w:rPr>
        <w:sectPr w:rsidR="00AD07F3" w:rsidRPr="00E15D17" w:rsidSect="00B53BDC">
          <w:footerReference w:type="default" r:id="rId27"/>
          <w:pgSz w:w="12240" w:h="15840"/>
          <w:pgMar w:top="1440" w:right="1440" w:bottom="1440" w:left="1440" w:header="720" w:footer="720" w:gutter="0"/>
          <w:cols w:space="720"/>
          <w:docGrid w:linePitch="360"/>
        </w:sectPr>
      </w:pPr>
      <w:r w:rsidRPr="00E15D17">
        <w:rPr>
          <w:rFonts w:cs="Arial"/>
          <w:i/>
          <w:color w:val="C00000"/>
        </w:rPr>
        <w:t xml:space="preserve">[Complete either the Baccalaureate Form </w:t>
      </w:r>
      <w:r w:rsidR="004F5104" w:rsidRPr="00E15D17">
        <w:rPr>
          <w:rFonts w:cs="Arial"/>
          <w:i/>
          <w:color w:val="C00000"/>
        </w:rPr>
        <w:t xml:space="preserve">AS 4(B) </w:t>
      </w:r>
      <w:r w:rsidRPr="00E15D17">
        <w:rPr>
          <w:rFonts w:cs="Arial"/>
          <w:i/>
          <w:color w:val="C00000"/>
        </w:rPr>
        <w:t>or Master’s Form</w:t>
      </w:r>
      <w:r w:rsidR="004F5104" w:rsidRPr="00E15D17">
        <w:rPr>
          <w:rFonts w:cs="Arial"/>
          <w:i/>
          <w:color w:val="C00000"/>
        </w:rPr>
        <w:t xml:space="preserve"> AS 4(M)</w:t>
      </w:r>
      <w:r w:rsidR="00830B12" w:rsidRPr="00E15D17">
        <w:rPr>
          <w:rFonts w:cs="Arial"/>
          <w:i/>
          <w:color w:val="C00000"/>
        </w:rPr>
        <w:t>, as applicable</w:t>
      </w:r>
    </w:p>
    <w:p w14:paraId="0A346B4C" w14:textId="77777777" w:rsidR="00C83CDE" w:rsidRPr="004237B8" w:rsidRDefault="00C83CDE" w:rsidP="00C83CDE">
      <w:pPr>
        <w:spacing w:line="240" w:lineRule="auto"/>
        <w:jc w:val="center"/>
        <w:textAlignment w:val="baseline"/>
        <w:rPr>
          <w:rFonts w:eastAsia="Times New Roman" w:cs="Arial"/>
          <w:sz w:val="22"/>
          <w:szCs w:val="22"/>
        </w:rPr>
      </w:pPr>
      <w:r w:rsidRPr="004237B8">
        <w:rPr>
          <w:rFonts w:eastAsia="Times New Roman" w:cs="Arial"/>
          <w:b/>
          <w:bCs/>
          <w:sz w:val="22"/>
          <w:szCs w:val="22"/>
        </w:rPr>
        <w:lastRenderedPageBreak/>
        <w:t>COUNCIL ON SOCIAL WORK EDUCATION - FORM AS 4(B)</w:t>
      </w:r>
      <w:r w:rsidRPr="004237B8">
        <w:rPr>
          <w:rFonts w:eastAsia="Times New Roman" w:cs="Arial"/>
          <w:sz w:val="22"/>
          <w:szCs w:val="22"/>
        </w:rPr>
        <w:t> </w:t>
      </w:r>
    </w:p>
    <w:p w14:paraId="1804E8AD" w14:textId="77777777" w:rsidR="00C83CDE" w:rsidRPr="004237B8" w:rsidRDefault="00C83CDE" w:rsidP="00C83CDE">
      <w:pPr>
        <w:spacing w:line="240" w:lineRule="auto"/>
        <w:jc w:val="center"/>
        <w:textAlignment w:val="baseline"/>
        <w:rPr>
          <w:rFonts w:eastAsia="Times New Roman" w:cs="Arial"/>
          <w:sz w:val="22"/>
          <w:szCs w:val="22"/>
        </w:rPr>
      </w:pPr>
      <w:r w:rsidRPr="004237B8">
        <w:rPr>
          <w:rFonts w:eastAsia="Times New Roman" w:cs="Arial"/>
          <w:b/>
          <w:bCs/>
          <w:sz w:val="22"/>
          <w:szCs w:val="22"/>
        </w:rPr>
        <w:t> (</w:t>
      </w:r>
      <w:r w:rsidRPr="004237B8">
        <w:rPr>
          <w:rFonts w:eastAsia="Times New Roman" w:cs="Arial"/>
          <w:b/>
          <w:bCs/>
          <w:i/>
          <w:sz w:val="22"/>
          <w:szCs w:val="22"/>
          <w:u w:val="single"/>
        </w:rPr>
        <w:t xml:space="preserve">PROGRAM </w:t>
      </w:r>
      <w:r w:rsidRPr="004237B8">
        <w:rPr>
          <w:rFonts w:eastAsia="Times New Roman" w:cs="Arial"/>
          <w:b/>
          <w:bCs/>
          <w:i/>
          <w:iCs/>
          <w:sz w:val="22"/>
          <w:szCs w:val="22"/>
          <w:u w:val="single"/>
        </w:rPr>
        <w:t>NAME</w:t>
      </w:r>
      <w:r w:rsidRPr="004237B8">
        <w:rPr>
          <w:rFonts w:eastAsia="Times New Roman" w:cs="Arial"/>
          <w:b/>
          <w:bCs/>
          <w:sz w:val="22"/>
          <w:szCs w:val="22"/>
          <w:u w:val="single"/>
        </w:rPr>
        <w:t>)</w:t>
      </w:r>
      <w:r w:rsidRPr="004237B8">
        <w:rPr>
          <w:rFonts w:eastAsia="Times New Roman" w:cs="Arial"/>
          <w:b/>
          <w:bCs/>
          <w:sz w:val="22"/>
          <w:szCs w:val="22"/>
        </w:rPr>
        <w:t xml:space="preserve"> BACCALAUREATE SOCIAL WORK PROGRAM</w:t>
      </w:r>
      <w:r w:rsidRPr="004237B8">
        <w:rPr>
          <w:rFonts w:eastAsia="Times New Roman" w:cs="Arial"/>
          <w:sz w:val="22"/>
          <w:szCs w:val="22"/>
        </w:rPr>
        <w:t> </w:t>
      </w:r>
    </w:p>
    <w:p w14:paraId="0F5EF2D1" w14:textId="77777777" w:rsidR="00C83CDE" w:rsidRPr="004237B8" w:rsidRDefault="00C83CDE" w:rsidP="00C83CDE">
      <w:pPr>
        <w:spacing w:line="240" w:lineRule="auto"/>
        <w:jc w:val="center"/>
        <w:textAlignment w:val="baseline"/>
        <w:rPr>
          <w:rFonts w:eastAsia="Times New Roman" w:cs="Arial"/>
          <w:sz w:val="22"/>
          <w:szCs w:val="22"/>
        </w:rPr>
      </w:pPr>
      <w:r w:rsidRPr="004237B8">
        <w:rPr>
          <w:rFonts w:eastAsia="Times New Roman" w:cs="Arial"/>
          <w:b/>
          <w:bCs/>
          <w:sz w:val="22"/>
          <w:szCs w:val="22"/>
        </w:rPr>
        <w:t>ASSESSMENT OF STUDENT LEARNING OUTCOMES</w:t>
      </w:r>
      <w:r w:rsidRPr="004237B8">
        <w:rPr>
          <w:rFonts w:eastAsia="Times New Roman" w:cs="Arial"/>
          <w:sz w:val="22"/>
          <w:szCs w:val="22"/>
        </w:rPr>
        <w:t> </w:t>
      </w:r>
    </w:p>
    <w:p w14:paraId="4895F7B8" w14:textId="77777777" w:rsidR="00C83CDE" w:rsidRPr="004237B8" w:rsidRDefault="00C83CDE" w:rsidP="00C83CDE">
      <w:pPr>
        <w:spacing w:line="240" w:lineRule="auto"/>
        <w:rPr>
          <w:rFonts w:eastAsia="Calibri" w:cs="Arial"/>
          <w:b/>
          <w:bCs/>
          <w:sz w:val="22"/>
          <w:szCs w:val="22"/>
        </w:rPr>
      </w:pPr>
    </w:p>
    <w:p w14:paraId="3C4D25BC" w14:textId="77777777" w:rsidR="00C83CDE" w:rsidRPr="004237B8" w:rsidRDefault="00C83CDE" w:rsidP="00C83CDE">
      <w:pPr>
        <w:pBdr>
          <w:bottom w:val="single" w:sz="12" w:space="1" w:color="auto"/>
        </w:pBdr>
        <w:spacing w:line="240" w:lineRule="auto"/>
        <w:rPr>
          <w:rFonts w:eastAsia="Calibri" w:cs="Arial"/>
          <w:b/>
          <w:bCs/>
          <w:sz w:val="22"/>
          <w:szCs w:val="22"/>
        </w:rPr>
      </w:pPr>
      <w:r w:rsidRPr="004237B8">
        <w:rPr>
          <w:rFonts w:eastAsia="Calibri" w:cs="Arial"/>
          <w:b/>
          <w:bCs/>
          <w:spacing w:val="-3"/>
          <w:sz w:val="22"/>
          <w:szCs w:val="22"/>
        </w:rPr>
        <w:t xml:space="preserve">Form AS 4(B): </w:t>
      </w:r>
      <w:r w:rsidRPr="004237B8">
        <w:rPr>
          <w:rFonts w:eastAsia="Calibri" w:cs="Arial"/>
          <w:spacing w:val="-3"/>
          <w:sz w:val="22"/>
          <w:szCs w:val="22"/>
        </w:rPr>
        <w:t xml:space="preserve">A form required for Reaffirmation, Candidacy, and ongoing compliance per AS 4.0.3.   </w:t>
      </w:r>
    </w:p>
    <w:p w14:paraId="76AD799B" w14:textId="77777777" w:rsidR="00C83CDE" w:rsidRPr="004237B8" w:rsidRDefault="00C83CDE" w:rsidP="00C83CDE">
      <w:pPr>
        <w:spacing w:line="360" w:lineRule="auto"/>
        <w:jc w:val="center"/>
        <w:rPr>
          <w:rFonts w:eastAsia="Calibri" w:cs="Arial"/>
          <w:sz w:val="22"/>
          <w:szCs w:val="22"/>
          <w:u w:val="single"/>
        </w:rPr>
      </w:pPr>
    </w:p>
    <w:p w14:paraId="781F271E" w14:textId="77777777" w:rsidR="00C83CDE" w:rsidRPr="004237B8" w:rsidRDefault="00C83CDE" w:rsidP="00C83CDE">
      <w:pPr>
        <w:spacing w:line="240" w:lineRule="auto"/>
        <w:jc w:val="center"/>
        <w:rPr>
          <w:rFonts w:eastAsia="Calibri" w:cs="Arial"/>
          <w:b/>
          <w:sz w:val="22"/>
          <w:szCs w:val="22"/>
        </w:rPr>
      </w:pPr>
      <w:r w:rsidRPr="004237B8">
        <w:rPr>
          <w:rFonts w:eastAsia="Calibri" w:cs="Arial"/>
          <w:b/>
          <w:sz w:val="22"/>
          <w:szCs w:val="22"/>
        </w:rPr>
        <w:t>Submitting Form AS 4 for Reaffirmation Self-Study &amp; Candidacy Benchmarks</w:t>
      </w:r>
    </w:p>
    <w:p w14:paraId="5E2C94D2" w14:textId="77777777" w:rsidR="00C83CDE" w:rsidRPr="004237B8" w:rsidRDefault="00C83CDE" w:rsidP="00C83CDE">
      <w:pPr>
        <w:spacing w:line="240" w:lineRule="auto"/>
        <w:jc w:val="center"/>
        <w:rPr>
          <w:rFonts w:eastAsia="Calibri" w:cs="Arial"/>
          <w:b/>
          <w:sz w:val="22"/>
          <w:szCs w:val="22"/>
        </w:rPr>
      </w:pPr>
    </w:p>
    <w:p w14:paraId="6F561DEB" w14:textId="77777777" w:rsidR="00C83CDE" w:rsidRPr="004237B8" w:rsidRDefault="00C83CDE" w:rsidP="00C83CDE">
      <w:pPr>
        <w:spacing w:line="240" w:lineRule="auto"/>
        <w:rPr>
          <w:rFonts w:eastAsia="Calibri" w:cs="Arial"/>
          <w:bCs/>
          <w:spacing w:val="-3"/>
          <w:sz w:val="22"/>
          <w:szCs w:val="22"/>
        </w:rPr>
      </w:pPr>
      <w:r w:rsidRPr="004237B8">
        <w:rPr>
          <w:rFonts w:eastAsia="Calibri" w:cs="Arial"/>
          <w:bCs/>
          <w:spacing w:val="-3"/>
          <w:sz w:val="22"/>
          <w:szCs w:val="22"/>
        </w:rPr>
        <w:t>This form is used to assist the COA in the evaluation of the program’s compliance with the accreditation standard below:</w:t>
      </w:r>
    </w:p>
    <w:p w14:paraId="55C6B436" w14:textId="77777777" w:rsidR="00C83CDE" w:rsidRPr="004237B8" w:rsidRDefault="00C83CDE" w:rsidP="00C83CDE">
      <w:pPr>
        <w:spacing w:line="240" w:lineRule="auto"/>
        <w:rPr>
          <w:rFonts w:eastAsia="Calibri" w:cs="Arial"/>
          <w:bCs/>
          <w:spacing w:val="-3"/>
          <w:sz w:val="22"/>
          <w:szCs w:val="22"/>
        </w:rPr>
      </w:pPr>
    </w:p>
    <w:p w14:paraId="42FC4E90" w14:textId="77777777" w:rsidR="00C83CDE" w:rsidRPr="004237B8" w:rsidRDefault="00C83CDE" w:rsidP="00C83CDE">
      <w:pPr>
        <w:spacing w:line="240" w:lineRule="auto"/>
        <w:ind w:left="720"/>
        <w:rPr>
          <w:rFonts w:eastAsia="Calibri" w:cs="Arial"/>
          <w:bCs/>
          <w:spacing w:val="-3"/>
          <w:sz w:val="22"/>
          <w:szCs w:val="22"/>
        </w:rPr>
      </w:pPr>
      <w:r w:rsidRPr="004237B8">
        <w:rPr>
          <w:rFonts w:eastAsia="Calibri" w:cs="Arial"/>
          <w:b/>
          <w:bCs/>
          <w:spacing w:val="-3"/>
          <w:sz w:val="22"/>
          <w:szCs w:val="22"/>
        </w:rPr>
        <w:t xml:space="preserve">4.0.3: </w:t>
      </w:r>
      <w:r w:rsidRPr="004237B8">
        <w:rPr>
          <w:rFonts w:eastAsia="Calibri" w:cs="Arial"/>
          <w:bCs/>
          <w:spacing w:val="-3"/>
          <w:sz w:val="22"/>
          <w:szCs w:val="22"/>
        </w:rPr>
        <w:t>The program uses Form AS 4(B) and/or Form AS 4(M) to report its most recent assessment outcomes for each program option to constituents and the public on its website and routinely up-dates (minimally every 2 years) its findings.</w:t>
      </w:r>
    </w:p>
    <w:p w14:paraId="645EC712" w14:textId="77777777" w:rsidR="00C83CDE" w:rsidRPr="004237B8" w:rsidRDefault="00C83CDE" w:rsidP="00C83CDE">
      <w:pPr>
        <w:spacing w:line="240" w:lineRule="auto"/>
        <w:rPr>
          <w:rFonts w:eastAsia="Calibri" w:cs="Arial"/>
          <w:spacing w:val="-3"/>
          <w:sz w:val="22"/>
          <w:szCs w:val="22"/>
        </w:rPr>
      </w:pPr>
    </w:p>
    <w:p w14:paraId="2307F8CC" w14:textId="77777777" w:rsidR="00C83CDE" w:rsidRPr="004237B8" w:rsidRDefault="00C83CDE" w:rsidP="00C83CDE">
      <w:pPr>
        <w:spacing w:line="240" w:lineRule="auto"/>
        <w:rPr>
          <w:rFonts w:asciiTheme="minorHAnsi" w:hAnsiTheme="minorHAnsi" w:cstheme="minorBidi"/>
          <w:sz w:val="22"/>
          <w:szCs w:val="22"/>
        </w:rPr>
      </w:pPr>
      <w:r w:rsidRPr="004237B8">
        <w:rPr>
          <w:rFonts w:eastAsia="Calibri" w:cs="Arial"/>
          <w:spacing w:val="-3"/>
          <w:sz w:val="22"/>
          <w:szCs w:val="22"/>
        </w:rPr>
        <w:t xml:space="preserve">All programs accredited by the Council on Social Work Education’s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p>
    <w:p w14:paraId="03E07C3C" w14:textId="77777777" w:rsidR="00C83CDE" w:rsidRPr="004237B8" w:rsidRDefault="00C83CDE" w:rsidP="00C83CDE">
      <w:pPr>
        <w:spacing w:line="240" w:lineRule="auto"/>
        <w:rPr>
          <w:rFonts w:cs="Arial"/>
          <w:color w:val="000000"/>
          <w:sz w:val="22"/>
          <w:szCs w:val="22"/>
        </w:rPr>
      </w:pPr>
      <w:r w:rsidRPr="004237B8">
        <w:rPr>
          <w:rFonts w:asciiTheme="minorHAnsi" w:hAnsiTheme="minorHAnsi" w:cstheme="minorBidi"/>
          <w:sz w:val="22"/>
          <w:szCs w:val="22"/>
        </w:rPr>
        <w:br/>
      </w:r>
      <w:r w:rsidRPr="004237B8">
        <w:rPr>
          <w:rFonts w:cs="Arial"/>
          <w:color w:val="000000" w:themeColor="text1"/>
          <w:sz w:val="22"/>
          <w:szCs w:val="22"/>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w:t>
      </w:r>
      <w:r w:rsidRPr="004237B8">
        <w:rPr>
          <w:rFonts w:cs="Arial"/>
          <w:sz w:val="22"/>
          <w:szCs w:val="22"/>
        </w:rPr>
        <w:t>etermines the percentage of students that attained each outcome measure (e.g., minimum score or higher), and aggregates the percentages for both/all measures together to obtain the percentage of students demonstrating competence inclusive of two (2) or more measures</w:t>
      </w:r>
      <w:r w:rsidRPr="004237B8">
        <w:rPr>
          <w:rFonts w:cs="Arial"/>
          <w:color w:val="000000" w:themeColor="text1"/>
          <w:sz w:val="22"/>
          <w:szCs w:val="22"/>
        </w:rPr>
        <w:t>.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and also an aggregate of all program options combined to determine an overall percentage of students across all program options achieving the competency benchmark.</w:t>
      </w:r>
    </w:p>
    <w:p w14:paraId="560AC045" w14:textId="77777777" w:rsidR="00C83CDE" w:rsidRPr="004237B8" w:rsidRDefault="00C83CDE" w:rsidP="00C83CDE">
      <w:pPr>
        <w:spacing w:line="240" w:lineRule="auto"/>
        <w:jc w:val="center"/>
        <w:rPr>
          <w:rFonts w:eastAsia="Calibri" w:cs="Arial"/>
          <w:b/>
          <w:spacing w:val="-3"/>
          <w:sz w:val="22"/>
          <w:szCs w:val="22"/>
        </w:rPr>
      </w:pPr>
      <w:r w:rsidRPr="004237B8">
        <w:rPr>
          <w:rFonts w:eastAsia="Calibri" w:cs="Arial"/>
          <w:b/>
          <w:spacing w:val="-3"/>
          <w:sz w:val="22"/>
          <w:szCs w:val="22"/>
        </w:rPr>
        <w:t>Posting Form AS 4 for Ongoing Compliance with AS 4.0.3</w:t>
      </w:r>
    </w:p>
    <w:p w14:paraId="757EF2ED" w14:textId="77777777" w:rsidR="00C83CDE" w:rsidRPr="004237B8" w:rsidRDefault="00C83CDE" w:rsidP="00C83CDE">
      <w:pPr>
        <w:spacing w:line="240" w:lineRule="auto"/>
        <w:jc w:val="center"/>
        <w:rPr>
          <w:rFonts w:eastAsia="Calibri" w:cs="Arial"/>
          <w:b/>
          <w:spacing w:val="-3"/>
          <w:sz w:val="22"/>
          <w:szCs w:val="22"/>
        </w:rPr>
      </w:pPr>
    </w:p>
    <w:p w14:paraId="223A6277" w14:textId="77777777" w:rsidR="00C83CDE" w:rsidRPr="004237B8" w:rsidRDefault="00C83CDE" w:rsidP="00C83CDE">
      <w:pPr>
        <w:spacing w:line="240" w:lineRule="auto"/>
        <w:rPr>
          <w:rFonts w:eastAsia="Calibri" w:cs="Arial"/>
          <w:spacing w:val="-3"/>
          <w:sz w:val="22"/>
          <w:szCs w:val="22"/>
        </w:rPr>
      </w:pPr>
      <w:r w:rsidRPr="004237B8">
        <w:rPr>
          <w:rFonts w:eastAsia="Calibri" w:cs="Arial"/>
          <w:spacing w:val="-3"/>
          <w:sz w:val="22"/>
          <w:szCs w:val="22"/>
        </w:rPr>
        <w:t xml:space="preserve">Per the requirement of CSWE COA’s recognizing body, the Council on Higher Education Accreditation (CHEA), and accreditation standard 4.0.3, programs must post this form publicly on its website and routinely up-date (minimally every 2 years) its findings.  Upon request, programs must provide CSWE with the weblink to the published form on the program’s website </w:t>
      </w:r>
      <w:r w:rsidRPr="004237B8">
        <w:rPr>
          <w:rFonts w:eastAsia="Calibri" w:cs="Arial"/>
          <w:spacing w:val="-3"/>
          <w:sz w:val="22"/>
          <w:szCs w:val="22"/>
          <w:u w:val="single"/>
        </w:rPr>
        <w:t>where it is accessible to the public</w:t>
      </w:r>
      <w:r w:rsidRPr="004237B8">
        <w:rPr>
          <w:rFonts w:eastAsia="Calibri" w:cs="Arial"/>
          <w:spacing w:val="-3"/>
          <w:sz w:val="22"/>
          <w:szCs w:val="22"/>
        </w:rPr>
        <w:t xml:space="preserve">.  Data presented on the form must be collected within 2 years of today’s date at all times. </w:t>
      </w:r>
    </w:p>
    <w:p w14:paraId="34E02627" w14:textId="77777777" w:rsidR="00C83CDE" w:rsidRPr="004237B8" w:rsidRDefault="00C83CDE" w:rsidP="00C83CDE">
      <w:pPr>
        <w:spacing w:line="240" w:lineRule="auto"/>
        <w:rPr>
          <w:rFonts w:eastAsia="Calibri" w:cs="Arial"/>
          <w:b/>
          <w:spacing w:val="-3"/>
          <w:sz w:val="22"/>
          <w:szCs w:val="22"/>
          <w:u w:val="single"/>
        </w:rPr>
      </w:pPr>
    </w:p>
    <w:p w14:paraId="1624857B" w14:textId="77777777" w:rsidR="00C83CDE" w:rsidRPr="004237B8" w:rsidRDefault="00C83CDE" w:rsidP="00C83CDE">
      <w:pPr>
        <w:spacing w:line="240" w:lineRule="auto"/>
        <w:jc w:val="center"/>
        <w:rPr>
          <w:rFonts w:eastAsia="Calibri" w:cs="Arial"/>
          <w:b/>
          <w:spacing w:val="-3"/>
          <w:sz w:val="22"/>
          <w:szCs w:val="22"/>
          <w:u w:val="single"/>
        </w:rPr>
        <w:sectPr w:rsidR="00C83CDE" w:rsidRPr="004237B8" w:rsidSect="00C134FA">
          <w:pgSz w:w="15840" w:h="12240" w:orient="landscape"/>
          <w:pgMar w:top="360" w:right="360" w:bottom="360" w:left="360" w:header="720" w:footer="720" w:gutter="0"/>
          <w:cols w:space="720"/>
          <w:docGrid w:linePitch="360"/>
        </w:sectPr>
      </w:pPr>
    </w:p>
    <w:p w14:paraId="122174F6" w14:textId="77777777" w:rsidR="00C83CDE" w:rsidRPr="004237B8" w:rsidRDefault="00C83CDE" w:rsidP="00C83CDE">
      <w:pPr>
        <w:spacing w:line="240" w:lineRule="auto"/>
        <w:jc w:val="center"/>
        <w:textAlignment w:val="baseline"/>
        <w:rPr>
          <w:rFonts w:eastAsia="Times New Roman" w:cs="Arial"/>
          <w:b/>
          <w:sz w:val="22"/>
          <w:szCs w:val="22"/>
        </w:rPr>
      </w:pPr>
      <w:r w:rsidRPr="004237B8">
        <w:rPr>
          <w:rFonts w:eastAsia="Calibri" w:cs="Arial"/>
          <w:b/>
          <w:spacing w:val="-3"/>
          <w:sz w:val="22"/>
          <w:szCs w:val="22"/>
        </w:rPr>
        <w:lastRenderedPageBreak/>
        <w:t>Summary of the Program’s Assessment Plan |</w:t>
      </w:r>
      <w:r w:rsidRPr="004237B8">
        <w:rPr>
          <w:rFonts w:eastAsia="Times New Roman" w:cs="Arial"/>
          <w:b/>
          <w:sz w:val="22"/>
          <w:szCs w:val="22"/>
        </w:rPr>
        <w:t xml:space="preserve"> Generalist Practice</w:t>
      </w:r>
    </w:p>
    <w:p w14:paraId="2890BA77" w14:textId="77777777" w:rsidR="00C83CDE" w:rsidRPr="004237B8" w:rsidRDefault="00C83CDE" w:rsidP="00C83CDE">
      <w:pPr>
        <w:spacing w:line="240" w:lineRule="auto"/>
        <w:rPr>
          <w:rFonts w:eastAsia="Calibri" w:cs="Arial"/>
          <w:spacing w:val="-3"/>
          <w:sz w:val="22"/>
          <w:szCs w:val="22"/>
        </w:rPr>
      </w:pPr>
    </w:p>
    <w:p w14:paraId="534E2A71" w14:textId="77777777" w:rsidR="00C83CDE" w:rsidRPr="004237B8" w:rsidRDefault="00C83CDE" w:rsidP="00C83CDE">
      <w:pPr>
        <w:spacing w:line="240" w:lineRule="auto"/>
        <w:rPr>
          <w:rFonts w:eastAsia="Calibri" w:cs="Arial"/>
          <w:spacing w:val="-3"/>
          <w:sz w:val="22"/>
          <w:szCs w:val="22"/>
        </w:rPr>
      </w:pPr>
      <w:r w:rsidRPr="004237B8">
        <w:rPr>
          <w:rFonts w:eastAsia="Calibri" w:cs="Arial"/>
          <w:spacing w:val="-3"/>
          <w:sz w:val="22"/>
          <w:szCs w:val="22"/>
        </w:rPr>
        <w:t>All students are assessed using a minimum of two measures on their mastery of the nine competencies that comprise the Educational Policy and Accreditation Standards of the Council on Social Work Education and any additional competencies programs may choose to add.  Summarize the program’s competency-based assessment plan.  Programs may add/delete rows to accurately reflect the number measures included in the data presented.</w:t>
      </w:r>
    </w:p>
    <w:p w14:paraId="78BF0844" w14:textId="77777777" w:rsidR="00C83CDE" w:rsidRPr="004237B8" w:rsidRDefault="00C83CDE" w:rsidP="00C83CDE">
      <w:pPr>
        <w:spacing w:line="240" w:lineRule="auto"/>
        <w:textAlignment w:val="baseline"/>
        <w:rPr>
          <w:rFonts w:eastAsia="Times New Roman" w:cs="Arial"/>
          <w:sz w:val="22"/>
          <w:szCs w:val="22"/>
        </w:rPr>
      </w:pPr>
    </w:p>
    <w:tbl>
      <w:tblPr>
        <w:tblStyle w:val="TableGrid1"/>
        <w:tblW w:w="0" w:type="auto"/>
        <w:jc w:val="center"/>
        <w:tblLook w:val="04A0" w:firstRow="1" w:lastRow="0" w:firstColumn="1" w:lastColumn="0" w:noHBand="0" w:noVBand="1"/>
      </w:tblPr>
      <w:tblGrid>
        <w:gridCol w:w="7735"/>
        <w:gridCol w:w="1615"/>
      </w:tblGrid>
      <w:tr w:rsidR="00C83CDE" w:rsidRPr="004237B8" w14:paraId="2F59F3CB" w14:textId="77777777" w:rsidTr="00DE4F8B">
        <w:trPr>
          <w:jc w:val="center"/>
        </w:trPr>
        <w:tc>
          <w:tcPr>
            <w:tcW w:w="9350" w:type="dxa"/>
            <w:gridSpan w:val="2"/>
            <w:shd w:val="clear" w:color="auto" w:fill="E7E6E6" w:themeFill="background2"/>
          </w:tcPr>
          <w:p w14:paraId="53AD0307" w14:textId="77777777" w:rsidR="00C83CDE" w:rsidRPr="004237B8" w:rsidRDefault="00C83CDE" w:rsidP="00DE4F8B">
            <w:pPr>
              <w:jc w:val="center"/>
              <w:textAlignment w:val="baseline"/>
              <w:rPr>
                <w:rFonts w:eastAsia="Times New Roman" w:cs="Arial"/>
                <w:b/>
              </w:rPr>
            </w:pPr>
            <w:r w:rsidRPr="004237B8">
              <w:rPr>
                <w:rFonts w:eastAsia="Times New Roman" w:cs="Arial"/>
                <w:b/>
              </w:rPr>
              <w:t>Assessment Measure #1: (INSTRUMENT NAME)</w:t>
            </w:r>
          </w:p>
        </w:tc>
      </w:tr>
      <w:tr w:rsidR="00C83CDE" w:rsidRPr="004237B8" w14:paraId="5A81A48F" w14:textId="77777777" w:rsidTr="00DE4F8B">
        <w:trPr>
          <w:jc w:val="center"/>
        </w:trPr>
        <w:tc>
          <w:tcPr>
            <w:tcW w:w="7735" w:type="dxa"/>
          </w:tcPr>
          <w:p w14:paraId="28EA7AD4" w14:textId="77777777" w:rsidR="00C83CDE" w:rsidRPr="004237B8" w:rsidRDefault="00C83CDE" w:rsidP="00DE4F8B">
            <w:pPr>
              <w:textAlignment w:val="baseline"/>
              <w:rPr>
                <w:rFonts w:eastAsia="Times New Roman" w:cs="Arial"/>
              </w:rPr>
            </w:pPr>
            <w:r w:rsidRPr="004237B8">
              <w:rPr>
                <w:rFonts w:eastAsia="Times New Roman" w:cs="Arial"/>
              </w:rPr>
              <w:t>Dimension(s) assessed:</w:t>
            </w:r>
          </w:p>
        </w:tc>
        <w:tc>
          <w:tcPr>
            <w:tcW w:w="1615" w:type="dxa"/>
          </w:tcPr>
          <w:p w14:paraId="4676E6D0" w14:textId="77777777" w:rsidR="00C83CDE" w:rsidRPr="004237B8" w:rsidRDefault="00C83CDE" w:rsidP="00DE4F8B">
            <w:pPr>
              <w:textAlignment w:val="baseline"/>
              <w:rPr>
                <w:rFonts w:eastAsia="Times New Roman" w:cs="Arial"/>
              </w:rPr>
            </w:pPr>
          </w:p>
        </w:tc>
      </w:tr>
      <w:tr w:rsidR="00C83CDE" w:rsidRPr="004237B8" w14:paraId="1B06530C" w14:textId="77777777" w:rsidTr="00DE4F8B">
        <w:trPr>
          <w:jc w:val="center"/>
        </w:trPr>
        <w:tc>
          <w:tcPr>
            <w:tcW w:w="7735" w:type="dxa"/>
          </w:tcPr>
          <w:p w14:paraId="3A92EA7A" w14:textId="77777777" w:rsidR="00C83CDE" w:rsidRPr="004237B8" w:rsidRDefault="00C83CDE" w:rsidP="00DE4F8B">
            <w:pPr>
              <w:textAlignment w:val="baseline"/>
              <w:rPr>
                <w:rFonts w:eastAsia="Times New Roman" w:cs="Arial"/>
              </w:rPr>
            </w:pPr>
            <w:r w:rsidRPr="004237B8">
              <w:rPr>
                <w:rFonts w:eastAsia="Times New Roman" w:cs="Arial"/>
              </w:rPr>
              <w:t>When/where students are assessed:</w:t>
            </w:r>
          </w:p>
        </w:tc>
        <w:tc>
          <w:tcPr>
            <w:tcW w:w="1615" w:type="dxa"/>
          </w:tcPr>
          <w:p w14:paraId="313A0CB5" w14:textId="77777777" w:rsidR="00C83CDE" w:rsidRPr="004237B8" w:rsidRDefault="00C83CDE" w:rsidP="00DE4F8B">
            <w:pPr>
              <w:textAlignment w:val="baseline"/>
              <w:rPr>
                <w:rFonts w:eastAsia="Times New Roman" w:cs="Arial"/>
              </w:rPr>
            </w:pPr>
          </w:p>
        </w:tc>
      </w:tr>
      <w:tr w:rsidR="00C83CDE" w:rsidRPr="004237B8" w14:paraId="0C5100AE" w14:textId="77777777" w:rsidTr="00DE4F8B">
        <w:trPr>
          <w:jc w:val="center"/>
        </w:trPr>
        <w:tc>
          <w:tcPr>
            <w:tcW w:w="7735" w:type="dxa"/>
          </w:tcPr>
          <w:p w14:paraId="5CACBE49" w14:textId="77777777" w:rsidR="00C83CDE" w:rsidRPr="004237B8" w:rsidRDefault="00C83CDE" w:rsidP="00DE4F8B">
            <w:pPr>
              <w:textAlignment w:val="baseline"/>
              <w:rPr>
                <w:rFonts w:eastAsia="Times New Roman" w:cs="Arial"/>
              </w:rPr>
            </w:pPr>
            <w:r w:rsidRPr="004237B8">
              <w:rPr>
                <w:rFonts w:eastAsia="Times New Roman" w:cs="Arial"/>
              </w:rPr>
              <w:t>Who assessed student competence:</w:t>
            </w:r>
          </w:p>
        </w:tc>
        <w:tc>
          <w:tcPr>
            <w:tcW w:w="1615" w:type="dxa"/>
          </w:tcPr>
          <w:p w14:paraId="6A0CE8EF" w14:textId="77777777" w:rsidR="00C83CDE" w:rsidRPr="004237B8" w:rsidRDefault="00C83CDE" w:rsidP="00DE4F8B">
            <w:pPr>
              <w:textAlignment w:val="baseline"/>
              <w:rPr>
                <w:rFonts w:eastAsia="Times New Roman" w:cs="Arial"/>
              </w:rPr>
            </w:pPr>
          </w:p>
        </w:tc>
      </w:tr>
      <w:tr w:rsidR="00C83CDE" w:rsidRPr="004237B8" w14:paraId="34335ED7" w14:textId="77777777" w:rsidTr="00DE4F8B">
        <w:trPr>
          <w:jc w:val="center"/>
        </w:trPr>
        <w:tc>
          <w:tcPr>
            <w:tcW w:w="7735" w:type="dxa"/>
          </w:tcPr>
          <w:p w14:paraId="1A93BD40" w14:textId="77777777" w:rsidR="00C83CDE" w:rsidRPr="004237B8" w:rsidRDefault="00C83CDE" w:rsidP="00DE4F8B">
            <w:pPr>
              <w:textAlignment w:val="baseline"/>
              <w:rPr>
                <w:rFonts w:eastAsia="Times New Roman" w:cs="Arial"/>
              </w:rPr>
            </w:pPr>
            <w:r w:rsidRPr="004237B8">
              <w:rPr>
                <w:rFonts w:eastAsia="Times New Roman" w:cs="Arial"/>
              </w:rPr>
              <w:t xml:space="preserve">Outcome Measure Benchmark (minimum score indicative of achievement) for Competencies 1-9: </w:t>
            </w:r>
          </w:p>
        </w:tc>
        <w:tc>
          <w:tcPr>
            <w:tcW w:w="1615" w:type="dxa"/>
          </w:tcPr>
          <w:p w14:paraId="30CFEFE8" w14:textId="77777777" w:rsidR="00C83CDE" w:rsidRPr="004237B8" w:rsidRDefault="00C83CDE" w:rsidP="00DE4F8B">
            <w:pPr>
              <w:textAlignment w:val="baseline"/>
              <w:rPr>
                <w:rFonts w:eastAsia="Times New Roman" w:cs="Arial"/>
              </w:rPr>
            </w:pPr>
          </w:p>
        </w:tc>
      </w:tr>
      <w:tr w:rsidR="00C83CDE" w:rsidRPr="004237B8" w14:paraId="175F37BC" w14:textId="77777777" w:rsidTr="00DE4F8B">
        <w:trPr>
          <w:jc w:val="center"/>
        </w:trPr>
        <w:tc>
          <w:tcPr>
            <w:tcW w:w="7735" w:type="dxa"/>
          </w:tcPr>
          <w:p w14:paraId="31CA237E" w14:textId="77777777" w:rsidR="00C83CDE" w:rsidRPr="004237B8" w:rsidRDefault="00C83CDE" w:rsidP="00DE4F8B">
            <w:pPr>
              <w:textAlignment w:val="baseline"/>
              <w:rPr>
                <w:rFonts w:eastAsia="Times New Roman" w:cs="Arial"/>
                <w:i/>
              </w:rPr>
            </w:pPr>
            <w:r w:rsidRPr="004237B8">
              <w:rPr>
                <w:rFonts w:eastAsia="Times New Roman" w:cs="Arial"/>
                <w:i/>
                <w:color w:val="C00000"/>
              </w:rPr>
              <w:t>(Add additional rows if Outcome Measure Benchmarks are different per competency)</w:t>
            </w:r>
          </w:p>
        </w:tc>
        <w:tc>
          <w:tcPr>
            <w:tcW w:w="1615" w:type="dxa"/>
          </w:tcPr>
          <w:p w14:paraId="32C053E5" w14:textId="77777777" w:rsidR="00C83CDE" w:rsidRPr="004237B8" w:rsidRDefault="00C83CDE" w:rsidP="00DE4F8B">
            <w:pPr>
              <w:textAlignment w:val="baseline"/>
              <w:rPr>
                <w:rFonts w:eastAsia="Times New Roman" w:cs="Arial"/>
              </w:rPr>
            </w:pPr>
          </w:p>
        </w:tc>
      </w:tr>
      <w:tr w:rsidR="00C83CDE" w:rsidRPr="004237B8" w14:paraId="3A161E96" w14:textId="77777777" w:rsidTr="00DE4F8B">
        <w:trPr>
          <w:jc w:val="center"/>
        </w:trPr>
        <w:tc>
          <w:tcPr>
            <w:tcW w:w="7735" w:type="dxa"/>
          </w:tcPr>
          <w:p w14:paraId="3AE9DBF9" w14:textId="77777777" w:rsidR="00C83CDE" w:rsidRPr="004237B8" w:rsidRDefault="00C83CDE" w:rsidP="00DE4F8B">
            <w:pPr>
              <w:textAlignment w:val="baseline"/>
              <w:rPr>
                <w:rFonts w:eastAsia="Times New Roman" w:cs="Arial"/>
              </w:rPr>
            </w:pPr>
            <w:r w:rsidRPr="004237B8">
              <w:rPr>
                <w:rFonts w:eastAsia="Times New Roman" w:cs="Arial"/>
              </w:rPr>
              <w:t>Competency Benchmark (percent of students the program expects to have achieved the minimum scores, inclusive of all measures) for Competencies 1-9:</w:t>
            </w:r>
          </w:p>
        </w:tc>
        <w:tc>
          <w:tcPr>
            <w:tcW w:w="1615" w:type="dxa"/>
          </w:tcPr>
          <w:p w14:paraId="38A8AD88" w14:textId="77777777" w:rsidR="00C83CDE" w:rsidRPr="004237B8" w:rsidRDefault="00C83CDE" w:rsidP="00DE4F8B">
            <w:pPr>
              <w:textAlignment w:val="baseline"/>
              <w:rPr>
                <w:rFonts w:eastAsia="Times New Roman" w:cs="Arial"/>
              </w:rPr>
            </w:pPr>
          </w:p>
        </w:tc>
      </w:tr>
      <w:tr w:rsidR="00C83CDE" w:rsidRPr="004237B8" w14:paraId="237D14E4" w14:textId="77777777" w:rsidTr="00DE4F8B">
        <w:trPr>
          <w:jc w:val="center"/>
        </w:trPr>
        <w:tc>
          <w:tcPr>
            <w:tcW w:w="7735" w:type="dxa"/>
          </w:tcPr>
          <w:p w14:paraId="7DA034B5" w14:textId="77777777" w:rsidR="00C83CDE" w:rsidRPr="004237B8" w:rsidRDefault="00C83CDE" w:rsidP="00DE4F8B">
            <w:pPr>
              <w:textAlignment w:val="baseline"/>
              <w:rPr>
                <w:rFonts w:eastAsia="Times New Roman" w:cs="Arial"/>
                <w:i/>
              </w:rPr>
            </w:pPr>
            <w:r w:rsidRPr="004237B8">
              <w:rPr>
                <w:rFonts w:eastAsia="Times New Roman" w:cs="Arial"/>
                <w:i/>
                <w:color w:val="C00000"/>
              </w:rPr>
              <w:t>(Add additional rows if Competency Benchmarks are different per competency)</w:t>
            </w:r>
          </w:p>
        </w:tc>
        <w:tc>
          <w:tcPr>
            <w:tcW w:w="1615" w:type="dxa"/>
          </w:tcPr>
          <w:p w14:paraId="06130A41" w14:textId="77777777" w:rsidR="00C83CDE" w:rsidRPr="004237B8" w:rsidRDefault="00C83CDE" w:rsidP="00DE4F8B">
            <w:pPr>
              <w:textAlignment w:val="baseline"/>
              <w:rPr>
                <w:rFonts w:eastAsia="Times New Roman" w:cs="Arial"/>
              </w:rPr>
            </w:pPr>
          </w:p>
        </w:tc>
      </w:tr>
      <w:tr w:rsidR="00C83CDE" w:rsidRPr="004237B8" w14:paraId="11E37250" w14:textId="77777777" w:rsidTr="00DE4F8B">
        <w:trPr>
          <w:jc w:val="center"/>
        </w:trPr>
        <w:tc>
          <w:tcPr>
            <w:tcW w:w="9350" w:type="dxa"/>
            <w:gridSpan w:val="2"/>
            <w:shd w:val="clear" w:color="auto" w:fill="E7E6E6" w:themeFill="background2"/>
          </w:tcPr>
          <w:p w14:paraId="109727ED" w14:textId="77777777" w:rsidR="00C83CDE" w:rsidRPr="004237B8" w:rsidRDefault="00C83CDE" w:rsidP="00DE4F8B">
            <w:pPr>
              <w:jc w:val="center"/>
              <w:textAlignment w:val="baseline"/>
              <w:rPr>
                <w:rFonts w:eastAsia="Times New Roman" w:cs="Arial"/>
                <w:b/>
              </w:rPr>
            </w:pPr>
            <w:r w:rsidRPr="004237B8">
              <w:rPr>
                <w:rFonts w:eastAsia="Times New Roman" w:cs="Arial"/>
                <w:b/>
              </w:rPr>
              <w:t>Assessment Measure #2: (INSTRUMENT NAME)</w:t>
            </w:r>
          </w:p>
        </w:tc>
      </w:tr>
      <w:tr w:rsidR="00C83CDE" w:rsidRPr="004237B8" w14:paraId="2C63CB0E" w14:textId="77777777" w:rsidTr="00DE4F8B">
        <w:trPr>
          <w:jc w:val="center"/>
        </w:trPr>
        <w:tc>
          <w:tcPr>
            <w:tcW w:w="7735" w:type="dxa"/>
          </w:tcPr>
          <w:p w14:paraId="5DA517EA" w14:textId="77777777" w:rsidR="00C83CDE" w:rsidRPr="004237B8" w:rsidRDefault="00C83CDE" w:rsidP="00DE4F8B">
            <w:pPr>
              <w:textAlignment w:val="baseline"/>
              <w:rPr>
                <w:rFonts w:eastAsia="Times New Roman" w:cs="Arial"/>
              </w:rPr>
            </w:pPr>
            <w:r w:rsidRPr="004237B8">
              <w:rPr>
                <w:rFonts w:eastAsia="Times New Roman" w:cs="Arial"/>
              </w:rPr>
              <w:t>Dimension(s) assessed:</w:t>
            </w:r>
          </w:p>
        </w:tc>
        <w:tc>
          <w:tcPr>
            <w:tcW w:w="1615" w:type="dxa"/>
          </w:tcPr>
          <w:p w14:paraId="21935655" w14:textId="77777777" w:rsidR="00C83CDE" w:rsidRPr="004237B8" w:rsidRDefault="00C83CDE" w:rsidP="00DE4F8B">
            <w:pPr>
              <w:textAlignment w:val="baseline"/>
              <w:rPr>
                <w:rFonts w:eastAsia="Times New Roman" w:cs="Arial"/>
              </w:rPr>
            </w:pPr>
          </w:p>
        </w:tc>
      </w:tr>
      <w:tr w:rsidR="00C83CDE" w:rsidRPr="004237B8" w14:paraId="7C83B909" w14:textId="77777777" w:rsidTr="00DE4F8B">
        <w:trPr>
          <w:jc w:val="center"/>
        </w:trPr>
        <w:tc>
          <w:tcPr>
            <w:tcW w:w="7735" w:type="dxa"/>
          </w:tcPr>
          <w:p w14:paraId="0B719934" w14:textId="77777777" w:rsidR="00C83CDE" w:rsidRPr="004237B8" w:rsidRDefault="00C83CDE" w:rsidP="00DE4F8B">
            <w:pPr>
              <w:textAlignment w:val="baseline"/>
              <w:rPr>
                <w:rFonts w:eastAsia="Times New Roman" w:cs="Arial"/>
              </w:rPr>
            </w:pPr>
            <w:r w:rsidRPr="004237B8">
              <w:rPr>
                <w:rFonts w:eastAsia="Times New Roman" w:cs="Arial"/>
              </w:rPr>
              <w:t>When/where students are assessed:</w:t>
            </w:r>
          </w:p>
        </w:tc>
        <w:tc>
          <w:tcPr>
            <w:tcW w:w="1615" w:type="dxa"/>
          </w:tcPr>
          <w:p w14:paraId="200F0D73" w14:textId="77777777" w:rsidR="00C83CDE" w:rsidRPr="004237B8" w:rsidRDefault="00C83CDE" w:rsidP="00DE4F8B">
            <w:pPr>
              <w:textAlignment w:val="baseline"/>
              <w:rPr>
                <w:rFonts w:eastAsia="Times New Roman" w:cs="Arial"/>
              </w:rPr>
            </w:pPr>
          </w:p>
        </w:tc>
      </w:tr>
      <w:tr w:rsidR="00C83CDE" w:rsidRPr="004237B8" w14:paraId="3C913A08" w14:textId="77777777" w:rsidTr="00DE4F8B">
        <w:trPr>
          <w:jc w:val="center"/>
        </w:trPr>
        <w:tc>
          <w:tcPr>
            <w:tcW w:w="7735" w:type="dxa"/>
          </w:tcPr>
          <w:p w14:paraId="645E7A50" w14:textId="77777777" w:rsidR="00C83CDE" w:rsidRPr="004237B8" w:rsidRDefault="00C83CDE" w:rsidP="00DE4F8B">
            <w:pPr>
              <w:textAlignment w:val="baseline"/>
              <w:rPr>
                <w:rFonts w:eastAsia="Times New Roman" w:cs="Arial"/>
              </w:rPr>
            </w:pPr>
            <w:r w:rsidRPr="004237B8">
              <w:rPr>
                <w:rFonts w:eastAsia="Times New Roman" w:cs="Arial"/>
              </w:rPr>
              <w:t>Who assessed student competence:</w:t>
            </w:r>
          </w:p>
        </w:tc>
        <w:tc>
          <w:tcPr>
            <w:tcW w:w="1615" w:type="dxa"/>
          </w:tcPr>
          <w:p w14:paraId="17874C92" w14:textId="77777777" w:rsidR="00C83CDE" w:rsidRPr="004237B8" w:rsidRDefault="00C83CDE" w:rsidP="00DE4F8B">
            <w:pPr>
              <w:textAlignment w:val="baseline"/>
              <w:rPr>
                <w:rFonts w:eastAsia="Times New Roman" w:cs="Arial"/>
              </w:rPr>
            </w:pPr>
          </w:p>
        </w:tc>
      </w:tr>
      <w:tr w:rsidR="00C83CDE" w:rsidRPr="004237B8" w14:paraId="429217EE" w14:textId="77777777" w:rsidTr="00DE4F8B">
        <w:trPr>
          <w:jc w:val="center"/>
        </w:trPr>
        <w:tc>
          <w:tcPr>
            <w:tcW w:w="7735" w:type="dxa"/>
          </w:tcPr>
          <w:p w14:paraId="2A6C1934" w14:textId="77777777" w:rsidR="00C83CDE" w:rsidRPr="004237B8" w:rsidRDefault="00C83CDE" w:rsidP="00DE4F8B">
            <w:pPr>
              <w:textAlignment w:val="baseline"/>
              <w:rPr>
                <w:rFonts w:eastAsia="Times New Roman" w:cs="Arial"/>
              </w:rPr>
            </w:pPr>
            <w:r w:rsidRPr="004237B8">
              <w:rPr>
                <w:rFonts w:eastAsia="Times New Roman" w:cs="Arial"/>
              </w:rPr>
              <w:t xml:space="preserve">Outcome Measure Benchmark (minimum score indicative of achievement) for Competencies 1-9: </w:t>
            </w:r>
          </w:p>
        </w:tc>
        <w:tc>
          <w:tcPr>
            <w:tcW w:w="1615" w:type="dxa"/>
          </w:tcPr>
          <w:p w14:paraId="100FA0A2" w14:textId="77777777" w:rsidR="00C83CDE" w:rsidRPr="004237B8" w:rsidRDefault="00C83CDE" w:rsidP="00DE4F8B">
            <w:pPr>
              <w:textAlignment w:val="baseline"/>
              <w:rPr>
                <w:rFonts w:eastAsia="Times New Roman" w:cs="Arial"/>
              </w:rPr>
            </w:pPr>
          </w:p>
        </w:tc>
      </w:tr>
      <w:tr w:rsidR="00C83CDE" w:rsidRPr="004237B8" w14:paraId="014B58D5" w14:textId="77777777" w:rsidTr="00DE4F8B">
        <w:trPr>
          <w:jc w:val="center"/>
        </w:trPr>
        <w:tc>
          <w:tcPr>
            <w:tcW w:w="7735" w:type="dxa"/>
          </w:tcPr>
          <w:p w14:paraId="79ACDE53" w14:textId="77777777" w:rsidR="00C83CDE" w:rsidRPr="004237B8" w:rsidRDefault="00C83CDE" w:rsidP="00DE4F8B">
            <w:pPr>
              <w:textAlignment w:val="baseline"/>
              <w:rPr>
                <w:rFonts w:eastAsia="Times New Roman" w:cs="Arial"/>
                <w:i/>
                <w:color w:val="C00000"/>
              </w:rPr>
            </w:pPr>
            <w:r w:rsidRPr="004237B8">
              <w:rPr>
                <w:rFonts w:eastAsia="Times New Roman" w:cs="Arial"/>
                <w:i/>
                <w:color w:val="C00000"/>
              </w:rPr>
              <w:t>(Add additional rows if Outcome Measure Benchmarks are different per competency)</w:t>
            </w:r>
          </w:p>
        </w:tc>
        <w:tc>
          <w:tcPr>
            <w:tcW w:w="1615" w:type="dxa"/>
          </w:tcPr>
          <w:p w14:paraId="77DA0053" w14:textId="77777777" w:rsidR="00C83CDE" w:rsidRPr="004237B8" w:rsidRDefault="00C83CDE" w:rsidP="00DE4F8B">
            <w:pPr>
              <w:textAlignment w:val="baseline"/>
              <w:rPr>
                <w:rFonts w:eastAsia="Times New Roman" w:cs="Arial"/>
              </w:rPr>
            </w:pPr>
          </w:p>
        </w:tc>
      </w:tr>
      <w:tr w:rsidR="00C83CDE" w:rsidRPr="004237B8" w14:paraId="0E1A9B11" w14:textId="77777777" w:rsidTr="00DE4F8B">
        <w:trPr>
          <w:jc w:val="center"/>
        </w:trPr>
        <w:tc>
          <w:tcPr>
            <w:tcW w:w="7735" w:type="dxa"/>
          </w:tcPr>
          <w:p w14:paraId="429B8D6A" w14:textId="77777777" w:rsidR="00C83CDE" w:rsidRPr="004237B8" w:rsidRDefault="00C83CDE" w:rsidP="00DE4F8B">
            <w:pPr>
              <w:textAlignment w:val="baseline"/>
              <w:rPr>
                <w:rFonts w:eastAsia="Times New Roman" w:cs="Arial"/>
              </w:rPr>
            </w:pPr>
            <w:r w:rsidRPr="004237B8">
              <w:rPr>
                <w:rFonts w:eastAsia="Times New Roman" w:cs="Arial"/>
              </w:rPr>
              <w:t>Competency Benchmark (percent of students the program expects to have achieved the minimum scores, inclusive of all measures) for Competencies 1-9:</w:t>
            </w:r>
          </w:p>
        </w:tc>
        <w:tc>
          <w:tcPr>
            <w:tcW w:w="1615" w:type="dxa"/>
          </w:tcPr>
          <w:p w14:paraId="648CF186" w14:textId="77777777" w:rsidR="00C83CDE" w:rsidRPr="004237B8" w:rsidRDefault="00C83CDE" w:rsidP="00DE4F8B">
            <w:pPr>
              <w:textAlignment w:val="baseline"/>
              <w:rPr>
                <w:rFonts w:eastAsia="Times New Roman" w:cs="Arial"/>
              </w:rPr>
            </w:pPr>
          </w:p>
        </w:tc>
      </w:tr>
      <w:tr w:rsidR="00C83CDE" w:rsidRPr="004237B8" w14:paraId="44507290" w14:textId="77777777" w:rsidTr="00DE4F8B">
        <w:trPr>
          <w:jc w:val="center"/>
        </w:trPr>
        <w:tc>
          <w:tcPr>
            <w:tcW w:w="7735" w:type="dxa"/>
          </w:tcPr>
          <w:p w14:paraId="2DBB988B" w14:textId="77777777" w:rsidR="00C83CDE" w:rsidRPr="004237B8" w:rsidRDefault="00C83CDE" w:rsidP="00DE4F8B">
            <w:pPr>
              <w:textAlignment w:val="baseline"/>
              <w:rPr>
                <w:rFonts w:eastAsia="Times New Roman" w:cs="Arial"/>
                <w:i/>
              </w:rPr>
            </w:pPr>
            <w:r w:rsidRPr="004237B8">
              <w:rPr>
                <w:rFonts w:eastAsia="Times New Roman" w:cs="Arial"/>
                <w:i/>
                <w:color w:val="C00000"/>
              </w:rPr>
              <w:t>(Add additional rows if Competency Benchmarks are different per competency)</w:t>
            </w:r>
          </w:p>
        </w:tc>
        <w:tc>
          <w:tcPr>
            <w:tcW w:w="1615" w:type="dxa"/>
          </w:tcPr>
          <w:p w14:paraId="10D7DD46" w14:textId="77777777" w:rsidR="00C83CDE" w:rsidRPr="004237B8" w:rsidRDefault="00C83CDE" w:rsidP="00DE4F8B">
            <w:pPr>
              <w:textAlignment w:val="baseline"/>
              <w:rPr>
                <w:rFonts w:eastAsia="Times New Roman" w:cs="Arial"/>
              </w:rPr>
            </w:pPr>
          </w:p>
        </w:tc>
      </w:tr>
      <w:tr w:rsidR="00C83CDE" w:rsidRPr="004237B8" w14:paraId="21FE2943" w14:textId="77777777" w:rsidTr="00DE4F8B">
        <w:trPr>
          <w:jc w:val="center"/>
        </w:trPr>
        <w:tc>
          <w:tcPr>
            <w:tcW w:w="9350" w:type="dxa"/>
            <w:gridSpan w:val="2"/>
            <w:shd w:val="clear" w:color="auto" w:fill="E7E6E6" w:themeFill="background2"/>
          </w:tcPr>
          <w:p w14:paraId="5D47D7A0" w14:textId="77777777" w:rsidR="00C83CDE" w:rsidRPr="004237B8" w:rsidRDefault="00C83CDE" w:rsidP="00DE4F8B">
            <w:pPr>
              <w:jc w:val="center"/>
              <w:textAlignment w:val="baseline"/>
              <w:rPr>
                <w:rFonts w:eastAsia="Times New Roman" w:cs="Arial"/>
                <w:b/>
                <w:color w:val="C00000"/>
              </w:rPr>
            </w:pPr>
            <w:r w:rsidRPr="004237B8">
              <w:rPr>
                <w:rFonts w:eastAsia="Times New Roman" w:cs="Arial"/>
                <w:b/>
                <w:color w:val="C00000"/>
              </w:rPr>
              <w:t>[optional] Assessment Measure #3: (INSTRUMENT NAME)</w:t>
            </w:r>
          </w:p>
          <w:p w14:paraId="282802BF" w14:textId="77777777" w:rsidR="00C83CDE" w:rsidRPr="004237B8" w:rsidRDefault="00C83CDE" w:rsidP="00DE4F8B">
            <w:pPr>
              <w:jc w:val="center"/>
              <w:textAlignment w:val="baseline"/>
              <w:rPr>
                <w:rFonts w:eastAsia="Times New Roman" w:cs="Arial"/>
              </w:rPr>
            </w:pPr>
            <w:r w:rsidRPr="004237B8">
              <w:rPr>
                <w:rFonts w:eastAsia="Times New Roman" w:cs="Arial"/>
                <w:i/>
                <w:color w:val="C00000"/>
              </w:rPr>
              <w:t>(Repeat table for each additional measure)</w:t>
            </w:r>
          </w:p>
        </w:tc>
      </w:tr>
    </w:tbl>
    <w:p w14:paraId="2E81BAF2" w14:textId="77777777" w:rsidR="00C83CDE" w:rsidRPr="004237B8" w:rsidRDefault="00C83CDE" w:rsidP="00C83CDE">
      <w:pPr>
        <w:spacing w:line="240" w:lineRule="auto"/>
        <w:jc w:val="center"/>
        <w:rPr>
          <w:rFonts w:cs="Arial"/>
          <w:b/>
          <w:bCs/>
          <w:sz w:val="22"/>
          <w:szCs w:val="22"/>
        </w:rPr>
      </w:pPr>
    </w:p>
    <w:p w14:paraId="41ED93F4" w14:textId="77777777" w:rsidR="00C83CDE" w:rsidRPr="004237B8" w:rsidRDefault="00C83CDE" w:rsidP="00C83CDE">
      <w:pPr>
        <w:tabs>
          <w:tab w:val="center" w:pos="7110"/>
        </w:tabs>
        <w:spacing w:after="160"/>
        <w:jc w:val="center"/>
        <w:rPr>
          <w:rFonts w:eastAsia="Calibri" w:cs="Arial"/>
          <w:spacing w:val="-3"/>
          <w:sz w:val="22"/>
          <w:szCs w:val="22"/>
        </w:rPr>
      </w:pPr>
      <w:r w:rsidRPr="004237B8">
        <w:rPr>
          <w:rFonts w:cs="Arial"/>
          <w:b/>
          <w:bCs/>
          <w:sz w:val="22"/>
          <w:szCs w:val="22"/>
        </w:rPr>
        <w:br w:type="page"/>
      </w:r>
      <w:r w:rsidRPr="004237B8">
        <w:rPr>
          <w:rFonts w:cs="Arial"/>
          <w:b/>
          <w:bCs/>
          <w:sz w:val="22"/>
          <w:szCs w:val="22"/>
        </w:rPr>
        <w:lastRenderedPageBreak/>
        <w:t>D</w:t>
      </w:r>
      <w:r w:rsidRPr="004237B8">
        <w:rPr>
          <w:rFonts w:eastAsia="Times New Roman" w:cs="Arial"/>
          <w:b/>
          <w:bCs/>
          <w:sz w:val="22"/>
          <w:szCs w:val="22"/>
        </w:rPr>
        <w:t>irections for completing Form AS 4</w:t>
      </w:r>
    </w:p>
    <w:p w14:paraId="5251E0C4" w14:textId="77777777" w:rsidR="00C83CDE" w:rsidRPr="004237B8" w:rsidRDefault="00C83CDE" w:rsidP="00C83CDE">
      <w:pPr>
        <w:spacing w:line="240" w:lineRule="auto"/>
        <w:rPr>
          <w:rFonts w:eastAsia="Calibri" w:cs="Arial"/>
          <w:spacing w:val="-3"/>
          <w:sz w:val="22"/>
          <w:szCs w:val="22"/>
        </w:rPr>
      </w:pPr>
    </w:p>
    <w:p w14:paraId="2A2892FA" w14:textId="77777777" w:rsidR="00C83CDE" w:rsidRPr="004237B8" w:rsidRDefault="00C83CDE" w:rsidP="00C83CDE">
      <w:pPr>
        <w:spacing w:line="240" w:lineRule="auto"/>
        <w:rPr>
          <w:rFonts w:eastAsia="Times New Roman" w:cs="Arial"/>
          <w:sz w:val="22"/>
          <w:szCs w:val="22"/>
        </w:rPr>
      </w:pPr>
      <w:r w:rsidRPr="004237B8">
        <w:rPr>
          <w:rFonts w:eastAsia="Times New Roman" w:cs="Arial"/>
          <w:sz w:val="22"/>
          <w:szCs w:val="22"/>
        </w:rPr>
        <w:t xml:space="preserve">Indicate the benchmark percentage for each competency.  </w:t>
      </w:r>
      <w:r w:rsidRPr="004237B8">
        <w:rPr>
          <w:rFonts w:eastAsia="Calibri" w:cs="Arial"/>
          <w:spacing w:val="-3"/>
          <w:sz w:val="22"/>
          <w:szCs w:val="22"/>
        </w:rPr>
        <w:t>The competency benchmark is the percent of students the program expects to have achieved both/all outcome measure benchmarks.</w:t>
      </w:r>
      <w:r w:rsidRPr="004237B8" w:rsidDel="00867A26">
        <w:rPr>
          <w:rFonts w:eastAsia="Times New Roman" w:cs="Arial"/>
          <w:sz w:val="22"/>
          <w:szCs w:val="22"/>
        </w:rPr>
        <w:t xml:space="preserve"> </w:t>
      </w:r>
      <w:r w:rsidRPr="004237B8">
        <w:rPr>
          <w:rFonts w:eastAsia="Times New Roman" w:cs="Arial"/>
          <w:sz w:val="22"/>
          <w:szCs w:val="22"/>
        </w:rPr>
        <w:t xml:space="preserve"> Programs calculate the percentage of students achieving each outcome measure benchmark, then calculate the percentage of students achieving each competency inclusive of two or more measures for each program option.  Programs with multiple program options must present data for each program option, and in aggregate inclusive of all program options per competency.  Programs may add/delete columns to accurately reflect the number of program options offered.  </w:t>
      </w:r>
      <w:r w:rsidRPr="004237B8">
        <w:rPr>
          <w:rFonts w:eastAsia="Times New Roman" w:cs="Arial"/>
          <w:i/>
          <w:sz w:val="22"/>
          <w:szCs w:val="22"/>
        </w:rPr>
        <w:t>This is a required form.</w:t>
      </w:r>
      <w:r w:rsidRPr="004237B8">
        <w:rPr>
          <w:rFonts w:eastAsia="Times New Roman" w:cs="Arial"/>
          <w:sz w:val="22"/>
          <w:szCs w:val="22"/>
        </w:rPr>
        <w:t xml:space="preserve">  The assessment data table may be altered to accurately reflect the number of program options offered and additional program-developed competencies program. However, beyond these formatting alternations, the program may not alter the content of this form. </w:t>
      </w:r>
    </w:p>
    <w:p w14:paraId="719B3724" w14:textId="77777777" w:rsidR="00C83CDE" w:rsidRPr="004237B8" w:rsidRDefault="00C83CDE" w:rsidP="00C83CDE">
      <w:pPr>
        <w:spacing w:line="240" w:lineRule="auto"/>
        <w:textAlignment w:val="baseline"/>
        <w:rPr>
          <w:rFonts w:eastAsia="Times New Roman" w:cs="Arial"/>
          <w:sz w:val="22"/>
          <w:szCs w:val="22"/>
        </w:rPr>
      </w:pPr>
    </w:p>
    <w:p w14:paraId="6A9F545D" w14:textId="77777777" w:rsidR="00C83CDE" w:rsidRPr="004237B8" w:rsidRDefault="00C83CDE" w:rsidP="00C83CDE">
      <w:pPr>
        <w:spacing w:line="240" w:lineRule="auto"/>
        <w:jc w:val="center"/>
        <w:textAlignment w:val="baseline"/>
        <w:rPr>
          <w:rFonts w:eastAsia="Times New Roman" w:cs="Arial"/>
          <w:sz w:val="22"/>
          <w:szCs w:val="22"/>
        </w:rPr>
      </w:pPr>
      <w:r w:rsidRPr="004237B8">
        <w:rPr>
          <w:rFonts w:eastAsia="Times New Roman" w:cs="Arial"/>
          <w:sz w:val="22"/>
          <w:szCs w:val="22"/>
        </w:rPr>
        <w:t> </w:t>
      </w:r>
      <w:r w:rsidRPr="004237B8">
        <w:rPr>
          <w:rFonts w:eastAsia="Times New Roman" w:cs="Arial"/>
          <w:b/>
          <w:bCs/>
          <w:sz w:val="22"/>
          <w:szCs w:val="22"/>
        </w:rPr>
        <w:t>Assessment Data Collected during the Academic Year (20</w:t>
      </w:r>
      <w:r w:rsidRPr="004237B8">
        <w:rPr>
          <w:rFonts w:eastAsia="Times New Roman" w:cs="Arial"/>
          <w:b/>
          <w:bCs/>
          <w:color w:val="C00000"/>
          <w:sz w:val="22"/>
          <w:szCs w:val="22"/>
        </w:rPr>
        <w:t>XX</w:t>
      </w:r>
      <w:r w:rsidRPr="004237B8">
        <w:rPr>
          <w:rFonts w:eastAsia="Times New Roman" w:cs="Arial"/>
          <w:b/>
          <w:bCs/>
          <w:sz w:val="22"/>
          <w:szCs w:val="22"/>
        </w:rPr>
        <w:t>-20</w:t>
      </w:r>
      <w:r w:rsidRPr="004237B8">
        <w:rPr>
          <w:rFonts w:eastAsia="Times New Roman" w:cs="Arial"/>
          <w:b/>
          <w:bCs/>
          <w:color w:val="C00000"/>
          <w:sz w:val="22"/>
          <w:szCs w:val="22"/>
        </w:rPr>
        <w:t>XX</w:t>
      </w:r>
      <w:r w:rsidRPr="004237B8">
        <w:rPr>
          <w:rFonts w:eastAsia="Times New Roman" w:cs="Arial"/>
          <w:b/>
          <w:bCs/>
          <w:sz w:val="22"/>
          <w:szCs w:val="22"/>
        </w:rPr>
        <w:t>)</w:t>
      </w:r>
      <w:r w:rsidRPr="004237B8">
        <w:rPr>
          <w:rFonts w:eastAsia="Times New Roman" w:cs="Arial"/>
          <w:sz w:val="22"/>
          <w:szCs w:val="22"/>
        </w:rPr>
        <w:t> </w:t>
      </w:r>
    </w:p>
    <w:p w14:paraId="7D747063" w14:textId="77777777" w:rsidR="00C83CDE" w:rsidRPr="004237B8" w:rsidRDefault="00C83CDE" w:rsidP="00C83CDE">
      <w:pPr>
        <w:spacing w:line="360" w:lineRule="auto"/>
        <w:textAlignment w:val="baseline"/>
        <w:rPr>
          <w:rFonts w:eastAsia="Times New Roman" w:cs="Arial"/>
          <w:sz w:val="22"/>
          <w:szCs w:val="22"/>
        </w:rPr>
      </w:pPr>
    </w:p>
    <w:tbl>
      <w:tblPr>
        <w:tblW w:w="13692" w:type="dxa"/>
        <w:tblInd w:w="8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2"/>
        <w:gridCol w:w="2070"/>
        <w:gridCol w:w="2516"/>
        <w:gridCol w:w="2524"/>
        <w:gridCol w:w="2250"/>
        <w:gridCol w:w="2332"/>
        <w:gridCol w:w="28"/>
      </w:tblGrid>
      <w:tr w:rsidR="00C83CDE" w:rsidRPr="004237B8" w14:paraId="7C01A103" w14:textId="77777777" w:rsidTr="00DE4F8B">
        <w:trPr>
          <w:gridAfter w:val="1"/>
          <w:wAfter w:w="28" w:type="dxa"/>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888C9"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w:t>
            </w:r>
            <w:r w:rsidRPr="004237B8">
              <w:rPr>
                <w:rFonts w:eastAsia="Times New Roman" w:cs="Arial"/>
                <w:sz w:val="22"/>
                <w:szCs w:val="22"/>
              </w:rPr>
              <w:t> </w:t>
            </w:r>
          </w:p>
        </w:tc>
        <w:tc>
          <w:tcPr>
            <w:tcW w:w="2070" w:type="dxa"/>
            <w:tcBorders>
              <w:top w:val="single" w:sz="6" w:space="0" w:color="auto"/>
              <w:left w:val="nil"/>
              <w:bottom w:val="single" w:sz="6" w:space="0" w:color="auto"/>
              <w:right w:val="single" w:sz="6" w:space="0" w:color="auto"/>
            </w:tcBorders>
            <w:shd w:val="clear" w:color="auto" w:fill="auto"/>
            <w:vAlign w:val="center"/>
            <w:hideMark/>
          </w:tcPr>
          <w:p w14:paraId="1D748CEB"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BENCHMARK (%)</w:t>
            </w:r>
          </w:p>
        </w:tc>
        <w:tc>
          <w:tcPr>
            <w:tcW w:w="9622" w:type="dxa"/>
            <w:gridSpan w:val="4"/>
            <w:tcBorders>
              <w:top w:val="single" w:sz="6" w:space="0" w:color="auto"/>
              <w:left w:val="nil"/>
              <w:bottom w:val="single" w:sz="6" w:space="0" w:color="auto"/>
              <w:right w:val="single" w:sz="6" w:space="0" w:color="auto"/>
            </w:tcBorders>
            <w:shd w:val="clear" w:color="auto" w:fill="auto"/>
            <w:vAlign w:val="center"/>
            <w:hideMark/>
          </w:tcPr>
          <w:p w14:paraId="1B4EDDA1" w14:textId="77777777" w:rsidR="00C83CDE" w:rsidRPr="004237B8" w:rsidRDefault="00C83CDE" w:rsidP="00DE4F8B">
            <w:pPr>
              <w:spacing w:line="240" w:lineRule="auto"/>
              <w:ind w:right="-96"/>
              <w:jc w:val="center"/>
              <w:textAlignment w:val="baseline"/>
              <w:rPr>
                <w:rFonts w:eastAsia="Times New Roman" w:cs="Arial"/>
                <w:b/>
                <w:bCs/>
                <w:sz w:val="22"/>
                <w:szCs w:val="22"/>
              </w:rPr>
            </w:pPr>
            <w:r w:rsidRPr="004237B8">
              <w:rPr>
                <w:rFonts w:eastAsia="Times New Roman" w:cs="Arial"/>
                <w:b/>
                <w:bCs/>
                <w:sz w:val="22"/>
                <w:szCs w:val="22"/>
              </w:rPr>
              <w:t xml:space="preserve">PERCENTAGE OF STUDENTS ACHIEVING BENCHMARK </w:t>
            </w:r>
          </w:p>
          <w:p w14:paraId="3B991D30"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2A3E45B6" w14:textId="77777777" w:rsidTr="00DE4F8B">
        <w:tc>
          <w:tcPr>
            <w:tcW w:w="1972" w:type="dxa"/>
            <w:tcBorders>
              <w:top w:val="nil"/>
              <w:left w:val="single" w:sz="6" w:space="0" w:color="auto"/>
              <w:bottom w:val="single" w:sz="6" w:space="0" w:color="auto"/>
              <w:right w:val="single" w:sz="6" w:space="0" w:color="auto"/>
            </w:tcBorders>
            <w:shd w:val="clear" w:color="auto" w:fill="auto"/>
            <w:vAlign w:val="center"/>
            <w:hideMark/>
          </w:tcPr>
          <w:p w14:paraId="658AE37A" w14:textId="77777777" w:rsidR="00C83CDE" w:rsidRPr="004237B8" w:rsidRDefault="00C83CDE" w:rsidP="00DE4F8B">
            <w:pPr>
              <w:spacing w:line="240" w:lineRule="auto"/>
              <w:jc w:val="center"/>
              <w:textAlignment w:val="baseline"/>
              <w:rPr>
                <w:rFonts w:eastAsia="Times New Roman" w:cs="Arial"/>
              </w:rPr>
            </w:pPr>
          </w:p>
        </w:tc>
        <w:tc>
          <w:tcPr>
            <w:tcW w:w="2070" w:type="dxa"/>
            <w:tcBorders>
              <w:top w:val="nil"/>
              <w:left w:val="nil"/>
              <w:bottom w:val="single" w:sz="6" w:space="0" w:color="auto"/>
              <w:right w:val="single" w:sz="6" w:space="0" w:color="auto"/>
            </w:tcBorders>
            <w:shd w:val="clear" w:color="auto" w:fill="auto"/>
            <w:vAlign w:val="center"/>
            <w:hideMark/>
          </w:tcPr>
          <w:p w14:paraId="1C45B509"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sz w:val="22"/>
                <w:szCs w:val="22"/>
              </w:rPr>
              <w:t> </w:t>
            </w:r>
          </w:p>
        </w:tc>
        <w:tc>
          <w:tcPr>
            <w:tcW w:w="2516" w:type="dxa"/>
            <w:tcBorders>
              <w:top w:val="nil"/>
              <w:left w:val="nil"/>
              <w:bottom w:val="single" w:sz="6" w:space="0" w:color="auto"/>
              <w:right w:val="single" w:sz="6" w:space="0" w:color="auto"/>
            </w:tcBorders>
            <w:shd w:val="clear" w:color="auto" w:fill="auto"/>
            <w:vAlign w:val="center"/>
            <w:hideMark/>
          </w:tcPr>
          <w:p w14:paraId="393EDB75" w14:textId="77777777" w:rsidR="00C83CDE" w:rsidRPr="004237B8" w:rsidRDefault="00C83CDE" w:rsidP="00DE4F8B">
            <w:pPr>
              <w:spacing w:line="240" w:lineRule="auto"/>
              <w:jc w:val="center"/>
              <w:textAlignment w:val="baseline"/>
              <w:rPr>
                <w:rFonts w:eastAsia="Times New Roman" w:cs="Arial"/>
                <w:b/>
                <w:bCs/>
                <w:sz w:val="20"/>
                <w:szCs w:val="22"/>
              </w:rPr>
            </w:pPr>
            <w:r w:rsidRPr="004237B8">
              <w:rPr>
                <w:rFonts w:eastAsia="Times New Roman" w:cs="Arial"/>
                <w:b/>
                <w:bCs/>
                <w:sz w:val="20"/>
                <w:szCs w:val="22"/>
              </w:rPr>
              <w:t>Aggregate</w:t>
            </w:r>
          </w:p>
          <w:p w14:paraId="3B75F264" w14:textId="77777777" w:rsidR="00C83CDE" w:rsidRPr="004237B8" w:rsidRDefault="00C83CDE" w:rsidP="00DE4F8B">
            <w:pPr>
              <w:spacing w:line="240" w:lineRule="auto"/>
              <w:jc w:val="center"/>
              <w:textAlignment w:val="baseline"/>
              <w:rPr>
                <w:rFonts w:eastAsia="Times New Roman" w:cs="Arial"/>
                <w:b/>
                <w:bCs/>
                <w:sz w:val="20"/>
                <w:szCs w:val="22"/>
              </w:rPr>
            </w:pPr>
            <w:r w:rsidRPr="004237B8">
              <w:rPr>
                <w:rFonts w:eastAsia="Times New Roman" w:cs="Arial"/>
                <w:b/>
                <w:bCs/>
                <w:sz w:val="20"/>
                <w:szCs w:val="22"/>
              </w:rPr>
              <w:t>of Students from All Program Options</w:t>
            </w:r>
          </w:p>
          <w:p w14:paraId="36E0CCD5" w14:textId="77777777" w:rsidR="00C83CDE" w:rsidRPr="004237B8" w:rsidRDefault="00C83CDE" w:rsidP="00DE4F8B">
            <w:pPr>
              <w:spacing w:line="240" w:lineRule="auto"/>
              <w:jc w:val="center"/>
              <w:textAlignment w:val="baseline"/>
              <w:rPr>
                <w:rFonts w:eastAsia="Times New Roman" w:cs="Arial"/>
                <w:sz w:val="20"/>
                <w:szCs w:val="22"/>
              </w:rPr>
            </w:pPr>
            <w:r w:rsidRPr="004237B8">
              <w:rPr>
                <w:rFonts w:eastAsia="Times New Roman" w:cs="Arial"/>
                <w:b/>
                <w:bCs/>
                <w:sz w:val="20"/>
                <w:szCs w:val="22"/>
              </w:rPr>
              <w:br/>
              <w:t>n = (Number of students)</w:t>
            </w:r>
          </w:p>
        </w:tc>
        <w:tc>
          <w:tcPr>
            <w:tcW w:w="2524" w:type="dxa"/>
            <w:tcBorders>
              <w:top w:val="nil"/>
              <w:left w:val="single" w:sz="6" w:space="0" w:color="auto"/>
              <w:bottom w:val="single" w:sz="6" w:space="0" w:color="auto"/>
              <w:right w:val="single" w:sz="6" w:space="0" w:color="auto"/>
            </w:tcBorders>
            <w:shd w:val="clear" w:color="auto" w:fill="auto"/>
            <w:vAlign w:val="center"/>
            <w:hideMark/>
          </w:tcPr>
          <w:p w14:paraId="691ECD6F" w14:textId="77777777" w:rsidR="00C83CDE" w:rsidRPr="004237B8" w:rsidRDefault="00C83CDE" w:rsidP="00DE4F8B">
            <w:pPr>
              <w:spacing w:line="240" w:lineRule="auto"/>
              <w:jc w:val="center"/>
              <w:textAlignment w:val="baseline"/>
              <w:rPr>
                <w:rFonts w:eastAsia="Times New Roman" w:cs="Arial"/>
                <w:b/>
                <w:bCs/>
                <w:sz w:val="20"/>
                <w:szCs w:val="22"/>
              </w:rPr>
            </w:pPr>
            <w:r w:rsidRPr="004237B8">
              <w:rPr>
                <w:rFonts w:eastAsia="Times New Roman" w:cs="Arial"/>
                <w:b/>
                <w:bCs/>
                <w:sz w:val="20"/>
                <w:szCs w:val="22"/>
              </w:rPr>
              <w:t>Program Option #1</w:t>
            </w:r>
          </w:p>
          <w:p w14:paraId="5DBC1528" w14:textId="77777777" w:rsidR="00C83CDE" w:rsidRPr="004237B8" w:rsidRDefault="00C83CDE" w:rsidP="00DE4F8B">
            <w:pPr>
              <w:spacing w:line="240" w:lineRule="auto"/>
              <w:jc w:val="center"/>
              <w:textAlignment w:val="baseline"/>
              <w:rPr>
                <w:rFonts w:eastAsia="Times New Roman" w:cs="Arial"/>
                <w:b/>
                <w:bCs/>
                <w:sz w:val="20"/>
                <w:szCs w:val="22"/>
              </w:rPr>
            </w:pPr>
            <w:r w:rsidRPr="004237B8">
              <w:rPr>
                <w:rFonts w:eastAsia="Times New Roman" w:cs="Arial"/>
                <w:b/>
                <w:bCs/>
                <w:sz w:val="18"/>
                <w:szCs w:val="22"/>
              </w:rPr>
              <w:t>(identify location/delivery method)</w:t>
            </w:r>
          </w:p>
          <w:p w14:paraId="138486B6" w14:textId="77777777" w:rsidR="00C83CDE" w:rsidRPr="004237B8" w:rsidRDefault="00C83CDE" w:rsidP="00DE4F8B">
            <w:pPr>
              <w:spacing w:line="240" w:lineRule="auto"/>
              <w:jc w:val="center"/>
              <w:textAlignment w:val="baseline"/>
              <w:rPr>
                <w:rFonts w:eastAsia="Times New Roman" w:cs="Arial"/>
                <w:b/>
                <w:bCs/>
                <w:sz w:val="20"/>
                <w:szCs w:val="22"/>
              </w:rPr>
            </w:pPr>
          </w:p>
          <w:p w14:paraId="5E30AC29" w14:textId="77777777" w:rsidR="00C83CDE" w:rsidRPr="004237B8" w:rsidRDefault="00C83CDE" w:rsidP="00DE4F8B">
            <w:pPr>
              <w:spacing w:line="240" w:lineRule="auto"/>
              <w:jc w:val="center"/>
              <w:textAlignment w:val="baseline"/>
              <w:rPr>
                <w:rFonts w:eastAsia="Times New Roman" w:cs="Arial"/>
                <w:sz w:val="20"/>
                <w:szCs w:val="22"/>
              </w:rPr>
            </w:pPr>
            <w:r w:rsidRPr="004237B8">
              <w:rPr>
                <w:rFonts w:eastAsia="Times New Roman" w:cs="Arial"/>
                <w:b/>
                <w:bCs/>
                <w:sz w:val="20"/>
                <w:szCs w:val="22"/>
              </w:rPr>
              <w:t>n = (Number of students)</w:t>
            </w:r>
          </w:p>
        </w:tc>
        <w:tc>
          <w:tcPr>
            <w:tcW w:w="2250" w:type="dxa"/>
            <w:tcBorders>
              <w:top w:val="nil"/>
              <w:left w:val="nil"/>
              <w:bottom w:val="single" w:sz="6" w:space="0" w:color="auto"/>
              <w:right w:val="single" w:sz="6" w:space="0" w:color="auto"/>
            </w:tcBorders>
            <w:shd w:val="clear" w:color="auto" w:fill="auto"/>
            <w:vAlign w:val="center"/>
            <w:hideMark/>
          </w:tcPr>
          <w:p w14:paraId="0C499C01" w14:textId="77777777" w:rsidR="00C83CDE" w:rsidRPr="004237B8" w:rsidRDefault="00C83CDE" w:rsidP="00DE4F8B">
            <w:pPr>
              <w:spacing w:line="240" w:lineRule="auto"/>
              <w:jc w:val="center"/>
              <w:textAlignment w:val="baseline"/>
              <w:rPr>
                <w:rFonts w:eastAsia="Times New Roman" w:cs="Arial"/>
                <w:b/>
                <w:bCs/>
                <w:sz w:val="20"/>
                <w:szCs w:val="22"/>
              </w:rPr>
            </w:pPr>
            <w:r w:rsidRPr="004237B8">
              <w:rPr>
                <w:rFonts w:eastAsia="Times New Roman" w:cs="Arial"/>
                <w:b/>
                <w:bCs/>
                <w:sz w:val="20"/>
                <w:szCs w:val="22"/>
              </w:rPr>
              <w:t>Program Option #2</w:t>
            </w:r>
          </w:p>
          <w:p w14:paraId="7EF2968B" w14:textId="77777777" w:rsidR="00C83CDE" w:rsidRPr="004237B8" w:rsidRDefault="00C83CDE" w:rsidP="00DE4F8B">
            <w:pPr>
              <w:spacing w:line="240" w:lineRule="auto"/>
              <w:jc w:val="center"/>
              <w:textAlignment w:val="baseline"/>
              <w:rPr>
                <w:rFonts w:eastAsia="Times New Roman" w:cs="Arial"/>
                <w:b/>
                <w:bCs/>
                <w:sz w:val="20"/>
                <w:szCs w:val="22"/>
              </w:rPr>
            </w:pPr>
            <w:r w:rsidRPr="004237B8">
              <w:rPr>
                <w:rFonts w:eastAsia="Times New Roman" w:cs="Arial"/>
                <w:b/>
                <w:bCs/>
                <w:sz w:val="18"/>
                <w:szCs w:val="22"/>
              </w:rPr>
              <w:t>(identify location/delivery method)</w:t>
            </w:r>
          </w:p>
          <w:p w14:paraId="3B865DF0" w14:textId="77777777" w:rsidR="00C83CDE" w:rsidRPr="004237B8" w:rsidRDefault="00C83CDE" w:rsidP="00DE4F8B">
            <w:pPr>
              <w:spacing w:line="240" w:lineRule="auto"/>
              <w:jc w:val="center"/>
              <w:textAlignment w:val="baseline"/>
              <w:rPr>
                <w:rFonts w:eastAsia="Times New Roman" w:cs="Arial"/>
                <w:b/>
                <w:bCs/>
                <w:sz w:val="20"/>
                <w:szCs w:val="22"/>
              </w:rPr>
            </w:pPr>
          </w:p>
          <w:p w14:paraId="2CCE9B60" w14:textId="77777777" w:rsidR="00C83CDE" w:rsidRPr="004237B8" w:rsidRDefault="00C83CDE" w:rsidP="00DE4F8B">
            <w:pPr>
              <w:spacing w:line="240" w:lineRule="auto"/>
              <w:jc w:val="center"/>
              <w:textAlignment w:val="baseline"/>
              <w:rPr>
                <w:rFonts w:eastAsia="Times New Roman" w:cs="Arial"/>
                <w:sz w:val="20"/>
                <w:szCs w:val="22"/>
              </w:rPr>
            </w:pPr>
            <w:r w:rsidRPr="004237B8">
              <w:rPr>
                <w:rFonts w:eastAsia="Times New Roman" w:cs="Arial"/>
                <w:b/>
                <w:bCs/>
                <w:sz w:val="20"/>
                <w:szCs w:val="22"/>
              </w:rPr>
              <w:t>n = (Number of students)</w:t>
            </w:r>
          </w:p>
        </w:tc>
        <w:tc>
          <w:tcPr>
            <w:tcW w:w="2332" w:type="dxa"/>
            <w:tcBorders>
              <w:top w:val="nil"/>
              <w:left w:val="single" w:sz="6" w:space="0" w:color="auto"/>
              <w:bottom w:val="single" w:sz="6" w:space="0" w:color="auto"/>
              <w:right w:val="nil"/>
            </w:tcBorders>
            <w:shd w:val="clear" w:color="auto" w:fill="auto"/>
            <w:vAlign w:val="center"/>
          </w:tcPr>
          <w:p w14:paraId="0D2B8DE4" w14:textId="77777777" w:rsidR="00C83CDE" w:rsidRPr="004237B8" w:rsidRDefault="00C83CDE" w:rsidP="00DE4F8B">
            <w:pPr>
              <w:spacing w:line="240" w:lineRule="auto"/>
              <w:jc w:val="center"/>
              <w:textAlignment w:val="baseline"/>
              <w:rPr>
                <w:rFonts w:eastAsia="Times New Roman" w:cs="Arial"/>
                <w:b/>
                <w:bCs/>
                <w:sz w:val="18"/>
                <w:szCs w:val="22"/>
              </w:rPr>
            </w:pPr>
            <w:r w:rsidRPr="004237B8">
              <w:rPr>
                <w:rFonts w:eastAsia="Times New Roman" w:cs="Arial"/>
                <w:b/>
                <w:bCs/>
                <w:sz w:val="20"/>
                <w:szCs w:val="22"/>
              </w:rPr>
              <w:t>Program Option #3</w:t>
            </w:r>
          </w:p>
          <w:p w14:paraId="5AEF1967" w14:textId="77777777" w:rsidR="00C83CDE" w:rsidRPr="004237B8" w:rsidRDefault="00C83CDE" w:rsidP="00DE4F8B">
            <w:pPr>
              <w:spacing w:line="240" w:lineRule="auto"/>
              <w:jc w:val="center"/>
              <w:textAlignment w:val="baseline"/>
              <w:rPr>
                <w:rFonts w:eastAsia="Times New Roman" w:cs="Arial"/>
                <w:b/>
                <w:bCs/>
                <w:sz w:val="18"/>
                <w:szCs w:val="22"/>
              </w:rPr>
            </w:pPr>
            <w:r w:rsidRPr="004237B8">
              <w:rPr>
                <w:rFonts w:eastAsia="Times New Roman" w:cs="Arial"/>
                <w:b/>
                <w:bCs/>
                <w:sz w:val="18"/>
                <w:szCs w:val="22"/>
              </w:rPr>
              <w:t>(identify location/delivery method)</w:t>
            </w:r>
          </w:p>
          <w:p w14:paraId="21AE5964" w14:textId="77777777" w:rsidR="00C83CDE" w:rsidRPr="004237B8" w:rsidRDefault="00C83CDE" w:rsidP="00DE4F8B">
            <w:pPr>
              <w:spacing w:line="240" w:lineRule="auto"/>
              <w:jc w:val="center"/>
              <w:textAlignment w:val="baseline"/>
              <w:rPr>
                <w:rFonts w:eastAsia="Times New Roman" w:cs="Arial"/>
                <w:b/>
                <w:bCs/>
                <w:sz w:val="20"/>
                <w:szCs w:val="22"/>
              </w:rPr>
            </w:pPr>
          </w:p>
          <w:p w14:paraId="38A8040E" w14:textId="77777777" w:rsidR="00C83CDE" w:rsidRPr="004237B8" w:rsidRDefault="00C83CDE" w:rsidP="00DE4F8B">
            <w:pPr>
              <w:spacing w:line="240" w:lineRule="auto"/>
              <w:jc w:val="center"/>
              <w:textAlignment w:val="baseline"/>
              <w:rPr>
                <w:rFonts w:eastAsia="Times New Roman" w:cs="Arial"/>
                <w:sz w:val="20"/>
                <w:szCs w:val="22"/>
              </w:rPr>
            </w:pPr>
            <w:r w:rsidRPr="004237B8">
              <w:rPr>
                <w:rFonts w:eastAsia="Times New Roman" w:cs="Arial"/>
                <w:b/>
                <w:bCs/>
                <w:sz w:val="20"/>
                <w:szCs w:val="22"/>
              </w:rPr>
              <w:t>n = (Number of students)</w:t>
            </w:r>
          </w:p>
        </w:tc>
        <w:tc>
          <w:tcPr>
            <w:tcW w:w="28" w:type="dxa"/>
            <w:tcBorders>
              <w:top w:val="nil"/>
              <w:left w:val="nil"/>
              <w:bottom w:val="single" w:sz="6" w:space="0" w:color="auto"/>
              <w:right w:val="single" w:sz="6" w:space="0" w:color="auto"/>
            </w:tcBorders>
            <w:shd w:val="clear" w:color="auto" w:fill="auto"/>
          </w:tcPr>
          <w:p w14:paraId="20B065CE"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7590795E" w14:textId="77777777" w:rsidTr="00DE4F8B">
        <w:tc>
          <w:tcPr>
            <w:tcW w:w="1972"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32052199" w14:textId="77777777" w:rsidR="00C83CDE" w:rsidRPr="004237B8" w:rsidRDefault="00C83CDE" w:rsidP="00DE4F8B">
            <w:pPr>
              <w:spacing w:line="240" w:lineRule="auto"/>
              <w:jc w:val="center"/>
              <w:textAlignment w:val="baseline"/>
              <w:rPr>
                <w:rFonts w:eastAsia="Times New Roman" w:cs="Arial"/>
                <w:b/>
                <w:bCs/>
                <w:color w:val="C00000"/>
                <w:sz w:val="22"/>
                <w:szCs w:val="22"/>
              </w:rPr>
            </w:pPr>
            <w:r w:rsidRPr="004237B8">
              <w:rPr>
                <w:rFonts w:eastAsia="Times New Roman" w:cs="Arial"/>
                <w:b/>
                <w:bCs/>
                <w:color w:val="C00000"/>
                <w:sz w:val="22"/>
                <w:szCs w:val="22"/>
              </w:rPr>
              <w:t>Competency 0: Sample Row</w:t>
            </w:r>
          </w:p>
          <w:p w14:paraId="09E6B331" w14:textId="77777777" w:rsidR="00C83CDE" w:rsidRPr="004237B8" w:rsidRDefault="00C83CDE" w:rsidP="00DE4F8B">
            <w:pPr>
              <w:spacing w:line="240" w:lineRule="auto"/>
              <w:jc w:val="center"/>
              <w:textAlignment w:val="baseline"/>
              <w:rPr>
                <w:rFonts w:eastAsia="Times New Roman" w:cs="Arial"/>
                <w:i/>
                <w:iCs/>
                <w:color w:val="C00000"/>
                <w:sz w:val="22"/>
                <w:szCs w:val="22"/>
              </w:rPr>
            </w:pPr>
            <w:r w:rsidRPr="004237B8">
              <w:rPr>
                <w:rFonts w:eastAsia="Times New Roman" w:cs="Arial"/>
                <w:i/>
                <w:iCs/>
                <w:color w:val="C00000"/>
                <w:sz w:val="22"/>
                <w:szCs w:val="22"/>
              </w:rPr>
              <w:t>(Delete this row prior to submission and/or posting)</w:t>
            </w:r>
          </w:p>
          <w:p w14:paraId="727512A6" w14:textId="77777777" w:rsidR="00C83CDE" w:rsidRPr="004237B8" w:rsidRDefault="00C83CDE" w:rsidP="00DE4F8B">
            <w:pPr>
              <w:spacing w:line="240" w:lineRule="auto"/>
              <w:jc w:val="center"/>
              <w:textAlignment w:val="baseline"/>
              <w:rPr>
                <w:rFonts w:eastAsia="Times New Roman" w:cs="Arial"/>
                <w:i/>
                <w:iCs/>
                <w:color w:val="C00000"/>
                <w:sz w:val="22"/>
                <w:szCs w:val="22"/>
              </w:rPr>
            </w:pPr>
          </w:p>
          <w:p w14:paraId="10595ED2" w14:textId="77777777" w:rsidR="00C83CDE" w:rsidRPr="004237B8" w:rsidRDefault="00C83CDE" w:rsidP="00DE4F8B">
            <w:pPr>
              <w:spacing w:line="240" w:lineRule="auto"/>
              <w:jc w:val="center"/>
              <w:textAlignment w:val="baseline"/>
              <w:rPr>
                <w:rFonts w:eastAsia="Times New Roman" w:cs="Arial"/>
                <w:i/>
                <w:iCs/>
                <w:color w:val="C00000"/>
              </w:rPr>
            </w:pPr>
            <w:r w:rsidRPr="004237B8">
              <w:rPr>
                <w:rFonts w:cs="Arial"/>
                <w:i/>
                <w:color w:val="C00000"/>
                <w:sz w:val="22"/>
                <w:szCs w:val="22"/>
              </w:rPr>
              <w:t>Disclaimer:</w:t>
            </w:r>
            <w:r w:rsidRPr="004237B8">
              <w:rPr>
                <w:rFonts w:cs="Arial"/>
                <w:color w:val="C00000"/>
                <w:sz w:val="22"/>
                <w:szCs w:val="22"/>
              </w:rPr>
              <w:t xml:space="preserve"> This is an example row, programs are solely responsible for selecting their benchmarks. COA does not endorse nor recommend any specific benchmarks. </w:t>
            </w:r>
          </w:p>
        </w:tc>
        <w:tc>
          <w:tcPr>
            <w:tcW w:w="2070" w:type="dxa"/>
            <w:tcBorders>
              <w:top w:val="nil"/>
              <w:left w:val="nil"/>
              <w:bottom w:val="single" w:sz="6" w:space="0" w:color="auto"/>
              <w:right w:val="single" w:sz="6" w:space="0" w:color="auto"/>
            </w:tcBorders>
            <w:shd w:val="clear" w:color="auto" w:fill="AEAAAA" w:themeFill="background2" w:themeFillShade="BF"/>
            <w:vAlign w:val="center"/>
          </w:tcPr>
          <w:p w14:paraId="4F976326" w14:textId="77777777" w:rsidR="00C83CDE" w:rsidRPr="004237B8" w:rsidRDefault="00C83CDE" w:rsidP="00DE4F8B">
            <w:pPr>
              <w:spacing w:line="240" w:lineRule="auto"/>
              <w:jc w:val="center"/>
              <w:textAlignment w:val="baseline"/>
              <w:rPr>
                <w:rFonts w:eastAsia="Times New Roman" w:cs="Arial"/>
                <w:b/>
                <w:color w:val="C00000"/>
                <w:sz w:val="22"/>
                <w:szCs w:val="22"/>
              </w:rPr>
            </w:pPr>
          </w:p>
          <w:p w14:paraId="7DC37FDE" w14:textId="77777777" w:rsidR="00C83CDE" w:rsidRPr="004237B8" w:rsidRDefault="00C83CDE" w:rsidP="00DE4F8B">
            <w:pPr>
              <w:spacing w:line="240" w:lineRule="auto"/>
              <w:jc w:val="center"/>
              <w:textAlignment w:val="baseline"/>
              <w:rPr>
                <w:rFonts w:cs="Arial"/>
                <w:color w:val="C00000"/>
                <w:sz w:val="22"/>
                <w:szCs w:val="22"/>
              </w:rPr>
            </w:pPr>
            <w:r w:rsidRPr="004237B8">
              <w:rPr>
                <w:rFonts w:eastAsia="Times New Roman" w:cs="Arial"/>
                <w:b/>
                <w:color w:val="C00000"/>
                <w:sz w:val="22"/>
                <w:szCs w:val="22"/>
              </w:rPr>
              <w:t>e.g. 80%</w:t>
            </w:r>
            <w:r w:rsidRPr="004237B8">
              <w:rPr>
                <w:rFonts w:cs="Arial"/>
                <w:color w:val="C00000"/>
                <w:sz w:val="22"/>
                <w:szCs w:val="22"/>
              </w:rPr>
              <w:br/>
              <w:t>of students will demonstrate competence inclusive of 2 or more measures</w:t>
            </w:r>
          </w:p>
          <w:p w14:paraId="500D6A66" w14:textId="77777777" w:rsidR="00C83CDE" w:rsidRPr="004237B8" w:rsidRDefault="00C83CDE" w:rsidP="00DE4F8B">
            <w:pPr>
              <w:spacing w:line="240" w:lineRule="auto"/>
              <w:jc w:val="center"/>
              <w:textAlignment w:val="baseline"/>
              <w:rPr>
                <w:rFonts w:cs="Arial"/>
                <w:color w:val="C00000"/>
                <w:sz w:val="22"/>
                <w:szCs w:val="22"/>
              </w:rPr>
            </w:pPr>
          </w:p>
        </w:tc>
        <w:tc>
          <w:tcPr>
            <w:tcW w:w="2516" w:type="dxa"/>
            <w:tcBorders>
              <w:top w:val="nil"/>
              <w:left w:val="nil"/>
              <w:bottom w:val="single" w:sz="6" w:space="0" w:color="auto"/>
              <w:right w:val="single" w:sz="6" w:space="0" w:color="auto"/>
            </w:tcBorders>
            <w:shd w:val="clear" w:color="auto" w:fill="AEAAAA" w:themeFill="background2" w:themeFillShade="BF"/>
            <w:vAlign w:val="center"/>
          </w:tcPr>
          <w:p w14:paraId="2DB7A38C"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(Percent of all students, inclusive of all program options, who demonstrated competence)</w:t>
            </w:r>
          </w:p>
          <w:p w14:paraId="7909F930" w14:textId="77777777" w:rsidR="00C83CDE" w:rsidRPr="004237B8" w:rsidRDefault="00C83CDE" w:rsidP="00DE4F8B">
            <w:pPr>
              <w:spacing w:line="240" w:lineRule="auto"/>
              <w:jc w:val="center"/>
              <w:textAlignment w:val="baseline"/>
              <w:rPr>
                <w:rFonts w:eastAsia="Times New Roman" w:cs="Arial"/>
                <w:b/>
                <w:color w:val="C00000"/>
                <w:sz w:val="22"/>
                <w:szCs w:val="22"/>
              </w:rPr>
            </w:pPr>
          </w:p>
          <w:p w14:paraId="0EA9A3A5"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b/>
                <w:color w:val="C00000"/>
                <w:sz w:val="22"/>
                <w:szCs w:val="22"/>
              </w:rPr>
              <w:t>e.g. 85%</w:t>
            </w:r>
          </w:p>
        </w:tc>
        <w:tc>
          <w:tcPr>
            <w:tcW w:w="2524"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1CF7B880"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(Measure 1 + Measure 2 / 2)</w:t>
            </w:r>
          </w:p>
          <w:p w14:paraId="666DCBE2" w14:textId="77777777" w:rsidR="00C83CDE" w:rsidRPr="004237B8" w:rsidRDefault="00C83CDE" w:rsidP="00DE4F8B">
            <w:pPr>
              <w:spacing w:line="240" w:lineRule="auto"/>
              <w:jc w:val="center"/>
              <w:textAlignment w:val="baseline"/>
              <w:rPr>
                <w:rFonts w:eastAsia="Times New Roman" w:cs="Arial"/>
                <w:color w:val="C00000"/>
                <w:sz w:val="22"/>
                <w:szCs w:val="22"/>
              </w:rPr>
            </w:pPr>
          </w:p>
          <w:p w14:paraId="1D337E96"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b/>
                <w:color w:val="C00000"/>
                <w:sz w:val="22"/>
                <w:szCs w:val="22"/>
              </w:rPr>
              <w:t>e.g. 80%</w:t>
            </w:r>
          </w:p>
        </w:tc>
        <w:tc>
          <w:tcPr>
            <w:tcW w:w="2250" w:type="dxa"/>
            <w:tcBorders>
              <w:top w:val="nil"/>
              <w:left w:val="nil"/>
              <w:bottom w:val="single" w:sz="6" w:space="0" w:color="auto"/>
              <w:right w:val="single" w:sz="6" w:space="0" w:color="auto"/>
            </w:tcBorders>
            <w:shd w:val="clear" w:color="auto" w:fill="AEAAAA" w:themeFill="background2" w:themeFillShade="BF"/>
            <w:vAlign w:val="center"/>
          </w:tcPr>
          <w:p w14:paraId="5B8C0008"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(Measure 1 + Measure 2 / 2)</w:t>
            </w:r>
          </w:p>
          <w:p w14:paraId="24EA0DF2" w14:textId="77777777" w:rsidR="00C83CDE" w:rsidRPr="004237B8" w:rsidRDefault="00C83CDE" w:rsidP="00DE4F8B">
            <w:pPr>
              <w:spacing w:line="240" w:lineRule="auto"/>
              <w:jc w:val="center"/>
              <w:textAlignment w:val="baseline"/>
              <w:rPr>
                <w:rFonts w:eastAsia="Times New Roman" w:cs="Arial"/>
                <w:b/>
                <w:color w:val="C00000"/>
                <w:sz w:val="22"/>
                <w:szCs w:val="22"/>
              </w:rPr>
            </w:pPr>
          </w:p>
          <w:p w14:paraId="4225CAFD" w14:textId="77777777" w:rsidR="00C83CDE" w:rsidRPr="004237B8" w:rsidRDefault="00C83CDE" w:rsidP="00DE4F8B">
            <w:pPr>
              <w:spacing w:line="240" w:lineRule="auto"/>
              <w:ind w:left="-53" w:firstLine="53"/>
              <w:jc w:val="center"/>
              <w:textAlignment w:val="baseline"/>
              <w:rPr>
                <w:rFonts w:eastAsia="Times New Roman" w:cs="Arial"/>
                <w:color w:val="C00000"/>
                <w:sz w:val="22"/>
                <w:szCs w:val="22"/>
              </w:rPr>
            </w:pPr>
            <w:r w:rsidRPr="004237B8">
              <w:rPr>
                <w:rFonts w:eastAsia="Times New Roman" w:cs="Arial"/>
                <w:b/>
                <w:color w:val="C00000"/>
                <w:sz w:val="22"/>
                <w:szCs w:val="22"/>
              </w:rPr>
              <w:t>e.g. 90%</w:t>
            </w:r>
          </w:p>
        </w:tc>
        <w:tc>
          <w:tcPr>
            <w:tcW w:w="2332" w:type="dxa"/>
            <w:tcBorders>
              <w:top w:val="nil"/>
              <w:left w:val="single" w:sz="6" w:space="0" w:color="auto"/>
              <w:bottom w:val="single" w:sz="6" w:space="0" w:color="auto"/>
              <w:right w:val="nil"/>
            </w:tcBorders>
            <w:shd w:val="clear" w:color="auto" w:fill="AEAAAA" w:themeFill="background2" w:themeFillShade="BF"/>
            <w:vAlign w:val="center"/>
          </w:tcPr>
          <w:p w14:paraId="3EE93017"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(Measure 1 + Measure 2 / 2)</w:t>
            </w:r>
          </w:p>
          <w:p w14:paraId="12E6B694" w14:textId="77777777" w:rsidR="00C83CDE" w:rsidRPr="004237B8" w:rsidRDefault="00C83CDE" w:rsidP="00DE4F8B">
            <w:pPr>
              <w:spacing w:line="240" w:lineRule="auto"/>
              <w:jc w:val="center"/>
              <w:textAlignment w:val="baseline"/>
              <w:rPr>
                <w:rFonts w:eastAsia="Times New Roman" w:cs="Arial"/>
                <w:b/>
                <w:color w:val="C00000"/>
                <w:sz w:val="22"/>
                <w:szCs w:val="22"/>
              </w:rPr>
            </w:pPr>
          </w:p>
          <w:p w14:paraId="37F70589"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b/>
                <w:color w:val="C00000"/>
                <w:sz w:val="22"/>
                <w:szCs w:val="22"/>
              </w:rPr>
              <w:t>e.g. 85%</w:t>
            </w:r>
          </w:p>
        </w:tc>
        <w:tc>
          <w:tcPr>
            <w:tcW w:w="28" w:type="dxa"/>
            <w:tcBorders>
              <w:top w:val="nil"/>
              <w:left w:val="nil"/>
              <w:bottom w:val="single" w:sz="6" w:space="0" w:color="auto"/>
              <w:right w:val="single" w:sz="6" w:space="0" w:color="auto"/>
            </w:tcBorders>
            <w:shd w:val="clear" w:color="auto" w:fill="auto"/>
          </w:tcPr>
          <w:p w14:paraId="1A9C3456" w14:textId="77777777" w:rsidR="00C83CDE" w:rsidRPr="004237B8" w:rsidRDefault="00C83CDE" w:rsidP="00DE4F8B">
            <w:pPr>
              <w:spacing w:line="240" w:lineRule="auto"/>
              <w:textAlignment w:val="baseline"/>
              <w:rPr>
                <w:rFonts w:eastAsia="Times New Roman" w:cs="Arial"/>
                <w:sz w:val="22"/>
                <w:szCs w:val="22"/>
              </w:rPr>
            </w:pPr>
          </w:p>
        </w:tc>
      </w:tr>
      <w:tr w:rsidR="00C83CDE" w:rsidRPr="004237B8" w14:paraId="5D060632" w14:textId="77777777" w:rsidTr="00DE4F8B">
        <w:tc>
          <w:tcPr>
            <w:tcW w:w="1972" w:type="dxa"/>
            <w:tcBorders>
              <w:top w:val="nil"/>
              <w:left w:val="single" w:sz="6" w:space="0" w:color="auto"/>
              <w:bottom w:val="single" w:sz="6" w:space="0" w:color="auto"/>
              <w:right w:val="single" w:sz="6" w:space="0" w:color="auto"/>
            </w:tcBorders>
            <w:shd w:val="clear" w:color="auto" w:fill="auto"/>
            <w:vAlign w:val="center"/>
            <w:hideMark/>
          </w:tcPr>
          <w:p w14:paraId="35334D50" w14:textId="78A310F7" w:rsidR="00C83CDE" w:rsidRDefault="00C83CDE" w:rsidP="00C83CDE">
            <w:pPr>
              <w:spacing w:line="240" w:lineRule="auto"/>
              <w:jc w:val="center"/>
              <w:textAlignment w:val="baseline"/>
              <w:rPr>
                <w:rFonts w:eastAsia="Times New Roman" w:cs="Arial"/>
                <w:b/>
                <w:bCs/>
                <w:sz w:val="22"/>
                <w:szCs w:val="22"/>
              </w:rPr>
            </w:pPr>
            <w:r w:rsidRPr="004237B8">
              <w:rPr>
                <w:rFonts w:eastAsia="Times New Roman" w:cs="Arial"/>
                <w:b/>
                <w:bCs/>
                <w:sz w:val="22"/>
                <w:szCs w:val="22"/>
              </w:rPr>
              <w:t>Competency 1: Demonstrate Ethical and Professional Behavior</w:t>
            </w:r>
          </w:p>
          <w:p w14:paraId="0C29BD8C" w14:textId="77777777" w:rsidR="00C83CDE" w:rsidRPr="004237B8" w:rsidRDefault="00C83CDE" w:rsidP="00DE4F8B">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tcPr>
          <w:p w14:paraId="38596247" w14:textId="77777777" w:rsidR="00C83CDE" w:rsidRPr="004237B8" w:rsidRDefault="00C83CDE" w:rsidP="00DE4F8B">
            <w:pPr>
              <w:spacing w:line="240" w:lineRule="auto"/>
              <w:jc w:val="center"/>
              <w:textAlignment w:val="baseline"/>
              <w:rPr>
                <w:rFonts w:eastAsia="Times New Roman" w:cs="Arial"/>
                <w:b/>
                <w:sz w:val="22"/>
                <w:szCs w:val="22"/>
                <w:highlight w:val="lightGray"/>
              </w:rPr>
            </w:pPr>
          </w:p>
        </w:tc>
        <w:tc>
          <w:tcPr>
            <w:tcW w:w="2516" w:type="dxa"/>
            <w:tcBorders>
              <w:top w:val="nil"/>
              <w:left w:val="nil"/>
              <w:bottom w:val="single" w:sz="6" w:space="0" w:color="auto"/>
              <w:right w:val="single" w:sz="6" w:space="0" w:color="auto"/>
            </w:tcBorders>
            <w:shd w:val="clear" w:color="auto" w:fill="auto"/>
          </w:tcPr>
          <w:p w14:paraId="581BFD08" w14:textId="77777777" w:rsidR="00C83CDE" w:rsidRPr="004237B8" w:rsidRDefault="00C83CDE" w:rsidP="00DE4F8B">
            <w:pPr>
              <w:spacing w:line="240" w:lineRule="auto"/>
              <w:jc w:val="center"/>
              <w:textAlignment w:val="baseline"/>
              <w:rPr>
                <w:rFonts w:eastAsia="Times New Roman" w:cs="Arial"/>
                <w:sz w:val="22"/>
                <w:szCs w:val="22"/>
                <w:highlight w:val="lightGray"/>
              </w:rPr>
            </w:pPr>
          </w:p>
        </w:tc>
        <w:tc>
          <w:tcPr>
            <w:tcW w:w="2524" w:type="dxa"/>
            <w:tcBorders>
              <w:top w:val="nil"/>
              <w:left w:val="single" w:sz="6" w:space="0" w:color="auto"/>
              <w:bottom w:val="single" w:sz="6" w:space="0" w:color="auto"/>
              <w:right w:val="single" w:sz="6" w:space="0" w:color="auto"/>
            </w:tcBorders>
            <w:shd w:val="clear" w:color="auto" w:fill="auto"/>
          </w:tcPr>
          <w:p w14:paraId="44C7016F" w14:textId="77777777" w:rsidR="00C83CDE" w:rsidRPr="004237B8" w:rsidRDefault="00C83CDE" w:rsidP="00DE4F8B">
            <w:pPr>
              <w:spacing w:line="240" w:lineRule="auto"/>
              <w:jc w:val="center"/>
              <w:textAlignment w:val="baseline"/>
              <w:rPr>
                <w:rFonts w:eastAsia="Times New Roman" w:cs="Arial"/>
                <w:sz w:val="22"/>
                <w:szCs w:val="22"/>
                <w:highlight w:val="lightGray"/>
              </w:rPr>
            </w:pPr>
          </w:p>
        </w:tc>
        <w:tc>
          <w:tcPr>
            <w:tcW w:w="2250" w:type="dxa"/>
            <w:tcBorders>
              <w:top w:val="nil"/>
              <w:left w:val="nil"/>
              <w:bottom w:val="single" w:sz="6" w:space="0" w:color="auto"/>
              <w:right w:val="single" w:sz="6" w:space="0" w:color="auto"/>
            </w:tcBorders>
            <w:shd w:val="clear" w:color="auto" w:fill="auto"/>
          </w:tcPr>
          <w:p w14:paraId="218EDDE3" w14:textId="77777777" w:rsidR="00C83CDE" w:rsidRPr="004237B8" w:rsidRDefault="00C83CDE" w:rsidP="00DE4F8B">
            <w:pPr>
              <w:spacing w:line="240" w:lineRule="auto"/>
              <w:jc w:val="center"/>
              <w:textAlignment w:val="baseline"/>
              <w:rPr>
                <w:rFonts w:eastAsia="Times New Roman" w:cs="Arial"/>
                <w:sz w:val="22"/>
                <w:szCs w:val="22"/>
                <w:highlight w:val="lightGray"/>
              </w:rPr>
            </w:pPr>
          </w:p>
        </w:tc>
        <w:tc>
          <w:tcPr>
            <w:tcW w:w="2332" w:type="dxa"/>
            <w:tcBorders>
              <w:top w:val="nil"/>
              <w:left w:val="single" w:sz="6" w:space="0" w:color="auto"/>
              <w:bottom w:val="single" w:sz="6" w:space="0" w:color="auto"/>
              <w:right w:val="nil"/>
            </w:tcBorders>
            <w:shd w:val="clear" w:color="auto" w:fill="auto"/>
            <w:hideMark/>
          </w:tcPr>
          <w:p w14:paraId="00E309C9" w14:textId="77777777" w:rsidR="00C83CDE" w:rsidRPr="004237B8" w:rsidRDefault="00C83CDE" w:rsidP="00DE4F8B">
            <w:pPr>
              <w:spacing w:line="240" w:lineRule="auto"/>
              <w:jc w:val="center"/>
              <w:textAlignment w:val="baseline"/>
              <w:rPr>
                <w:rFonts w:eastAsia="Times New Roman" w:cs="Arial"/>
                <w:sz w:val="22"/>
                <w:szCs w:val="22"/>
                <w:highlight w:val="lightGray"/>
              </w:rPr>
            </w:pPr>
          </w:p>
        </w:tc>
        <w:tc>
          <w:tcPr>
            <w:tcW w:w="28" w:type="dxa"/>
            <w:tcBorders>
              <w:top w:val="nil"/>
              <w:left w:val="nil"/>
              <w:bottom w:val="single" w:sz="6" w:space="0" w:color="auto"/>
              <w:right w:val="single" w:sz="6" w:space="0" w:color="auto"/>
            </w:tcBorders>
            <w:shd w:val="clear" w:color="auto" w:fill="auto"/>
            <w:hideMark/>
          </w:tcPr>
          <w:p w14:paraId="20FB1FF7"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02EFF22F" w14:textId="77777777" w:rsidTr="00DE4F8B">
        <w:tc>
          <w:tcPr>
            <w:tcW w:w="1972" w:type="dxa"/>
            <w:tcBorders>
              <w:top w:val="nil"/>
              <w:left w:val="single" w:sz="6" w:space="0" w:color="auto"/>
              <w:bottom w:val="single" w:sz="6" w:space="0" w:color="auto"/>
              <w:right w:val="single" w:sz="6" w:space="0" w:color="auto"/>
            </w:tcBorders>
            <w:shd w:val="clear" w:color="auto" w:fill="auto"/>
            <w:vAlign w:val="center"/>
            <w:hideMark/>
          </w:tcPr>
          <w:p w14:paraId="4B288BBC"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lastRenderedPageBreak/>
              <w:t>Competency 2: Engage Diversity and Difference in Practice</w:t>
            </w:r>
          </w:p>
        </w:tc>
        <w:tc>
          <w:tcPr>
            <w:tcW w:w="2070" w:type="dxa"/>
            <w:tcBorders>
              <w:top w:val="nil"/>
              <w:left w:val="nil"/>
              <w:bottom w:val="single" w:sz="6" w:space="0" w:color="auto"/>
              <w:right w:val="single" w:sz="6" w:space="0" w:color="auto"/>
            </w:tcBorders>
            <w:shd w:val="clear" w:color="auto" w:fill="auto"/>
            <w:hideMark/>
          </w:tcPr>
          <w:p w14:paraId="6D858C1A"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16" w:type="dxa"/>
            <w:tcBorders>
              <w:top w:val="nil"/>
              <w:left w:val="nil"/>
              <w:bottom w:val="single" w:sz="6" w:space="0" w:color="auto"/>
              <w:right w:val="single" w:sz="6" w:space="0" w:color="auto"/>
            </w:tcBorders>
            <w:shd w:val="clear" w:color="auto" w:fill="auto"/>
            <w:hideMark/>
          </w:tcPr>
          <w:p w14:paraId="375CB55C"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24" w:type="dxa"/>
            <w:tcBorders>
              <w:top w:val="nil"/>
              <w:left w:val="single" w:sz="6" w:space="0" w:color="auto"/>
              <w:bottom w:val="single" w:sz="6" w:space="0" w:color="auto"/>
              <w:right w:val="single" w:sz="6" w:space="0" w:color="auto"/>
            </w:tcBorders>
            <w:shd w:val="clear" w:color="auto" w:fill="auto"/>
            <w:hideMark/>
          </w:tcPr>
          <w:p w14:paraId="7AA66442"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5C61300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332" w:type="dxa"/>
            <w:tcBorders>
              <w:top w:val="nil"/>
              <w:left w:val="single" w:sz="6" w:space="0" w:color="auto"/>
              <w:bottom w:val="single" w:sz="6" w:space="0" w:color="auto"/>
              <w:right w:val="nil"/>
            </w:tcBorders>
            <w:shd w:val="clear" w:color="auto" w:fill="auto"/>
            <w:hideMark/>
          </w:tcPr>
          <w:p w14:paraId="177BBCA2"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8" w:type="dxa"/>
            <w:tcBorders>
              <w:top w:val="nil"/>
              <w:left w:val="nil"/>
              <w:bottom w:val="single" w:sz="6" w:space="0" w:color="auto"/>
              <w:right w:val="single" w:sz="6" w:space="0" w:color="auto"/>
            </w:tcBorders>
            <w:shd w:val="clear" w:color="auto" w:fill="auto"/>
            <w:hideMark/>
          </w:tcPr>
          <w:p w14:paraId="010048A7"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3204D535" w14:textId="77777777" w:rsidTr="00DE4F8B">
        <w:tc>
          <w:tcPr>
            <w:tcW w:w="1972" w:type="dxa"/>
            <w:tcBorders>
              <w:top w:val="nil"/>
              <w:left w:val="single" w:sz="6" w:space="0" w:color="auto"/>
              <w:bottom w:val="single" w:sz="6" w:space="0" w:color="auto"/>
              <w:right w:val="single" w:sz="6" w:space="0" w:color="auto"/>
            </w:tcBorders>
            <w:shd w:val="clear" w:color="auto" w:fill="auto"/>
            <w:vAlign w:val="center"/>
            <w:hideMark/>
          </w:tcPr>
          <w:p w14:paraId="4A2A9B70"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3: Advance Human Rights and Social, Economic, and Environmental Justice</w:t>
            </w:r>
          </w:p>
        </w:tc>
        <w:tc>
          <w:tcPr>
            <w:tcW w:w="2070" w:type="dxa"/>
            <w:tcBorders>
              <w:top w:val="nil"/>
              <w:left w:val="nil"/>
              <w:bottom w:val="single" w:sz="6" w:space="0" w:color="auto"/>
              <w:right w:val="single" w:sz="6" w:space="0" w:color="auto"/>
            </w:tcBorders>
            <w:shd w:val="clear" w:color="auto" w:fill="auto"/>
            <w:hideMark/>
          </w:tcPr>
          <w:p w14:paraId="5F99FD06"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16" w:type="dxa"/>
            <w:tcBorders>
              <w:top w:val="nil"/>
              <w:left w:val="nil"/>
              <w:bottom w:val="single" w:sz="6" w:space="0" w:color="auto"/>
              <w:right w:val="single" w:sz="6" w:space="0" w:color="auto"/>
            </w:tcBorders>
            <w:shd w:val="clear" w:color="auto" w:fill="auto"/>
            <w:hideMark/>
          </w:tcPr>
          <w:p w14:paraId="318CBEE6"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24" w:type="dxa"/>
            <w:tcBorders>
              <w:top w:val="nil"/>
              <w:left w:val="single" w:sz="6" w:space="0" w:color="auto"/>
              <w:bottom w:val="single" w:sz="6" w:space="0" w:color="auto"/>
              <w:right w:val="single" w:sz="6" w:space="0" w:color="auto"/>
            </w:tcBorders>
            <w:shd w:val="clear" w:color="auto" w:fill="auto"/>
            <w:hideMark/>
          </w:tcPr>
          <w:p w14:paraId="7F8450B9"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1219BAE0"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332" w:type="dxa"/>
            <w:tcBorders>
              <w:top w:val="nil"/>
              <w:left w:val="single" w:sz="6" w:space="0" w:color="auto"/>
              <w:bottom w:val="single" w:sz="6" w:space="0" w:color="auto"/>
              <w:right w:val="nil"/>
            </w:tcBorders>
            <w:shd w:val="clear" w:color="auto" w:fill="auto"/>
            <w:hideMark/>
          </w:tcPr>
          <w:p w14:paraId="0022EBFC"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8" w:type="dxa"/>
            <w:tcBorders>
              <w:top w:val="nil"/>
              <w:left w:val="nil"/>
              <w:bottom w:val="single" w:sz="6" w:space="0" w:color="auto"/>
              <w:right w:val="single" w:sz="6" w:space="0" w:color="auto"/>
            </w:tcBorders>
            <w:shd w:val="clear" w:color="auto" w:fill="auto"/>
            <w:hideMark/>
          </w:tcPr>
          <w:p w14:paraId="56C3D665"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27065820" w14:textId="77777777" w:rsidTr="00DE4F8B">
        <w:tc>
          <w:tcPr>
            <w:tcW w:w="1972" w:type="dxa"/>
            <w:tcBorders>
              <w:top w:val="nil"/>
              <w:left w:val="single" w:sz="6" w:space="0" w:color="auto"/>
              <w:bottom w:val="single" w:sz="6" w:space="0" w:color="auto"/>
              <w:right w:val="single" w:sz="6" w:space="0" w:color="auto"/>
            </w:tcBorders>
            <w:shd w:val="clear" w:color="auto" w:fill="auto"/>
            <w:vAlign w:val="center"/>
            <w:hideMark/>
          </w:tcPr>
          <w:p w14:paraId="7E74256C"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4: Engage in Practice-informed Research and Research-informed Practice</w:t>
            </w:r>
          </w:p>
        </w:tc>
        <w:tc>
          <w:tcPr>
            <w:tcW w:w="2070" w:type="dxa"/>
            <w:tcBorders>
              <w:top w:val="nil"/>
              <w:left w:val="nil"/>
              <w:bottom w:val="single" w:sz="6" w:space="0" w:color="auto"/>
              <w:right w:val="single" w:sz="6" w:space="0" w:color="auto"/>
            </w:tcBorders>
            <w:shd w:val="clear" w:color="auto" w:fill="auto"/>
            <w:hideMark/>
          </w:tcPr>
          <w:p w14:paraId="48CC91E6"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16" w:type="dxa"/>
            <w:tcBorders>
              <w:top w:val="nil"/>
              <w:left w:val="nil"/>
              <w:bottom w:val="single" w:sz="6" w:space="0" w:color="auto"/>
              <w:right w:val="single" w:sz="6" w:space="0" w:color="auto"/>
            </w:tcBorders>
            <w:shd w:val="clear" w:color="auto" w:fill="auto"/>
            <w:hideMark/>
          </w:tcPr>
          <w:p w14:paraId="6B061385"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24" w:type="dxa"/>
            <w:tcBorders>
              <w:top w:val="nil"/>
              <w:left w:val="single" w:sz="6" w:space="0" w:color="auto"/>
              <w:bottom w:val="single" w:sz="6" w:space="0" w:color="auto"/>
              <w:right w:val="single" w:sz="6" w:space="0" w:color="auto"/>
            </w:tcBorders>
            <w:shd w:val="clear" w:color="auto" w:fill="auto"/>
            <w:hideMark/>
          </w:tcPr>
          <w:p w14:paraId="6327D5E4"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0A458058"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332" w:type="dxa"/>
            <w:tcBorders>
              <w:top w:val="nil"/>
              <w:left w:val="single" w:sz="6" w:space="0" w:color="auto"/>
              <w:bottom w:val="single" w:sz="6" w:space="0" w:color="auto"/>
              <w:right w:val="nil"/>
            </w:tcBorders>
            <w:shd w:val="clear" w:color="auto" w:fill="auto"/>
            <w:hideMark/>
          </w:tcPr>
          <w:p w14:paraId="275974C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8" w:type="dxa"/>
            <w:tcBorders>
              <w:top w:val="nil"/>
              <w:left w:val="nil"/>
              <w:bottom w:val="single" w:sz="6" w:space="0" w:color="auto"/>
              <w:right w:val="single" w:sz="6" w:space="0" w:color="auto"/>
            </w:tcBorders>
            <w:shd w:val="clear" w:color="auto" w:fill="auto"/>
            <w:hideMark/>
          </w:tcPr>
          <w:p w14:paraId="2DE0E037"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42B79B17" w14:textId="77777777" w:rsidTr="00DE4F8B">
        <w:tc>
          <w:tcPr>
            <w:tcW w:w="1972" w:type="dxa"/>
            <w:tcBorders>
              <w:top w:val="nil"/>
              <w:left w:val="single" w:sz="6" w:space="0" w:color="auto"/>
              <w:bottom w:val="single" w:sz="6" w:space="0" w:color="auto"/>
              <w:right w:val="single" w:sz="6" w:space="0" w:color="auto"/>
            </w:tcBorders>
            <w:shd w:val="clear" w:color="auto" w:fill="auto"/>
            <w:vAlign w:val="center"/>
            <w:hideMark/>
          </w:tcPr>
          <w:p w14:paraId="396F9BAB"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5: Engage in Policy Practice</w:t>
            </w:r>
          </w:p>
        </w:tc>
        <w:tc>
          <w:tcPr>
            <w:tcW w:w="2070" w:type="dxa"/>
            <w:tcBorders>
              <w:top w:val="nil"/>
              <w:left w:val="nil"/>
              <w:bottom w:val="single" w:sz="6" w:space="0" w:color="auto"/>
              <w:right w:val="single" w:sz="6" w:space="0" w:color="auto"/>
            </w:tcBorders>
            <w:shd w:val="clear" w:color="auto" w:fill="auto"/>
            <w:hideMark/>
          </w:tcPr>
          <w:p w14:paraId="09B3B30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16" w:type="dxa"/>
            <w:tcBorders>
              <w:top w:val="nil"/>
              <w:left w:val="nil"/>
              <w:bottom w:val="single" w:sz="6" w:space="0" w:color="auto"/>
              <w:right w:val="single" w:sz="6" w:space="0" w:color="auto"/>
            </w:tcBorders>
            <w:shd w:val="clear" w:color="auto" w:fill="auto"/>
            <w:hideMark/>
          </w:tcPr>
          <w:p w14:paraId="4DE71CEE"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24" w:type="dxa"/>
            <w:tcBorders>
              <w:top w:val="nil"/>
              <w:left w:val="single" w:sz="6" w:space="0" w:color="auto"/>
              <w:bottom w:val="single" w:sz="6" w:space="0" w:color="auto"/>
              <w:right w:val="single" w:sz="6" w:space="0" w:color="auto"/>
            </w:tcBorders>
            <w:shd w:val="clear" w:color="auto" w:fill="auto"/>
            <w:hideMark/>
          </w:tcPr>
          <w:p w14:paraId="364DC20F"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601A8CFE"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332" w:type="dxa"/>
            <w:tcBorders>
              <w:top w:val="nil"/>
              <w:left w:val="single" w:sz="6" w:space="0" w:color="auto"/>
              <w:bottom w:val="single" w:sz="6" w:space="0" w:color="auto"/>
              <w:right w:val="nil"/>
            </w:tcBorders>
            <w:shd w:val="clear" w:color="auto" w:fill="auto"/>
            <w:hideMark/>
          </w:tcPr>
          <w:p w14:paraId="759FDA6A"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8" w:type="dxa"/>
            <w:tcBorders>
              <w:top w:val="nil"/>
              <w:left w:val="nil"/>
              <w:bottom w:val="single" w:sz="6" w:space="0" w:color="auto"/>
              <w:right w:val="single" w:sz="6" w:space="0" w:color="auto"/>
            </w:tcBorders>
            <w:shd w:val="clear" w:color="auto" w:fill="auto"/>
            <w:hideMark/>
          </w:tcPr>
          <w:p w14:paraId="108B152A"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456AE0EE" w14:textId="77777777" w:rsidTr="00DE4F8B">
        <w:tc>
          <w:tcPr>
            <w:tcW w:w="1972" w:type="dxa"/>
            <w:tcBorders>
              <w:top w:val="nil"/>
              <w:left w:val="single" w:sz="6" w:space="0" w:color="auto"/>
              <w:bottom w:val="single" w:sz="6" w:space="0" w:color="auto"/>
              <w:right w:val="single" w:sz="6" w:space="0" w:color="auto"/>
            </w:tcBorders>
            <w:shd w:val="clear" w:color="auto" w:fill="auto"/>
            <w:vAlign w:val="center"/>
            <w:hideMark/>
          </w:tcPr>
          <w:p w14:paraId="18C588FD"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6: Engage with Individuals, Families, Groups, Organizations, and Communities</w:t>
            </w:r>
          </w:p>
        </w:tc>
        <w:tc>
          <w:tcPr>
            <w:tcW w:w="2070" w:type="dxa"/>
            <w:tcBorders>
              <w:top w:val="nil"/>
              <w:left w:val="nil"/>
              <w:bottom w:val="single" w:sz="6" w:space="0" w:color="auto"/>
              <w:right w:val="single" w:sz="6" w:space="0" w:color="auto"/>
            </w:tcBorders>
            <w:shd w:val="clear" w:color="auto" w:fill="auto"/>
            <w:hideMark/>
          </w:tcPr>
          <w:p w14:paraId="6D251E42"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16" w:type="dxa"/>
            <w:tcBorders>
              <w:top w:val="nil"/>
              <w:left w:val="nil"/>
              <w:bottom w:val="single" w:sz="6" w:space="0" w:color="auto"/>
              <w:right w:val="single" w:sz="6" w:space="0" w:color="auto"/>
            </w:tcBorders>
            <w:shd w:val="clear" w:color="auto" w:fill="auto"/>
            <w:hideMark/>
          </w:tcPr>
          <w:p w14:paraId="4406CDB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24" w:type="dxa"/>
            <w:tcBorders>
              <w:top w:val="nil"/>
              <w:left w:val="single" w:sz="6" w:space="0" w:color="auto"/>
              <w:bottom w:val="single" w:sz="6" w:space="0" w:color="auto"/>
              <w:right w:val="single" w:sz="6" w:space="0" w:color="auto"/>
            </w:tcBorders>
            <w:shd w:val="clear" w:color="auto" w:fill="auto"/>
            <w:hideMark/>
          </w:tcPr>
          <w:p w14:paraId="540E3274"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3FB27198"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332" w:type="dxa"/>
            <w:tcBorders>
              <w:top w:val="nil"/>
              <w:left w:val="single" w:sz="6" w:space="0" w:color="auto"/>
              <w:bottom w:val="single" w:sz="6" w:space="0" w:color="auto"/>
              <w:right w:val="nil"/>
            </w:tcBorders>
            <w:shd w:val="clear" w:color="auto" w:fill="auto"/>
            <w:hideMark/>
          </w:tcPr>
          <w:p w14:paraId="3BBCABCF"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8" w:type="dxa"/>
            <w:tcBorders>
              <w:top w:val="nil"/>
              <w:left w:val="nil"/>
              <w:bottom w:val="single" w:sz="6" w:space="0" w:color="auto"/>
              <w:right w:val="single" w:sz="6" w:space="0" w:color="auto"/>
            </w:tcBorders>
            <w:shd w:val="clear" w:color="auto" w:fill="auto"/>
            <w:hideMark/>
          </w:tcPr>
          <w:p w14:paraId="50180B00"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70227DCD" w14:textId="77777777" w:rsidTr="00DE4F8B">
        <w:tc>
          <w:tcPr>
            <w:tcW w:w="1972" w:type="dxa"/>
            <w:tcBorders>
              <w:top w:val="nil"/>
              <w:left w:val="single" w:sz="6" w:space="0" w:color="auto"/>
              <w:bottom w:val="single" w:sz="6" w:space="0" w:color="auto"/>
              <w:right w:val="single" w:sz="6" w:space="0" w:color="auto"/>
            </w:tcBorders>
            <w:shd w:val="clear" w:color="auto" w:fill="auto"/>
            <w:vAlign w:val="center"/>
            <w:hideMark/>
          </w:tcPr>
          <w:p w14:paraId="3043F3D0"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7: Assess Individuals, Families, Groups, Organizations, and Communities</w:t>
            </w:r>
          </w:p>
        </w:tc>
        <w:tc>
          <w:tcPr>
            <w:tcW w:w="2070" w:type="dxa"/>
            <w:tcBorders>
              <w:top w:val="nil"/>
              <w:left w:val="nil"/>
              <w:bottom w:val="single" w:sz="6" w:space="0" w:color="auto"/>
              <w:right w:val="single" w:sz="6" w:space="0" w:color="auto"/>
            </w:tcBorders>
            <w:shd w:val="clear" w:color="auto" w:fill="auto"/>
            <w:hideMark/>
          </w:tcPr>
          <w:p w14:paraId="39ED34E0"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16" w:type="dxa"/>
            <w:tcBorders>
              <w:top w:val="nil"/>
              <w:left w:val="nil"/>
              <w:bottom w:val="single" w:sz="6" w:space="0" w:color="auto"/>
              <w:right w:val="single" w:sz="6" w:space="0" w:color="auto"/>
            </w:tcBorders>
            <w:shd w:val="clear" w:color="auto" w:fill="auto"/>
            <w:hideMark/>
          </w:tcPr>
          <w:p w14:paraId="5C1245B2"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24" w:type="dxa"/>
            <w:tcBorders>
              <w:top w:val="nil"/>
              <w:left w:val="single" w:sz="6" w:space="0" w:color="auto"/>
              <w:bottom w:val="single" w:sz="6" w:space="0" w:color="auto"/>
              <w:right w:val="single" w:sz="6" w:space="0" w:color="auto"/>
            </w:tcBorders>
            <w:shd w:val="clear" w:color="auto" w:fill="auto"/>
            <w:hideMark/>
          </w:tcPr>
          <w:p w14:paraId="4408B314"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1CCAD1F2"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332" w:type="dxa"/>
            <w:tcBorders>
              <w:top w:val="nil"/>
              <w:left w:val="single" w:sz="6" w:space="0" w:color="auto"/>
              <w:bottom w:val="single" w:sz="6" w:space="0" w:color="auto"/>
              <w:right w:val="nil"/>
            </w:tcBorders>
            <w:shd w:val="clear" w:color="auto" w:fill="auto"/>
            <w:hideMark/>
          </w:tcPr>
          <w:p w14:paraId="2BE4F5ED"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8" w:type="dxa"/>
            <w:tcBorders>
              <w:top w:val="nil"/>
              <w:left w:val="nil"/>
              <w:bottom w:val="single" w:sz="6" w:space="0" w:color="auto"/>
              <w:right w:val="single" w:sz="6" w:space="0" w:color="auto"/>
            </w:tcBorders>
            <w:shd w:val="clear" w:color="auto" w:fill="auto"/>
            <w:hideMark/>
          </w:tcPr>
          <w:p w14:paraId="09BB43BE"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4D2F0282" w14:textId="77777777" w:rsidTr="00DE4F8B">
        <w:tc>
          <w:tcPr>
            <w:tcW w:w="1972" w:type="dxa"/>
            <w:tcBorders>
              <w:top w:val="nil"/>
              <w:left w:val="single" w:sz="6" w:space="0" w:color="auto"/>
              <w:bottom w:val="single" w:sz="6" w:space="0" w:color="auto"/>
              <w:right w:val="single" w:sz="6" w:space="0" w:color="auto"/>
            </w:tcBorders>
            <w:shd w:val="clear" w:color="auto" w:fill="auto"/>
            <w:vAlign w:val="center"/>
            <w:hideMark/>
          </w:tcPr>
          <w:p w14:paraId="764120FF"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8: Intervene with Individuals, Families, Groups, Organizations, and Communities</w:t>
            </w:r>
          </w:p>
        </w:tc>
        <w:tc>
          <w:tcPr>
            <w:tcW w:w="2070" w:type="dxa"/>
            <w:tcBorders>
              <w:top w:val="nil"/>
              <w:left w:val="nil"/>
              <w:bottom w:val="single" w:sz="6" w:space="0" w:color="auto"/>
              <w:right w:val="single" w:sz="6" w:space="0" w:color="auto"/>
            </w:tcBorders>
            <w:shd w:val="clear" w:color="auto" w:fill="auto"/>
            <w:hideMark/>
          </w:tcPr>
          <w:p w14:paraId="3B9BDCD5"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16" w:type="dxa"/>
            <w:tcBorders>
              <w:top w:val="nil"/>
              <w:left w:val="nil"/>
              <w:bottom w:val="single" w:sz="6" w:space="0" w:color="auto"/>
              <w:right w:val="single" w:sz="6" w:space="0" w:color="auto"/>
            </w:tcBorders>
            <w:shd w:val="clear" w:color="auto" w:fill="auto"/>
            <w:hideMark/>
          </w:tcPr>
          <w:p w14:paraId="6573BD8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24" w:type="dxa"/>
            <w:tcBorders>
              <w:top w:val="nil"/>
              <w:left w:val="single" w:sz="6" w:space="0" w:color="auto"/>
              <w:bottom w:val="single" w:sz="6" w:space="0" w:color="auto"/>
              <w:right w:val="single" w:sz="6" w:space="0" w:color="auto"/>
            </w:tcBorders>
            <w:shd w:val="clear" w:color="auto" w:fill="auto"/>
            <w:hideMark/>
          </w:tcPr>
          <w:p w14:paraId="2439EDCF"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5D64DFE9"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332" w:type="dxa"/>
            <w:tcBorders>
              <w:top w:val="nil"/>
              <w:left w:val="single" w:sz="6" w:space="0" w:color="auto"/>
              <w:bottom w:val="single" w:sz="6" w:space="0" w:color="auto"/>
              <w:right w:val="nil"/>
            </w:tcBorders>
            <w:shd w:val="clear" w:color="auto" w:fill="auto"/>
            <w:hideMark/>
          </w:tcPr>
          <w:p w14:paraId="01EED2F4"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8" w:type="dxa"/>
            <w:tcBorders>
              <w:top w:val="nil"/>
              <w:left w:val="nil"/>
              <w:bottom w:val="single" w:sz="6" w:space="0" w:color="auto"/>
              <w:right w:val="single" w:sz="6" w:space="0" w:color="auto"/>
            </w:tcBorders>
            <w:shd w:val="clear" w:color="auto" w:fill="auto"/>
            <w:hideMark/>
          </w:tcPr>
          <w:p w14:paraId="421F7DEF"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560A6207" w14:textId="77777777" w:rsidTr="00DE4F8B">
        <w:tc>
          <w:tcPr>
            <w:tcW w:w="1972" w:type="dxa"/>
            <w:tcBorders>
              <w:top w:val="nil"/>
              <w:left w:val="single" w:sz="6" w:space="0" w:color="auto"/>
              <w:bottom w:val="single" w:sz="6" w:space="0" w:color="auto"/>
              <w:right w:val="single" w:sz="6" w:space="0" w:color="auto"/>
            </w:tcBorders>
            <w:shd w:val="clear" w:color="auto" w:fill="auto"/>
            <w:vAlign w:val="center"/>
            <w:hideMark/>
          </w:tcPr>
          <w:p w14:paraId="1F80070D"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 xml:space="preserve">Competency 9: Evaluate Practice with Individuals, Families, Groups, </w:t>
            </w:r>
            <w:r w:rsidRPr="004237B8">
              <w:rPr>
                <w:rFonts w:eastAsia="Times New Roman" w:cs="Arial"/>
                <w:b/>
                <w:bCs/>
                <w:sz w:val="22"/>
                <w:szCs w:val="22"/>
              </w:rPr>
              <w:lastRenderedPageBreak/>
              <w:t>Organizations, and Communities</w:t>
            </w:r>
          </w:p>
        </w:tc>
        <w:tc>
          <w:tcPr>
            <w:tcW w:w="2070" w:type="dxa"/>
            <w:tcBorders>
              <w:top w:val="nil"/>
              <w:left w:val="nil"/>
              <w:bottom w:val="single" w:sz="6" w:space="0" w:color="auto"/>
              <w:right w:val="single" w:sz="6" w:space="0" w:color="auto"/>
            </w:tcBorders>
            <w:shd w:val="clear" w:color="auto" w:fill="auto"/>
            <w:hideMark/>
          </w:tcPr>
          <w:p w14:paraId="0D9B3EB0"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lastRenderedPageBreak/>
              <w:t> </w:t>
            </w:r>
          </w:p>
        </w:tc>
        <w:tc>
          <w:tcPr>
            <w:tcW w:w="2516" w:type="dxa"/>
            <w:tcBorders>
              <w:top w:val="nil"/>
              <w:left w:val="nil"/>
              <w:bottom w:val="single" w:sz="6" w:space="0" w:color="auto"/>
              <w:right w:val="single" w:sz="6" w:space="0" w:color="auto"/>
            </w:tcBorders>
            <w:shd w:val="clear" w:color="auto" w:fill="auto"/>
            <w:hideMark/>
          </w:tcPr>
          <w:p w14:paraId="17C0ABEC"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24" w:type="dxa"/>
            <w:tcBorders>
              <w:top w:val="nil"/>
              <w:left w:val="single" w:sz="6" w:space="0" w:color="auto"/>
              <w:bottom w:val="single" w:sz="6" w:space="0" w:color="auto"/>
              <w:right w:val="single" w:sz="6" w:space="0" w:color="auto"/>
            </w:tcBorders>
            <w:shd w:val="clear" w:color="auto" w:fill="auto"/>
            <w:hideMark/>
          </w:tcPr>
          <w:p w14:paraId="5590493C"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1B566E19"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332" w:type="dxa"/>
            <w:tcBorders>
              <w:top w:val="nil"/>
              <w:left w:val="single" w:sz="6" w:space="0" w:color="auto"/>
              <w:bottom w:val="single" w:sz="6" w:space="0" w:color="auto"/>
              <w:right w:val="nil"/>
            </w:tcBorders>
            <w:shd w:val="clear" w:color="auto" w:fill="auto"/>
            <w:hideMark/>
          </w:tcPr>
          <w:p w14:paraId="5DCA6CC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8" w:type="dxa"/>
            <w:tcBorders>
              <w:top w:val="nil"/>
              <w:left w:val="nil"/>
              <w:bottom w:val="single" w:sz="6" w:space="0" w:color="auto"/>
              <w:right w:val="single" w:sz="6" w:space="0" w:color="auto"/>
            </w:tcBorders>
            <w:shd w:val="clear" w:color="auto" w:fill="auto"/>
            <w:hideMark/>
          </w:tcPr>
          <w:p w14:paraId="39BB006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570B62D5" w14:textId="77777777" w:rsidTr="00DE4F8B">
        <w:tc>
          <w:tcPr>
            <w:tcW w:w="1972" w:type="dxa"/>
            <w:tcBorders>
              <w:top w:val="nil"/>
              <w:left w:val="single" w:sz="6" w:space="0" w:color="auto"/>
              <w:bottom w:val="single" w:sz="6" w:space="0" w:color="auto"/>
              <w:right w:val="single" w:sz="6" w:space="0" w:color="auto"/>
            </w:tcBorders>
            <w:shd w:val="clear" w:color="auto" w:fill="auto"/>
            <w:vAlign w:val="center"/>
            <w:hideMark/>
          </w:tcPr>
          <w:p w14:paraId="675F89BF"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Any additional Competency(ies) Developed by the Program</w:t>
            </w:r>
          </w:p>
        </w:tc>
        <w:tc>
          <w:tcPr>
            <w:tcW w:w="2070" w:type="dxa"/>
            <w:tcBorders>
              <w:top w:val="nil"/>
              <w:left w:val="nil"/>
              <w:bottom w:val="single" w:sz="6" w:space="0" w:color="auto"/>
              <w:right w:val="single" w:sz="6" w:space="0" w:color="auto"/>
            </w:tcBorders>
            <w:shd w:val="clear" w:color="auto" w:fill="auto"/>
            <w:hideMark/>
          </w:tcPr>
          <w:p w14:paraId="5734511B"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16" w:type="dxa"/>
            <w:tcBorders>
              <w:top w:val="nil"/>
              <w:left w:val="nil"/>
              <w:bottom w:val="single" w:sz="6" w:space="0" w:color="auto"/>
              <w:right w:val="single" w:sz="6" w:space="0" w:color="auto"/>
            </w:tcBorders>
            <w:shd w:val="clear" w:color="auto" w:fill="auto"/>
            <w:hideMark/>
          </w:tcPr>
          <w:p w14:paraId="0D186828"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524" w:type="dxa"/>
            <w:tcBorders>
              <w:top w:val="nil"/>
              <w:left w:val="single" w:sz="6" w:space="0" w:color="auto"/>
              <w:bottom w:val="single" w:sz="6" w:space="0" w:color="auto"/>
              <w:right w:val="single" w:sz="6" w:space="0" w:color="auto"/>
            </w:tcBorders>
            <w:shd w:val="clear" w:color="auto" w:fill="auto"/>
            <w:hideMark/>
          </w:tcPr>
          <w:p w14:paraId="7C6076DB"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1BBCB5D5"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332" w:type="dxa"/>
            <w:tcBorders>
              <w:top w:val="nil"/>
              <w:left w:val="single" w:sz="6" w:space="0" w:color="auto"/>
              <w:bottom w:val="single" w:sz="6" w:space="0" w:color="auto"/>
              <w:right w:val="nil"/>
            </w:tcBorders>
            <w:shd w:val="clear" w:color="auto" w:fill="auto"/>
            <w:hideMark/>
          </w:tcPr>
          <w:p w14:paraId="3198730A"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8" w:type="dxa"/>
            <w:tcBorders>
              <w:top w:val="nil"/>
              <w:left w:val="nil"/>
              <w:bottom w:val="single" w:sz="6" w:space="0" w:color="auto"/>
              <w:right w:val="single" w:sz="6" w:space="0" w:color="auto"/>
            </w:tcBorders>
            <w:shd w:val="clear" w:color="auto" w:fill="auto"/>
            <w:hideMark/>
          </w:tcPr>
          <w:p w14:paraId="40820520"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bl>
    <w:p w14:paraId="6ADB66C9" w14:textId="77777777" w:rsidR="00C83CDE" w:rsidRPr="004237B8" w:rsidRDefault="00C83CDE" w:rsidP="00C83CDE">
      <w:pPr>
        <w:spacing w:line="240" w:lineRule="auto"/>
        <w:jc w:val="center"/>
        <w:textAlignment w:val="baseline"/>
        <w:rPr>
          <w:rFonts w:eastAsia="Times New Roman" w:cs="Arial"/>
          <w:b/>
          <w:bCs/>
          <w:sz w:val="22"/>
          <w:szCs w:val="22"/>
        </w:rPr>
      </w:pPr>
    </w:p>
    <w:p w14:paraId="7E030BF3" w14:textId="77777777" w:rsidR="00C83CDE" w:rsidRDefault="00C83CDE" w:rsidP="00C83CDE">
      <w:pPr>
        <w:spacing w:line="240" w:lineRule="auto"/>
        <w:textAlignment w:val="baseline"/>
        <w:rPr>
          <w:rFonts w:cs="Arial"/>
          <w:sz w:val="22"/>
          <w:szCs w:val="22"/>
        </w:rPr>
      </w:pPr>
    </w:p>
    <w:p w14:paraId="2B86FB95" w14:textId="21210CD7" w:rsidR="00C83CDE" w:rsidRPr="004237B8" w:rsidRDefault="007D187C" w:rsidP="007D187C">
      <w:pPr>
        <w:spacing w:after="160"/>
        <w:rPr>
          <w:rFonts w:cs="Arial"/>
          <w:sz w:val="22"/>
          <w:szCs w:val="22"/>
        </w:rPr>
      </w:pPr>
      <w:r>
        <w:rPr>
          <w:rFonts w:cs="Arial"/>
          <w:sz w:val="22"/>
          <w:szCs w:val="22"/>
        </w:rPr>
        <w:br w:type="page"/>
      </w:r>
    </w:p>
    <w:p w14:paraId="69321349" w14:textId="77777777" w:rsidR="00C83CDE" w:rsidRPr="004237B8" w:rsidRDefault="00C83CDE" w:rsidP="00C83CDE">
      <w:pPr>
        <w:spacing w:line="240" w:lineRule="auto"/>
        <w:jc w:val="center"/>
        <w:textAlignment w:val="baseline"/>
        <w:rPr>
          <w:rFonts w:eastAsia="Times New Roman" w:cs="Arial"/>
          <w:sz w:val="22"/>
          <w:szCs w:val="22"/>
        </w:rPr>
      </w:pPr>
      <w:r w:rsidRPr="004237B8">
        <w:rPr>
          <w:rFonts w:eastAsia="Times New Roman" w:cs="Arial"/>
          <w:b/>
          <w:bCs/>
          <w:sz w:val="22"/>
          <w:szCs w:val="22"/>
        </w:rPr>
        <w:lastRenderedPageBreak/>
        <w:t>COUNCIL ON SOCIAL WORK EDUCATION - FORM AS 4(M)</w:t>
      </w:r>
      <w:r w:rsidRPr="004237B8">
        <w:rPr>
          <w:rFonts w:eastAsia="Times New Roman" w:cs="Arial"/>
          <w:sz w:val="22"/>
          <w:szCs w:val="22"/>
        </w:rPr>
        <w:t> </w:t>
      </w:r>
    </w:p>
    <w:p w14:paraId="411AB973" w14:textId="77777777" w:rsidR="00C83CDE" w:rsidRPr="004237B8" w:rsidRDefault="00C83CDE" w:rsidP="00C83CDE">
      <w:pPr>
        <w:spacing w:line="240" w:lineRule="auto"/>
        <w:jc w:val="center"/>
        <w:textAlignment w:val="baseline"/>
        <w:rPr>
          <w:rFonts w:eastAsia="Times New Roman" w:cs="Arial"/>
          <w:sz w:val="22"/>
          <w:szCs w:val="22"/>
        </w:rPr>
      </w:pPr>
      <w:r w:rsidRPr="004237B8">
        <w:rPr>
          <w:rFonts w:eastAsia="Times New Roman" w:cs="Arial"/>
          <w:b/>
          <w:bCs/>
          <w:sz w:val="22"/>
          <w:szCs w:val="22"/>
        </w:rPr>
        <w:t> [</w:t>
      </w:r>
      <w:r w:rsidRPr="004237B8">
        <w:rPr>
          <w:rFonts w:eastAsia="Times New Roman" w:cs="Arial"/>
          <w:b/>
          <w:bCs/>
          <w:i/>
          <w:sz w:val="22"/>
          <w:szCs w:val="22"/>
          <w:u w:val="single"/>
        </w:rPr>
        <w:t xml:space="preserve">PROGRAM </w:t>
      </w:r>
      <w:r w:rsidRPr="004237B8">
        <w:rPr>
          <w:rFonts w:eastAsia="Times New Roman" w:cs="Arial"/>
          <w:b/>
          <w:bCs/>
          <w:i/>
          <w:iCs/>
          <w:sz w:val="22"/>
          <w:szCs w:val="22"/>
          <w:u w:val="single"/>
        </w:rPr>
        <w:t>NAME</w:t>
      </w:r>
      <w:r w:rsidRPr="004237B8">
        <w:rPr>
          <w:rFonts w:eastAsia="Times New Roman" w:cs="Arial"/>
          <w:b/>
          <w:bCs/>
          <w:sz w:val="22"/>
          <w:szCs w:val="22"/>
          <w:u w:val="single"/>
        </w:rPr>
        <w:t>]</w:t>
      </w:r>
      <w:r w:rsidRPr="004237B8">
        <w:rPr>
          <w:rFonts w:eastAsia="Times New Roman" w:cs="Arial"/>
          <w:b/>
          <w:bCs/>
          <w:sz w:val="22"/>
          <w:szCs w:val="22"/>
        </w:rPr>
        <w:t xml:space="preserve"> MASTER’S SOCIAL WORK PROGRAM</w:t>
      </w:r>
      <w:r w:rsidRPr="004237B8">
        <w:rPr>
          <w:rFonts w:eastAsia="Times New Roman" w:cs="Arial"/>
          <w:sz w:val="22"/>
          <w:szCs w:val="22"/>
        </w:rPr>
        <w:t> </w:t>
      </w:r>
    </w:p>
    <w:p w14:paraId="39495A21" w14:textId="77777777" w:rsidR="00C83CDE" w:rsidRPr="004237B8" w:rsidRDefault="00C83CDE" w:rsidP="00C83CDE">
      <w:pPr>
        <w:spacing w:line="240" w:lineRule="auto"/>
        <w:jc w:val="center"/>
        <w:textAlignment w:val="baseline"/>
        <w:rPr>
          <w:rFonts w:eastAsia="Times New Roman" w:cs="Arial"/>
          <w:sz w:val="22"/>
          <w:szCs w:val="22"/>
        </w:rPr>
      </w:pPr>
      <w:r w:rsidRPr="004237B8">
        <w:rPr>
          <w:rFonts w:eastAsia="Times New Roman" w:cs="Arial"/>
          <w:b/>
          <w:bCs/>
          <w:sz w:val="22"/>
          <w:szCs w:val="22"/>
        </w:rPr>
        <w:t>ASSESSMENT OF STUDENT LEARNING OUTCOMES</w:t>
      </w:r>
      <w:r w:rsidRPr="004237B8">
        <w:rPr>
          <w:rFonts w:eastAsia="Times New Roman" w:cs="Arial"/>
          <w:sz w:val="22"/>
          <w:szCs w:val="22"/>
        </w:rPr>
        <w:t> </w:t>
      </w:r>
    </w:p>
    <w:p w14:paraId="4E13664D" w14:textId="77777777" w:rsidR="00C83CDE" w:rsidRPr="004237B8" w:rsidRDefault="00C83CDE" w:rsidP="00C83CDE">
      <w:pPr>
        <w:spacing w:line="360" w:lineRule="auto"/>
        <w:jc w:val="center"/>
        <w:textAlignment w:val="baseline"/>
        <w:rPr>
          <w:rFonts w:eastAsia="Times New Roman" w:cs="Arial"/>
          <w:sz w:val="22"/>
          <w:szCs w:val="22"/>
        </w:rPr>
      </w:pPr>
    </w:p>
    <w:p w14:paraId="5948684B" w14:textId="77777777" w:rsidR="00C83CDE" w:rsidRPr="004237B8" w:rsidRDefault="00C83CDE" w:rsidP="00C83CDE">
      <w:pPr>
        <w:pBdr>
          <w:bottom w:val="single" w:sz="12" w:space="1" w:color="auto"/>
        </w:pBdr>
        <w:spacing w:line="240" w:lineRule="auto"/>
        <w:rPr>
          <w:rFonts w:eastAsia="Calibri" w:cs="Arial"/>
          <w:b/>
          <w:bCs/>
          <w:sz w:val="22"/>
          <w:szCs w:val="22"/>
        </w:rPr>
      </w:pPr>
      <w:r w:rsidRPr="004237B8">
        <w:rPr>
          <w:rFonts w:eastAsia="Calibri" w:cs="Arial"/>
          <w:b/>
          <w:bCs/>
          <w:spacing w:val="-3"/>
          <w:sz w:val="22"/>
          <w:szCs w:val="22"/>
        </w:rPr>
        <w:t xml:space="preserve">Form AS 4(M) </w:t>
      </w:r>
      <w:r w:rsidRPr="004237B8">
        <w:rPr>
          <w:rFonts w:eastAsia="Calibri" w:cs="Arial"/>
          <w:spacing w:val="-3"/>
          <w:sz w:val="22"/>
          <w:szCs w:val="22"/>
        </w:rPr>
        <w:t xml:space="preserve">A form required for Reaffirmation, Candidacy, and ongoing compliance per AS 4.0.3.   </w:t>
      </w:r>
    </w:p>
    <w:p w14:paraId="49D5FAA9" w14:textId="77777777" w:rsidR="00C83CDE" w:rsidRPr="004237B8" w:rsidRDefault="00C83CDE" w:rsidP="00C83CDE">
      <w:pPr>
        <w:spacing w:line="360" w:lineRule="auto"/>
        <w:jc w:val="center"/>
        <w:rPr>
          <w:rFonts w:eastAsia="Calibri" w:cs="Arial"/>
          <w:sz w:val="22"/>
          <w:szCs w:val="22"/>
          <w:u w:val="single"/>
        </w:rPr>
      </w:pPr>
    </w:p>
    <w:p w14:paraId="30FDF113" w14:textId="77777777" w:rsidR="00C83CDE" w:rsidRPr="004237B8" w:rsidRDefault="00C83CDE" w:rsidP="00C83CDE">
      <w:pPr>
        <w:spacing w:line="240" w:lineRule="auto"/>
        <w:jc w:val="center"/>
        <w:rPr>
          <w:rFonts w:eastAsia="Calibri" w:cs="Arial"/>
          <w:b/>
          <w:sz w:val="22"/>
          <w:szCs w:val="22"/>
        </w:rPr>
      </w:pPr>
      <w:r w:rsidRPr="004237B8">
        <w:rPr>
          <w:rFonts w:eastAsia="Calibri" w:cs="Arial"/>
          <w:b/>
          <w:sz w:val="22"/>
          <w:szCs w:val="22"/>
        </w:rPr>
        <w:t>Submitting Form AS 4 for Reaffirmation Self-Study &amp; Candidacy Benchmarks</w:t>
      </w:r>
    </w:p>
    <w:p w14:paraId="19162AEA" w14:textId="77777777" w:rsidR="00C83CDE" w:rsidRPr="004237B8" w:rsidRDefault="00C83CDE" w:rsidP="00C83CDE">
      <w:pPr>
        <w:spacing w:line="240" w:lineRule="auto"/>
        <w:jc w:val="center"/>
        <w:rPr>
          <w:rFonts w:eastAsia="Calibri" w:cs="Arial"/>
          <w:sz w:val="22"/>
          <w:szCs w:val="22"/>
        </w:rPr>
      </w:pPr>
    </w:p>
    <w:p w14:paraId="027911A7" w14:textId="77777777" w:rsidR="00C83CDE" w:rsidRPr="004237B8" w:rsidRDefault="00C83CDE" w:rsidP="00C83CDE">
      <w:pPr>
        <w:spacing w:line="240" w:lineRule="auto"/>
        <w:rPr>
          <w:rFonts w:eastAsia="Calibri" w:cs="Arial"/>
          <w:bCs/>
          <w:spacing w:val="-3"/>
          <w:sz w:val="22"/>
          <w:szCs w:val="22"/>
        </w:rPr>
      </w:pPr>
      <w:r w:rsidRPr="004237B8">
        <w:rPr>
          <w:rFonts w:eastAsia="Calibri" w:cs="Arial"/>
          <w:bCs/>
          <w:spacing w:val="-3"/>
          <w:sz w:val="22"/>
          <w:szCs w:val="22"/>
        </w:rPr>
        <w:t>This form is used to assist the Commission on Accreditation in the evaluation of the program’s compliance with the accreditation standard below:</w:t>
      </w:r>
    </w:p>
    <w:p w14:paraId="79A6E172" w14:textId="77777777" w:rsidR="00C83CDE" w:rsidRPr="004237B8" w:rsidRDefault="00C83CDE" w:rsidP="00C83CDE">
      <w:pPr>
        <w:spacing w:line="240" w:lineRule="auto"/>
        <w:rPr>
          <w:rFonts w:eastAsia="Calibri" w:cs="Arial"/>
          <w:bCs/>
          <w:spacing w:val="-3"/>
          <w:sz w:val="22"/>
          <w:szCs w:val="22"/>
        </w:rPr>
      </w:pPr>
    </w:p>
    <w:p w14:paraId="1223D1F3" w14:textId="77777777" w:rsidR="00C83CDE" w:rsidRPr="004237B8" w:rsidRDefault="00C83CDE" w:rsidP="00C83CDE">
      <w:pPr>
        <w:spacing w:line="240" w:lineRule="auto"/>
        <w:ind w:left="720"/>
        <w:rPr>
          <w:rFonts w:eastAsia="Calibri" w:cs="Arial"/>
          <w:bCs/>
          <w:spacing w:val="-3"/>
          <w:sz w:val="22"/>
          <w:szCs w:val="22"/>
        </w:rPr>
      </w:pPr>
      <w:r w:rsidRPr="004237B8">
        <w:rPr>
          <w:rFonts w:eastAsia="Calibri" w:cs="Arial"/>
          <w:b/>
          <w:bCs/>
          <w:spacing w:val="-3"/>
          <w:sz w:val="22"/>
          <w:szCs w:val="22"/>
        </w:rPr>
        <w:t xml:space="preserve">4.0.3: </w:t>
      </w:r>
      <w:r w:rsidRPr="004237B8">
        <w:rPr>
          <w:rFonts w:eastAsia="Calibri" w:cs="Arial"/>
          <w:bCs/>
          <w:spacing w:val="-3"/>
          <w:sz w:val="22"/>
          <w:szCs w:val="22"/>
        </w:rPr>
        <w:t>The program uses Form AS 4(B) and/or Form AS 4(M) to report its most recent assessment outcomes for each program option to constituents and the public on its website and routinely up-dates (minimally every 2 years) its findings.</w:t>
      </w:r>
    </w:p>
    <w:p w14:paraId="033A0151" w14:textId="77777777" w:rsidR="00C83CDE" w:rsidRPr="004237B8" w:rsidRDefault="00C83CDE" w:rsidP="00C83CDE">
      <w:pPr>
        <w:spacing w:line="240" w:lineRule="auto"/>
        <w:rPr>
          <w:rFonts w:eastAsia="Calibri" w:cs="Arial"/>
          <w:spacing w:val="-3"/>
          <w:sz w:val="22"/>
          <w:szCs w:val="22"/>
        </w:rPr>
      </w:pPr>
    </w:p>
    <w:p w14:paraId="63513014" w14:textId="77777777" w:rsidR="00C83CDE" w:rsidRPr="004237B8" w:rsidRDefault="00C83CDE" w:rsidP="00C83CDE">
      <w:pPr>
        <w:spacing w:line="240" w:lineRule="auto"/>
        <w:rPr>
          <w:rFonts w:eastAsia="Calibri" w:cs="Arial"/>
          <w:spacing w:val="-3"/>
          <w:sz w:val="22"/>
          <w:szCs w:val="22"/>
        </w:rPr>
      </w:pPr>
      <w:r w:rsidRPr="004237B8">
        <w:rPr>
          <w:rFonts w:eastAsia="Calibri" w:cs="Arial"/>
          <w:spacing w:val="-3"/>
          <w:sz w:val="22"/>
          <w:szCs w:val="22"/>
        </w:rPr>
        <w:t xml:space="preserve">All programs accredited by the Council on Social Work Education’s (CSWE)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p>
    <w:p w14:paraId="3CAE5D30" w14:textId="77777777" w:rsidR="00C83CDE" w:rsidRPr="004237B8" w:rsidRDefault="00C83CDE" w:rsidP="00C83CDE">
      <w:pPr>
        <w:spacing w:line="240" w:lineRule="auto"/>
        <w:rPr>
          <w:rFonts w:eastAsia="Calibri" w:cs="Arial"/>
          <w:spacing w:val="-3"/>
          <w:sz w:val="22"/>
          <w:szCs w:val="22"/>
        </w:rPr>
      </w:pPr>
    </w:p>
    <w:p w14:paraId="0839D6D4" w14:textId="77777777" w:rsidR="00C83CDE" w:rsidRPr="004237B8" w:rsidRDefault="00C83CDE" w:rsidP="00C83CDE">
      <w:pPr>
        <w:spacing w:line="240" w:lineRule="auto"/>
        <w:rPr>
          <w:rFonts w:cs="Arial"/>
          <w:color w:val="000000" w:themeColor="text1"/>
          <w:sz w:val="22"/>
          <w:szCs w:val="22"/>
        </w:rPr>
      </w:pPr>
      <w:r w:rsidRPr="004237B8">
        <w:rPr>
          <w:rFonts w:cs="Arial"/>
          <w:color w:val="000000" w:themeColor="text1"/>
          <w:sz w:val="22"/>
          <w:szCs w:val="22"/>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w:t>
      </w:r>
      <w:r w:rsidRPr="004237B8">
        <w:rPr>
          <w:rFonts w:cs="Arial"/>
          <w:sz w:val="22"/>
          <w:szCs w:val="22"/>
        </w:rPr>
        <w:t>etermines the percentage of students that attained each outcome measure (e.g., minimum score or higher), and aggregates the percentages for both/all measures together to obtain the percentage of students demonstrating competence inclusive of two (2) or more measures</w:t>
      </w:r>
      <w:r w:rsidRPr="004237B8">
        <w:rPr>
          <w:rFonts w:cs="Arial"/>
          <w:color w:val="000000" w:themeColor="text1"/>
          <w:sz w:val="22"/>
          <w:szCs w:val="22"/>
        </w:rPr>
        <w:t>.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and also an aggregate of all program options combined to determine an overall percentage of students across all program options achieving the competency benchmark.</w:t>
      </w:r>
    </w:p>
    <w:p w14:paraId="2DF33512" w14:textId="77777777" w:rsidR="00C83CDE" w:rsidRPr="004237B8" w:rsidRDefault="00C83CDE" w:rsidP="00C83CDE">
      <w:pPr>
        <w:spacing w:line="240" w:lineRule="auto"/>
        <w:jc w:val="center"/>
        <w:rPr>
          <w:rFonts w:cs="Arial"/>
          <w:color w:val="000000" w:themeColor="text1"/>
          <w:sz w:val="22"/>
          <w:szCs w:val="22"/>
        </w:rPr>
      </w:pPr>
      <w:r w:rsidRPr="004237B8">
        <w:rPr>
          <w:rFonts w:eastAsia="Calibri" w:cs="Arial"/>
          <w:b/>
          <w:spacing w:val="-3"/>
          <w:sz w:val="22"/>
          <w:szCs w:val="22"/>
        </w:rPr>
        <w:t>Posting Form AS 4 for Ongoing Compliance with AS 4.0.3</w:t>
      </w:r>
    </w:p>
    <w:p w14:paraId="6647B3E7" w14:textId="77777777" w:rsidR="00C83CDE" w:rsidRPr="004237B8" w:rsidRDefault="00C83CDE" w:rsidP="00C83CDE">
      <w:pPr>
        <w:spacing w:line="240" w:lineRule="auto"/>
        <w:jc w:val="center"/>
        <w:rPr>
          <w:rFonts w:eastAsia="Calibri" w:cs="Arial"/>
          <w:b/>
          <w:spacing w:val="-3"/>
          <w:sz w:val="22"/>
          <w:szCs w:val="22"/>
          <w:u w:val="single"/>
        </w:rPr>
      </w:pPr>
    </w:p>
    <w:p w14:paraId="67CD7FE1" w14:textId="77777777" w:rsidR="00C83CDE" w:rsidRPr="004237B8" w:rsidRDefault="00C83CDE" w:rsidP="00C83CDE">
      <w:pPr>
        <w:spacing w:line="240" w:lineRule="auto"/>
        <w:rPr>
          <w:rFonts w:eastAsia="Calibri" w:cs="Arial"/>
          <w:spacing w:val="-3"/>
          <w:sz w:val="22"/>
          <w:szCs w:val="22"/>
        </w:rPr>
      </w:pPr>
      <w:r w:rsidRPr="004237B8">
        <w:rPr>
          <w:rFonts w:eastAsia="Calibri" w:cs="Arial"/>
          <w:spacing w:val="-3"/>
          <w:sz w:val="22"/>
          <w:szCs w:val="22"/>
        </w:rPr>
        <w:t xml:space="preserve">Per the requirement of CSWE COA’s recognizing body, the Council on Higher Education Accreditation (CHEA), and accreditation standard 4.0.3, programs must post this form publicly on its website and routinely up-date (minimally every 2 years) its findings.  Upon request, programs must provide CSWE with the weblink to the published form on the program’s website </w:t>
      </w:r>
      <w:r w:rsidRPr="004237B8">
        <w:rPr>
          <w:rFonts w:eastAsia="Calibri" w:cs="Arial"/>
          <w:spacing w:val="-3"/>
          <w:sz w:val="22"/>
          <w:szCs w:val="22"/>
          <w:u w:val="single"/>
        </w:rPr>
        <w:t>where it is accessible to the public</w:t>
      </w:r>
      <w:r w:rsidRPr="004237B8">
        <w:rPr>
          <w:rFonts w:eastAsia="Calibri" w:cs="Arial"/>
          <w:spacing w:val="-3"/>
          <w:sz w:val="22"/>
          <w:szCs w:val="22"/>
        </w:rPr>
        <w:t xml:space="preserve">.  Data presented on the form must be collected within 2 years of today’s date at all times. </w:t>
      </w:r>
    </w:p>
    <w:p w14:paraId="51AFC835" w14:textId="77777777" w:rsidR="00C83CDE" w:rsidRPr="004237B8" w:rsidRDefault="00C83CDE" w:rsidP="00C83CDE">
      <w:pPr>
        <w:spacing w:line="240" w:lineRule="auto"/>
        <w:rPr>
          <w:rFonts w:eastAsia="Calibri" w:cs="Arial"/>
          <w:b/>
          <w:spacing w:val="-3"/>
          <w:sz w:val="22"/>
          <w:szCs w:val="22"/>
          <w:u w:val="single"/>
        </w:rPr>
      </w:pPr>
    </w:p>
    <w:p w14:paraId="5FA0818D" w14:textId="77777777" w:rsidR="00C83CDE" w:rsidRPr="004237B8" w:rsidRDefault="00C83CDE" w:rsidP="00C83CDE">
      <w:pPr>
        <w:spacing w:line="240" w:lineRule="auto"/>
        <w:jc w:val="center"/>
        <w:rPr>
          <w:rFonts w:eastAsia="Calibri" w:cs="Arial"/>
          <w:b/>
          <w:spacing w:val="-3"/>
          <w:sz w:val="22"/>
          <w:szCs w:val="22"/>
          <w:u w:val="single"/>
        </w:rPr>
        <w:sectPr w:rsidR="00C83CDE" w:rsidRPr="004237B8" w:rsidSect="006F15CB">
          <w:pgSz w:w="15840" w:h="12240" w:orient="landscape"/>
          <w:pgMar w:top="180" w:right="360" w:bottom="360" w:left="360" w:header="720" w:footer="720" w:gutter="0"/>
          <w:cols w:space="720"/>
          <w:docGrid w:linePitch="360"/>
        </w:sectPr>
      </w:pPr>
    </w:p>
    <w:p w14:paraId="2B96F86F" w14:textId="77777777" w:rsidR="00C83CDE" w:rsidRPr="004237B8" w:rsidRDefault="00C83CDE" w:rsidP="00C83CDE">
      <w:pPr>
        <w:spacing w:line="240" w:lineRule="auto"/>
        <w:jc w:val="center"/>
        <w:textAlignment w:val="baseline"/>
        <w:rPr>
          <w:rFonts w:eastAsia="Times New Roman" w:cs="Arial"/>
          <w:b/>
          <w:sz w:val="22"/>
          <w:szCs w:val="22"/>
        </w:rPr>
      </w:pPr>
      <w:r w:rsidRPr="004237B8">
        <w:rPr>
          <w:rFonts w:eastAsia="Calibri" w:cs="Arial"/>
          <w:b/>
          <w:spacing w:val="-3"/>
          <w:sz w:val="22"/>
          <w:szCs w:val="22"/>
        </w:rPr>
        <w:lastRenderedPageBreak/>
        <w:t xml:space="preserve">Summary of the Program’s Assessment Plan | </w:t>
      </w:r>
      <w:r w:rsidRPr="004237B8">
        <w:rPr>
          <w:rFonts w:eastAsia="Times New Roman" w:cs="Arial"/>
          <w:b/>
          <w:sz w:val="22"/>
          <w:szCs w:val="22"/>
        </w:rPr>
        <w:t>Generalist Practice</w:t>
      </w:r>
    </w:p>
    <w:p w14:paraId="59C5779D" w14:textId="77777777" w:rsidR="00C83CDE" w:rsidRPr="004237B8" w:rsidRDefault="00C83CDE" w:rsidP="00C83CDE">
      <w:pPr>
        <w:spacing w:line="240" w:lineRule="auto"/>
        <w:jc w:val="center"/>
        <w:rPr>
          <w:rFonts w:eastAsia="Calibri" w:cs="Arial"/>
          <w:spacing w:val="-3"/>
          <w:sz w:val="22"/>
          <w:szCs w:val="22"/>
        </w:rPr>
      </w:pPr>
    </w:p>
    <w:p w14:paraId="078AB235" w14:textId="77777777" w:rsidR="00C83CDE" w:rsidRPr="004237B8" w:rsidRDefault="00C83CDE" w:rsidP="00C83CDE">
      <w:pPr>
        <w:spacing w:line="240" w:lineRule="auto"/>
        <w:rPr>
          <w:rFonts w:eastAsia="Calibri" w:cs="Arial"/>
          <w:spacing w:val="-3"/>
          <w:sz w:val="22"/>
          <w:szCs w:val="22"/>
        </w:rPr>
      </w:pPr>
      <w:r w:rsidRPr="004237B8">
        <w:rPr>
          <w:rFonts w:eastAsia="Calibri" w:cs="Arial"/>
          <w:spacing w:val="-3"/>
          <w:sz w:val="22"/>
          <w:szCs w:val="22"/>
        </w:rPr>
        <w:t>All students are assessed using a minimum of two measures on their mastery of the nine competencies that comprise the Educational Policy and Accreditation Standards of the Council on Social Work Education and any additional competencies programs may choose to add.  Summarize the program’s competency-based assessment plan.  Programs may add/delete rows to accurately reflect the number measures included in the data presented.</w:t>
      </w:r>
    </w:p>
    <w:p w14:paraId="6EE34B81" w14:textId="77777777" w:rsidR="00C83CDE" w:rsidRPr="004237B8" w:rsidRDefault="00C83CDE" w:rsidP="00C83CDE">
      <w:pPr>
        <w:spacing w:line="240" w:lineRule="auto"/>
        <w:textAlignment w:val="baseline"/>
        <w:rPr>
          <w:rFonts w:eastAsia="Times New Roman" w:cs="Arial"/>
          <w:sz w:val="22"/>
          <w:szCs w:val="22"/>
        </w:rPr>
      </w:pPr>
    </w:p>
    <w:tbl>
      <w:tblPr>
        <w:tblStyle w:val="TableGrid3"/>
        <w:tblW w:w="0" w:type="auto"/>
        <w:jc w:val="center"/>
        <w:tblLook w:val="04A0" w:firstRow="1" w:lastRow="0" w:firstColumn="1" w:lastColumn="0" w:noHBand="0" w:noVBand="1"/>
      </w:tblPr>
      <w:tblGrid>
        <w:gridCol w:w="7735"/>
        <w:gridCol w:w="1615"/>
      </w:tblGrid>
      <w:tr w:rsidR="00C83CDE" w:rsidRPr="004237B8" w14:paraId="161EA37A" w14:textId="77777777" w:rsidTr="00DE4F8B">
        <w:trPr>
          <w:jc w:val="center"/>
        </w:trPr>
        <w:tc>
          <w:tcPr>
            <w:tcW w:w="9350" w:type="dxa"/>
            <w:gridSpan w:val="2"/>
            <w:shd w:val="clear" w:color="auto" w:fill="E7E6E6" w:themeFill="background2"/>
          </w:tcPr>
          <w:p w14:paraId="20D4932B" w14:textId="77777777" w:rsidR="00C83CDE" w:rsidRPr="004237B8" w:rsidRDefault="00C83CDE" w:rsidP="00DE4F8B">
            <w:pPr>
              <w:jc w:val="center"/>
              <w:textAlignment w:val="baseline"/>
              <w:rPr>
                <w:rFonts w:eastAsia="Times New Roman" w:cs="Arial"/>
                <w:b/>
              </w:rPr>
            </w:pPr>
            <w:r w:rsidRPr="004237B8">
              <w:rPr>
                <w:rFonts w:eastAsia="Times New Roman" w:cs="Arial"/>
                <w:b/>
              </w:rPr>
              <w:t>Assessment Measure #1: [INSTRUMENT NAME]</w:t>
            </w:r>
          </w:p>
        </w:tc>
      </w:tr>
      <w:tr w:rsidR="00C83CDE" w:rsidRPr="004237B8" w14:paraId="4BD63F5A" w14:textId="77777777" w:rsidTr="00DE4F8B">
        <w:trPr>
          <w:jc w:val="center"/>
        </w:trPr>
        <w:tc>
          <w:tcPr>
            <w:tcW w:w="7735" w:type="dxa"/>
          </w:tcPr>
          <w:p w14:paraId="30724468" w14:textId="77777777" w:rsidR="00C83CDE" w:rsidRPr="004237B8" w:rsidRDefault="00C83CDE" w:rsidP="00DE4F8B">
            <w:pPr>
              <w:textAlignment w:val="baseline"/>
              <w:rPr>
                <w:rFonts w:eastAsia="Times New Roman" w:cs="Arial"/>
              </w:rPr>
            </w:pPr>
            <w:r w:rsidRPr="004237B8">
              <w:rPr>
                <w:rFonts w:eastAsia="Times New Roman" w:cs="Arial"/>
              </w:rPr>
              <w:t>Dimension(s) assessed:</w:t>
            </w:r>
          </w:p>
        </w:tc>
        <w:tc>
          <w:tcPr>
            <w:tcW w:w="1615" w:type="dxa"/>
          </w:tcPr>
          <w:p w14:paraId="2AB70F64" w14:textId="77777777" w:rsidR="00C83CDE" w:rsidRPr="004237B8" w:rsidRDefault="00C83CDE" w:rsidP="00DE4F8B">
            <w:pPr>
              <w:textAlignment w:val="baseline"/>
              <w:rPr>
                <w:rFonts w:eastAsia="Times New Roman" w:cs="Arial"/>
              </w:rPr>
            </w:pPr>
          </w:p>
        </w:tc>
      </w:tr>
      <w:tr w:rsidR="00C83CDE" w:rsidRPr="004237B8" w14:paraId="5CEA3707" w14:textId="77777777" w:rsidTr="00DE4F8B">
        <w:trPr>
          <w:jc w:val="center"/>
        </w:trPr>
        <w:tc>
          <w:tcPr>
            <w:tcW w:w="7735" w:type="dxa"/>
          </w:tcPr>
          <w:p w14:paraId="7549393B" w14:textId="77777777" w:rsidR="00C83CDE" w:rsidRPr="004237B8" w:rsidRDefault="00C83CDE" w:rsidP="00DE4F8B">
            <w:pPr>
              <w:textAlignment w:val="baseline"/>
              <w:rPr>
                <w:rFonts w:eastAsia="Times New Roman" w:cs="Arial"/>
              </w:rPr>
            </w:pPr>
            <w:r w:rsidRPr="004237B8">
              <w:rPr>
                <w:rFonts w:eastAsia="Times New Roman" w:cs="Arial"/>
              </w:rPr>
              <w:t>When/where students are assessed:</w:t>
            </w:r>
          </w:p>
        </w:tc>
        <w:tc>
          <w:tcPr>
            <w:tcW w:w="1615" w:type="dxa"/>
          </w:tcPr>
          <w:p w14:paraId="15258EF6" w14:textId="77777777" w:rsidR="00C83CDE" w:rsidRPr="004237B8" w:rsidRDefault="00C83CDE" w:rsidP="00DE4F8B">
            <w:pPr>
              <w:textAlignment w:val="baseline"/>
              <w:rPr>
                <w:rFonts w:eastAsia="Times New Roman" w:cs="Arial"/>
              </w:rPr>
            </w:pPr>
          </w:p>
        </w:tc>
      </w:tr>
      <w:tr w:rsidR="00C83CDE" w:rsidRPr="004237B8" w14:paraId="0184699F" w14:textId="77777777" w:rsidTr="00DE4F8B">
        <w:trPr>
          <w:jc w:val="center"/>
        </w:trPr>
        <w:tc>
          <w:tcPr>
            <w:tcW w:w="7735" w:type="dxa"/>
          </w:tcPr>
          <w:p w14:paraId="204DE235" w14:textId="77777777" w:rsidR="00C83CDE" w:rsidRPr="004237B8" w:rsidRDefault="00C83CDE" w:rsidP="00DE4F8B">
            <w:pPr>
              <w:textAlignment w:val="baseline"/>
              <w:rPr>
                <w:rFonts w:eastAsia="Times New Roman" w:cs="Arial"/>
              </w:rPr>
            </w:pPr>
            <w:r w:rsidRPr="004237B8">
              <w:rPr>
                <w:rFonts w:eastAsia="Times New Roman" w:cs="Arial"/>
              </w:rPr>
              <w:t>Who assessed student competence:</w:t>
            </w:r>
          </w:p>
        </w:tc>
        <w:tc>
          <w:tcPr>
            <w:tcW w:w="1615" w:type="dxa"/>
          </w:tcPr>
          <w:p w14:paraId="66EBDCD9" w14:textId="77777777" w:rsidR="00C83CDE" w:rsidRPr="004237B8" w:rsidRDefault="00C83CDE" w:rsidP="00DE4F8B">
            <w:pPr>
              <w:textAlignment w:val="baseline"/>
              <w:rPr>
                <w:rFonts w:eastAsia="Times New Roman" w:cs="Arial"/>
              </w:rPr>
            </w:pPr>
          </w:p>
        </w:tc>
      </w:tr>
      <w:tr w:rsidR="00C83CDE" w:rsidRPr="004237B8" w14:paraId="25FA802B" w14:textId="77777777" w:rsidTr="00DE4F8B">
        <w:trPr>
          <w:jc w:val="center"/>
        </w:trPr>
        <w:tc>
          <w:tcPr>
            <w:tcW w:w="7735" w:type="dxa"/>
          </w:tcPr>
          <w:p w14:paraId="4FD4A4BE" w14:textId="77777777" w:rsidR="00C83CDE" w:rsidRPr="004237B8" w:rsidRDefault="00C83CDE" w:rsidP="00DE4F8B">
            <w:pPr>
              <w:textAlignment w:val="baseline"/>
              <w:rPr>
                <w:rFonts w:eastAsia="Times New Roman" w:cs="Arial"/>
              </w:rPr>
            </w:pPr>
            <w:r w:rsidRPr="004237B8">
              <w:rPr>
                <w:rFonts w:eastAsia="Times New Roman" w:cs="Arial"/>
              </w:rPr>
              <w:t xml:space="preserve">Outcome Measure Benchmark (minimum score indicative of achievement) for Competencies 1-9: </w:t>
            </w:r>
          </w:p>
        </w:tc>
        <w:tc>
          <w:tcPr>
            <w:tcW w:w="1615" w:type="dxa"/>
          </w:tcPr>
          <w:p w14:paraId="2BC0FEC4" w14:textId="77777777" w:rsidR="00C83CDE" w:rsidRPr="004237B8" w:rsidRDefault="00C83CDE" w:rsidP="00DE4F8B">
            <w:pPr>
              <w:textAlignment w:val="baseline"/>
              <w:rPr>
                <w:rFonts w:eastAsia="Times New Roman" w:cs="Arial"/>
              </w:rPr>
            </w:pPr>
          </w:p>
        </w:tc>
      </w:tr>
      <w:tr w:rsidR="00C83CDE" w:rsidRPr="004237B8" w14:paraId="32DC01DC" w14:textId="77777777" w:rsidTr="00DE4F8B">
        <w:trPr>
          <w:jc w:val="center"/>
        </w:trPr>
        <w:tc>
          <w:tcPr>
            <w:tcW w:w="7735" w:type="dxa"/>
          </w:tcPr>
          <w:p w14:paraId="1613B8BB" w14:textId="77777777" w:rsidR="00C83CDE" w:rsidRPr="004237B8" w:rsidRDefault="00C83CDE" w:rsidP="00DE4F8B">
            <w:pPr>
              <w:textAlignment w:val="baseline"/>
              <w:rPr>
                <w:rFonts w:eastAsia="Times New Roman" w:cs="Arial"/>
                <w:i/>
              </w:rPr>
            </w:pPr>
            <w:r w:rsidRPr="004237B8">
              <w:rPr>
                <w:rFonts w:eastAsia="Times New Roman" w:cs="Arial"/>
                <w:i/>
                <w:color w:val="C00000"/>
              </w:rPr>
              <w:t>(Add additional rows if Outcome Measure Benchmarks are different per competency)</w:t>
            </w:r>
          </w:p>
        </w:tc>
        <w:tc>
          <w:tcPr>
            <w:tcW w:w="1615" w:type="dxa"/>
          </w:tcPr>
          <w:p w14:paraId="0DA29FE0" w14:textId="77777777" w:rsidR="00C83CDE" w:rsidRPr="004237B8" w:rsidRDefault="00C83CDE" w:rsidP="00DE4F8B">
            <w:pPr>
              <w:textAlignment w:val="baseline"/>
              <w:rPr>
                <w:rFonts w:eastAsia="Times New Roman" w:cs="Arial"/>
              </w:rPr>
            </w:pPr>
          </w:p>
        </w:tc>
      </w:tr>
      <w:tr w:rsidR="00C83CDE" w:rsidRPr="004237B8" w14:paraId="6370A2A3" w14:textId="77777777" w:rsidTr="00DE4F8B">
        <w:trPr>
          <w:jc w:val="center"/>
        </w:trPr>
        <w:tc>
          <w:tcPr>
            <w:tcW w:w="7735" w:type="dxa"/>
          </w:tcPr>
          <w:p w14:paraId="3D401237" w14:textId="77777777" w:rsidR="00C83CDE" w:rsidRPr="004237B8" w:rsidRDefault="00C83CDE" w:rsidP="00DE4F8B">
            <w:pPr>
              <w:textAlignment w:val="baseline"/>
              <w:rPr>
                <w:rFonts w:eastAsia="Times New Roman" w:cs="Arial"/>
              </w:rPr>
            </w:pPr>
            <w:r w:rsidRPr="004237B8">
              <w:rPr>
                <w:rFonts w:eastAsia="Times New Roman" w:cs="Arial"/>
              </w:rPr>
              <w:t>Competency Benchmark (percent of students the program expects to have achieved the minimum scores, inclusive of all measures) for Competencies 1-9:</w:t>
            </w:r>
          </w:p>
        </w:tc>
        <w:tc>
          <w:tcPr>
            <w:tcW w:w="1615" w:type="dxa"/>
          </w:tcPr>
          <w:p w14:paraId="5E0791C9" w14:textId="77777777" w:rsidR="00C83CDE" w:rsidRPr="004237B8" w:rsidRDefault="00C83CDE" w:rsidP="00DE4F8B">
            <w:pPr>
              <w:textAlignment w:val="baseline"/>
              <w:rPr>
                <w:rFonts w:eastAsia="Times New Roman" w:cs="Arial"/>
              </w:rPr>
            </w:pPr>
          </w:p>
        </w:tc>
      </w:tr>
      <w:tr w:rsidR="00C83CDE" w:rsidRPr="004237B8" w14:paraId="3F76E054" w14:textId="77777777" w:rsidTr="00DE4F8B">
        <w:trPr>
          <w:jc w:val="center"/>
        </w:trPr>
        <w:tc>
          <w:tcPr>
            <w:tcW w:w="7735" w:type="dxa"/>
          </w:tcPr>
          <w:p w14:paraId="731C2027" w14:textId="77777777" w:rsidR="00C83CDE" w:rsidRPr="004237B8" w:rsidRDefault="00C83CDE" w:rsidP="00DE4F8B">
            <w:pPr>
              <w:textAlignment w:val="baseline"/>
              <w:rPr>
                <w:rFonts w:eastAsia="Times New Roman" w:cs="Arial"/>
                <w:i/>
              </w:rPr>
            </w:pPr>
            <w:r w:rsidRPr="004237B8">
              <w:rPr>
                <w:rFonts w:eastAsia="Times New Roman" w:cs="Arial"/>
                <w:i/>
                <w:color w:val="C00000"/>
              </w:rPr>
              <w:t>(Add additional rows if Competency Benchmarks are different per competency)</w:t>
            </w:r>
          </w:p>
        </w:tc>
        <w:tc>
          <w:tcPr>
            <w:tcW w:w="1615" w:type="dxa"/>
          </w:tcPr>
          <w:p w14:paraId="190A6950" w14:textId="77777777" w:rsidR="00C83CDE" w:rsidRPr="004237B8" w:rsidRDefault="00C83CDE" w:rsidP="00DE4F8B">
            <w:pPr>
              <w:textAlignment w:val="baseline"/>
              <w:rPr>
                <w:rFonts w:eastAsia="Times New Roman" w:cs="Arial"/>
              </w:rPr>
            </w:pPr>
          </w:p>
        </w:tc>
      </w:tr>
      <w:tr w:rsidR="00C83CDE" w:rsidRPr="004237B8" w14:paraId="715AA87A" w14:textId="77777777" w:rsidTr="00DE4F8B">
        <w:trPr>
          <w:jc w:val="center"/>
        </w:trPr>
        <w:tc>
          <w:tcPr>
            <w:tcW w:w="9350" w:type="dxa"/>
            <w:gridSpan w:val="2"/>
            <w:shd w:val="clear" w:color="auto" w:fill="E7E6E6" w:themeFill="background2"/>
          </w:tcPr>
          <w:p w14:paraId="4E88CE2E" w14:textId="77777777" w:rsidR="00C83CDE" w:rsidRPr="004237B8" w:rsidRDefault="00C83CDE" w:rsidP="00DE4F8B">
            <w:pPr>
              <w:jc w:val="center"/>
              <w:textAlignment w:val="baseline"/>
              <w:rPr>
                <w:rFonts w:eastAsia="Times New Roman" w:cs="Arial"/>
                <w:b/>
              </w:rPr>
            </w:pPr>
            <w:r w:rsidRPr="004237B8">
              <w:rPr>
                <w:rFonts w:eastAsia="Times New Roman" w:cs="Arial"/>
                <w:b/>
              </w:rPr>
              <w:t>Assessment Measure #2: [INSTRUMENT NAME]</w:t>
            </w:r>
          </w:p>
        </w:tc>
      </w:tr>
      <w:tr w:rsidR="00C83CDE" w:rsidRPr="004237B8" w14:paraId="4A82A04A" w14:textId="77777777" w:rsidTr="00DE4F8B">
        <w:trPr>
          <w:jc w:val="center"/>
        </w:trPr>
        <w:tc>
          <w:tcPr>
            <w:tcW w:w="7735" w:type="dxa"/>
          </w:tcPr>
          <w:p w14:paraId="3DFE547F" w14:textId="77777777" w:rsidR="00C83CDE" w:rsidRPr="004237B8" w:rsidRDefault="00C83CDE" w:rsidP="00DE4F8B">
            <w:pPr>
              <w:textAlignment w:val="baseline"/>
              <w:rPr>
                <w:rFonts w:eastAsia="Times New Roman" w:cs="Arial"/>
              </w:rPr>
            </w:pPr>
            <w:r w:rsidRPr="004237B8">
              <w:rPr>
                <w:rFonts w:eastAsia="Times New Roman" w:cs="Arial"/>
              </w:rPr>
              <w:t>Dimension(s) assessed:</w:t>
            </w:r>
          </w:p>
        </w:tc>
        <w:tc>
          <w:tcPr>
            <w:tcW w:w="1615" w:type="dxa"/>
          </w:tcPr>
          <w:p w14:paraId="60FC4F7F" w14:textId="77777777" w:rsidR="00C83CDE" w:rsidRPr="004237B8" w:rsidRDefault="00C83CDE" w:rsidP="00DE4F8B">
            <w:pPr>
              <w:textAlignment w:val="baseline"/>
              <w:rPr>
                <w:rFonts w:eastAsia="Times New Roman" w:cs="Arial"/>
              </w:rPr>
            </w:pPr>
          </w:p>
        </w:tc>
      </w:tr>
      <w:tr w:rsidR="00C83CDE" w:rsidRPr="004237B8" w14:paraId="432EC31A" w14:textId="77777777" w:rsidTr="00DE4F8B">
        <w:trPr>
          <w:jc w:val="center"/>
        </w:trPr>
        <w:tc>
          <w:tcPr>
            <w:tcW w:w="7735" w:type="dxa"/>
          </w:tcPr>
          <w:p w14:paraId="104C18F8" w14:textId="77777777" w:rsidR="00C83CDE" w:rsidRPr="004237B8" w:rsidRDefault="00C83CDE" w:rsidP="00DE4F8B">
            <w:pPr>
              <w:textAlignment w:val="baseline"/>
              <w:rPr>
                <w:rFonts w:eastAsia="Times New Roman" w:cs="Arial"/>
              </w:rPr>
            </w:pPr>
            <w:r w:rsidRPr="004237B8">
              <w:rPr>
                <w:rFonts w:eastAsia="Times New Roman" w:cs="Arial"/>
              </w:rPr>
              <w:t>When/where students are assessed:</w:t>
            </w:r>
          </w:p>
        </w:tc>
        <w:tc>
          <w:tcPr>
            <w:tcW w:w="1615" w:type="dxa"/>
          </w:tcPr>
          <w:p w14:paraId="52668CA7" w14:textId="77777777" w:rsidR="00C83CDE" w:rsidRPr="004237B8" w:rsidRDefault="00C83CDE" w:rsidP="00DE4F8B">
            <w:pPr>
              <w:textAlignment w:val="baseline"/>
              <w:rPr>
                <w:rFonts w:eastAsia="Times New Roman" w:cs="Arial"/>
              </w:rPr>
            </w:pPr>
          </w:p>
        </w:tc>
      </w:tr>
      <w:tr w:rsidR="00C83CDE" w:rsidRPr="004237B8" w14:paraId="42BE0C0F" w14:textId="77777777" w:rsidTr="00DE4F8B">
        <w:trPr>
          <w:jc w:val="center"/>
        </w:trPr>
        <w:tc>
          <w:tcPr>
            <w:tcW w:w="7735" w:type="dxa"/>
          </w:tcPr>
          <w:p w14:paraId="73FF8D84" w14:textId="77777777" w:rsidR="00C83CDE" w:rsidRPr="004237B8" w:rsidRDefault="00C83CDE" w:rsidP="00DE4F8B">
            <w:pPr>
              <w:textAlignment w:val="baseline"/>
              <w:rPr>
                <w:rFonts w:eastAsia="Times New Roman" w:cs="Arial"/>
              </w:rPr>
            </w:pPr>
            <w:r w:rsidRPr="004237B8">
              <w:rPr>
                <w:rFonts w:eastAsia="Times New Roman" w:cs="Arial"/>
              </w:rPr>
              <w:t>Who assessed student competence:</w:t>
            </w:r>
          </w:p>
        </w:tc>
        <w:tc>
          <w:tcPr>
            <w:tcW w:w="1615" w:type="dxa"/>
          </w:tcPr>
          <w:p w14:paraId="2DE4EF53" w14:textId="77777777" w:rsidR="00C83CDE" w:rsidRPr="004237B8" w:rsidRDefault="00C83CDE" w:rsidP="00DE4F8B">
            <w:pPr>
              <w:textAlignment w:val="baseline"/>
              <w:rPr>
                <w:rFonts w:eastAsia="Times New Roman" w:cs="Arial"/>
              </w:rPr>
            </w:pPr>
          </w:p>
        </w:tc>
      </w:tr>
      <w:tr w:rsidR="00C83CDE" w:rsidRPr="004237B8" w14:paraId="0E856EBD" w14:textId="77777777" w:rsidTr="00DE4F8B">
        <w:trPr>
          <w:jc w:val="center"/>
        </w:trPr>
        <w:tc>
          <w:tcPr>
            <w:tcW w:w="7735" w:type="dxa"/>
          </w:tcPr>
          <w:p w14:paraId="0FE16B2D" w14:textId="77777777" w:rsidR="00C83CDE" w:rsidRPr="004237B8" w:rsidRDefault="00C83CDE" w:rsidP="00DE4F8B">
            <w:pPr>
              <w:textAlignment w:val="baseline"/>
              <w:rPr>
                <w:rFonts w:eastAsia="Times New Roman" w:cs="Arial"/>
              </w:rPr>
            </w:pPr>
            <w:r w:rsidRPr="004237B8">
              <w:rPr>
                <w:rFonts w:eastAsia="Times New Roman" w:cs="Arial"/>
              </w:rPr>
              <w:t xml:space="preserve">Outcome Measure Benchmark (minimum score indicative of achievement) for Competencies 1-9: </w:t>
            </w:r>
          </w:p>
        </w:tc>
        <w:tc>
          <w:tcPr>
            <w:tcW w:w="1615" w:type="dxa"/>
          </w:tcPr>
          <w:p w14:paraId="55D95B03" w14:textId="77777777" w:rsidR="00C83CDE" w:rsidRPr="004237B8" w:rsidRDefault="00C83CDE" w:rsidP="00DE4F8B">
            <w:pPr>
              <w:textAlignment w:val="baseline"/>
              <w:rPr>
                <w:rFonts w:eastAsia="Times New Roman" w:cs="Arial"/>
              </w:rPr>
            </w:pPr>
          </w:p>
        </w:tc>
      </w:tr>
      <w:tr w:rsidR="00C83CDE" w:rsidRPr="004237B8" w14:paraId="77969A24" w14:textId="77777777" w:rsidTr="00DE4F8B">
        <w:trPr>
          <w:jc w:val="center"/>
        </w:trPr>
        <w:tc>
          <w:tcPr>
            <w:tcW w:w="7735" w:type="dxa"/>
          </w:tcPr>
          <w:p w14:paraId="2FF60AAC" w14:textId="77777777" w:rsidR="00C83CDE" w:rsidRPr="004237B8" w:rsidRDefault="00C83CDE" w:rsidP="00DE4F8B">
            <w:pPr>
              <w:textAlignment w:val="baseline"/>
              <w:rPr>
                <w:rFonts w:eastAsia="Times New Roman" w:cs="Arial"/>
                <w:i/>
                <w:color w:val="C00000"/>
              </w:rPr>
            </w:pPr>
            <w:r w:rsidRPr="004237B8">
              <w:rPr>
                <w:rFonts w:eastAsia="Times New Roman" w:cs="Arial"/>
                <w:i/>
                <w:color w:val="C00000"/>
              </w:rPr>
              <w:t>(Add additional rows if Outcome Measure Benchmarks are different per competency)</w:t>
            </w:r>
          </w:p>
        </w:tc>
        <w:tc>
          <w:tcPr>
            <w:tcW w:w="1615" w:type="dxa"/>
          </w:tcPr>
          <w:p w14:paraId="0D04434D" w14:textId="77777777" w:rsidR="00C83CDE" w:rsidRPr="004237B8" w:rsidRDefault="00C83CDE" w:rsidP="00DE4F8B">
            <w:pPr>
              <w:textAlignment w:val="baseline"/>
              <w:rPr>
                <w:rFonts w:eastAsia="Times New Roman" w:cs="Arial"/>
              </w:rPr>
            </w:pPr>
          </w:p>
        </w:tc>
      </w:tr>
      <w:tr w:rsidR="00C83CDE" w:rsidRPr="004237B8" w14:paraId="098E8900" w14:textId="77777777" w:rsidTr="00DE4F8B">
        <w:trPr>
          <w:jc w:val="center"/>
        </w:trPr>
        <w:tc>
          <w:tcPr>
            <w:tcW w:w="7735" w:type="dxa"/>
          </w:tcPr>
          <w:p w14:paraId="67A4479E" w14:textId="77777777" w:rsidR="00C83CDE" w:rsidRPr="004237B8" w:rsidRDefault="00C83CDE" w:rsidP="00DE4F8B">
            <w:pPr>
              <w:textAlignment w:val="baseline"/>
              <w:rPr>
                <w:rFonts w:eastAsia="Times New Roman" w:cs="Arial"/>
              </w:rPr>
            </w:pPr>
            <w:r w:rsidRPr="004237B8">
              <w:rPr>
                <w:rFonts w:eastAsia="Times New Roman" w:cs="Arial"/>
              </w:rPr>
              <w:t>Competency Benchmark (percent of students the program expects to have achieved the minimum scores, inclusive of all measures) for Competencies 1-9:</w:t>
            </w:r>
          </w:p>
        </w:tc>
        <w:tc>
          <w:tcPr>
            <w:tcW w:w="1615" w:type="dxa"/>
          </w:tcPr>
          <w:p w14:paraId="245C7202" w14:textId="77777777" w:rsidR="00C83CDE" w:rsidRPr="004237B8" w:rsidRDefault="00C83CDE" w:rsidP="00DE4F8B">
            <w:pPr>
              <w:textAlignment w:val="baseline"/>
              <w:rPr>
                <w:rFonts w:eastAsia="Times New Roman" w:cs="Arial"/>
              </w:rPr>
            </w:pPr>
          </w:p>
        </w:tc>
      </w:tr>
      <w:tr w:rsidR="00C83CDE" w:rsidRPr="004237B8" w14:paraId="0D4EB1F5" w14:textId="77777777" w:rsidTr="00DE4F8B">
        <w:trPr>
          <w:jc w:val="center"/>
        </w:trPr>
        <w:tc>
          <w:tcPr>
            <w:tcW w:w="7735" w:type="dxa"/>
          </w:tcPr>
          <w:p w14:paraId="3C2A8969" w14:textId="77777777" w:rsidR="00C83CDE" w:rsidRPr="004237B8" w:rsidRDefault="00C83CDE" w:rsidP="00DE4F8B">
            <w:pPr>
              <w:textAlignment w:val="baseline"/>
              <w:rPr>
                <w:rFonts w:eastAsia="Times New Roman" w:cs="Arial"/>
                <w:i/>
              </w:rPr>
            </w:pPr>
            <w:r w:rsidRPr="004237B8">
              <w:rPr>
                <w:rFonts w:eastAsia="Times New Roman" w:cs="Arial"/>
                <w:i/>
                <w:color w:val="C00000"/>
              </w:rPr>
              <w:t>(Add additional rows if Competency Benchmarks are different per competency)</w:t>
            </w:r>
          </w:p>
        </w:tc>
        <w:tc>
          <w:tcPr>
            <w:tcW w:w="1615" w:type="dxa"/>
          </w:tcPr>
          <w:p w14:paraId="46E654C4" w14:textId="77777777" w:rsidR="00C83CDE" w:rsidRPr="004237B8" w:rsidRDefault="00C83CDE" w:rsidP="00DE4F8B">
            <w:pPr>
              <w:textAlignment w:val="baseline"/>
              <w:rPr>
                <w:rFonts w:eastAsia="Times New Roman" w:cs="Arial"/>
              </w:rPr>
            </w:pPr>
          </w:p>
        </w:tc>
      </w:tr>
      <w:tr w:rsidR="00C83CDE" w:rsidRPr="004237B8" w14:paraId="085A26CF" w14:textId="77777777" w:rsidTr="00DE4F8B">
        <w:trPr>
          <w:jc w:val="center"/>
        </w:trPr>
        <w:tc>
          <w:tcPr>
            <w:tcW w:w="9350" w:type="dxa"/>
            <w:gridSpan w:val="2"/>
            <w:shd w:val="clear" w:color="auto" w:fill="E7E6E6" w:themeFill="background2"/>
          </w:tcPr>
          <w:p w14:paraId="1F0DB3CF" w14:textId="77777777" w:rsidR="00C83CDE" w:rsidRPr="004237B8" w:rsidRDefault="00C83CDE" w:rsidP="00DE4F8B">
            <w:pPr>
              <w:jc w:val="center"/>
              <w:textAlignment w:val="baseline"/>
              <w:rPr>
                <w:rFonts w:eastAsia="Times New Roman" w:cs="Arial"/>
                <w:b/>
                <w:color w:val="C00000"/>
              </w:rPr>
            </w:pPr>
            <w:r w:rsidRPr="004237B8">
              <w:rPr>
                <w:rFonts w:eastAsia="Times New Roman" w:cs="Arial"/>
                <w:b/>
                <w:color w:val="C00000"/>
              </w:rPr>
              <w:t>[optional] Assessment Measure #3: [INSTRUMENT NAME]</w:t>
            </w:r>
          </w:p>
          <w:p w14:paraId="6BB7E1B1" w14:textId="77777777" w:rsidR="00C83CDE" w:rsidRPr="004237B8" w:rsidRDefault="00C83CDE" w:rsidP="00DE4F8B">
            <w:pPr>
              <w:jc w:val="center"/>
              <w:textAlignment w:val="baseline"/>
              <w:rPr>
                <w:rFonts w:eastAsia="Times New Roman" w:cs="Arial"/>
              </w:rPr>
            </w:pPr>
            <w:r w:rsidRPr="004237B8">
              <w:rPr>
                <w:rFonts w:eastAsia="Times New Roman" w:cs="Arial"/>
                <w:i/>
                <w:color w:val="C00000"/>
              </w:rPr>
              <w:t>(Repeat table for each additional measure)</w:t>
            </w:r>
          </w:p>
        </w:tc>
      </w:tr>
    </w:tbl>
    <w:p w14:paraId="058F8F12" w14:textId="77777777" w:rsidR="00C83CDE" w:rsidRPr="004237B8" w:rsidRDefault="00C83CDE" w:rsidP="00C83CDE">
      <w:pPr>
        <w:spacing w:line="360" w:lineRule="auto"/>
        <w:jc w:val="center"/>
        <w:textAlignment w:val="baseline"/>
        <w:rPr>
          <w:rFonts w:eastAsia="Times New Roman" w:cs="Arial"/>
          <w:sz w:val="22"/>
          <w:szCs w:val="22"/>
        </w:rPr>
      </w:pPr>
    </w:p>
    <w:p w14:paraId="6F705E08" w14:textId="77777777" w:rsidR="00C83CDE" w:rsidRDefault="00C83CDE" w:rsidP="00C83CDE">
      <w:pPr>
        <w:spacing w:line="240" w:lineRule="auto"/>
        <w:jc w:val="center"/>
        <w:textAlignment w:val="baseline"/>
        <w:rPr>
          <w:rFonts w:eastAsia="Calibri" w:cs="Arial"/>
          <w:b/>
          <w:spacing w:val="-3"/>
          <w:sz w:val="22"/>
          <w:szCs w:val="22"/>
        </w:rPr>
      </w:pPr>
    </w:p>
    <w:p w14:paraId="44D45776" w14:textId="77777777" w:rsidR="00C83CDE" w:rsidRDefault="00C83CDE" w:rsidP="00C83CDE">
      <w:pPr>
        <w:spacing w:line="240" w:lineRule="auto"/>
        <w:jc w:val="center"/>
        <w:textAlignment w:val="baseline"/>
        <w:rPr>
          <w:rFonts w:eastAsia="Calibri" w:cs="Arial"/>
          <w:b/>
          <w:spacing w:val="-3"/>
          <w:sz w:val="22"/>
          <w:szCs w:val="22"/>
        </w:rPr>
      </w:pPr>
    </w:p>
    <w:p w14:paraId="7B2F13CF" w14:textId="77777777" w:rsidR="00C83CDE" w:rsidRPr="004237B8" w:rsidRDefault="00C83CDE" w:rsidP="00C83CDE">
      <w:pPr>
        <w:spacing w:line="240" w:lineRule="auto"/>
        <w:jc w:val="center"/>
        <w:textAlignment w:val="baseline"/>
        <w:rPr>
          <w:rFonts w:eastAsia="Times New Roman" w:cs="Arial"/>
          <w:b/>
          <w:sz w:val="22"/>
          <w:szCs w:val="22"/>
        </w:rPr>
      </w:pPr>
      <w:r w:rsidRPr="004237B8">
        <w:rPr>
          <w:rFonts w:eastAsia="Calibri" w:cs="Arial"/>
          <w:b/>
          <w:spacing w:val="-3"/>
          <w:sz w:val="22"/>
          <w:szCs w:val="22"/>
        </w:rPr>
        <w:lastRenderedPageBreak/>
        <w:t xml:space="preserve">Summary of the Program’s Assessment Plan | </w:t>
      </w:r>
      <w:r w:rsidRPr="004237B8">
        <w:rPr>
          <w:rFonts w:eastAsia="Times New Roman" w:cs="Arial"/>
          <w:b/>
          <w:sz w:val="22"/>
          <w:szCs w:val="22"/>
        </w:rPr>
        <w:t>Specialized Practice</w:t>
      </w:r>
    </w:p>
    <w:p w14:paraId="5817F1CC" w14:textId="77777777" w:rsidR="00C83CDE" w:rsidRPr="004237B8" w:rsidRDefault="00C83CDE" w:rsidP="00C83CDE">
      <w:pPr>
        <w:spacing w:line="240" w:lineRule="auto"/>
        <w:jc w:val="center"/>
        <w:rPr>
          <w:rFonts w:eastAsia="Calibri" w:cs="Arial"/>
          <w:spacing w:val="-3"/>
          <w:sz w:val="6"/>
          <w:szCs w:val="6"/>
        </w:rPr>
      </w:pPr>
    </w:p>
    <w:p w14:paraId="29A3F3DB" w14:textId="77777777" w:rsidR="00C83CDE" w:rsidRPr="004237B8" w:rsidRDefault="00C83CDE" w:rsidP="00C83CDE">
      <w:pPr>
        <w:spacing w:line="240" w:lineRule="auto"/>
        <w:rPr>
          <w:rFonts w:eastAsia="Calibri" w:cs="Arial"/>
          <w:spacing w:val="-3"/>
          <w:sz w:val="22"/>
          <w:szCs w:val="22"/>
        </w:rPr>
      </w:pPr>
      <w:r w:rsidRPr="004237B8">
        <w:rPr>
          <w:rFonts w:eastAsia="Calibri" w:cs="Arial"/>
          <w:spacing w:val="-3"/>
          <w:sz w:val="22"/>
          <w:szCs w:val="22"/>
        </w:rPr>
        <w:t>Students are assessed using a minimum of two measures on their mastery of the nine competencies that comprise the Educational Policy and Accreditation Standards of the Council on Social Work Education and any additional competencies programs may choose to add, that reflect the area of specialized practice.  Summarize the program’s competency-based assessment plan.  Programs may add/delete rows to accurately reflect the number of areas of specialized practice and each measure included in the data presented.</w:t>
      </w:r>
    </w:p>
    <w:p w14:paraId="11CEDCBF" w14:textId="77777777" w:rsidR="00C83CDE" w:rsidRPr="004237B8" w:rsidRDefault="00C83CDE" w:rsidP="00C83CDE">
      <w:pPr>
        <w:spacing w:line="240" w:lineRule="auto"/>
        <w:rPr>
          <w:rFonts w:eastAsia="Calibri" w:cs="Arial"/>
          <w:spacing w:val="-3"/>
          <w:sz w:val="10"/>
          <w:szCs w:val="10"/>
        </w:rPr>
      </w:pPr>
    </w:p>
    <w:p w14:paraId="47F74A1A" w14:textId="77777777" w:rsidR="00C83CDE" w:rsidRPr="004237B8" w:rsidRDefault="00C83CDE" w:rsidP="00C83CDE">
      <w:pPr>
        <w:spacing w:line="240" w:lineRule="auto"/>
        <w:jc w:val="center"/>
        <w:textAlignment w:val="baseline"/>
        <w:rPr>
          <w:rFonts w:eastAsia="Times New Roman" w:cs="Arial"/>
          <w:b/>
          <w:sz w:val="22"/>
          <w:szCs w:val="22"/>
        </w:rPr>
      </w:pPr>
      <w:r w:rsidRPr="004237B8">
        <w:rPr>
          <w:rFonts w:eastAsia="Times New Roman" w:cs="Arial"/>
          <w:b/>
          <w:sz w:val="22"/>
          <w:szCs w:val="22"/>
        </w:rPr>
        <w:t>Area of Specialized Practice #1: [SPECIALIZATION NAME]</w:t>
      </w:r>
    </w:p>
    <w:p w14:paraId="74E2A28E" w14:textId="77777777" w:rsidR="00C83CDE" w:rsidRPr="004237B8" w:rsidRDefault="00C83CDE" w:rsidP="00C83CDE">
      <w:pPr>
        <w:spacing w:line="240" w:lineRule="auto"/>
        <w:jc w:val="center"/>
        <w:textAlignment w:val="baseline"/>
        <w:rPr>
          <w:rFonts w:eastAsia="Times New Roman" w:cs="Arial"/>
          <w:i/>
          <w:color w:val="C00000"/>
          <w:sz w:val="22"/>
          <w:szCs w:val="22"/>
        </w:rPr>
      </w:pPr>
      <w:r w:rsidRPr="004237B8">
        <w:rPr>
          <w:rFonts w:eastAsia="Times New Roman" w:cs="Arial"/>
          <w:i/>
          <w:color w:val="C00000"/>
          <w:sz w:val="22"/>
          <w:szCs w:val="22"/>
        </w:rPr>
        <w:t>(Add tables to accurately reflect the number of specializations)</w:t>
      </w:r>
    </w:p>
    <w:p w14:paraId="35831CFE" w14:textId="77777777" w:rsidR="00C83CDE" w:rsidRPr="004237B8" w:rsidRDefault="00C83CDE" w:rsidP="00C83CDE">
      <w:pPr>
        <w:spacing w:line="240" w:lineRule="auto"/>
        <w:jc w:val="center"/>
        <w:textAlignment w:val="baseline"/>
        <w:rPr>
          <w:rFonts w:eastAsia="Times New Roman" w:cs="Arial"/>
          <w:b/>
          <w:sz w:val="22"/>
          <w:szCs w:val="22"/>
        </w:rPr>
      </w:pPr>
    </w:p>
    <w:tbl>
      <w:tblPr>
        <w:tblStyle w:val="TableGrid3"/>
        <w:tblW w:w="0" w:type="auto"/>
        <w:jc w:val="center"/>
        <w:tblLook w:val="04A0" w:firstRow="1" w:lastRow="0" w:firstColumn="1" w:lastColumn="0" w:noHBand="0" w:noVBand="1"/>
      </w:tblPr>
      <w:tblGrid>
        <w:gridCol w:w="7735"/>
        <w:gridCol w:w="1615"/>
      </w:tblGrid>
      <w:tr w:rsidR="00C83CDE" w:rsidRPr="004237B8" w14:paraId="3FDA9D58" w14:textId="77777777" w:rsidTr="00DE4F8B">
        <w:trPr>
          <w:jc w:val="center"/>
        </w:trPr>
        <w:tc>
          <w:tcPr>
            <w:tcW w:w="9350" w:type="dxa"/>
            <w:gridSpan w:val="2"/>
            <w:shd w:val="clear" w:color="auto" w:fill="E7E6E6" w:themeFill="background2"/>
          </w:tcPr>
          <w:p w14:paraId="01FC1C69" w14:textId="77777777" w:rsidR="00C83CDE" w:rsidRPr="004237B8" w:rsidRDefault="00C83CDE" w:rsidP="00DE4F8B">
            <w:pPr>
              <w:jc w:val="center"/>
              <w:textAlignment w:val="baseline"/>
              <w:rPr>
                <w:rFonts w:eastAsia="Times New Roman" w:cs="Arial"/>
                <w:b/>
              </w:rPr>
            </w:pPr>
            <w:r w:rsidRPr="004237B8">
              <w:rPr>
                <w:rFonts w:eastAsia="Times New Roman" w:cs="Arial"/>
                <w:b/>
              </w:rPr>
              <w:t>Assessment Measure #1: [INSTRUMENT NAME]</w:t>
            </w:r>
          </w:p>
        </w:tc>
      </w:tr>
      <w:tr w:rsidR="00C83CDE" w:rsidRPr="004237B8" w14:paraId="66612AAA" w14:textId="77777777" w:rsidTr="00DE4F8B">
        <w:trPr>
          <w:jc w:val="center"/>
        </w:trPr>
        <w:tc>
          <w:tcPr>
            <w:tcW w:w="7735" w:type="dxa"/>
          </w:tcPr>
          <w:p w14:paraId="40D31176" w14:textId="77777777" w:rsidR="00C83CDE" w:rsidRPr="004237B8" w:rsidRDefault="00C83CDE" w:rsidP="00DE4F8B">
            <w:pPr>
              <w:textAlignment w:val="baseline"/>
              <w:rPr>
                <w:rFonts w:eastAsia="Times New Roman" w:cs="Arial"/>
              </w:rPr>
            </w:pPr>
            <w:r w:rsidRPr="004237B8">
              <w:rPr>
                <w:rFonts w:eastAsia="Times New Roman" w:cs="Arial"/>
              </w:rPr>
              <w:t>Dimension(s) assessed:</w:t>
            </w:r>
          </w:p>
        </w:tc>
        <w:tc>
          <w:tcPr>
            <w:tcW w:w="1615" w:type="dxa"/>
          </w:tcPr>
          <w:p w14:paraId="7C51BA33" w14:textId="77777777" w:rsidR="00C83CDE" w:rsidRPr="004237B8" w:rsidRDefault="00C83CDE" w:rsidP="00DE4F8B">
            <w:pPr>
              <w:textAlignment w:val="baseline"/>
              <w:rPr>
                <w:rFonts w:eastAsia="Times New Roman" w:cs="Arial"/>
              </w:rPr>
            </w:pPr>
          </w:p>
        </w:tc>
      </w:tr>
      <w:tr w:rsidR="00C83CDE" w:rsidRPr="004237B8" w14:paraId="7284C863" w14:textId="77777777" w:rsidTr="00DE4F8B">
        <w:trPr>
          <w:jc w:val="center"/>
        </w:trPr>
        <w:tc>
          <w:tcPr>
            <w:tcW w:w="7735" w:type="dxa"/>
          </w:tcPr>
          <w:p w14:paraId="38AEAA94" w14:textId="77777777" w:rsidR="00C83CDE" w:rsidRPr="004237B8" w:rsidRDefault="00C83CDE" w:rsidP="00DE4F8B">
            <w:pPr>
              <w:textAlignment w:val="baseline"/>
              <w:rPr>
                <w:rFonts w:eastAsia="Times New Roman" w:cs="Arial"/>
              </w:rPr>
            </w:pPr>
            <w:r w:rsidRPr="004237B8">
              <w:rPr>
                <w:rFonts w:eastAsia="Times New Roman" w:cs="Arial"/>
              </w:rPr>
              <w:t>When/where students are assessed:</w:t>
            </w:r>
          </w:p>
        </w:tc>
        <w:tc>
          <w:tcPr>
            <w:tcW w:w="1615" w:type="dxa"/>
          </w:tcPr>
          <w:p w14:paraId="1FD2BC0B" w14:textId="77777777" w:rsidR="00C83CDE" w:rsidRPr="004237B8" w:rsidRDefault="00C83CDE" w:rsidP="00DE4F8B">
            <w:pPr>
              <w:textAlignment w:val="baseline"/>
              <w:rPr>
                <w:rFonts w:eastAsia="Times New Roman" w:cs="Arial"/>
              </w:rPr>
            </w:pPr>
          </w:p>
        </w:tc>
      </w:tr>
      <w:tr w:rsidR="00C83CDE" w:rsidRPr="004237B8" w14:paraId="43AFFD87" w14:textId="77777777" w:rsidTr="00DE4F8B">
        <w:trPr>
          <w:jc w:val="center"/>
        </w:trPr>
        <w:tc>
          <w:tcPr>
            <w:tcW w:w="7735" w:type="dxa"/>
          </w:tcPr>
          <w:p w14:paraId="6B08685C" w14:textId="77777777" w:rsidR="00C83CDE" w:rsidRPr="004237B8" w:rsidRDefault="00C83CDE" w:rsidP="00DE4F8B">
            <w:pPr>
              <w:textAlignment w:val="baseline"/>
              <w:rPr>
                <w:rFonts w:eastAsia="Times New Roman" w:cs="Arial"/>
              </w:rPr>
            </w:pPr>
            <w:r w:rsidRPr="004237B8">
              <w:rPr>
                <w:rFonts w:eastAsia="Times New Roman" w:cs="Arial"/>
              </w:rPr>
              <w:t>Who assessed student competence:</w:t>
            </w:r>
          </w:p>
        </w:tc>
        <w:tc>
          <w:tcPr>
            <w:tcW w:w="1615" w:type="dxa"/>
          </w:tcPr>
          <w:p w14:paraId="3C988EED" w14:textId="77777777" w:rsidR="00C83CDE" w:rsidRPr="004237B8" w:rsidRDefault="00C83CDE" w:rsidP="00DE4F8B">
            <w:pPr>
              <w:textAlignment w:val="baseline"/>
              <w:rPr>
                <w:rFonts w:eastAsia="Times New Roman" w:cs="Arial"/>
              </w:rPr>
            </w:pPr>
          </w:p>
        </w:tc>
      </w:tr>
      <w:tr w:rsidR="00C83CDE" w:rsidRPr="004237B8" w14:paraId="1428993F" w14:textId="77777777" w:rsidTr="00DE4F8B">
        <w:trPr>
          <w:jc w:val="center"/>
        </w:trPr>
        <w:tc>
          <w:tcPr>
            <w:tcW w:w="7735" w:type="dxa"/>
          </w:tcPr>
          <w:p w14:paraId="519DFF4E" w14:textId="77777777" w:rsidR="00C83CDE" w:rsidRPr="004237B8" w:rsidRDefault="00C83CDE" w:rsidP="00DE4F8B">
            <w:pPr>
              <w:textAlignment w:val="baseline"/>
              <w:rPr>
                <w:rFonts w:eastAsia="Times New Roman" w:cs="Arial"/>
              </w:rPr>
            </w:pPr>
            <w:r w:rsidRPr="004237B8">
              <w:rPr>
                <w:rFonts w:eastAsia="Times New Roman" w:cs="Arial"/>
              </w:rPr>
              <w:t xml:space="preserve">Outcome Measure Benchmark (minimum score indicative of achievement) for Competencies 1-9: </w:t>
            </w:r>
          </w:p>
        </w:tc>
        <w:tc>
          <w:tcPr>
            <w:tcW w:w="1615" w:type="dxa"/>
          </w:tcPr>
          <w:p w14:paraId="35583651" w14:textId="77777777" w:rsidR="00C83CDE" w:rsidRPr="004237B8" w:rsidRDefault="00C83CDE" w:rsidP="00DE4F8B">
            <w:pPr>
              <w:textAlignment w:val="baseline"/>
              <w:rPr>
                <w:rFonts w:eastAsia="Times New Roman" w:cs="Arial"/>
              </w:rPr>
            </w:pPr>
          </w:p>
        </w:tc>
      </w:tr>
      <w:tr w:rsidR="00C83CDE" w:rsidRPr="004237B8" w14:paraId="4444EE9A" w14:textId="77777777" w:rsidTr="00DE4F8B">
        <w:trPr>
          <w:jc w:val="center"/>
        </w:trPr>
        <w:tc>
          <w:tcPr>
            <w:tcW w:w="7735" w:type="dxa"/>
          </w:tcPr>
          <w:p w14:paraId="748BB4DD" w14:textId="77777777" w:rsidR="00C83CDE" w:rsidRPr="004237B8" w:rsidRDefault="00C83CDE" w:rsidP="00DE4F8B">
            <w:pPr>
              <w:textAlignment w:val="baseline"/>
              <w:rPr>
                <w:rFonts w:eastAsia="Times New Roman" w:cs="Arial"/>
                <w:i/>
              </w:rPr>
            </w:pPr>
            <w:r w:rsidRPr="004237B8">
              <w:rPr>
                <w:rFonts w:eastAsia="Times New Roman" w:cs="Arial"/>
                <w:i/>
                <w:color w:val="C00000"/>
              </w:rPr>
              <w:t>(Add additional rows if Outcome Measure Benchmarks are different per competency)</w:t>
            </w:r>
          </w:p>
        </w:tc>
        <w:tc>
          <w:tcPr>
            <w:tcW w:w="1615" w:type="dxa"/>
          </w:tcPr>
          <w:p w14:paraId="2EA67E38" w14:textId="77777777" w:rsidR="00C83CDE" w:rsidRPr="004237B8" w:rsidRDefault="00C83CDE" w:rsidP="00DE4F8B">
            <w:pPr>
              <w:textAlignment w:val="baseline"/>
              <w:rPr>
                <w:rFonts w:eastAsia="Times New Roman" w:cs="Arial"/>
              </w:rPr>
            </w:pPr>
          </w:p>
        </w:tc>
      </w:tr>
      <w:tr w:rsidR="00C83CDE" w:rsidRPr="004237B8" w14:paraId="07ADCE20" w14:textId="77777777" w:rsidTr="00DE4F8B">
        <w:trPr>
          <w:jc w:val="center"/>
        </w:trPr>
        <w:tc>
          <w:tcPr>
            <w:tcW w:w="7735" w:type="dxa"/>
          </w:tcPr>
          <w:p w14:paraId="238275FE" w14:textId="77777777" w:rsidR="00C83CDE" w:rsidRPr="004237B8" w:rsidRDefault="00C83CDE" w:rsidP="00DE4F8B">
            <w:pPr>
              <w:textAlignment w:val="baseline"/>
              <w:rPr>
                <w:rFonts w:eastAsia="Times New Roman" w:cs="Arial"/>
              </w:rPr>
            </w:pPr>
            <w:r w:rsidRPr="004237B8">
              <w:rPr>
                <w:rFonts w:eastAsia="Times New Roman" w:cs="Arial"/>
              </w:rPr>
              <w:t>Competency Benchmark (percent of students the program expects to have achieved the minimum scores, inclusive of all measures) for Competencies 1-9:</w:t>
            </w:r>
          </w:p>
        </w:tc>
        <w:tc>
          <w:tcPr>
            <w:tcW w:w="1615" w:type="dxa"/>
          </w:tcPr>
          <w:p w14:paraId="5EF56843" w14:textId="77777777" w:rsidR="00C83CDE" w:rsidRPr="004237B8" w:rsidRDefault="00C83CDE" w:rsidP="00DE4F8B">
            <w:pPr>
              <w:textAlignment w:val="baseline"/>
              <w:rPr>
                <w:rFonts w:eastAsia="Times New Roman" w:cs="Arial"/>
              </w:rPr>
            </w:pPr>
          </w:p>
        </w:tc>
      </w:tr>
      <w:tr w:rsidR="00C83CDE" w:rsidRPr="004237B8" w14:paraId="1309745B" w14:textId="77777777" w:rsidTr="00DE4F8B">
        <w:trPr>
          <w:jc w:val="center"/>
        </w:trPr>
        <w:tc>
          <w:tcPr>
            <w:tcW w:w="7735" w:type="dxa"/>
          </w:tcPr>
          <w:p w14:paraId="31C957CD" w14:textId="77777777" w:rsidR="00C83CDE" w:rsidRPr="004237B8" w:rsidRDefault="00C83CDE" w:rsidP="00DE4F8B">
            <w:pPr>
              <w:textAlignment w:val="baseline"/>
              <w:rPr>
                <w:rFonts w:eastAsia="Times New Roman" w:cs="Arial"/>
                <w:i/>
              </w:rPr>
            </w:pPr>
            <w:r w:rsidRPr="004237B8">
              <w:rPr>
                <w:rFonts w:eastAsia="Times New Roman" w:cs="Arial"/>
                <w:i/>
                <w:color w:val="C00000"/>
              </w:rPr>
              <w:t>(Add additional rows if Competency Benchmarks are different per competency)</w:t>
            </w:r>
          </w:p>
        </w:tc>
        <w:tc>
          <w:tcPr>
            <w:tcW w:w="1615" w:type="dxa"/>
          </w:tcPr>
          <w:p w14:paraId="143A1377" w14:textId="77777777" w:rsidR="00C83CDE" w:rsidRPr="004237B8" w:rsidRDefault="00C83CDE" w:rsidP="00DE4F8B">
            <w:pPr>
              <w:textAlignment w:val="baseline"/>
              <w:rPr>
                <w:rFonts w:eastAsia="Times New Roman" w:cs="Arial"/>
              </w:rPr>
            </w:pPr>
          </w:p>
        </w:tc>
      </w:tr>
      <w:tr w:rsidR="00C83CDE" w:rsidRPr="004237B8" w14:paraId="55CE8835" w14:textId="77777777" w:rsidTr="00DE4F8B">
        <w:trPr>
          <w:jc w:val="center"/>
        </w:trPr>
        <w:tc>
          <w:tcPr>
            <w:tcW w:w="9350" w:type="dxa"/>
            <w:gridSpan w:val="2"/>
            <w:shd w:val="clear" w:color="auto" w:fill="E7E6E6" w:themeFill="background2"/>
          </w:tcPr>
          <w:p w14:paraId="6CC17C68" w14:textId="77777777" w:rsidR="00C83CDE" w:rsidRPr="004237B8" w:rsidRDefault="00C83CDE" w:rsidP="00DE4F8B">
            <w:pPr>
              <w:jc w:val="center"/>
              <w:textAlignment w:val="baseline"/>
              <w:rPr>
                <w:rFonts w:eastAsia="Times New Roman" w:cs="Arial"/>
                <w:b/>
              </w:rPr>
            </w:pPr>
            <w:r w:rsidRPr="004237B8">
              <w:rPr>
                <w:rFonts w:eastAsia="Times New Roman" w:cs="Arial"/>
                <w:b/>
              </w:rPr>
              <w:t>Assessment Measure #2: [INSTRUMENT NAME]</w:t>
            </w:r>
          </w:p>
        </w:tc>
      </w:tr>
      <w:tr w:rsidR="00C83CDE" w:rsidRPr="004237B8" w14:paraId="4431E9D0" w14:textId="77777777" w:rsidTr="00DE4F8B">
        <w:trPr>
          <w:jc w:val="center"/>
        </w:trPr>
        <w:tc>
          <w:tcPr>
            <w:tcW w:w="7735" w:type="dxa"/>
          </w:tcPr>
          <w:p w14:paraId="6F4C3EC7" w14:textId="77777777" w:rsidR="00C83CDE" w:rsidRPr="004237B8" w:rsidRDefault="00C83CDE" w:rsidP="00DE4F8B">
            <w:pPr>
              <w:textAlignment w:val="baseline"/>
              <w:rPr>
                <w:rFonts w:eastAsia="Times New Roman" w:cs="Arial"/>
              </w:rPr>
            </w:pPr>
            <w:r w:rsidRPr="004237B8">
              <w:rPr>
                <w:rFonts w:eastAsia="Times New Roman" w:cs="Arial"/>
              </w:rPr>
              <w:t>Dimension(s) assessed:</w:t>
            </w:r>
          </w:p>
        </w:tc>
        <w:tc>
          <w:tcPr>
            <w:tcW w:w="1615" w:type="dxa"/>
          </w:tcPr>
          <w:p w14:paraId="5B115D37" w14:textId="77777777" w:rsidR="00C83CDE" w:rsidRPr="004237B8" w:rsidRDefault="00C83CDE" w:rsidP="00DE4F8B">
            <w:pPr>
              <w:textAlignment w:val="baseline"/>
              <w:rPr>
                <w:rFonts w:eastAsia="Times New Roman" w:cs="Arial"/>
              </w:rPr>
            </w:pPr>
          </w:p>
        </w:tc>
      </w:tr>
      <w:tr w:rsidR="00C83CDE" w:rsidRPr="004237B8" w14:paraId="53A64808" w14:textId="77777777" w:rsidTr="00DE4F8B">
        <w:trPr>
          <w:jc w:val="center"/>
        </w:trPr>
        <w:tc>
          <w:tcPr>
            <w:tcW w:w="7735" w:type="dxa"/>
          </w:tcPr>
          <w:p w14:paraId="49E39A71" w14:textId="77777777" w:rsidR="00C83CDE" w:rsidRPr="004237B8" w:rsidRDefault="00C83CDE" w:rsidP="00DE4F8B">
            <w:pPr>
              <w:textAlignment w:val="baseline"/>
              <w:rPr>
                <w:rFonts w:eastAsia="Times New Roman" w:cs="Arial"/>
              </w:rPr>
            </w:pPr>
            <w:r w:rsidRPr="004237B8">
              <w:rPr>
                <w:rFonts w:eastAsia="Times New Roman" w:cs="Arial"/>
              </w:rPr>
              <w:t>When/where students are assessed:</w:t>
            </w:r>
          </w:p>
        </w:tc>
        <w:tc>
          <w:tcPr>
            <w:tcW w:w="1615" w:type="dxa"/>
          </w:tcPr>
          <w:p w14:paraId="3BA8BEA3" w14:textId="77777777" w:rsidR="00C83CDE" w:rsidRPr="004237B8" w:rsidRDefault="00C83CDE" w:rsidP="00DE4F8B">
            <w:pPr>
              <w:textAlignment w:val="baseline"/>
              <w:rPr>
                <w:rFonts w:eastAsia="Times New Roman" w:cs="Arial"/>
              </w:rPr>
            </w:pPr>
          </w:p>
        </w:tc>
      </w:tr>
      <w:tr w:rsidR="00C83CDE" w:rsidRPr="004237B8" w14:paraId="3230AF4A" w14:textId="77777777" w:rsidTr="00DE4F8B">
        <w:trPr>
          <w:jc w:val="center"/>
        </w:trPr>
        <w:tc>
          <w:tcPr>
            <w:tcW w:w="7735" w:type="dxa"/>
          </w:tcPr>
          <w:p w14:paraId="2D264C6D" w14:textId="77777777" w:rsidR="00C83CDE" w:rsidRPr="004237B8" w:rsidRDefault="00C83CDE" w:rsidP="00DE4F8B">
            <w:pPr>
              <w:textAlignment w:val="baseline"/>
              <w:rPr>
                <w:rFonts w:eastAsia="Times New Roman" w:cs="Arial"/>
              </w:rPr>
            </w:pPr>
            <w:r w:rsidRPr="004237B8">
              <w:rPr>
                <w:rFonts w:eastAsia="Times New Roman" w:cs="Arial"/>
              </w:rPr>
              <w:t>Who assessed student competence:</w:t>
            </w:r>
          </w:p>
        </w:tc>
        <w:tc>
          <w:tcPr>
            <w:tcW w:w="1615" w:type="dxa"/>
          </w:tcPr>
          <w:p w14:paraId="314EAC31" w14:textId="77777777" w:rsidR="00C83CDE" w:rsidRPr="004237B8" w:rsidRDefault="00C83CDE" w:rsidP="00DE4F8B">
            <w:pPr>
              <w:textAlignment w:val="baseline"/>
              <w:rPr>
                <w:rFonts w:eastAsia="Times New Roman" w:cs="Arial"/>
              </w:rPr>
            </w:pPr>
          </w:p>
        </w:tc>
      </w:tr>
      <w:tr w:rsidR="00C83CDE" w:rsidRPr="004237B8" w14:paraId="6F83A443" w14:textId="77777777" w:rsidTr="00DE4F8B">
        <w:trPr>
          <w:jc w:val="center"/>
        </w:trPr>
        <w:tc>
          <w:tcPr>
            <w:tcW w:w="7735" w:type="dxa"/>
          </w:tcPr>
          <w:p w14:paraId="10C17B68" w14:textId="77777777" w:rsidR="00C83CDE" w:rsidRPr="004237B8" w:rsidRDefault="00C83CDE" w:rsidP="00DE4F8B">
            <w:pPr>
              <w:textAlignment w:val="baseline"/>
              <w:rPr>
                <w:rFonts w:eastAsia="Times New Roman" w:cs="Arial"/>
              </w:rPr>
            </w:pPr>
            <w:r w:rsidRPr="004237B8">
              <w:rPr>
                <w:rFonts w:eastAsia="Times New Roman" w:cs="Arial"/>
              </w:rPr>
              <w:t xml:space="preserve">Outcome Measure Benchmark (minimum score indicative of achievement) for Competencies 1-9: </w:t>
            </w:r>
          </w:p>
        </w:tc>
        <w:tc>
          <w:tcPr>
            <w:tcW w:w="1615" w:type="dxa"/>
          </w:tcPr>
          <w:p w14:paraId="69A8103B" w14:textId="77777777" w:rsidR="00C83CDE" w:rsidRPr="004237B8" w:rsidRDefault="00C83CDE" w:rsidP="00DE4F8B">
            <w:pPr>
              <w:textAlignment w:val="baseline"/>
              <w:rPr>
                <w:rFonts w:eastAsia="Times New Roman" w:cs="Arial"/>
              </w:rPr>
            </w:pPr>
          </w:p>
        </w:tc>
      </w:tr>
      <w:tr w:rsidR="00C83CDE" w:rsidRPr="004237B8" w14:paraId="19A8A088" w14:textId="77777777" w:rsidTr="00DE4F8B">
        <w:trPr>
          <w:jc w:val="center"/>
        </w:trPr>
        <w:tc>
          <w:tcPr>
            <w:tcW w:w="7735" w:type="dxa"/>
          </w:tcPr>
          <w:p w14:paraId="28418FB5" w14:textId="77777777" w:rsidR="00C83CDE" w:rsidRPr="004237B8" w:rsidRDefault="00C83CDE" w:rsidP="00DE4F8B">
            <w:pPr>
              <w:textAlignment w:val="baseline"/>
              <w:rPr>
                <w:rFonts w:eastAsia="Times New Roman" w:cs="Arial"/>
                <w:i/>
                <w:color w:val="C00000"/>
              </w:rPr>
            </w:pPr>
            <w:r w:rsidRPr="004237B8">
              <w:rPr>
                <w:rFonts w:eastAsia="Times New Roman" w:cs="Arial"/>
                <w:i/>
                <w:color w:val="C00000"/>
              </w:rPr>
              <w:t>(Add additional rows if Outcome Measure Benchmarks are different per competency)</w:t>
            </w:r>
          </w:p>
        </w:tc>
        <w:tc>
          <w:tcPr>
            <w:tcW w:w="1615" w:type="dxa"/>
          </w:tcPr>
          <w:p w14:paraId="7632E5D9" w14:textId="77777777" w:rsidR="00C83CDE" w:rsidRPr="004237B8" w:rsidRDefault="00C83CDE" w:rsidP="00DE4F8B">
            <w:pPr>
              <w:textAlignment w:val="baseline"/>
              <w:rPr>
                <w:rFonts w:eastAsia="Times New Roman" w:cs="Arial"/>
              </w:rPr>
            </w:pPr>
          </w:p>
        </w:tc>
      </w:tr>
      <w:tr w:rsidR="00C83CDE" w:rsidRPr="004237B8" w14:paraId="678CE7BB" w14:textId="77777777" w:rsidTr="00DE4F8B">
        <w:trPr>
          <w:jc w:val="center"/>
        </w:trPr>
        <w:tc>
          <w:tcPr>
            <w:tcW w:w="7735" w:type="dxa"/>
          </w:tcPr>
          <w:p w14:paraId="75234E0E" w14:textId="77777777" w:rsidR="00C83CDE" w:rsidRPr="004237B8" w:rsidRDefault="00C83CDE" w:rsidP="00DE4F8B">
            <w:pPr>
              <w:textAlignment w:val="baseline"/>
              <w:rPr>
                <w:rFonts w:eastAsia="Times New Roman" w:cs="Arial"/>
              </w:rPr>
            </w:pPr>
            <w:r w:rsidRPr="004237B8">
              <w:rPr>
                <w:rFonts w:eastAsia="Times New Roman" w:cs="Arial"/>
              </w:rPr>
              <w:t>Competency Benchmark (percent of students the program expects to have achieved the minimum scores, inclusive of all measures) for Competencies 1-9:</w:t>
            </w:r>
          </w:p>
        </w:tc>
        <w:tc>
          <w:tcPr>
            <w:tcW w:w="1615" w:type="dxa"/>
          </w:tcPr>
          <w:p w14:paraId="66766851" w14:textId="77777777" w:rsidR="00C83CDE" w:rsidRPr="004237B8" w:rsidRDefault="00C83CDE" w:rsidP="00DE4F8B">
            <w:pPr>
              <w:textAlignment w:val="baseline"/>
              <w:rPr>
                <w:rFonts w:eastAsia="Times New Roman" w:cs="Arial"/>
              </w:rPr>
            </w:pPr>
          </w:p>
        </w:tc>
      </w:tr>
      <w:tr w:rsidR="00C83CDE" w:rsidRPr="004237B8" w14:paraId="0A365334" w14:textId="77777777" w:rsidTr="00DE4F8B">
        <w:trPr>
          <w:jc w:val="center"/>
        </w:trPr>
        <w:tc>
          <w:tcPr>
            <w:tcW w:w="7735" w:type="dxa"/>
          </w:tcPr>
          <w:p w14:paraId="23A2D7E3" w14:textId="77777777" w:rsidR="00C83CDE" w:rsidRPr="004237B8" w:rsidRDefault="00C83CDE" w:rsidP="00DE4F8B">
            <w:pPr>
              <w:textAlignment w:val="baseline"/>
              <w:rPr>
                <w:rFonts w:eastAsia="Times New Roman" w:cs="Arial"/>
                <w:i/>
              </w:rPr>
            </w:pPr>
            <w:r w:rsidRPr="004237B8">
              <w:rPr>
                <w:rFonts w:eastAsia="Times New Roman" w:cs="Arial"/>
                <w:i/>
                <w:color w:val="C00000"/>
              </w:rPr>
              <w:t>(Add additional rows if Competency Benchmarks are different per competency)</w:t>
            </w:r>
          </w:p>
        </w:tc>
        <w:tc>
          <w:tcPr>
            <w:tcW w:w="1615" w:type="dxa"/>
          </w:tcPr>
          <w:p w14:paraId="3940E8F8" w14:textId="77777777" w:rsidR="00C83CDE" w:rsidRPr="004237B8" w:rsidRDefault="00C83CDE" w:rsidP="00DE4F8B">
            <w:pPr>
              <w:textAlignment w:val="baseline"/>
              <w:rPr>
                <w:rFonts w:eastAsia="Times New Roman" w:cs="Arial"/>
              </w:rPr>
            </w:pPr>
          </w:p>
        </w:tc>
      </w:tr>
      <w:tr w:rsidR="00C83CDE" w:rsidRPr="004237B8" w14:paraId="7E76D2EF" w14:textId="77777777" w:rsidTr="00DE4F8B">
        <w:trPr>
          <w:jc w:val="center"/>
        </w:trPr>
        <w:tc>
          <w:tcPr>
            <w:tcW w:w="9350" w:type="dxa"/>
            <w:gridSpan w:val="2"/>
            <w:shd w:val="clear" w:color="auto" w:fill="E7E6E6" w:themeFill="background2"/>
          </w:tcPr>
          <w:p w14:paraId="6122B4F3" w14:textId="77777777" w:rsidR="00C83CDE" w:rsidRPr="004237B8" w:rsidRDefault="00C83CDE" w:rsidP="00DE4F8B">
            <w:pPr>
              <w:jc w:val="center"/>
              <w:textAlignment w:val="baseline"/>
              <w:rPr>
                <w:rFonts w:eastAsia="Times New Roman" w:cs="Arial"/>
                <w:b/>
                <w:color w:val="C00000"/>
              </w:rPr>
            </w:pPr>
            <w:r w:rsidRPr="004237B8">
              <w:rPr>
                <w:rFonts w:eastAsia="Times New Roman" w:cs="Arial"/>
                <w:b/>
                <w:color w:val="C00000"/>
              </w:rPr>
              <w:t>[optional] Assessment Measure #3: [INSTRUMENT NAME]</w:t>
            </w:r>
          </w:p>
          <w:p w14:paraId="0B84BDED" w14:textId="77777777" w:rsidR="00C83CDE" w:rsidRPr="004237B8" w:rsidRDefault="00C83CDE" w:rsidP="00DE4F8B">
            <w:pPr>
              <w:jc w:val="center"/>
              <w:textAlignment w:val="baseline"/>
              <w:rPr>
                <w:rFonts w:eastAsia="Times New Roman" w:cs="Arial"/>
              </w:rPr>
            </w:pPr>
            <w:r w:rsidRPr="004237B8">
              <w:rPr>
                <w:rFonts w:eastAsia="Times New Roman" w:cs="Arial"/>
                <w:i/>
                <w:color w:val="C00000"/>
              </w:rPr>
              <w:t>(Repeat table for each additional measure)</w:t>
            </w:r>
          </w:p>
        </w:tc>
      </w:tr>
    </w:tbl>
    <w:p w14:paraId="2F87109D" w14:textId="77777777" w:rsidR="00C83CDE" w:rsidRDefault="00C83CDE" w:rsidP="00C83CDE">
      <w:pPr>
        <w:spacing w:line="240" w:lineRule="auto"/>
        <w:jc w:val="center"/>
        <w:rPr>
          <w:rFonts w:cs="Arial"/>
          <w:b/>
          <w:bCs/>
          <w:sz w:val="22"/>
          <w:szCs w:val="22"/>
        </w:rPr>
      </w:pPr>
    </w:p>
    <w:p w14:paraId="6B951F30" w14:textId="77777777" w:rsidR="00C83CDE" w:rsidRDefault="00C83CDE" w:rsidP="00C83CDE">
      <w:pPr>
        <w:spacing w:line="240" w:lineRule="auto"/>
        <w:jc w:val="center"/>
        <w:rPr>
          <w:rFonts w:cs="Arial"/>
          <w:b/>
          <w:bCs/>
          <w:sz w:val="22"/>
          <w:szCs w:val="22"/>
        </w:rPr>
      </w:pPr>
    </w:p>
    <w:p w14:paraId="5F9B5868" w14:textId="77777777" w:rsidR="00C83CDE" w:rsidRPr="004237B8" w:rsidRDefault="00C83CDE" w:rsidP="00C83CDE">
      <w:pPr>
        <w:spacing w:line="240" w:lineRule="auto"/>
        <w:jc w:val="center"/>
        <w:rPr>
          <w:rFonts w:eastAsia="Calibri" w:cs="Arial"/>
          <w:spacing w:val="-3"/>
          <w:sz w:val="22"/>
          <w:szCs w:val="22"/>
        </w:rPr>
      </w:pPr>
      <w:r w:rsidRPr="004237B8">
        <w:rPr>
          <w:rFonts w:cs="Arial"/>
          <w:b/>
          <w:bCs/>
          <w:sz w:val="22"/>
          <w:szCs w:val="22"/>
        </w:rPr>
        <w:lastRenderedPageBreak/>
        <w:t>D</w:t>
      </w:r>
      <w:r w:rsidRPr="004237B8">
        <w:rPr>
          <w:rFonts w:eastAsia="Times New Roman" w:cs="Arial"/>
          <w:b/>
          <w:bCs/>
          <w:sz w:val="22"/>
          <w:szCs w:val="22"/>
        </w:rPr>
        <w:t>irections for completing Form AS 4</w:t>
      </w:r>
    </w:p>
    <w:p w14:paraId="659B6BBD" w14:textId="77777777" w:rsidR="00C83CDE" w:rsidRPr="004237B8" w:rsidRDefault="00C83CDE" w:rsidP="00C83CDE">
      <w:pPr>
        <w:spacing w:line="240" w:lineRule="auto"/>
        <w:jc w:val="center"/>
        <w:rPr>
          <w:rFonts w:eastAsia="Calibri" w:cs="Arial"/>
          <w:spacing w:val="-3"/>
          <w:sz w:val="22"/>
          <w:szCs w:val="22"/>
        </w:rPr>
      </w:pPr>
    </w:p>
    <w:p w14:paraId="16812953" w14:textId="77777777" w:rsidR="00C83CDE" w:rsidRPr="004237B8" w:rsidRDefault="00C83CDE" w:rsidP="00C83CDE">
      <w:pPr>
        <w:spacing w:line="240" w:lineRule="auto"/>
        <w:rPr>
          <w:rFonts w:eastAsia="Times New Roman" w:cs="Arial"/>
          <w:sz w:val="22"/>
          <w:szCs w:val="22"/>
        </w:rPr>
      </w:pPr>
      <w:r w:rsidRPr="004237B8">
        <w:rPr>
          <w:rFonts w:eastAsia="Times New Roman" w:cs="Arial"/>
          <w:sz w:val="22"/>
          <w:szCs w:val="22"/>
        </w:rPr>
        <w:t xml:space="preserve">Indicate the benchmark percentage for each competency.  </w:t>
      </w:r>
      <w:r w:rsidRPr="004237B8">
        <w:rPr>
          <w:rFonts w:eastAsia="Calibri" w:cs="Arial"/>
          <w:spacing w:val="-3"/>
          <w:sz w:val="22"/>
          <w:szCs w:val="22"/>
        </w:rPr>
        <w:t>The competency benchmark is the percent of students the program expects to have achieved both/all outcome measure benchmarks.</w:t>
      </w:r>
      <w:r w:rsidRPr="004237B8" w:rsidDel="00867A26">
        <w:rPr>
          <w:rFonts w:eastAsia="Times New Roman" w:cs="Arial"/>
          <w:sz w:val="22"/>
          <w:szCs w:val="22"/>
        </w:rPr>
        <w:t xml:space="preserve"> </w:t>
      </w:r>
      <w:r w:rsidRPr="004237B8">
        <w:rPr>
          <w:rFonts w:eastAsia="Times New Roman" w:cs="Arial"/>
          <w:sz w:val="22"/>
          <w:szCs w:val="22"/>
        </w:rPr>
        <w:t xml:space="preserve"> Programs calculate the percentage of students achieving each outcome measure benchmark, then calculate the percentage of students achieving each competency inclusive of two or more measures for each program option.  Programs with multiple program options must present data for each program option, and in aggregate inclusive of all program options per competency.  Programs may add/delete columns and to accurately reflect the number of program options offered.  This is a required form.  The assessment data table may be altered to accurately reflect the number of program options offered and additional program-developed competencies. However, beyond these formatting alternations, the program may not alter the content of this form. </w:t>
      </w:r>
    </w:p>
    <w:p w14:paraId="741B0BB3" w14:textId="77777777" w:rsidR="00C83CDE" w:rsidRPr="004237B8" w:rsidRDefault="00C83CDE" w:rsidP="00C83CDE">
      <w:pPr>
        <w:spacing w:line="240" w:lineRule="auto"/>
        <w:jc w:val="center"/>
        <w:textAlignment w:val="baseline"/>
        <w:rPr>
          <w:rFonts w:eastAsia="Times New Roman" w:cs="Arial"/>
          <w:sz w:val="22"/>
          <w:szCs w:val="22"/>
        </w:rPr>
      </w:pPr>
    </w:p>
    <w:p w14:paraId="4C9CB4DB" w14:textId="77777777" w:rsidR="00C83CDE" w:rsidRPr="004237B8" w:rsidRDefault="00C83CDE" w:rsidP="00C83CDE">
      <w:pPr>
        <w:spacing w:line="240" w:lineRule="auto"/>
        <w:jc w:val="center"/>
        <w:textAlignment w:val="baseline"/>
        <w:rPr>
          <w:rFonts w:eastAsia="Times New Roman" w:cs="Arial"/>
          <w:sz w:val="22"/>
          <w:szCs w:val="22"/>
        </w:rPr>
      </w:pPr>
      <w:r w:rsidRPr="004237B8">
        <w:rPr>
          <w:rFonts w:eastAsia="Times New Roman" w:cs="Arial"/>
          <w:b/>
          <w:bCs/>
          <w:sz w:val="22"/>
          <w:szCs w:val="22"/>
        </w:rPr>
        <w:t>Assessment Data Collected during the Academic Year (20</w:t>
      </w:r>
      <w:r w:rsidRPr="004237B8">
        <w:rPr>
          <w:rFonts w:eastAsia="Times New Roman" w:cs="Arial"/>
          <w:b/>
          <w:bCs/>
          <w:color w:val="C00000"/>
          <w:sz w:val="22"/>
          <w:szCs w:val="22"/>
        </w:rPr>
        <w:t>XX</w:t>
      </w:r>
      <w:r w:rsidRPr="004237B8">
        <w:rPr>
          <w:rFonts w:eastAsia="Times New Roman" w:cs="Arial"/>
          <w:b/>
          <w:bCs/>
          <w:sz w:val="22"/>
          <w:szCs w:val="22"/>
        </w:rPr>
        <w:t>-20</w:t>
      </w:r>
      <w:r w:rsidRPr="004237B8">
        <w:rPr>
          <w:rFonts w:eastAsia="Times New Roman" w:cs="Arial"/>
          <w:b/>
          <w:bCs/>
          <w:color w:val="C00000"/>
          <w:sz w:val="22"/>
          <w:szCs w:val="22"/>
        </w:rPr>
        <w:t>XX</w:t>
      </w:r>
      <w:r w:rsidRPr="004237B8">
        <w:rPr>
          <w:rFonts w:eastAsia="Times New Roman" w:cs="Arial"/>
          <w:b/>
          <w:bCs/>
          <w:sz w:val="22"/>
          <w:szCs w:val="22"/>
        </w:rPr>
        <w:t>)</w:t>
      </w:r>
      <w:r w:rsidRPr="004237B8">
        <w:rPr>
          <w:rFonts w:eastAsia="Times New Roman" w:cs="Arial"/>
          <w:sz w:val="22"/>
          <w:szCs w:val="22"/>
        </w:rPr>
        <w:t> </w:t>
      </w:r>
    </w:p>
    <w:p w14:paraId="32D325E1" w14:textId="77777777" w:rsidR="00C83CDE" w:rsidRPr="004237B8" w:rsidRDefault="00C83CDE" w:rsidP="00C83CDE">
      <w:pPr>
        <w:spacing w:line="240" w:lineRule="auto"/>
        <w:jc w:val="center"/>
        <w:textAlignment w:val="baseline"/>
        <w:rPr>
          <w:rFonts w:eastAsia="Times New Roman" w:cs="Arial"/>
          <w:b/>
          <w:bCs/>
          <w:sz w:val="22"/>
          <w:szCs w:val="22"/>
        </w:rPr>
      </w:pPr>
      <w:r w:rsidRPr="004237B8">
        <w:rPr>
          <w:rFonts w:eastAsia="Times New Roman" w:cs="Arial"/>
          <w:b/>
          <w:bCs/>
          <w:sz w:val="22"/>
          <w:szCs w:val="22"/>
        </w:rPr>
        <w:t>Program Option #1: (IDENTIFY LOCATION/DELIVERY METHOD)</w:t>
      </w:r>
    </w:p>
    <w:p w14:paraId="6960E6ED" w14:textId="77777777" w:rsidR="00C83CDE" w:rsidRPr="004237B8" w:rsidRDefault="00C83CDE" w:rsidP="00C83CDE">
      <w:pPr>
        <w:spacing w:line="240" w:lineRule="auto"/>
        <w:jc w:val="center"/>
        <w:textAlignment w:val="baseline"/>
        <w:rPr>
          <w:rFonts w:eastAsia="Times New Roman" w:cs="Arial"/>
          <w:sz w:val="22"/>
          <w:szCs w:val="22"/>
        </w:rPr>
      </w:pPr>
    </w:p>
    <w:tbl>
      <w:tblPr>
        <w:tblW w:w="13777" w:type="dxa"/>
        <w:tblInd w:w="-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88"/>
        <w:gridCol w:w="1641"/>
        <w:gridCol w:w="1568"/>
        <w:gridCol w:w="1981"/>
        <w:gridCol w:w="2299"/>
        <w:gridCol w:w="2070"/>
        <w:gridCol w:w="2430"/>
      </w:tblGrid>
      <w:tr w:rsidR="00C83CDE" w:rsidRPr="004237B8" w14:paraId="485FA882" w14:textId="77777777" w:rsidTr="00C83CDE">
        <w:trPr>
          <w:trHeight w:val="990"/>
        </w:trPr>
        <w:tc>
          <w:tcPr>
            <w:tcW w:w="17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80929" w14:textId="77777777" w:rsidR="00C83CDE" w:rsidRPr="004237B8" w:rsidRDefault="00C83CDE" w:rsidP="00C83CDE">
            <w:pPr>
              <w:spacing w:line="240" w:lineRule="auto"/>
              <w:ind w:left="-6"/>
              <w:jc w:val="center"/>
              <w:textAlignment w:val="baseline"/>
              <w:rPr>
                <w:rFonts w:eastAsia="Times New Roman" w:cs="Arial"/>
                <w:sz w:val="22"/>
                <w:szCs w:val="22"/>
              </w:rPr>
            </w:pPr>
            <w:r w:rsidRPr="004237B8">
              <w:rPr>
                <w:rFonts w:eastAsia="Times New Roman" w:cs="Arial"/>
                <w:b/>
                <w:bCs/>
                <w:sz w:val="22"/>
                <w:szCs w:val="22"/>
              </w:rPr>
              <w:t>COMPETENCY</w:t>
            </w:r>
            <w:r w:rsidRPr="004237B8">
              <w:rPr>
                <w:rFonts w:eastAsia="Times New Roman" w:cs="Arial"/>
                <w:sz w:val="22"/>
                <w:szCs w:val="22"/>
              </w:rPr>
              <w:t> </w:t>
            </w:r>
          </w:p>
        </w:tc>
        <w:tc>
          <w:tcPr>
            <w:tcW w:w="1641" w:type="dxa"/>
            <w:tcBorders>
              <w:top w:val="single" w:sz="6" w:space="0" w:color="auto"/>
              <w:left w:val="nil"/>
              <w:bottom w:val="single" w:sz="6" w:space="0" w:color="auto"/>
              <w:right w:val="single" w:sz="6" w:space="0" w:color="auto"/>
            </w:tcBorders>
            <w:shd w:val="clear" w:color="auto" w:fill="auto"/>
            <w:vAlign w:val="center"/>
            <w:hideMark/>
          </w:tcPr>
          <w:p w14:paraId="0ED4356D"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BENCHMARK (%) (GENERALIST)</w:t>
            </w:r>
            <w:r w:rsidRPr="004237B8">
              <w:rPr>
                <w:rFonts w:eastAsia="Times New Roman" w:cs="Arial"/>
                <w:sz w:val="22"/>
                <w:szCs w:val="22"/>
              </w:rPr>
              <w:t> </w:t>
            </w:r>
          </w:p>
        </w:tc>
        <w:tc>
          <w:tcPr>
            <w:tcW w:w="1568" w:type="dxa"/>
            <w:tcBorders>
              <w:top w:val="single" w:sz="6" w:space="0" w:color="auto"/>
              <w:left w:val="nil"/>
              <w:bottom w:val="single" w:sz="6" w:space="0" w:color="auto"/>
              <w:right w:val="single" w:sz="6" w:space="0" w:color="auto"/>
            </w:tcBorders>
            <w:shd w:val="clear" w:color="auto" w:fill="auto"/>
            <w:vAlign w:val="center"/>
            <w:hideMark/>
          </w:tcPr>
          <w:p w14:paraId="7E124DAB" w14:textId="77777777" w:rsidR="00C83CDE" w:rsidRPr="004237B8" w:rsidRDefault="00C83CDE" w:rsidP="00DE4F8B">
            <w:pPr>
              <w:spacing w:line="240" w:lineRule="auto"/>
              <w:jc w:val="center"/>
              <w:textAlignment w:val="baseline"/>
              <w:rPr>
                <w:rFonts w:eastAsia="Times New Roman" w:cs="Arial"/>
                <w:b/>
                <w:bCs/>
                <w:sz w:val="22"/>
                <w:szCs w:val="22"/>
              </w:rPr>
            </w:pPr>
            <w:r w:rsidRPr="004237B8">
              <w:rPr>
                <w:rFonts w:eastAsia="Times New Roman" w:cs="Arial"/>
                <w:b/>
                <w:bCs/>
                <w:sz w:val="22"/>
                <w:szCs w:val="22"/>
              </w:rPr>
              <w:t xml:space="preserve">COMPETENCY BENCHMARK </w:t>
            </w:r>
          </w:p>
          <w:p w14:paraId="1F3A865E" w14:textId="77777777" w:rsidR="00C83CDE" w:rsidRPr="004237B8" w:rsidRDefault="00C83CDE" w:rsidP="00DE4F8B">
            <w:pPr>
              <w:spacing w:line="240" w:lineRule="auto"/>
              <w:jc w:val="center"/>
              <w:textAlignment w:val="baseline"/>
              <w:rPr>
                <w:rFonts w:eastAsia="Times New Roman" w:cs="Arial"/>
                <w:b/>
                <w:bCs/>
                <w:sz w:val="22"/>
                <w:szCs w:val="22"/>
              </w:rPr>
            </w:pPr>
          </w:p>
          <w:p w14:paraId="234197B2"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(AREA OF SPECIALIZED PRACTICE)</w:t>
            </w:r>
            <w:r w:rsidRPr="004237B8">
              <w:rPr>
                <w:rFonts w:eastAsia="Times New Roman" w:cs="Arial"/>
                <w:sz w:val="22"/>
                <w:szCs w:val="22"/>
              </w:rPr>
              <w:t> </w:t>
            </w:r>
          </w:p>
        </w:tc>
        <w:tc>
          <w:tcPr>
            <w:tcW w:w="8780" w:type="dxa"/>
            <w:gridSpan w:val="4"/>
            <w:tcBorders>
              <w:top w:val="single" w:sz="6" w:space="0" w:color="auto"/>
              <w:left w:val="nil"/>
              <w:bottom w:val="single" w:sz="6" w:space="0" w:color="auto"/>
              <w:right w:val="single" w:sz="6" w:space="0" w:color="auto"/>
            </w:tcBorders>
            <w:shd w:val="clear" w:color="auto" w:fill="auto"/>
            <w:vAlign w:val="center"/>
            <w:hideMark/>
          </w:tcPr>
          <w:p w14:paraId="26654F72"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PERCENTAGE OF STUDENTS ACHIEVING BENCHMARK</w:t>
            </w:r>
            <w:r w:rsidRPr="004237B8">
              <w:rPr>
                <w:rFonts w:eastAsia="Times New Roman" w:cs="Arial"/>
                <w:sz w:val="22"/>
                <w:szCs w:val="22"/>
              </w:rPr>
              <w:t> </w:t>
            </w:r>
          </w:p>
          <w:p w14:paraId="17A5A2B5"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sz w:val="22"/>
                <w:szCs w:val="22"/>
              </w:rPr>
              <w:t> </w:t>
            </w:r>
          </w:p>
        </w:tc>
      </w:tr>
      <w:tr w:rsidR="00C83CDE" w:rsidRPr="004237B8" w14:paraId="11C4470A" w14:textId="77777777" w:rsidTr="00C83CDE">
        <w:trPr>
          <w:trHeight w:val="1443"/>
        </w:trPr>
        <w:tc>
          <w:tcPr>
            <w:tcW w:w="1788" w:type="dxa"/>
            <w:tcBorders>
              <w:top w:val="nil"/>
              <w:left w:val="single" w:sz="6" w:space="0" w:color="auto"/>
              <w:bottom w:val="single" w:sz="6" w:space="0" w:color="auto"/>
              <w:right w:val="single" w:sz="6" w:space="0" w:color="auto"/>
            </w:tcBorders>
            <w:shd w:val="clear" w:color="auto" w:fill="auto"/>
            <w:vAlign w:val="center"/>
            <w:hideMark/>
          </w:tcPr>
          <w:p w14:paraId="18D06A41" w14:textId="77777777" w:rsidR="00C83CDE" w:rsidRPr="004237B8" w:rsidRDefault="00C83CDE" w:rsidP="00DE4F8B">
            <w:pPr>
              <w:spacing w:line="240" w:lineRule="auto"/>
              <w:jc w:val="center"/>
              <w:textAlignment w:val="baseline"/>
              <w:rPr>
                <w:rFonts w:eastAsia="Times New Roman" w:cs="Arial"/>
                <w:sz w:val="22"/>
                <w:szCs w:val="22"/>
              </w:rPr>
            </w:pPr>
          </w:p>
        </w:tc>
        <w:tc>
          <w:tcPr>
            <w:tcW w:w="1641" w:type="dxa"/>
            <w:tcBorders>
              <w:top w:val="nil"/>
              <w:left w:val="nil"/>
              <w:bottom w:val="single" w:sz="6" w:space="0" w:color="auto"/>
              <w:right w:val="single" w:sz="6" w:space="0" w:color="auto"/>
            </w:tcBorders>
            <w:shd w:val="clear" w:color="auto" w:fill="auto"/>
            <w:vAlign w:val="center"/>
            <w:hideMark/>
          </w:tcPr>
          <w:p w14:paraId="0E891017" w14:textId="77777777" w:rsidR="00C83CDE" w:rsidRPr="004237B8" w:rsidRDefault="00C83CDE" w:rsidP="00DE4F8B">
            <w:pPr>
              <w:spacing w:line="240" w:lineRule="auto"/>
              <w:jc w:val="center"/>
              <w:textAlignment w:val="baseline"/>
              <w:rPr>
                <w:rFonts w:eastAsia="Times New Roman" w:cs="Arial"/>
                <w:sz w:val="22"/>
                <w:szCs w:val="22"/>
              </w:rPr>
            </w:pPr>
          </w:p>
        </w:tc>
        <w:tc>
          <w:tcPr>
            <w:tcW w:w="1568" w:type="dxa"/>
            <w:tcBorders>
              <w:top w:val="nil"/>
              <w:left w:val="nil"/>
              <w:bottom w:val="single" w:sz="6" w:space="0" w:color="auto"/>
              <w:right w:val="single" w:sz="6" w:space="0" w:color="auto"/>
            </w:tcBorders>
            <w:shd w:val="clear" w:color="auto" w:fill="auto"/>
            <w:vAlign w:val="center"/>
            <w:hideMark/>
          </w:tcPr>
          <w:p w14:paraId="3B3AF8FB" w14:textId="77777777" w:rsidR="00C83CDE" w:rsidRPr="004237B8" w:rsidRDefault="00C83CDE" w:rsidP="00DE4F8B">
            <w:pPr>
              <w:spacing w:line="240" w:lineRule="auto"/>
              <w:jc w:val="center"/>
              <w:textAlignment w:val="baseline"/>
              <w:rPr>
                <w:rFonts w:eastAsia="Times New Roman" w:cs="Arial"/>
                <w:sz w:val="22"/>
                <w:szCs w:val="22"/>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606E789E"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Generalist Practice</w:t>
            </w:r>
          </w:p>
          <w:p w14:paraId="09163186" w14:textId="77777777" w:rsidR="00C83CDE" w:rsidRPr="004237B8" w:rsidRDefault="00C83CDE" w:rsidP="00DE4F8B">
            <w:pPr>
              <w:spacing w:line="240" w:lineRule="auto"/>
              <w:jc w:val="center"/>
              <w:textAlignment w:val="baseline"/>
              <w:rPr>
                <w:rFonts w:eastAsia="Times New Roman" w:cs="Arial"/>
                <w:sz w:val="22"/>
                <w:szCs w:val="22"/>
              </w:rPr>
            </w:pPr>
          </w:p>
          <w:p w14:paraId="33769947"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n = (Number of students)</w:t>
            </w: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67E30A17" w14:textId="77777777" w:rsidR="00C83CDE" w:rsidRPr="004237B8" w:rsidRDefault="00C83CDE" w:rsidP="00DE4F8B">
            <w:pPr>
              <w:spacing w:line="240" w:lineRule="auto"/>
              <w:jc w:val="center"/>
              <w:textAlignment w:val="baseline"/>
              <w:rPr>
                <w:rFonts w:eastAsia="Times New Roman" w:cs="Arial"/>
                <w:b/>
                <w:bCs/>
                <w:sz w:val="22"/>
                <w:szCs w:val="22"/>
              </w:rPr>
            </w:pPr>
            <w:r w:rsidRPr="004237B8">
              <w:rPr>
                <w:rFonts w:eastAsia="Times New Roman" w:cs="Arial"/>
                <w:b/>
                <w:bCs/>
                <w:sz w:val="22"/>
                <w:szCs w:val="22"/>
              </w:rPr>
              <w:t>Area of Specialized Practice #1 (Identify Specialization)</w:t>
            </w:r>
          </w:p>
          <w:p w14:paraId="0C06F145" w14:textId="77777777" w:rsidR="00C83CDE" w:rsidRPr="004237B8" w:rsidRDefault="00C83CDE" w:rsidP="00DE4F8B">
            <w:pPr>
              <w:spacing w:line="240" w:lineRule="auto"/>
              <w:jc w:val="center"/>
              <w:textAlignment w:val="baseline"/>
              <w:rPr>
                <w:rFonts w:eastAsia="Times New Roman" w:cs="Arial"/>
                <w:sz w:val="22"/>
                <w:szCs w:val="22"/>
              </w:rPr>
            </w:pPr>
          </w:p>
          <w:p w14:paraId="0162A08A"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n = (Number of students)</w:t>
            </w:r>
          </w:p>
        </w:tc>
        <w:tc>
          <w:tcPr>
            <w:tcW w:w="2070" w:type="dxa"/>
            <w:tcBorders>
              <w:top w:val="nil"/>
              <w:left w:val="nil"/>
              <w:bottom w:val="single" w:sz="6" w:space="0" w:color="auto"/>
              <w:right w:val="single" w:sz="6" w:space="0" w:color="auto"/>
            </w:tcBorders>
            <w:shd w:val="clear" w:color="auto" w:fill="auto"/>
            <w:vAlign w:val="center"/>
            <w:hideMark/>
          </w:tcPr>
          <w:p w14:paraId="3FB571A6"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Area of Specialized Practice #2 (Identify Specialization)</w:t>
            </w:r>
          </w:p>
          <w:p w14:paraId="2ED5CAE5" w14:textId="77777777" w:rsidR="00C83CDE" w:rsidRPr="004237B8" w:rsidRDefault="00C83CDE" w:rsidP="00DE4F8B">
            <w:pPr>
              <w:spacing w:line="240" w:lineRule="auto"/>
              <w:jc w:val="center"/>
              <w:textAlignment w:val="baseline"/>
              <w:rPr>
                <w:rFonts w:eastAsia="Times New Roman" w:cs="Arial"/>
                <w:sz w:val="22"/>
                <w:szCs w:val="22"/>
              </w:rPr>
            </w:pPr>
          </w:p>
          <w:p w14:paraId="5AD56D1C"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n = (Number of students)</w:t>
            </w: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48C7B4AC" w14:textId="77777777" w:rsidR="00C83CDE" w:rsidRPr="004237B8" w:rsidRDefault="00C83CDE" w:rsidP="00DE4F8B">
            <w:pPr>
              <w:spacing w:line="240" w:lineRule="auto"/>
              <w:jc w:val="center"/>
              <w:textAlignment w:val="baseline"/>
              <w:rPr>
                <w:rFonts w:eastAsia="Times New Roman" w:cs="Arial"/>
                <w:b/>
                <w:bCs/>
                <w:sz w:val="22"/>
                <w:szCs w:val="22"/>
              </w:rPr>
            </w:pPr>
            <w:r w:rsidRPr="004237B8">
              <w:rPr>
                <w:rFonts w:eastAsia="Times New Roman" w:cs="Arial"/>
                <w:b/>
                <w:bCs/>
                <w:sz w:val="22"/>
                <w:szCs w:val="22"/>
              </w:rPr>
              <w:t>Area of Specialized Practice #3 (Identify Specialization)</w:t>
            </w:r>
          </w:p>
          <w:p w14:paraId="306AFABC" w14:textId="77777777" w:rsidR="00C83CDE" w:rsidRPr="004237B8" w:rsidRDefault="00C83CDE" w:rsidP="00DE4F8B">
            <w:pPr>
              <w:spacing w:line="240" w:lineRule="auto"/>
              <w:jc w:val="center"/>
              <w:textAlignment w:val="baseline"/>
              <w:rPr>
                <w:rFonts w:eastAsia="Times New Roman" w:cs="Arial"/>
                <w:sz w:val="22"/>
                <w:szCs w:val="22"/>
              </w:rPr>
            </w:pPr>
          </w:p>
          <w:p w14:paraId="1321C662"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n = (Number of students)</w:t>
            </w:r>
          </w:p>
        </w:tc>
      </w:tr>
      <w:tr w:rsidR="00C83CDE" w:rsidRPr="004237B8" w14:paraId="175464FE" w14:textId="77777777" w:rsidTr="00C83CDE">
        <w:trPr>
          <w:trHeight w:val="2055"/>
        </w:trPr>
        <w:tc>
          <w:tcPr>
            <w:tcW w:w="1788"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31E60F45" w14:textId="77777777" w:rsidR="00C83CDE" w:rsidRPr="004237B8" w:rsidRDefault="00C83CDE" w:rsidP="00DE4F8B">
            <w:pPr>
              <w:spacing w:line="240" w:lineRule="auto"/>
              <w:jc w:val="center"/>
              <w:textAlignment w:val="baseline"/>
              <w:rPr>
                <w:rFonts w:eastAsia="Times New Roman" w:cs="Arial"/>
                <w:i/>
                <w:iCs/>
                <w:color w:val="C00000"/>
                <w:sz w:val="22"/>
                <w:szCs w:val="22"/>
              </w:rPr>
            </w:pPr>
            <w:r w:rsidRPr="004237B8">
              <w:rPr>
                <w:rFonts w:eastAsia="Times New Roman" w:cs="Arial"/>
                <w:b/>
                <w:bCs/>
                <w:color w:val="C00000"/>
                <w:sz w:val="22"/>
                <w:szCs w:val="22"/>
              </w:rPr>
              <w:t xml:space="preserve">Competency 0: Sample Row </w:t>
            </w:r>
            <w:r w:rsidRPr="004237B8">
              <w:rPr>
                <w:rFonts w:eastAsia="Times New Roman" w:cs="Arial"/>
                <w:i/>
                <w:iCs/>
                <w:color w:val="C00000"/>
                <w:sz w:val="22"/>
                <w:szCs w:val="22"/>
              </w:rPr>
              <w:t>(Delete this row prior to submission and/or posting)</w:t>
            </w:r>
          </w:p>
          <w:p w14:paraId="61E48C3A" w14:textId="01AA4C83" w:rsidR="00C83CDE" w:rsidRDefault="00C83CDE" w:rsidP="00DE4F8B">
            <w:pPr>
              <w:spacing w:line="240" w:lineRule="auto"/>
              <w:jc w:val="center"/>
              <w:textAlignment w:val="baseline"/>
              <w:rPr>
                <w:rFonts w:eastAsia="Times New Roman" w:cs="Arial"/>
                <w:i/>
                <w:iCs/>
                <w:color w:val="C00000"/>
                <w:sz w:val="22"/>
                <w:szCs w:val="22"/>
              </w:rPr>
            </w:pPr>
          </w:p>
          <w:p w14:paraId="7D45EDC4" w14:textId="77777777" w:rsidR="00C83CDE" w:rsidRPr="004237B8" w:rsidRDefault="00C83CDE" w:rsidP="00DE4F8B">
            <w:pPr>
              <w:spacing w:line="240" w:lineRule="auto"/>
              <w:jc w:val="center"/>
              <w:textAlignment w:val="baseline"/>
              <w:rPr>
                <w:rFonts w:eastAsia="Times New Roman" w:cs="Arial"/>
                <w:i/>
                <w:iCs/>
                <w:color w:val="C00000"/>
                <w:sz w:val="22"/>
                <w:szCs w:val="22"/>
              </w:rPr>
            </w:pPr>
          </w:p>
          <w:p w14:paraId="17E475D3" w14:textId="77777777" w:rsidR="00C83CDE" w:rsidRPr="004237B8" w:rsidRDefault="00C83CDE" w:rsidP="00DE4F8B">
            <w:pPr>
              <w:spacing w:line="240" w:lineRule="auto"/>
              <w:jc w:val="center"/>
              <w:textAlignment w:val="baseline"/>
              <w:rPr>
                <w:rFonts w:eastAsia="Times New Roman" w:cs="Arial"/>
                <w:b/>
                <w:bCs/>
                <w:color w:val="C00000"/>
                <w:sz w:val="22"/>
                <w:szCs w:val="22"/>
              </w:rPr>
            </w:pPr>
            <w:r w:rsidRPr="004237B8">
              <w:rPr>
                <w:rFonts w:cs="Arial"/>
                <w:i/>
                <w:color w:val="C00000"/>
                <w:sz w:val="20"/>
                <w:szCs w:val="20"/>
              </w:rPr>
              <w:lastRenderedPageBreak/>
              <w:t>Disclaimer:</w:t>
            </w:r>
            <w:r w:rsidRPr="004237B8">
              <w:rPr>
                <w:rFonts w:cs="Arial"/>
                <w:color w:val="C00000"/>
                <w:sz w:val="20"/>
                <w:szCs w:val="20"/>
              </w:rPr>
              <w:t xml:space="preserve"> This is an example row, programs are solely responsible for selecting their benchmarks. COA does not endorse nor recommend any specific benchmarks.</w:t>
            </w:r>
          </w:p>
        </w:tc>
        <w:tc>
          <w:tcPr>
            <w:tcW w:w="1641" w:type="dxa"/>
            <w:tcBorders>
              <w:top w:val="nil"/>
              <w:left w:val="nil"/>
              <w:bottom w:val="single" w:sz="6" w:space="0" w:color="auto"/>
              <w:right w:val="single" w:sz="6" w:space="0" w:color="auto"/>
            </w:tcBorders>
            <w:shd w:val="clear" w:color="auto" w:fill="AEAAAA" w:themeFill="background2" w:themeFillShade="BF"/>
            <w:vAlign w:val="center"/>
          </w:tcPr>
          <w:p w14:paraId="3288D095" w14:textId="77777777" w:rsidR="00C83CDE" w:rsidRPr="004237B8" w:rsidRDefault="00C83CDE" w:rsidP="00DE4F8B">
            <w:pPr>
              <w:spacing w:line="240" w:lineRule="auto"/>
              <w:jc w:val="center"/>
              <w:textAlignment w:val="baseline"/>
              <w:rPr>
                <w:rFonts w:eastAsia="Times New Roman" w:cs="Arial"/>
                <w:b/>
                <w:color w:val="C00000"/>
                <w:sz w:val="22"/>
                <w:szCs w:val="22"/>
              </w:rPr>
            </w:pPr>
          </w:p>
          <w:p w14:paraId="45B6AF0F" w14:textId="77777777" w:rsidR="00C83CDE" w:rsidRPr="004237B8" w:rsidRDefault="00C83CDE" w:rsidP="00DE4F8B">
            <w:pPr>
              <w:spacing w:line="240" w:lineRule="auto"/>
              <w:jc w:val="center"/>
              <w:textAlignment w:val="baseline"/>
              <w:rPr>
                <w:rFonts w:eastAsia="Times New Roman" w:cs="Arial"/>
                <w:b/>
                <w:color w:val="C00000"/>
                <w:sz w:val="22"/>
                <w:szCs w:val="22"/>
              </w:rPr>
            </w:pPr>
            <w:r w:rsidRPr="004237B8">
              <w:rPr>
                <w:rFonts w:eastAsia="Times New Roman" w:cs="Arial"/>
                <w:b/>
                <w:color w:val="C00000"/>
                <w:sz w:val="22"/>
                <w:szCs w:val="22"/>
              </w:rPr>
              <w:t>e.g. 80%</w:t>
            </w:r>
            <w:r w:rsidRPr="004237B8">
              <w:rPr>
                <w:rFonts w:cs="Arial"/>
                <w:color w:val="C00000"/>
                <w:sz w:val="22"/>
                <w:szCs w:val="22"/>
              </w:rPr>
              <w:t xml:space="preserve"> of students will demonstrate competence inclusive of 2 or more measures</w:t>
            </w:r>
          </w:p>
        </w:tc>
        <w:tc>
          <w:tcPr>
            <w:tcW w:w="1568" w:type="dxa"/>
            <w:tcBorders>
              <w:top w:val="nil"/>
              <w:left w:val="nil"/>
              <w:bottom w:val="single" w:sz="6" w:space="0" w:color="auto"/>
              <w:right w:val="single" w:sz="6" w:space="0" w:color="auto"/>
            </w:tcBorders>
            <w:shd w:val="clear" w:color="auto" w:fill="AEAAAA" w:themeFill="background2" w:themeFillShade="BF"/>
            <w:vAlign w:val="center"/>
          </w:tcPr>
          <w:p w14:paraId="0C669E81" w14:textId="77777777" w:rsidR="00C83CDE" w:rsidRPr="004237B8" w:rsidRDefault="00C83CDE" w:rsidP="00DE4F8B">
            <w:pPr>
              <w:spacing w:line="240" w:lineRule="auto"/>
              <w:jc w:val="center"/>
              <w:textAlignment w:val="baseline"/>
              <w:rPr>
                <w:rFonts w:eastAsia="Times New Roman" w:cs="Arial"/>
                <w:color w:val="C00000"/>
                <w:sz w:val="22"/>
                <w:szCs w:val="22"/>
              </w:rPr>
            </w:pPr>
          </w:p>
          <w:p w14:paraId="57DB7C59"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b/>
                <w:color w:val="C00000"/>
                <w:sz w:val="22"/>
                <w:szCs w:val="22"/>
              </w:rPr>
              <w:t>e.g. 90%</w:t>
            </w:r>
            <w:r w:rsidRPr="004237B8">
              <w:rPr>
                <w:rFonts w:cs="Arial"/>
                <w:color w:val="C00000"/>
                <w:sz w:val="22"/>
                <w:szCs w:val="22"/>
              </w:rPr>
              <w:t xml:space="preserve"> of students will demonstrate competence inclusive of 2 or more measures</w:t>
            </w:r>
          </w:p>
        </w:tc>
        <w:tc>
          <w:tcPr>
            <w:tcW w:w="1981"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1A3E5919"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(Measure 1 + Measure 2 / 2)</w:t>
            </w:r>
          </w:p>
          <w:p w14:paraId="64ECC3BC" w14:textId="77777777" w:rsidR="00C83CDE" w:rsidRPr="004237B8" w:rsidRDefault="00C83CDE" w:rsidP="00DE4F8B">
            <w:pPr>
              <w:spacing w:line="240" w:lineRule="auto"/>
              <w:jc w:val="center"/>
              <w:textAlignment w:val="baseline"/>
              <w:rPr>
                <w:rFonts w:eastAsia="Times New Roman" w:cs="Arial"/>
                <w:color w:val="C00000"/>
                <w:sz w:val="22"/>
                <w:szCs w:val="22"/>
              </w:rPr>
            </w:pPr>
          </w:p>
          <w:p w14:paraId="6A1DF137"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b/>
                <w:color w:val="C00000"/>
                <w:sz w:val="22"/>
                <w:szCs w:val="22"/>
              </w:rPr>
              <w:t>e.g. 85%</w:t>
            </w:r>
          </w:p>
        </w:tc>
        <w:tc>
          <w:tcPr>
            <w:tcW w:w="2299"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19BBB6BB"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(Measure 1 + Measure 2 / 2)</w:t>
            </w:r>
          </w:p>
          <w:p w14:paraId="515DDF0D" w14:textId="77777777" w:rsidR="00C83CDE" w:rsidRPr="004237B8" w:rsidRDefault="00C83CDE" w:rsidP="00DE4F8B">
            <w:pPr>
              <w:spacing w:line="240" w:lineRule="auto"/>
              <w:jc w:val="center"/>
              <w:textAlignment w:val="baseline"/>
              <w:rPr>
                <w:rFonts w:eastAsia="Times New Roman" w:cs="Arial"/>
                <w:b/>
                <w:color w:val="C00000"/>
                <w:sz w:val="22"/>
                <w:szCs w:val="22"/>
              </w:rPr>
            </w:pPr>
          </w:p>
          <w:p w14:paraId="1942DBA1" w14:textId="77777777" w:rsidR="00C83CDE" w:rsidRPr="004237B8" w:rsidRDefault="00C83CDE" w:rsidP="00DE4F8B">
            <w:pPr>
              <w:spacing w:line="240" w:lineRule="auto"/>
              <w:ind w:left="-53" w:firstLine="53"/>
              <w:jc w:val="center"/>
              <w:textAlignment w:val="baseline"/>
              <w:rPr>
                <w:rFonts w:eastAsia="Times New Roman" w:cs="Arial"/>
                <w:color w:val="C00000"/>
                <w:sz w:val="22"/>
                <w:szCs w:val="22"/>
              </w:rPr>
            </w:pPr>
            <w:r w:rsidRPr="004237B8">
              <w:rPr>
                <w:rFonts w:eastAsia="Times New Roman" w:cs="Arial"/>
                <w:b/>
                <w:color w:val="C00000"/>
                <w:sz w:val="22"/>
                <w:szCs w:val="22"/>
              </w:rPr>
              <w:t>e.g. 90%</w:t>
            </w:r>
          </w:p>
        </w:tc>
        <w:tc>
          <w:tcPr>
            <w:tcW w:w="2070" w:type="dxa"/>
            <w:tcBorders>
              <w:top w:val="nil"/>
              <w:left w:val="nil"/>
              <w:bottom w:val="single" w:sz="6" w:space="0" w:color="auto"/>
              <w:right w:val="single" w:sz="6" w:space="0" w:color="auto"/>
            </w:tcBorders>
            <w:shd w:val="clear" w:color="auto" w:fill="AEAAAA" w:themeFill="background2" w:themeFillShade="BF"/>
            <w:vAlign w:val="center"/>
          </w:tcPr>
          <w:p w14:paraId="34F0642A"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(Measure 1 + Measure 2 / 2)</w:t>
            </w:r>
          </w:p>
          <w:p w14:paraId="053F6D56" w14:textId="77777777" w:rsidR="00C83CDE" w:rsidRPr="004237B8" w:rsidRDefault="00C83CDE" w:rsidP="00DE4F8B">
            <w:pPr>
              <w:spacing w:line="240" w:lineRule="auto"/>
              <w:jc w:val="center"/>
              <w:textAlignment w:val="baseline"/>
              <w:rPr>
                <w:rFonts w:eastAsia="Times New Roman" w:cs="Arial"/>
                <w:b/>
                <w:color w:val="C00000"/>
                <w:sz w:val="22"/>
                <w:szCs w:val="22"/>
              </w:rPr>
            </w:pPr>
          </w:p>
          <w:p w14:paraId="6D523A0E"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b/>
                <w:color w:val="C00000"/>
                <w:sz w:val="22"/>
                <w:szCs w:val="22"/>
              </w:rPr>
              <w:t>e.g. 85%</w:t>
            </w:r>
          </w:p>
        </w:tc>
        <w:tc>
          <w:tcPr>
            <w:tcW w:w="2430" w:type="dxa"/>
            <w:tcBorders>
              <w:top w:val="nil"/>
              <w:left w:val="single" w:sz="6" w:space="0" w:color="auto"/>
              <w:bottom w:val="single" w:sz="6" w:space="0" w:color="auto"/>
              <w:right w:val="single" w:sz="6" w:space="0" w:color="auto"/>
            </w:tcBorders>
            <w:shd w:val="clear" w:color="auto" w:fill="AEAAAA" w:themeFill="background2" w:themeFillShade="BF"/>
            <w:vAlign w:val="center"/>
          </w:tcPr>
          <w:p w14:paraId="068A25AC"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(Measure 1 + Measure 2 / 2)</w:t>
            </w:r>
          </w:p>
          <w:p w14:paraId="7CD3F140" w14:textId="77777777" w:rsidR="00C83CDE" w:rsidRPr="004237B8" w:rsidRDefault="00C83CDE" w:rsidP="00DE4F8B">
            <w:pPr>
              <w:spacing w:line="240" w:lineRule="auto"/>
              <w:jc w:val="center"/>
              <w:textAlignment w:val="baseline"/>
              <w:rPr>
                <w:rFonts w:eastAsia="Times New Roman" w:cs="Arial"/>
                <w:b/>
                <w:color w:val="C00000"/>
                <w:sz w:val="22"/>
                <w:szCs w:val="22"/>
              </w:rPr>
            </w:pPr>
          </w:p>
          <w:p w14:paraId="69DB262C"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b/>
                <w:color w:val="C00000"/>
                <w:sz w:val="22"/>
                <w:szCs w:val="22"/>
              </w:rPr>
              <w:t>e.g. 80%</w:t>
            </w:r>
          </w:p>
        </w:tc>
      </w:tr>
      <w:tr w:rsidR="00C83CDE" w:rsidRPr="004237B8" w14:paraId="24857C0D" w14:textId="77777777" w:rsidTr="00C83CDE">
        <w:tc>
          <w:tcPr>
            <w:tcW w:w="1788" w:type="dxa"/>
            <w:tcBorders>
              <w:top w:val="nil"/>
              <w:left w:val="single" w:sz="6" w:space="0" w:color="auto"/>
              <w:bottom w:val="single" w:sz="6" w:space="0" w:color="auto"/>
              <w:right w:val="single" w:sz="6" w:space="0" w:color="auto"/>
            </w:tcBorders>
            <w:shd w:val="clear" w:color="auto" w:fill="auto"/>
            <w:vAlign w:val="center"/>
            <w:hideMark/>
          </w:tcPr>
          <w:p w14:paraId="1BB3132E"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1: Demonstrate Ethical and Professional Behavior</w:t>
            </w:r>
          </w:p>
        </w:tc>
        <w:tc>
          <w:tcPr>
            <w:tcW w:w="1641" w:type="dxa"/>
            <w:tcBorders>
              <w:top w:val="nil"/>
              <w:left w:val="nil"/>
              <w:bottom w:val="single" w:sz="6" w:space="0" w:color="auto"/>
              <w:right w:val="single" w:sz="6" w:space="0" w:color="auto"/>
            </w:tcBorders>
            <w:shd w:val="clear" w:color="auto" w:fill="auto"/>
            <w:vAlign w:val="center"/>
          </w:tcPr>
          <w:p w14:paraId="3FF39A50" w14:textId="77777777" w:rsidR="00C83CDE" w:rsidRPr="004237B8" w:rsidRDefault="00C83CDE" w:rsidP="00DE4F8B">
            <w:pPr>
              <w:spacing w:line="240" w:lineRule="auto"/>
              <w:jc w:val="center"/>
              <w:textAlignment w:val="baseline"/>
              <w:rPr>
                <w:rFonts w:eastAsia="Times New Roman" w:cs="Arial"/>
                <w:b/>
                <w:sz w:val="22"/>
                <w:szCs w:val="22"/>
                <w:highlight w:val="lightGray"/>
              </w:rPr>
            </w:pPr>
          </w:p>
        </w:tc>
        <w:tc>
          <w:tcPr>
            <w:tcW w:w="1568" w:type="dxa"/>
            <w:tcBorders>
              <w:top w:val="nil"/>
              <w:left w:val="nil"/>
              <w:bottom w:val="single" w:sz="6" w:space="0" w:color="auto"/>
              <w:right w:val="single" w:sz="6" w:space="0" w:color="auto"/>
            </w:tcBorders>
            <w:shd w:val="clear" w:color="auto" w:fill="auto"/>
            <w:vAlign w:val="center"/>
          </w:tcPr>
          <w:p w14:paraId="7F73B74A" w14:textId="77777777" w:rsidR="00C83CDE" w:rsidRPr="004237B8" w:rsidRDefault="00C83CDE" w:rsidP="00DE4F8B">
            <w:pPr>
              <w:spacing w:line="240" w:lineRule="auto"/>
              <w:jc w:val="center"/>
              <w:textAlignment w:val="baseline"/>
              <w:rPr>
                <w:rFonts w:eastAsia="Times New Roman" w:cs="Arial"/>
                <w:sz w:val="22"/>
                <w:szCs w:val="22"/>
                <w:highlight w:val="lightGray"/>
              </w:rPr>
            </w:pPr>
          </w:p>
        </w:tc>
        <w:tc>
          <w:tcPr>
            <w:tcW w:w="1981" w:type="dxa"/>
            <w:tcBorders>
              <w:top w:val="nil"/>
              <w:left w:val="single" w:sz="6" w:space="0" w:color="auto"/>
              <w:bottom w:val="single" w:sz="6" w:space="0" w:color="auto"/>
              <w:right w:val="single" w:sz="6" w:space="0" w:color="auto"/>
            </w:tcBorders>
            <w:shd w:val="clear" w:color="auto" w:fill="auto"/>
            <w:vAlign w:val="center"/>
          </w:tcPr>
          <w:p w14:paraId="154B95FC" w14:textId="77777777" w:rsidR="00C83CDE" w:rsidRPr="004237B8" w:rsidRDefault="00C83CDE" w:rsidP="00DE4F8B">
            <w:pPr>
              <w:spacing w:line="240" w:lineRule="auto"/>
              <w:jc w:val="center"/>
              <w:textAlignment w:val="baseline"/>
              <w:rPr>
                <w:rFonts w:eastAsia="Times New Roman" w:cs="Arial"/>
                <w:sz w:val="22"/>
                <w:szCs w:val="22"/>
                <w:highlight w:val="lightGray"/>
              </w:rPr>
            </w:pPr>
          </w:p>
        </w:tc>
        <w:tc>
          <w:tcPr>
            <w:tcW w:w="2299" w:type="dxa"/>
            <w:tcBorders>
              <w:top w:val="nil"/>
              <w:left w:val="single" w:sz="6" w:space="0" w:color="auto"/>
              <w:bottom w:val="single" w:sz="6" w:space="0" w:color="auto"/>
              <w:right w:val="single" w:sz="6" w:space="0" w:color="auto"/>
            </w:tcBorders>
            <w:shd w:val="clear" w:color="auto" w:fill="auto"/>
            <w:vAlign w:val="center"/>
          </w:tcPr>
          <w:p w14:paraId="0FC5A104" w14:textId="77777777" w:rsidR="00C83CDE" w:rsidRPr="004237B8" w:rsidRDefault="00C83CDE" w:rsidP="00DE4F8B">
            <w:pPr>
              <w:spacing w:line="240" w:lineRule="auto"/>
              <w:jc w:val="center"/>
              <w:textAlignment w:val="baseline"/>
              <w:rPr>
                <w:rFonts w:eastAsia="Times New Roman" w:cs="Arial"/>
                <w:sz w:val="22"/>
                <w:szCs w:val="22"/>
                <w:highlight w:val="lightGray"/>
              </w:rPr>
            </w:pPr>
          </w:p>
        </w:tc>
        <w:tc>
          <w:tcPr>
            <w:tcW w:w="2070" w:type="dxa"/>
            <w:tcBorders>
              <w:top w:val="nil"/>
              <w:left w:val="nil"/>
              <w:bottom w:val="single" w:sz="6" w:space="0" w:color="auto"/>
              <w:right w:val="single" w:sz="6" w:space="0" w:color="auto"/>
            </w:tcBorders>
            <w:shd w:val="clear" w:color="auto" w:fill="auto"/>
            <w:vAlign w:val="center"/>
          </w:tcPr>
          <w:p w14:paraId="2BBEE056" w14:textId="77777777" w:rsidR="00C83CDE" w:rsidRPr="004237B8" w:rsidRDefault="00C83CDE" w:rsidP="00DE4F8B">
            <w:pPr>
              <w:spacing w:line="240" w:lineRule="auto"/>
              <w:jc w:val="center"/>
              <w:textAlignment w:val="baseline"/>
              <w:rPr>
                <w:rFonts w:eastAsia="Times New Roman" w:cs="Arial"/>
                <w:sz w:val="22"/>
                <w:szCs w:val="22"/>
                <w:highlight w:val="lightGray"/>
              </w:rPr>
            </w:pPr>
          </w:p>
        </w:tc>
        <w:tc>
          <w:tcPr>
            <w:tcW w:w="2430" w:type="dxa"/>
            <w:tcBorders>
              <w:top w:val="nil"/>
              <w:left w:val="single" w:sz="6" w:space="0" w:color="auto"/>
              <w:bottom w:val="single" w:sz="6" w:space="0" w:color="auto"/>
              <w:right w:val="single" w:sz="6" w:space="0" w:color="auto"/>
            </w:tcBorders>
            <w:shd w:val="clear" w:color="auto" w:fill="auto"/>
            <w:vAlign w:val="center"/>
          </w:tcPr>
          <w:p w14:paraId="54B0FA77"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37D9FC4A" w14:textId="77777777" w:rsidTr="00C83CDE">
        <w:trPr>
          <w:trHeight w:val="645"/>
        </w:trPr>
        <w:tc>
          <w:tcPr>
            <w:tcW w:w="1788" w:type="dxa"/>
            <w:tcBorders>
              <w:top w:val="nil"/>
              <w:left w:val="single" w:sz="6" w:space="0" w:color="auto"/>
              <w:bottom w:val="single" w:sz="6" w:space="0" w:color="auto"/>
              <w:right w:val="single" w:sz="6" w:space="0" w:color="auto"/>
            </w:tcBorders>
            <w:shd w:val="clear" w:color="auto" w:fill="auto"/>
            <w:vAlign w:val="center"/>
            <w:hideMark/>
          </w:tcPr>
          <w:p w14:paraId="2FF4C9E1"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2: Engage Diversity and Difference in Practice</w:t>
            </w:r>
          </w:p>
        </w:tc>
        <w:tc>
          <w:tcPr>
            <w:tcW w:w="1641" w:type="dxa"/>
            <w:tcBorders>
              <w:top w:val="nil"/>
              <w:left w:val="nil"/>
              <w:bottom w:val="single" w:sz="6" w:space="0" w:color="auto"/>
              <w:right w:val="single" w:sz="6" w:space="0" w:color="auto"/>
            </w:tcBorders>
            <w:shd w:val="clear" w:color="auto" w:fill="auto"/>
            <w:vAlign w:val="center"/>
            <w:hideMark/>
          </w:tcPr>
          <w:p w14:paraId="5CF17755" w14:textId="77777777" w:rsidR="00C83CDE" w:rsidRPr="004237B8" w:rsidRDefault="00C83CDE" w:rsidP="00DE4F8B">
            <w:pPr>
              <w:spacing w:line="240" w:lineRule="auto"/>
              <w:jc w:val="center"/>
              <w:textAlignment w:val="baseline"/>
              <w:rPr>
                <w:rFonts w:eastAsia="Times New Roman" w:cs="Arial"/>
                <w:sz w:val="22"/>
                <w:szCs w:val="22"/>
              </w:rPr>
            </w:pPr>
          </w:p>
        </w:tc>
        <w:tc>
          <w:tcPr>
            <w:tcW w:w="1568" w:type="dxa"/>
            <w:tcBorders>
              <w:top w:val="nil"/>
              <w:left w:val="nil"/>
              <w:bottom w:val="single" w:sz="6" w:space="0" w:color="auto"/>
              <w:right w:val="single" w:sz="6" w:space="0" w:color="auto"/>
            </w:tcBorders>
            <w:shd w:val="clear" w:color="auto" w:fill="auto"/>
            <w:vAlign w:val="center"/>
            <w:hideMark/>
          </w:tcPr>
          <w:p w14:paraId="367BD35E" w14:textId="77777777" w:rsidR="00C83CDE" w:rsidRPr="004237B8" w:rsidRDefault="00C83CDE" w:rsidP="00DE4F8B">
            <w:pPr>
              <w:spacing w:line="240" w:lineRule="auto"/>
              <w:jc w:val="center"/>
              <w:textAlignment w:val="baseline"/>
              <w:rPr>
                <w:rFonts w:eastAsia="Times New Roman" w:cs="Arial"/>
                <w:sz w:val="22"/>
                <w:szCs w:val="22"/>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47688EAC" w14:textId="77777777" w:rsidR="00C83CDE" w:rsidRPr="004237B8" w:rsidRDefault="00C83CDE" w:rsidP="00DE4F8B">
            <w:pPr>
              <w:spacing w:line="240" w:lineRule="auto"/>
              <w:jc w:val="center"/>
              <w:textAlignment w:val="baseline"/>
              <w:rPr>
                <w:rFonts w:eastAsia="Times New Roman" w:cs="Arial"/>
                <w:sz w:val="22"/>
                <w:szCs w:val="22"/>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113627F1" w14:textId="77777777" w:rsidR="00C83CDE" w:rsidRPr="004237B8" w:rsidRDefault="00C83CDE" w:rsidP="00DE4F8B">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vAlign w:val="center"/>
            <w:hideMark/>
          </w:tcPr>
          <w:p w14:paraId="65A6F8A7" w14:textId="77777777" w:rsidR="00C83CDE" w:rsidRPr="004237B8" w:rsidRDefault="00C83CDE" w:rsidP="00DE4F8B">
            <w:pPr>
              <w:spacing w:line="240" w:lineRule="auto"/>
              <w:jc w:val="center"/>
              <w:textAlignment w:val="baseline"/>
              <w:rPr>
                <w:rFonts w:eastAsia="Times New Roman" w:cs="Arial"/>
                <w:sz w:val="22"/>
                <w:szCs w:val="22"/>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519E1009"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507CA981" w14:textId="77777777" w:rsidTr="00C83CDE">
        <w:trPr>
          <w:trHeight w:val="615"/>
        </w:trPr>
        <w:tc>
          <w:tcPr>
            <w:tcW w:w="1788" w:type="dxa"/>
            <w:tcBorders>
              <w:top w:val="nil"/>
              <w:left w:val="single" w:sz="6" w:space="0" w:color="auto"/>
              <w:bottom w:val="single" w:sz="6" w:space="0" w:color="auto"/>
              <w:right w:val="single" w:sz="6" w:space="0" w:color="auto"/>
            </w:tcBorders>
            <w:shd w:val="clear" w:color="auto" w:fill="auto"/>
            <w:vAlign w:val="center"/>
            <w:hideMark/>
          </w:tcPr>
          <w:p w14:paraId="40B0869D"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3: Advance Human Rights and Social, Economic, and Environmental Justice</w:t>
            </w:r>
          </w:p>
        </w:tc>
        <w:tc>
          <w:tcPr>
            <w:tcW w:w="1641" w:type="dxa"/>
            <w:tcBorders>
              <w:top w:val="nil"/>
              <w:left w:val="nil"/>
              <w:bottom w:val="single" w:sz="6" w:space="0" w:color="auto"/>
              <w:right w:val="single" w:sz="6" w:space="0" w:color="auto"/>
            </w:tcBorders>
            <w:shd w:val="clear" w:color="auto" w:fill="auto"/>
            <w:vAlign w:val="center"/>
            <w:hideMark/>
          </w:tcPr>
          <w:p w14:paraId="4F2905CF" w14:textId="77777777" w:rsidR="00C83CDE" w:rsidRPr="004237B8" w:rsidRDefault="00C83CDE" w:rsidP="00DE4F8B">
            <w:pPr>
              <w:spacing w:line="240" w:lineRule="auto"/>
              <w:jc w:val="center"/>
              <w:textAlignment w:val="baseline"/>
              <w:rPr>
                <w:rFonts w:eastAsia="Times New Roman" w:cs="Arial"/>
                <w:sz w:val="22"/>
                <w:szCs w:val="22"/>
              </w:rPr>
            </w:pPr>
          </w:p>
        </w:tc>
        <w:tc>
          <w:tcPr>
            <w:tcW w:w="1568" w:type="dxa"/>
            <w:tcBorders>
              <w:top w:val="nil"/>
              <w:left w:val="nil"/>
              <w:bottom w:val="single" w:sz="6" w:space="0" w:color="auto"/>
              <w:right w:val="single" w:sz="6" w:space="0" w:color="auto"/>
            </w:tcBorders>
            <w:shd w:val="clear" w:color="auto" w:fill="auto"/>
            <w:vAlign w:val="center"/>
            <w:hideMark/>
          </w:tcPr>
          <w:p w14:paraId="73D0A8B1" w14:textId="77777777" w:rsidR="00C83CDE" w:rsidRPr="004237B8" w:rsidRDefault="00C83CDE" w:rsidP="00DE4F8B">
            <w:pPr>
              <w:spacing w:line="240" w:lineRule="auto"/>
              <w:jc w:val="center"/>
              <w:textAlignment w:val="baseline"/>
              <w:rPr>
                <w:rFonts w:eastAsia="Times New Roman" w:cs="Arial"/>
                <w:sz w:val="22"/>
                <w:szCs w:val="22"/>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26E48DFB" w14:textId="77777777" w:rsidR="00C83CDE" w:rsidRPr="004237B8" w:rsidRDefault="00C83CDE" w:rsidP="00DE4F8B">
            <w:pPr>
              <w:spacing w:line="240" w:lineRule="auto"/>
              <w:jc w:val="center"/>
              <w:textAlignment w:val="baseline"/>
              <w:rPr>
                <w:rFonts w:eastAsia="Times New Roman" w:cs="Arial"/>
                <w:sz w:val="22"/>
                <w:szCs w:val="22"/>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29279D71" w14:textId="77777777" w:rsidR="00C83CDE" w:rsidRPr="004237B8" w:rsidRDefault="00C83CDE" w:rsidP="00DE4F8B">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vAlign w:val="center"/>
            <w:hideMark/>
          </w:tcPr>
          <w:p w14:paraId="6FCFC7EC" w14:textId="77777777" w:rsidR="00C83CDE" w:rsidRPr="004237B8" w:rsidRDefault="00C83CDE" w:rsidP="00DE4F8B">
            <w:pPr>
              <w:spacing w:line="240" w:lineRule="auto"/>
              <w:jc w:val="center"/>
              <w:textAlignment w:val="baseline"/>
              <w:rPr>
                <w:rFonts w:eastAsia="Times New Roman" w:cs="Arial"/>
                <w:sz w:val="22"/>
                <w:szCs w:val="22"/>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11359AB4"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5677C59C" w14:textId="77777777" w:rsidTr="00C83CDE">
        <w:tc>
          <w:tcPr>
            <w:tcW w:w="1788" w:type="dxa"/>
            <w:tcBorders>
              <w:top w:val="nil"/>
              <w:left w:val="single" w:sz="6" w:space="0" w:color="auto"/>
              <w:bottom w:val="single" w:sz="6" w:space="0" w:color="auto"/>
              <w:right w:val="single" w:sz="6" w:space="0" w:color="auto"/>
            </w:tcBorders>
            <w:shd w:val="clear" w:color="auto" w:fill="auto"/>
            <w:vAlign w:val="center"/>
            <w:hideMark/>
          </w:tcPr>
          <w:p w14:paraId="597FA9F4"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4: Engage in Practice-informed Research and Research-informed Practice</w:t>
            </w:r>
          </w:p>
        </w:tc>
        <w:tc>
          <w:tcPr>
            <w:tcW w:w="1641" w:type="dxa"/>
            <w:tcBorders>
              <w:top w:val="nil"/>
              <w:left w:val="nil"/>
              <w:bottom w:val="single" w:sz="6" w:space="0" w:color="auto"/>
              <w:right w:val="single" w:sz="6" w:space="0" w:color="auto"/>
            </w:tcBorders>
            <w:shd w:val="clear" w:color="auto" w:fill="auto"/>
            <w:vAlign w:val="center"/>
            <w:hideMark/>
          </w:tcPr>
          <w:p w14:paraId="11A7EBA8" w14:textId="77777777" w:rsidR="00C83CDE" w:rsidRPr="004237B8" w:rsidRDefault="00C83CDE" w:rsidP="00DE4F8B">
            <w:pPr>
              <w:spacing w:line="240" w:lineRule="auto"/>
              <w:jc w:val="center"/>
              <w:textAlignment w:val="baseline"/>
              <w:rPr>
                <w:rFonts w:eastAsia="Times New Roman" w:cs="Arial"/>
                <w:sz w:val="22"/>
                <w:szCs w:val="22"/>
              </w:rPr>
            </w:pPr>
          </w:p>
        </w:tc>
        <w:tc>
          <w:tcPr>
            <w:tcW w:w="1568" w:type="dxa"/>
            <w:tcBorders>
              <w:top w:val="nil"/>
              <w:left w:val="nil"/>
              <w:bottom w:val="single" w:sz="6" w:space="0" w:color="auto"/>
              <w:right w:val="single" w:sz="6" w:space="0" w:color="auto"/>
            </w:tcBorders>
            <w:shd w:val="clear" w:color="auto" w:fill="auto"/>
            <w:vAlign w:val="center"/>
            <w:hideMark/>
          </w:tcPr>
          <w:p w14:paraId="720842BA" w14:textId="77777777" w:rsidR="00C83CDE" w:rsidRPr="004237B8" w:rsidRDefault="00C83CDE" w:rsidP="00DE4F8B">
            <w:pPr>
              <w:spacing w:line="240" w:lineRule="auto"/>
              <w:jc w:val="center"/>
              <w:textAlignment w:val="baseline"/>
              <w:rPr>
                <w:rFonts w:eastAsia="Times New Roman" w:cs="Arial"/>
                <w:sz w:val="22"/>
                <w:szCs w:val="22"/>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41F4CA56" w14:textId="77777777" w:rsidR="00C83CDE" w:rsidRPr="004237B8" w:rsidRDefault="00C83CDE" w:rsidP="00DE4F8B">
            <w:pPr>
              <w:spacing w:line="240" w:lineRule="auto"/>
              <w:jc w:val="center"/>
              <w:textAlignment w:val="baseline"/>
              <w:rPr>
                <w:rFonts w:eastAsia="Times New Roman" w:cs="Arial"/>
                <w:sz w:val="22"/>
                <w:szCs w:val="22"/>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67032D51" w14:textId="77777777" w:rsidR="00C83CDE" w:rsidRPr="004237B8" w:rsidRDefault="00C83CDE" w:rsidP="00DE4F8B">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vAlign w:val="center"/>
            <w:hideMark/>
          </w:tcPr>
          <w:p w14:paraId="7FEE61BA" w14:textId="77777777" w:rsidR="00C83CDE" w:rsidRPr="004237B8" w:rsidRDefault="00C83CDE" w:rsidP="00DE4F8B">
            <w:pPr>
              <w:spacing w:line="240" w:lineRule="auto"/>
              <w:jc w:val="center"/>
              <w:textAlignment w:val="baseline"/>
              <w:rPr>
                <w:rFonts w:eastAsia="Times New Roman" w:cs="Arial"/>
                <w:sz w:val="22"/>
                <w:szCs w:val="22"/>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77280C96"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250A6748" w14:textId="77777777" w:rsidTr="00C83CDE">
        <w:tc>
          <w:tcPr>
            <w:tcW w:w="1788" w:type="dxa"/>
            <w:tcBorders>
              <w:top w:val="nil"/>
              <w:left w:val="single" w:sz="6" w:space="0" w:color="auto"/>
              <w:bottom w:val="single" w:sz="6" w:space="0" w:color="auto"/>
              <w:right w:val="single" w:sz="6" w:space="0" w:color="auto"/>
            </w:tcBorders>
            <w:shd w:val="clear" w:color="auto" w:fill="auto"/>
            <w:vAlign w:val="center"/>
            <w:hideMark/>
          </w:tcPr>
          <w:p w14:paraId="4BE4D9E6"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lastRenderedPageBreak/>
              <w:t>Competency 5: Engage in Policy Practice</w:t>
            </w:r>
          </w:p>
        </w:tc>
        <w:tc>
          <w:tcPr>
            <w:tcW w:w="1641" w:type="dxa"/>
            <w:tcBorders>
              <w:top w:val="nil"/>
              <w:left w:val="nil"/>
              <w:bottom w:val="single" w:sz="6" w:space="0" w:color="auto"/>
              <w:right w:val="single" w:sz="6" w:space="0" w:color="auto"/>
            </w:tcBorders>
            <w:shd w:val="clear" w:color="auto" w:fill="auto"/>
            <w:vAlign w:val="center"/>
            <w:hideMark/>
          </w:tcPr>
          <w:p w14:paraId="2588196F" w14:textId="77777777" w:rsidR="00C83CDE" w:rsidRPr="004237B8" w:rsidRDefault="00C83CDE" w:rsidP="00DE4F8B">
            <w:pPr>
              <w:spacing w:line="240" w:lineRule="auto"/>
              <w:jc w:val="center"/>
              <w:textAlignment w:val="baseline"/>
              <w:rPr>
                <w:rFonts w:eastAsia="Times New Roman" w:cs="Arial"/>
                <w:sz w:val="22"/>
                <w:szCs w:val="22"/>
              </w:rPr>
            </w:pPr>
          </w:p>
        </w:tc>
        <w:tc>
          <w:tcPr>
            <w:tcW w:w="1568" w:type="dxa"/>
            <w:tcBorders>
              <w:top w:val="nil"/>
              <w:left w:val="nil"/>
              <w:bottom w:val="single" w:sz="6" w:space="0" w:color="auto"/>
              <w:right w:val="single" w:sz="6" w:space="0" w:color="auto"/>
            </w:tcBorders>
            <w:shd w:val="clear" w:color="auto" w:fill="auto"/>
            <w:vAlign w:val="center"/>
            <w:hideMark/>
          </w:tcPr>
          <w:p w14:paraId="714478BC" w14:textId="77777777" w:rsidR="00C83CDE" w:rsidRPr="004237B8" w:rsidRDefault="00C83CDE" w:rsidP="00DE4F8B">
            <w:pPr>
              <w:spacing w:line="240" w:lineRule="auto"/>
              <w:jc w:val="center"/>
              <w:textAlignment w:val="baseline"/>
              <w:rPr>
                <w:rFonts w:eastAsia="Times New Roman" w:cs="Arial"/>
                <w:sz w:val="22"/>
                <w:szCs w:val="22"/>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6AD8B416" w14:textId="77777777" w:rsidR="00C83CDE" w:rsidRPr="004237B8" w:rsidRDefault="00C83CDE" w:rsidP="00DE4F8B">
            <w:pPr>
              <w:spacing w:line="240" w:lineRule="auto"/>
              <w:jc w:val="center"/>
              <w:textAlignment w:val="baseline"/>
              <w:rPr>
                <w:rFonts w:eastAsia="Times New Roman" w:cs="Arial"/>
                <w:sz w:val="22"/>
                <w:szCs w:val="22"/>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1681B07F" w14:textId="77777777" w:rsidR="00C83CDE" w:rsidRPr="004237B8" w:rsidRDefault="00C83CDE" w:rsidP="00DE4F8B">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vAlign w:val="center"/>
            <w:hideMark/>
          </w:tcPr>
          <w:p w14:paraId="085CBF66" w14:textId="77777777" w:rsidR="00C83CDE" w:rsidRPr="004237B8" w:rsidRDefault="00C83CDE" w:rsidP="00DE4F8B">
            <w:pPr>
              <w:spacing w:line="240" w:lineRule="auto"/>
              <w:jc w:val="center"/>
              <w:textAlignment w:val="baseline"/>
              <w:rPr>
                <w:rFonts w:eastAsia="Times New Roman" w:cs="Arial"/>
                <w:sz w:val="22"/>
                <w:szCs w:val="22"/>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69275590"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4EBA5EB9" w14:textId="77777777" w:rsidTr="00C83CDE">
        <w:tc>
          <w:tcPr>
            <w:tcW w:w="1788" w:type="dxa"/>
            <w:tcBorders>
              <w:top w:val="nil"/>
              <w:left w:val="single" w:sz="6" w:space="0" w:color="auto"/>
              <w:bottom w:val="single" w:sz="6" w:space="0" w:color="auto"/>
              <w:right w:val="single" w:sz="6" w:space="0" w:color="auto"/>
            </w:tcBorders>
            <w:shd w:val="clear" w:color="auto" w:fill="auto"/>
            <w:vAlign w:val="center"/>
            <w:hideMark/>
          </w:tcPr>
          <w:p w14:paraId="1B28F333"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6: Engage with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0D06AE4B" w14:textId="77777777" w:rsidR="00C83CDE" w:rsidRPr="004237B8" w:rsidRDefault="00C83CDE" w:rsidP="00DE4F8B">
            <w:pPr>
              <w:spacing w:line="240" w:lineRule="auto"/>
              <w:jc w:val="center"/>
              <w:textAlignment w:val="baseline"/>
              <w:rPr>
                <w:rFonts w:eastAsia="Times New Roman" w:cs="Arial"/>
                <w:sz w:val="22"/>
                <w:szCs w:val="22"/>
              </w:rPr>
            </w:pPr>
          </w:p>
        </w:tc>
        <w:tc>
          <w:tcPr>
            <w:tcW w:w="1568" w:type="dxa"/>
            <w:tcBorders>
              <w:top w:val="nil"/>
              <w:left w:val="nil"/>
              <w:bottom w:val="single" w:sz="6" w:space="0" w:color="auto"/>
              <w:right w:val="single" w:sz="6" w:space="0" w:color="auto"/>
            </w:tcBorders>
            <w:shd w:val="clear" w:color="auto" w:fill="auto"/>
            <w:vAlign w:val="center"/>
            <w:hideMark/>
          </w:tcPr>
          <w:p w14:paraId="545920A7" w14:textId="77777777" w:rsidR="00C83CDE" w:rsidRPr="004237B8" w:rsidRDefault="00C83CDE" w:rsidP="00DE4F8B">
            <w:pPr>
              <w:spacing w:line="240" w:lineRule="auto"/>
              <w:jc w:val="center"/>
              <w:textAlignment w:val="baseline"/>
              <w:rPr>
                <w:rFonts w:eastAsia="Times New Roman" w:cs="Arial"/>
                <w:sz w:val="22"/>
                <w:szCs w:val="22"/>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7A46835A" w14:textId="77777777" w:rsidR="00C83CDE" w:rsidRPr="004237B8" w:rsidRDefault="00C83CDE" w:rsidP="00DE4F8B">
            <w:pPr>
              <w:spacing w:line="240" w:lineRule="auto"/>
              <w:jc w:val="center"/>
              <w:textAlignment w:val="baseline"/>
              <w:rPr>
                <w:rFonts w:eastAsia="Times New Roman" w:cs="Arial"/>
                <w:sz w:val="22"/>
                <w:szCs w:val="22"/>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7E2A07FB" w14:textId="77777777" w:rsidR="00C83CDE" w:rsidRPr="004237B8" w:rsidRDefault="00C83CDE" w:rsidP="00DE4F8B">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vAlign w:val="center"/>
            <w:hideMark/>
          </w:tcPr>
          <w:p w14:paraId="2D8124CA" w14:textId="77777777" w:rsidR="00C83CDE" w:rsidRPr="004237B8" w:rsidRDefault="00C83CDE" w:rsidP="00DE4F8B">
            <w:pPr>
              <w:spacing w:line="240" w:lineRule="auto"/>
              <w:jc w:val="center"/>
              <w:textAlignment w:val="baseline"/>
              <w:rPr>
                <w:rFonts w:eastAsia="Times New Roman" w:cs="Arial"/>
                <w:sz w:val="22"/>
                <w:szCs w:val="22"/>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4E6D35EB"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29F5F0A0" w14:textId="77777777" w:rsidTr="00C83CDE">
        <w:tc>
          <w:tcPr>
            <w:tcW w:w="1788" w:type="dxa"/>
            <w:tcBorders>
              <w:top w:val="nil"/>
              <w:left w:val="single" w:sz="6" w:space="0" w:color="auto"/>
              <w:bottom w:val="single" w:sz="6" w:space="0" w:color="auto"/>
              <w:right w:val="single" w:sz="6" w:space="0" w:color="auto"/>
            </w:tcBorders>
            <w:shd w:val="clear" w:color="auto" w:fill="auto"/>
            <w:vAlign w:val="center"/>
            <w:hideMark/>
          </w:tcPr>
          <w:p w14:paraId="5ED0BDB1"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7: Assess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090A0B04" w14:textId="77777777" w:rsidR="00C83CDE" w:rsidRPr="004237B8" w:rsidRDefault="00C83CDE" w:rsidP="00DE4F8B">
            <w:pPr>
              <w:spacing w:line="240" w:lineRule="auto"/>
              <w:jc w:val="center"/>
              <w:textAlignment w:val="baseline"/>
              <w:rPr>
                <w:rFonts w:eastAsia="Times New Roman" w:cs="Arial"/>
                <w:sz w:val="22"/>
                <w:szCs w:val="22"/>
              </w:rPr>
            </w:pPr>
          </w:p>
        </w:tc>
        <w:tc>
          <w:tcPr>
            <w:tcW w:w="1568" w:type="dxa"/>
            <w:tcBorders>
              <w:top w:val="nil"/>
              <w:left w:val="nil"/>
              <w:bottom w:val="single" w:sz="6" w:space="0" w:color="auto"/>
              <w:right w:val="single" w:sz="6" w:space="0" w:color="auto"/>
            </w:tcBorders>
            <w:shd w:val="clear" w:color="auto" w:fill="auto"/>
            <w:vAlign w:val="center"/>
            <w:hideMark/>
          </w:tcPr>
          <w:p w14:paraId="61555884" w14:textId="77777777" w:rsidR="00C83CDE" w:rsidRPr="004237B8" w:rsidRDefault="00C83CDE" w:rsidP="00DE4F8B">
            <w:pPr>
              <w:spacing w:line="240" w:lineRule="auto"/>
              <w:jc w:val="center"/>
              <w:textAlignment w:val="baseline"/>
              <w:rPr>
                <w:rFonts w:eastAsia="Times New Roman" w:cs="Arial"/>
                <w:sz w:val="22"/>
                <w:szCs w:val="22"/>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2231A568" w14:textId="77777777" w:rsidR="00C83CDE" w:rsidRPr="004237B8" w:rsidRDefault="00C83CDE" w:rsidP="00DE4F8B">
            <w:pPr>
              <w:spacing w:line="240" w:lineRule="auto"/>
              <w:jc w:val="center"/>
              <w:textAlignment w:val="baseline"/>
              <w:rPr>
                <w:rFonts w:eastAsia="Times New Roman" w:cs="Arial"/>
                <w:sz w:val="22"/>
                <w:szCs w:val="22"/>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65A35E5F" w14:textId="77777777" w:rsidR="00C83CDE" w:rsidRPr="004237B8" w:rsidRDefault="00C83CDE" w:rsidP="00DE4F8B">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vAlign w:val="center"/>
            <w:hideMark/>
          </w:tcPr>
          <w:p w14:paraId="47684950" w14:textId="77777777" w:rsidR="00C83CDE" w:rsidRPr="004237B8" w:rsidRDefault="00C83CDE" w:rsidP="00DE4F8B">
            <w:pPr>
              <w:spacing w:line="240" w:lineRule="auto"/>
              <w:jc w:val="center"/>
              <w:textAlignment w:val="baseline"/>
              <w:rPr>
                <w:rFonts w:eastAsia="Times New Roman" w:cs="Arial"/>
                <w:sz w:val="22"/>
                <w:szCs w:val="22"/>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06D163FF"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4771772F" w14:textId="77777777" w:rsidTr="00C83CDE">
        <w:tc>
          <w:tcPr>
            <w:tcW w:w="1788" w:type="dxa"/>
            <w:tcBorders>
              <w:top w:val="nil"/>
              <w:left w:val="single" w:sz="6" w:space="0" w:color="auto"/>
              <w:bottom w:val="single" w:sz="6" w:space="0" w:color="auto"/>
              <w:right w:val="single" w:sz="6" w:space="0" w:color="auto"/>
            </w:tcBorders>
            <w:shd w:val="clear" w:color="auto" w:fill="auto"/>
            <w:vAlign w:val="center"/>
            <w:hideMark/>
          </w:tcPr>
          <w:p w14:paraId="5B1CEC6F"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Competency 8: Intervene with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7FA75502" w14:textId="77777777" w:rsidR="00C83CDE" w:rsidRPr="004237B8" w:rsidRDefault="00C83CDE" w:rsidP="00DE4F8B">
            <w:pPr>
              <w:spacing w:line="240" w:lineRule="auto"/>
              <w:jc w:val="center"/>
              <w:textAlignment w:val="baseline"/>
              <w:rPr>
                <w:rFonts w:eastAsia="Times New Roman" w:cs="Arial"/>
                <w:sz w:val="22"/>
                <w:szCs w:val="22"/>
              </w:rPr>
            </w:pPr>
          </w:p>
        </w:tc>
        <w:tc>
          <w:tcPr>
            <w:tcW w:w="1568" w:type="dxa"/>
            <w:tcBorders>
              <w:top w:val="nil"/>
              <w:left w:val="nil"/>
              <w:bottom w:val="single" w:sz="6" w:space="0" w:color="auto"/>
              <w:right w:val="single" w:sz="6" w:space="0" w:color="auto"/>
            </w:tcBorders>
            <w:shd w:val="clear" w:color="auto" w:fill="auto"/>
            <w:vAlign w:val="center"/>
            <w:hideMark/>
          </w:tcPr>
          <w:p w14:paraId="51752323" w14:textId="77777777" w:rsidR="00C83CDE" w:rsidRPr="004237B8" w:rsidRDefault="00C83CDE" w:rsidP="00DE4F8B">
            <w:pPr>
              <w:spacing w:line="240" w:lineRule="auto"/>
              <w:jc w:val="center"/>
              <w:textAlignment w:val="baseline"/>
              <w:rPr>
                <w:rFonts w:eastAsia="Times New Roman" w:cs="Arial"/>
                <w:sz w:val="22"/>
                <w:szCs w:val="22"/>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15D1E7D5" w14:textId="77777777" w:rsidR="00C83CDE" w:rsidRPr="004237B8" w:rsidRDefault="00C83CDE" w:rsidP="00DE4F8B">
            <w:pPr>
              <w:spacing w:line="240" w:lineRule="auto"/>
              <w:jc w:val="center"/>
              <w:textAlignment w:val="baseline"/>
              <w:rPr>
                <w:rFonts w:eastAsia="Times New Roman" w:cs="Arial"/>
                <w:sz w:val="22"/>
                <w:szCs w:val="22"/>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30B7A25C" w14:textId="77777777" w:rsidR="00C83CDE" w:rsidRPr="004237B8" w:rsidRDefault="00C83CDE" w:rsidP="00DE4F8B">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vAlign w:val="center"/>
            <w:hideMark/>
          </w:tcPr>
          <w:p w14:paraId="0FDC5DF2" w14:textId="77777777" w:rsidR="00C83CDE" w:rsidRPr="004237B8" w:rsidRDefault="00C83CDE" w:rsidP="00DE4F8B">
            <w:pPr>
              <w:spacing w:line="240" w:lineRule="auto"/>
              <w:jc w:val="center"/>
              <w:textAlignment w:val="baseline"/>
              <w:rPr>
                <w:rFonts w:eastAsia="Times New Roman" w:cs="Arial"/>
                <w:sz w:val="22"/>
                <w:szCs w:val="22"/>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140CBB13"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6BECCF9E" w14:textId="77777777" w:rsidTr="00C83CDE">
        <w:tc>
          <w:tcPr>
            <w:tcW w:w="1788" w:type="dxa"/>
            <w:tcBorders>
              <w:top w:val="nil"/>
              <w:left w:val="single" w:sz="6" w:space="0" w:color="auto"/>
              <w:bottom w:val="single" w:sz="6" w:space="0" w:color="auto"/>
              <w:right w:val="single" w:sz="6" w:space="0" w:color="auto"/>
            </w:tcBorders>
            <w:shd w:val="clear" w:color="auto" w:fill="auto"/>
            <w:vAlign w:val="center"/>
            <w:hideMark/>
          </w:tcPr>
          <w:p w14:paraId="66F61126" w14:textId="77777777" w:rsidR="00C83CDE" w:rsidRPr="00905E9F" w:rsidRDefault="00C83CDE" w:rsidP="00DE4F8B">
            <w:pPr>
              <w:spacing w:line="240" w:lineRule="auto"/>
              <w:jc w:val="center"/>
              <w:textAlignment w:val="baseline"/>
              <w:rPr>
                <w:rFonts w:eastAsia="Times New Roman" w:cs="Arial"/>
                <w:sz w:val="20"/>
                <w:szCs w:val="20"/>
              </w:rPr>
            </w:pPr>
            <w:r w:rsidRPr="00905E9F">
              <w:rPr>
                <w:rFonts w:eastAsia="Times New Roman" w:cs="Arial"/>
                <w:b/>
                <w:bCs/>
                <w:sz w:val="20"/>
                <w:szCs w:val="20"/>
              </w:rPr>
              <w:t>Competency 9: Evaluate Practice with Individuals, Families, Groups, Organizations, and Communities</w:t>
            </w:r>
          </w:p>
        </w:tc>
        <w:tc>
          <w:tcPr>
            <w:tcW w:w="1641" w:type="dxa"/>
            <w:tcBorders>
              <w:top w:val="nil"/>
              <w:left w:val="nil"/>
              <w:bottom w:val="single" w:sz="6" w:space="0" w:color="auto"/>
              <w:right w:val="single" w:sz="6" w:space="0" w:color="auto"/>
            </w:tcBorders>
            <w:shd w:val="clear" w:color="auto" w:fill="auto"/>
            <w:vAlign w:val="center"/>
            <w:hideMark/>
          </w:tcPr>
          <w:p w14:paraId="08FCDF29" w14:textId="77777777" w:rsidR="00C83CDE" w:rsidRPr="004237B8" w:rsidRDefault="00C83CDE" w:rsidP="00DE4F8B">
            <w:pPr>
              <w:spacing w:line="240" w:lineRule="auto"/>
              <w:jc w:val="center"/>
              <w:textAlignment w:val="baseline"/>
              <w:rPr>
                <w:rFonts w:eastAsia="Times New Roman" w:cs="Arial"/>
                <w:sz w:val="22"/>
                <w:szCs w:val="22"/>
              </w:rPr>
            </w:pPr>
          </w:p>
        </w:tc>
        <w:tc>
          <w:tcPr>
            <w:tcW w:w="1568" w:type="dxa"/>
            <w:tcBorders>
              <w:top w:val="nil"/>
              <w:left w:val="nil"/>
              <w:bottom w:val="single" w:sz="6" w:space="0" w:color="auto"/>
              <w:right w:val="single" w:sz="6" w:space="0" w:color="auto"/>
            </w:tcBorders>
            <w:shd w:val="clear" w:color="auto" w:fill="auto"/>
            <w:vAlign w:val="center"/>
            <w:hideMark/>
          </w:tcPr>
          <w:p w14:paraId="6809E123" w14:textId="77777777" w:rsidR="00C83CDE" w:rsidRPr="004237B8" w:rsidRDefault="00C83CDE" w:rsidP="00DE4F8B">
            <w:pPr>
              <w:spacing w:line="240" w:lineRule="auto"/>
              <w:jc w:val="center"/>
              <w:textAlignment w:val="baseline"/>
              <w:rPr>
                <w:rFonts w:eastAsia="Times New Roman" w:cs="Arial"/>
                <w:sz w:val="22"/>
                <w:szCs w:val="22"/>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5E0EF339" w14:textId="77777777" w:rsidR="00C83CDE" w:rsidRPr="004237B8" w:rsidRDefault="00C83CDE" w:rsidP="00DE4F8B">
            <w:pPr>
              <w:spacing w:line="240" w:lineRule="auto"/>
              <w:jc w:val="center"/>
              <w:textAlignment w:val="baseline"/>
              <w:rPr>
                <w:rFonts w:eastAsia="Times New Roman" w:cs="Arial"/>
                <w:sz w:val="22"/>
                <w:szCs w:val="22"/>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7E95C70B" w14:textId="77777777" w:rsidR="00C83CDE" w:rsidRPr="004237B8" w:rsidRDefault="00C83CDE" w:rsidP="00DE4F8B">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vAlign w:val="center"/>
            <w:hideMark/>
          </w:tcPr>
          <w:p w14:paraId="5301DC11" w14:textId="77777777" w:rsidR="00C83CDE" w:rsidRPr="004237B8" w:rsidRDefault="00C83CDE" w:rsidP="00DE4F8B">
            <w:pPr>
              <w:spacing w:line="240" w:lineRule="auto"/>
              <w:jc w:val="center"/>
              <w:textAlignment w:val="baseline"/>
              <w:rPr>
                <w:rFonts w:eastAsia="Times New Roman" w:cs="Arial"/>
                <w:sz w:val="22"/>
                <w:szCs w:val="22"/>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096467BF"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079F10B7" w14:textId="77777777" w:rsidTr="00C83CDE">
        <w:tc>
          <w:tcPr>
            <w:tcW w:w="1788" w:type="dxa"/>
            <w:tcBorders>
              <w:top w:val="nil"/>
              <w:left w:val="single" w:sz="6" w:space="0" w:color="auto"/>
              <w:bottom w:val="single" w:sz="6" w:space="0" w:color="auto"/>
              <w:right w:val="single" w:sz="6" w:space="0" w:color="auto"/>
            </w:tcBorders>
            <w:shd w:val="clear" w:color="auto" w:fill="auto"/>
            <w:vAlign w:val="center"/>
            <w:hideMark/>
          </w:tcPr>
          <w:p w14:paraId="76E5DA4E" w14:textId="77777777" w:rsidR="00C83CDE" w:rsidRPr="00905E9F" w:rsidRDefault="00C83CDE" w:rsidP="00DE4F8B">
            <w:pPr>
              <w:spacing w:line="240" w:lineRule="auto"/>
              <w:jc w:val="center"/>
              <w:textAlignment w:val="baseline"/>
              <w:rPr>
                <w:rFonts w:eastAsia="Times New Roman" w:cs="Arial"/>
                <w:sz w:val="20"/>
                <w:szCs w:val="20"/>
              </w:rPr>
            </w:pPr>
            <w:r w:rsidRPr="00905E9F">
              <w:rPr>
                <w:rFonts w:eastAsia="Times New Roman" w:cs="Arial"/>
                <w:b/>
                <w:bCs/>
                <w:sz w:val="20"/>
                <w:szCs w:val="20"/>
              </w:rPr>
              <w:t>Any additional Competency(ies) Developed by the Program</w:t>
            </w:r>
          </w:p>
        </w:tc>
        <w:tc>
          <w:tcPr>
            <w:tcW w:w="1641" w:type="dxa"/>
            <w:tcBorders>
              <w:top w:val="nil"/>
              <w:left w:val="nil"/>
              <w:bottom w:val="single" w:sz="6" w:space="0" w:color="auto"/>
              <w:right w:val="single" w:sz="6" w:space="0" w:color="auto"/>
            </w:tcBorders>
            <w:shd w:val="clear" w:color="auto" w:fill="auto"/>
            <w:vAlign w:val="center"/>
            <w:hideMark/>
          </w:tcPr>
          <w:p w14:paraId="6AF4D08E" w14:textId="77777777" w:rsidR="00C83CDE" w:rsidRPr="004237B8" w:rsidRDefault="00C83CDE" w:rsidP="00DE4F8B">
            <w:pPr>
              <w:spacing w:line="240" w:lineRule="auto"/>
              <w:jc w:val="center"/>
              <w:textAlignment w:val="baseline"/>
              <w:rPr>
                <w:rFonts w:eastAsia="Times New Roman" w:cs="Arial"/>
                <w:sz w:val="22"/>
                <w:szCs w:val="22"/>
              </w:rPr>
            </w:pPr>
          </w:p>
        </w:tc>
        <w:tc>
          <w:tcPr>
            <w:tcW w:w="1568" w:type="dxa"/>
            <w:tcBorders>
              <w:top w:val="nil"/>
              <w:left w:val="nil"/>
              <w:bottom w:val="single" w:sz="6" w:space="0" w:color="auto"/>
              <w:right w:val="single" w:sz="6" w:space="0" w:color="auto"/>
            </w:tcBorders>
            <w:shd w:val="clear" w:color="auto" w:fill="auto"/>
            <w:vAlign w:val="center"/>
            <w:hideMark/>
          </w:tcPr>
          <w:p w14:paraId="4CF1B8EB" w14:textId="77777777" w:rsidR="00C83CDE" w:rsidRPr="004237B8" w:rsidRDefault="00C83CDE" w:rsidP="00DE4F8B">
            <w:pPr>
              <w:spacing w:line="240" w:lineRule="auto"/>
              <w:jc w:val="center"/>
              <w:textAlignment w:val="baseline"/>
              <w:rPr>
                <w:rFonts w:eastAsia="Times New Roman" w:cs="Arial"/>
                <w:sz w:val="22"/>
                <w:szCs w:val="22"/>
              </w:rPr>
            </w:pPr>
          </w:p>
        </w:tc>
        <w:tc>
          <w:tcPr>
            <w:tcW w:w="1981" w:type="dxa"/>
            <w:tcBorders>
              <w:top w:val="nil"/>
              <w:left w:val="single" w:sz="6" w:space="0" w:color="auto"/>
              <w:bottom w:val="single" w:sz="6" w:space="0" w:color="auto"/>
              <w:right w:val="single" w:sz="6" w:space="0" w:color="auto"/>
            </w:tcBorders>
            <w:shd w:val="clear" w:color="auto" w:fill="auto"/>
            <w:vAlign w:val="center"/>
            <w:hideMark/>
          </w:tcPr>
          <w:p w14:paraId="704FE769" w14:textId="77777777" w:rsidR="00C83CDE" w:rsidRPr="004237B8" w:rsidRDefault="00C83CDE" w:rsidP="00DE4F8B">
            <w:pPr>
              <w:spacing w:line="240" w:lineRule="auto"/>
              <w:jc w:val="center"/>
              <w:textAlignment w:val="baseline"/>
              <w:rPr>
                <w:rFonts w:eastAsia="Times New Roman" w:cs="Arial"/>
                <w:sz w:val="22"/>
                <w:szCs w:val="22"/>
              </w:rPr>
            </w:pPr>
          </w:p>
        </w:tc>
        <w:tc>
          <w:tcPr>
            <w:tcW w:w="2299" w:type="dxa"/>
            <w:tcBorders>
              <w:top w:val="nil"/>
              <w:left w:val="single" w:sz="6" w:space="0" w:color="auto"/>
              <w:bottom w:val="single" w:sz="6" w:space="0" w:color="auto"/>
              <w:right w:val="single" w:sz="6" w:space="0" w:color="auto"/>
            </w:tcBorders>
            <w:shd w:val="clear" w:color="auto" w:fill="auto"/>
            <w:vAlign w:val="center"/>
            <w:hideMark/>
          </w:tcPr>
          <w:p w14:paraId="446D9165" w14:textId="77777777" w:rsidR="00C83CDE" w:rsidRPr="004237B8" w:rsidRDefault="00C83CDE" w:rsidP="00DE4F8B">
            <w:pPr>
              <w:spacing w:line="240" w:lineRule="auto"/>
              <w:jc w:val="center"/>
              <w:textAlignment w:val="baseline"/>
              <w:rPr>
                <w:rFonts w:eastAsia="Times New Roman" w:cs="Arial"/>
                <w:sz w:val="22"/>
                <w:szCs w:val="22"/>
              </w:rPr>
            </w:pPr>
          </w:p>
        </w:tc>
        <w:tc>
          <w:tcPr>
            <w:tcW w:w="2070" w:type="dxa"/>
            <w:tcBorders>
              <w:top w:val="nil"/>
              <w:left w:val="nil"/>
              <w:bottom w:val="single" w:sz="6" w:space="0" w:color="auto"/>
              <w:right w:val="single" w:sz="6" w:space="0" w:color="auto"/>
            </w:tcBorders>
            <w:shd w:val="clear" w:color="auto" w:fill="auto"/>
            <w:vAlign w:val="center"/>
            <w:hideMark/>
          </w:tcPr>
          <w:p w14:paraId="3A6F990C" w14:textId="77777777" w:rsidR="00C83CDE" w:rsidRPr="004237B8" w:rsidRDefault="00C83CDE" w:rsidP="00DE4F8B">
            <w:pPr>
              <w:spacing w:line="240" w:lineRule="auto"/>
              <w:jc w:val="center"/>
              <w:textAlignment w:val="baseline"/>
              <w:rPr>
                <w:rFonts w:eastAsia="Times New Roman" w:cs="Arial"/>
                <w:sz w:val="22"/>
                <w:szCs w:val="22"/>
              </w:rPr>
            </w:pPr>
          </w:p>
        </w:tc>
        <w:tc>
          <w:tcPr>
            <w:tcW w:w="2430" w:type="dxa"/>
            <w:tcBorders>
              <w:top w:val="nil"/>
              <w:left w:val="single" w:sz="6" w:space="0" w:color="auto"/>
              <w:bottom w:val="single" w:sz="6" w:space="0" w:color="auto"/>
              <w:right w:val="single" w:sz="6" w:space="0" w:color="auto"/>
            </w:tcBorders>
            <w:shd w:val="clear" w:color="auto" w:fill="auto"/>
            <w:vAlign w:val="center"/>
            <w:hideMark/>
          </w:tcPr>
          <w:p w14:paraId="664F3487" w14:textId="77777777" w:rsidR="00C83CDE" w:rsidRPr="004237B8" w:rsidRDefault="00C83CDE" w:rsidP="00DE4F8B">
            <w:pPr>
              <w:spacing w:line="240" w:lineRule="auto"/>
              <w:jc w:val="center"/>
              <w:textAlignment w:val="baseline"/>
              <w:rPr>
                <w:rFonts w:eastAsia="Times New Roman" w:cs="Arial"/>
                <w:sz w:val="22"/>
                <w:szCs w:val="22"/>
              </w:rPr>
            </w:pPr>
          </w:p>
        </w:tc>
      </w:tr>
    </w:tbl>
    <w:p w14:paraId="7C50DEA5" w14:textId="77777777" w:rsidR="00C83CDE" w:rsidRPr="004237B8" w:rsidRDefault="00C83CDE" w:rsidP="00C83CDE">
      <w:pPr>
        <w:spacing w:line="240" w:lineRule="auto"/>
        <w:jc w:val="center"/>
        <w:textAlignment w:val="baseline"/>
        <w:rPr>
          <w:rFonts w:eastAsia="Times New Roman" w:cs="Arial"/>
          <w:b/>
          <w:bCs/>
          <w:sz w:val="22"/>
          <w:szCs w:val="22"/>
        </w:rPr>
      </w:pPr>
    </w:p>
    <w:p w14:paraId="440380DF" w14:textId="77777777" w:rsidR="00C83CDE" w:rsidRDefault="00C83CDE" w:rsidP="00C83CDE">
      <w:pPr>
        <w:spacing w:line="240" w:lineRule="auto"/>
        <w:ind w:left="-1440"/>
        <w:jc w:val="center"/>
        <w:textAlignment w:val="baseline"/>
        <w:rPr>
          <w:rFonts w:eastAsia="Times New Roman" w:cs="Arial"/>
          <w:b/>
          <w:bCs/>
          <w:sz w:val="22"/>
          <w:szCs w:val="22"/>
        </w:rPr>
      </w:pPr>
    </w:p>
    <w:p w14:paraId="5573CC91" w14:textId="77777777" w:rsidR="00C83CDE" w:rsidRPr="004237B8" w:rsidRDefault="00C83CDE" w:rsidP="00C83CDE">
      <w:pPr>
        <w:spacing w:line="240" w:lineRule="auto"/>
        <w:jc w:val="center"/>
        <w:textAlignment w:val="baseline"/>
        <w:rPr>
          <w:rFonts w:eastAsia="Times New Roman" w:cs="Arial"/>
          <w:sz w:val="22"/>
          <w:szCs w:val="22"/>
        </w:rPr>
      </w:pPr>
      <w:r w:rsidRPr="004237B8">
        <w:rPr>
          <w:rFonts w:eastAsia="Times New Roman" w:cs="Arial"/>
          <w:b/>
          <w:bCs/>
          <w:sz w:val="22"/>
          <w:szCs w:val="22"/>
        </w:rPr>
        <w:t>OVERALL ASSESSMENT OF STUDENT LEARNING OUTCOMES</w:t>
      </w:r>
      <w:r w:rsidRPr="004237B8">
        <w:rPr>
          <w:rFonts w:eastAsia="Times New Roman" w:cs="Arial"/>
          <w:sz w:val="22"/>
          <w:szCs w:val="22"/>
        </w:rPr>
        <w:t> </w:t>
      </w:r>
    </w:p>
    <w:p w14:paraId="567BC38C" w14:textId="77777777" w:rsidR="00C83CDE" w:rsidRPr="004237B8" w:rsidRDefault="00C83CDE" w:rsidP="00C83CDE">
      <w:pPr>
        <w:spacing w:line="240" w:lineRule="auto"/>
        <w:jc w:val="center"/>
        <w:textAlignment w:val="baseline"/>
        <w:rPr>
          <w:rFonts w:eastAsia="Times New Roman" w:cs="Arial"/>
          <w:sz w:val="22"/>
          <w:szCs w:val="22"/>
        </w:rPr>
      </w:pPr>
      <w:r w:rsidRPr="004237B8">
        <w:rPr>
          <w:rFonts w:eastAsia="Times New Roman" w:cs="Arial"/>
          <w:b/>
          <w:bCs/>
          <w:sz w:val="22"/>
          <w:szCs w:val="22"/>
        </w:rPr>
        <w:t>(Aggregate Findings for All Students from All Program Options Combined)</w:t>
      </w:r>
      <w:r w:rsidRPr="004237B8">
        <w:rPr>
          <w:rFonts w:eastAsia="Times New Roman" w:cs="Arial"/>
          <w:sz w:val="22"/>
          <w:szCs w:val="22"/>
        </w:rPr>
        <w:t> </w:t>
      </w:r>
    </w:p>
    <w:p w14:paraId="6509A8C6" w14:textId="77777777" w:rsidR="00C83CDE" w:rsidRPr="004237B8" w:rsidRDefault="00C83CDE" w:rsidP="00C83CDE">
      <w:pPr>
        <w:spacing w:line="240" w:lineRule="auto"/>
        <w:jc w:val="center"/>
        <w:textAlignment w:val="baseline"/>
        <w:rPr>
          <w:rFonts w:eastAsia="Times New Roman" w:cs="Arial"/>
          <w:sz w:val="22"/>
          <w:szCs w:val="22"/>
        </w:rPr>
      </w:pPr>
      <w:r w:rsidRPr="004237B8">
        <w:rPr>
          <w:rFonts w:eastAsia="Times New Roman" w:cs="Arial"/>
          <w:sz w:val="22"/>
          <w:szCs w:val="22"/>
        </w:rPr>
        <w:t xml:space="preserve"> </w:t>
      </w:r>
    </w:p>
    <w:p w14:paraId="3E9CA8BE" w14:textId="77777777" w:rsidR="00C83CDE" w:rsidRPr="004237B8" w:rsidRDefault="00C83CDE" w:rsidP="00C83CDE">
      <w:pPr>
        <w:spacing w:line="240" w:lineRule="auto"/>
        <w:ind w:left="270" w:hanging="270"/>
        <w:jc w:val="center"/>
        <w:textAlignment w:val="baseline"/>
        <w:rPr>
          <w:rFonts w:eastAsia="Times New Roman" w:cs="Arial"/>
          <w:b/>
          <w:bCs/>
          <w:sz w:val="22"/>
          <w:szCs w:val="22"/>
        </w:rPr>
      </w:pPr>
      <w:r w:rsidRPr="004237B8">
        <w:rPr>
          <w:rFonts w:eastAsia="Times New Roman" w:cs="Arial"/>
          <w:b/>
          <w:bCs/>
          <w:sz w:val="22"/>
          <w:szCs w:val="22"/>
        </w:rPr>
        <w:t>Assessment Data Collected during the Academic Year (20</w:t>
      </w:r>
      <w:r w:rsidRPr="004237B8">
        <w:rPr>
          <w:rFonts w:eastAsia="Times New Roman" w:cs="Arial"/>
          <w:b/>
          <w:bCs/>
          <w:color w:val="C00000"/>
          <w:sz w:val="22"/>
          <w:szCs w:val="22"/>
        </w:rPr>
        <w:t>XX</w:t>
      </w:r>
      <w:r w:rsidRPr="004237B8">
        <w:rPr>
          <w:rFonts w:eastAsia="Times New Roman" w:cs="Arial"/>
          <w:b/>
          <w:bCs/>
          <w:sz w:val="22"/>
          <w:szCs w:val="22"/>
        </w:rPr>
        <w:t>-20</w:t>
      </w:r>
      <w:r w:rsidRPr="004237B8">
        <w:rPr>
          <w:rFonts w:eastAsia="Times New Roman" w:cs="Arial"/>
          <w:b/>
          <w:bCs/>
          <w:color w:val="C00000"/>
          <w:sz w:val="22"/>
          <w:szCs w:val="22"/>
        </w:rPr>
        <w:t>XX</w:t>
      </w:r>
      <w:r w:rsidRPr="004237B8">
        <w:rPr>
          <w:rFonts w:eastAsia="Times New Roman" w:cs="Arial"/>
          <w:b/>
          <w:bCs/>
          <w:sz w:val="22"/>
          <w:szCs w:val="22"/>
        </w:rPr>
        <w:t>)</w:t>
      </w:r>
    </w:p>
    <w:p w14:paraId="1B0261AF" w14:textId="77777777" w:rsidR="00C83CDE" w:rsidRPr="004237B8" w:rsidRDefault="00C83CDE" w:rsidP="00C83CDE">
      <w:pPr>
        <w:spacing w:line="240" w:lineRule="auto"/>
        <w:jc w:val="center"/>
        <w:textAlignment w:val="baseline"/>
        <w:rPr>
          <w:rFonts w:eastAsia="Times New Roman" w:cs="Arial"/>
          <w:sz w:val="22"/>
          <w:szCs w:val="22"/>
        </w:rPr>
      </w:pPr>
    </w:p>
    <w:tbl>
      <w:tblPr>
        <w:tblW w:w="13907" w:type="dxa"/>
        <w:tblInd w:w="-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89"/>
        <w:gridCol w:w="2115"/>
        <w:gridCol w:w="1743"/>
        <w:gridCol w:w="2010"/>
        <w:gridCol w:w="1980"/>
        <w:gridCol w:w="2250"/>
        <w:gridCol w:w="1999"/>
        <w:gridCol w:w="21"/>
      </w:tblGrid>
      <w:tr w:rsidR="00C83CDE" w:rsidRPr="004237B8" w14:paraId="10F3D16A" w14:textId="77777777" w:rsidTr="00C83CDE">
        <w:trPr>
          <w:gridAfter w:val="1"/>
          <w:wAfter w:w="21" w:type="dxa"/>
          <w:trHeight w:val="990"/>
        </w:trPr>
        <w:tc>
          <w:tcPr>
            <w:tcW w:w="17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6A3630" w14:textId="77777777" w:rsidR="00C83CDE" w:rsidRPr="004237B8" w:rsidRDefault="00C83CDE" w:rsidP="00C83CDE">
            <w:pPr>
              <w:spacing w:line="240" w:lineRule="auto"/>
              <w:ind w:left="-71"/>
              <w:jc w:val="center"/>
              <w:textAlignment w:val="baseline"/>
              <w:rPr>
                <w:rFonts w:eastAsia="Times New Roman" w:cs="Arial"/>
                <w:sz w:val="22"/>
                <w:szCs w:val="22"/>
              </w:rPr>
            </w:pPr>
            <w:r w:rsidRPr="004237B8">
              <w:rPr>
                <w:rFonts w:eastAsia="Times New Roman" w:cs="Arial"/>
                <w:sz w:val="22"/>
                <w:szCs w:val="22"/>
              </w:rPr>
              <w:br/>
            </w:r>
            <w:r w:rsidRPr="004237B8">
              <w:rPr>
                <w:rFonts w:eastAsia="Times New Roman" w:cs="Arial"/>
                <w:b/>
                <w:bCs/>
                <w:sz w:val="22"/>
                <w:szCs w:val="22"/>
              </w:rPr>
              <w:t>COMPETENCY</w:t>
            </w:r>
            <w:r w:rsidRPr="004237B8">
              <w:rPr>
                <w:rFonts w:eastAsia="Times New Roman" w:cs="Arial"/>
                <w:sz w:val="22"/>
                <w:szCs w:val="22"/>
              </w:rPr>
              <w:t> </w:t>
            </w:r>
          </w:p>
        </w:tc>
        <w:tc>
          <w:tcPr>
            <w:tcW w:w="2115" w:type="dxa"/>
            <w:tcBorders>
              <w:top w:val="single" w:sz="6" w:space="0" w:color="auto"/>
              <w:left w:val="nil"/>
              <w:bottom w:val="single" w:sz="6" w:space="0" w:color="auto"/>
              <w:right w:val="single" w:sz="6" w:space="0" w:color="auto"/>
            </w:tcBorders>
            <w:shd w:val="clear" w:color="auto" w:fill="auto"/>
            <w:vAlign w:val="center"/>
            <w:hideMark/>
          </w:tcPr>
          <w:p w14:paraId="16ADB172" w14:textId="77777777" w:rsidR="00C83CDE" w:rsidRPr="004237B8" w:rsidRDefault="00C83CDE" w:rsidP="00DE4F8B">
            <w:pPr>
              <w:spacing w:line="240" w:lineRule="auto"/>
              <w:jc w:val="center"/>
              <w:textAlignment w:val="baseline"/>
              <w:rPr>
                <w:rFonts w:eastAsia="Times New Roman" w:cs="Arial"/>
                <w:b/>
                <w:bCs/>
                <w:sz w:val="22"/>
                <w:szCs w:val="22"/>
              </w:rPr>
            </w:pPr>
            <w:r w:rsidRPr="004237B8">
              <w:rPr>
                <w:rFonts w:eastAsia="Times New Roman" w:cs="Arial"/>
                <w:b/>
                <w:bCs/>
                <w:sz w:val="22"/>
                <w:szCs w:val="22"/>
              </w:rPr>
              <w:t xml:space="preserve">COMPETENCY BENCHMARK </w:t>
            </w:r>
          </w:p>
          <w:p w14:paraId="207D2C5F" w14:textId="77777777" w:rsidR="00C83CDE" w:rsidRPr="004237B8" w:rsidRDefault="00C83CDE" w:rsidP="00DE4F8B">
            <w:pPr>
              <w:spacing w:line="240" w:lineRule="auto"/>
              <w:jc w:val="center"/>
              <w:textAlignment w:val="baseline"/>
              <w:rPr>
                <w:rFonts w:eastAsia="Times New Roman" w:cs="Arial"/>
                <w:b/>
                <w:bCs/>
                <w:sz w:val="22"/>
                <w:szCs w:val="22"/>
              </w:rPr>
            </w:pPr>
          </w:p>
          <w:p w14:paraId="7D1BF6B3"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(GENERALIST)</w:t>
            </w:r>
            <w:r w:rsidRPr="004237B8">
              <w:rPr>
                <w:rFonts w:eastAsia="Times New Roman" w:cs="Arial"/>
                <w:sz w:val="22"/>
                <w:szCs w:val="22"/>
              </w:rPr>
              <w:t> </w:t>
            </w:r>
          </w:p>
        </w:tc>
        <w:tc>
          <w:tcPr>
            <w:tcW w:w="1743" w:type="dxa"/>
            <w:tcBorders>
              <w:top w:val="single" w:sz="6" w:space="0" w:color="auto"/>
              <w:left w:val="nil"/>
              <w:bottom w:val="single" w:sz="6" w:space="0" w:color="auto"/>
              <w:right w:val="single" w:sz="6" w:space="0" w:color="auto"/>
            </w:tcBorders>
            <w:shd w:val="clear" w:color="auto" w:fill="auto"/>
            <w:vAlign w:val="center"/>
            <w:hideMark/>
          </w:tcPr>
          <w:p w14:paraId="34D42817" w14:textId="77777777" w:rsidR="00C83CDE" w:rsidRPr="004237B8" w:rsidRDefault="00C83CDE" w:rsidP="00DE4F8B">
            <w:pPr>
              <w:spacing w:line="240" w:lineRule="auto"/>
              <w:jc w:val="center"/>
              <w:textAlignment w:val="baseline"/>
              <w:rPr>
                <w:rFonts w:eastAsia="Times New Roman" w:cs="Arial"/>
                <w:b/>
                <w:bCs/>
                <w:sz w:val="22"/>
                <w:szCs w:val="22"/>
              </w:rPr>
            </w:pPr>
            <w:r w:rsidRPr="004237B8">
              <w:rPr>
                <w:rFonts w:eastAsia="Times New Roman" w:cs="Arial"/>
                <w:b/>
                <w:bCs/>
                <w:sz w:val="22"/>
                <w:szCs w:val="22"/>
              </w:rPr>
              <w:t xml:space="preserve">COMPETENCY BENCHMARK </w:t>
            </w:r>
          </w:p>
          <w:p w14:paraId="4A12C5F5" w14:textId="77777777" w:rsidR="00C83CDE" w:rsidRPr="004237B8" w:rsidRDefault="00C83CDE" w:rsidP="00DE4F8B">
            <w:pPr>
              <w:spacing w:line="240" w:lineRule="auto"/>
              <w:jc w:val="center"/>
              <w:textAlignment w:val="baseline"/>
              <w:rPr>
                <w:rFonts w:eastAsia="Times New Roman" w:cs="Arial"/>
                <w:b/>
                <w:bCs/>
                <w:sz w:val="22"/>
                <w:szCs w:val="22"/>
              </w:rPr>
            </w:pPr>
          </w:p>
          <w:p w14:paraId="4D412C68"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(AREA OF SPECIALIZED PRACTICE)</w:t>
            </w:r>
            <w:r w:rsidRPr="004237B8">
              <w:rPr>
                <w:rFonts w:eastAsia="Times New Roman" w:cs="Arial"/>
                <w:sz w:val="22"/>
                <w:szCs w:val="22"/>
              </w:rPr>
              <w:t> </w:t>
            </w:r>
          </w:p>
        </w:tc>
        <w:tc>
          <w:tcPr>
            <w:tcW w:w="8239" w:type="dxa"/>
            <w:gridSpan w:val="4"/>
            <w:tcBorders>
              <w:top w:val="single" w:sz="6" w:space="0" w:color="auto"/>
              <w:left w:val="nil"/>
              <w:bottom w:val="single" w:sz="6" w:space="0" w:color="auto"/>
              <w:right w:val="single" w:sz="6" w:space="0" w:color="auto"/>
            </w:tcBorders>
            <w:shd w:val="clear" w:color="auto" w:fill="auto"/>
            <w:vAlign w:val="center"/>
            <w:hideMark/>
          </w:tcPr>
          <w:p w14:paraId="58517AE8"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PERCENTAGE OF STUDENTS ACHIEVING BENCHMARK</w:t>
            </w:r>
            <w:r w:rsidRPr="004237B8">
              <w:rPr>
                <w:rFonts w:eastAsia="Times New Roman" w:cs="Arial"/>
                <w:sz w:val="22"/>
                <w:szCs w:val="22"/>
              </w:rPr>
              <w:t> </w:t>
            </w:r>
          </w:p>
          <w:p w14:paraId="48E4EA0D"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sz w:val="22"/>
                <w:szCs w:val="22"/>
              </w:rPr>
              <w:t> </w:t>
            </w:r>
          </w:p>
        </w:tc>
      </w:tr>
      <w:tr w:rsidR="00C83CDE" w:rsidRPr="004237B8" w14:paraId="2A1B0E1E" w14:textId="77777777" w:rsidTr="00C83CDE">
        <w:trPr>
          <w:trHeight w:val="690"/>
        </w:trPr>
        <w:tc>
          <w:tcPr>
            <w:tcW w:w="1789" w:type="dxa"/>
            <w:tcBorders>
              <w:top w:val="nil"/>
              <w:left w:val="single" w:sz="6" w:space="0" w:color="auto"/>
              <w:bottom w:val="single" w:sz="6" w:space="0" w:color="auto"/>
              <w:right w:val="single" w:sz="6" w:space="0" w:color="auto"/>
            </w:tcBorders>
            <w:shd w:val="clear" w:color="auto" w:fill="auto"/>
            <w:hideMark/>
          </w:tcPr>
          <w:p w14:paraId="74B5771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70A5C3C7"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2254AC32"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vAlign w:val="center"/>
            <w:hideMark/>
          </w:tcPr>
          <w:p w14:paraId="255EBA3B"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Generalist Practice</w:t>
            </w:r>
            <w:r w:rsidRPr="004237B8">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vAlign w:val="center"/>
            <w:hideMark/>
          </w:tcPr>
          <w:p w14:paraId="3E1B2886"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Area of Specialized Practice #1 (Identify Specialization)</w:t>
            </w: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vAlign w:val="center"/>
            <w:hideMark/>
          </w:tcPr>
          <w:p w14:paraId="32EE7446"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Area of Specialized Practice #2 (Identify Specialization)</w:t>
            </w:r>
            <w:r w:rsidRPr="004237B8">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vAlign w:val="center"/>
            <w:hideMark/>
          </w:tcPr>
          <w:p w14:paraId="00EF61DF"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b/>
                <w:bCs/>
                <w:sz w:val="22"/>
                <w:szCs w:val="22"/>
              </w:rPr>
              <w:t>Area of Specialized Practice #3 (Identify Specialization)</w:t>
            </w:r>
            <w:r w:rsidRPr="004237B8">
              <w:rPr>
                <w:rFonts w:eastAsia="Times New Roman" w:cs="Arial"/>
                <w:sz w:val="22"/>
                <w:szCs w:val="22"/>
              </w:rPr>
              <w:t> </w:t>
            </w:r>
          </w:p>
          <w:p w14:paraId="7A8A6394" w14:textId="77777777" w:rsidR="00C83CDE" w:rsidRPr="004237B8" w:rsidRDefault="00C83CDE" w:rsidP="00DE4F8B">
            <w:pPr>
              <w:spacing w:line="240" w:lineRule="auto"/>
              <w:jc w:val="center"/>
              <w:textAlignment w:val="baseline"/>
              <w:rPr>
                <w:rFonts w:eastAsia="Times New Roman" w:cs="Arial"/>
                <w:sz w:val="22"/>
                <w:szCs w:val="22"/>
              </w:rPr>
            </w:pPr>
            <w:r w:rsidRPr="004237B8">
              <w:rPr>
                <w:rFonts w:eastAsia="Times New Roman" w:cs="Arial"/>
                <w:sz w:val="22"/>
                <w:szCs w:val="22"/>
              </w:rPr>
              <w:t> </w:t>
            </w:r>
          </w:p>
        </w:tc>
      </w:tr>
      <w:tr w:rsidR="00C83CDE" w:rsidRPr="004237B8" w14:paraId="462435AA" w14:textId="77777777" w:rsidTr="00C83CDE">
        <w:trPr>
          <w:trHeight w:val="690"/>
        </w:trPr>
        <w:tc>
          <w:tcPr>
            <w:tcW w:w="1789" w:type="dxa"/>
            <w:tcBorders>
              <w:top w:val="nil"/>
              <w:left w:val="single" w:sz="6" w:space="0" w:color="auto"/>
              <w:bottom w:val="single" w:sz="6" w:space="0" w:color="auto"/>
              <w:right w:val="single" w:sz="6" w:space="0" w:color="auto"/>
            </w:tcBorders>
            <w:shd w:val="clear" w:color="auto" w:fill="AEAAAA" w:themeFill="background2" w:themeFillShade="BF"/>
          </w:tcPr>
          <w:p w14:paraId="6AF962BF" w14:textId="77777777" w:rsidR="00C83CDE" w:rsidRPr="004237B8" w:rsidRDefault="00C83CDE" w:rsidP="00DE4F8B">
            <w:pPr>
              <w:spacing w:line="240" w:lineRule="auto"/>
              <w:textAlignment w:val="baseline"/>
              <w:rPr>
                <w:rFonts w:eastAsia="Times New Roman" w:cs="Arial"/>
                <w:b/>
                <w:bCs/>
                <w:color w:val="C00000"/>
                <w:sz w:val="22"/>
                <w:szCs w:val="22"/>
              </w:rPr>
            </w:pPr>
            <w:r w:rsidRPr="004237B8">
              <w:rPr>
                <w:rFonts w:eastAsia="Times New Roman" w:cs="Arial"/>
                <w:b/>
                <w:bCs/>
                <w:color w:val="C00000"/>
                <w:sz w:val="22"/>
                <w:szCs w:val="22"/>
              </w:rPr>
              <w:t>Competency 0: Sample Row</w:t>
            </w:r>
          </w:p>
          <w:p w14:paraId="7C4E2F05" w14:textId="77777777" w:rsidR="00C83CDE" w:rsidRPr="004237B8" w:rsidRDefault="00C83CDE" w:rsidP="00DE4F8B">
            <w:pPr>
              <w:spacing w:line="240" w:lineRule="auto"/>
              <w:textAlignment w:val="baseline"/>
              <w:rPr>
                <w:rFonts w:eastAsia="Times New Roman" w:cs="Arial"/>
                <w:i/>
                <w:iCs/>
                <w:color w:val="C00000"/>
                <w:sz w:val="22"/>
                <w:szCs w:val="22"/>
              </w:rPr>
            </w:pPr>
            <w:r w:rsidRPr="004237B8">
              <w:rPr>
                <w:rFonts w:eastAsia="Times New Roman" w:cs="Arial"/>
                <w:i/>
                <w:iCs/>
                <w:color w:val="C00000"/>
                <w:sz w:val="22"/>
                <w:szCs w:val="22"/>
              </w:rPr>
              <w:t>(Delete this row prior to submission and/or posting)</w:t>
            </w:r>
          </w:p>
          <w:p w14:paraId="5E6ED9E9" w14:textId="77777777" w:rsidR="00C83CDE" w:rsidRPr="004237B8" w:rsidRDefault="00C83CDE" w:rsidP="00DE4F8B">
            <w:pPr>
              <w:spacing w:line="240" w:lineRule="auto"/>
              <w:textAlignment w:val="baseline"/>
              <w:rPr>
                <w:rFonts w:eastAsia="Times New Roman" w:cs="Arial"/>
                <w:i/>
                <w:iCs/>
                <w:color w:val="C00000"/>
                <w:sz w:val="22"/>
                <w:szCs w:val="22"/>
              </w:rPr>
            </w:pPr>
          </w:p>
          <w:p w14:paraId="5DAAACAA" w14:textId="77777777" w:rsidR="00C83CDE" w:rsidRPr="004237B8" w:rsidRDefault="00C83CDE" w:rsidP="00DE4F8B">
            <w:pPr>
              <w:spacing w:line="240" w:lineRule="auto"/>
              <w:textAlignment w:val="baseline"/>
              <w:rPr>
                <w:rFonts w:eastAsia="Times New Roman" w:cs="Arial"/>
                <w:color w:val="C00000"/>
                <w:sz w:val="22"/>
                <w:szCs w:val="22"/>
              </w:rPr>
            </w:pPr>
            <w:r w:rsidRPr="004237B8">
              <w:rPr>
                <w:rFonts w:cs="Arial"/>
                <w:i/>
                <w:color w:val="C00000"/>
                <w:sz w:val="22"/>
                <w:szCs w:val="22"/>
              </w:rPr>
              <w:t>Disclaimer:</w:t>
            </w:r>
            <w:r w:rsidRPr="004237B8">
              <w:rPr>
                <w:rFonts w:cs="Arial"/>
                <w:color w:val="C00000"/>
                <w:sz w:val="22"/>
                <w:szCs w:val="22"/>
              </w:rPr>
              <w:t xml:space="preserve"> This is an example row, programs are solely responsible for selecting their benchmarks. COA does not endorse nor recommend any </w:t>
            </w:r>
            <w:r w:rsidRPr="004237B8">
              <w:rPr>
                <w:rFonts w:cs="Arial"/>
                <w:color w:val="C00000"/>
                <w:sz w:val="22"/>
                <w:szCs w:val="22"/>
              </w:rPr>
              <w:lastRenderedPageBreak/>
              <w:t>specific benchmarks.</w:t>
            </w:r>
          </w:p>
        </w:tc>
        <w:tc>
          <w:tcPr>
            <w:tcW w:w="2115" w:type="dxa"/>
            <w:tcBorders>
              <w:top w:val="nil"/>
              <w:left w:val="nil"/>
              <w:bottom w:val="single" w:sz="6" w:space="0" w:color="auto"/>
              <w:right w:val="single" w:sz="6" w:space="0" w:color="auto"/>
            </w:tcBorders>
            <w:shd w:val="clear" w:color="auto" w:fill="AEAAAA" w:themeFill="background2" w:themeFillShade="BF"/>
          </w:tcPr>
          <w:p w14:paraId="77AEDA9C" w14:textId="77777777" w:rsidR="00C83CDE" w:rsidRPr="004237B8" w:rsidRDefault="00C83CDE" w:rsidP="00DE4F8B">
            <w:pPr>
              <w:spacing w:line="240" w:lineRule="auto"/>
              <w:jc w:val="center"/>
              <w:textAlignment w:val="baseline"/>
              <w:rPr>
                <w:rFonts w:eastAsia="Times New Roman" w:cs="Arial"/>
                <w:b/>
                <w:color w:val="C00000"/>
                <w:sz w:val="22"/>
                <w:szCs w:val="22"/>
              </w:rPr>
            </w:pPr>
          </w:p>
          <w:p w14:paraId="0A057F3F"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b/>
                <w:color w:val="C00000"/>
                <w:sz w:val="22"/>
                <w:szCs w:val="22"/>
              </w:rPr>
              <w:t xml:space="preserve">e.g. 80% </w:t>
            </w:r>
            <w:r w:rsidRPr="004237B8">
              <w:rPr>
                <w:rFonts w:cs="Arial"/>
                <w:color w:val="C00000"/>
                <w:sz w:val="22"/>
                <w:szCs w:val="22"/>
              </w:rPr>
              <w:t>of students will demonstrate competence inclusive of 2 or more measures</w:t>
            </w:r>
          </w:p>
        </w:tc>
        <w:tc>
          <w:tcPr>
            <w:tcW w:w="1743" w:type="dxa"/>
            <w:tcBorders>
              <w:top w:val="nil"/>
              <w:left w:val="nil"/>
              <w:bottom w:val="single" w:sz="6" w:space="0" w:color="auto"/>
              <w:right w:val="single" w:sz="6" w:space="0" w:color="auto"/>
            </w:tcBorders>
            <w:shd w:val="clear" w:color="auto" w:fill="AEAAAA" w:themeFill="background2" w:themeFillShade="BF"/>
          </w:tcPr>
          <w:p w14:paraId="0FEF4F02" w14:textId="77777777" w:rsidR="00C83CDE" w:rsidRPr="004237B8" w:rsidRDefault="00C83CDE" w:rsidP="00DE4F8B">
            <w:pPr>
              <w:spacing w:line="240" w:lineRule="auto"/>
              <w:jc w:val="center"/>
              <w:textAlignment w:val="baseline"/>
              <w:rPr>
                <w:rFonts w:eastAsia="Times New Roman" w:cs="Arial"/>
                <w:b/>
                <w:color w:val="C00000"/>
                <w:sz w:val="22"/>
                <w:szCs w:val="22"/>
              </w:rPr>
            </w:pPr>
          </w:p>
          <w:p w14:paraId="6AB6BF43"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b/>
                <w:color w:val="C00000"/>
                <w:sz w:val="22"/>
                <w:szCs w:val="22"/>
              </w:rPr>
              <w:t>e.g. 90%</w:t>
            </w:r>
            <w:r w:rsidRPr="004237B8">
              <w:rPr>
                <w:rFonts w:cs="Arial"/>
                <w:color w:val="C00000"/>
                <w:sz w:val="22"/>
                <w:szCs w:val="22"/>
              </w:rPr>
              <w:t xml:space="preserve"> of students will demonstrate competence inclusive of 2 or more measures</w:t>
            </w:r>
          </w:p>
        </w:tc>
        <w:tc>
          <w:tcPr>
            <w:tcW w:w="2010" w:type="dxa"/>
            <w:tcBorders>
              <w:top w:val="nil"/>
              <w:left w:val="single" w:sz="6" w:space="0" w:color="auto"/>
              <w:bottom w:val="single" w:sz="6" w:space="0" w:color="auto"/>
              <w:right w:val="single" w:sz="6" w:space="0" w:color="auto"/>
            </w:tcBorders>
            <w:shd w:val="clear" w:color="auto" w:fill="AEAAAA" w:themeFill="background2" w:themeFillShade="BF"/>
          </w:tcPr>
          <w:p w14:paraId="7FD46EBD"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(Aggregate percentage of students, inclusive of all program options, who demonstrated competence)</w:t>
            </w:r>
          </w:p>
          <w:p w14:paraId="13A93D1A" w14:textId="77777777" w:rsidR="00C83CDE" w:rsidRPr="004237B8" w:rsidRDefault="00C83CDE" w:rsidP="00DE4F8B">
            <w:pPr>
              <w:spacing w:line="240" w:lineRule="auto"/>
              <w:jc w:val="center"/>
              <w:textAlignment w:val="baseline"/>
              <w:rPr>
                <w:rFonts w:eastAsia="Times New Roman" w:cs="Arial"/>
                <w:color w:val="C00000"/>
                <w:sz w:val="22"/>
                <w:szCs w:val="22"/>
              </w:rPr>
            </w:pPr>
          </w:p>
          <w:p w14:paraId="5E99CC69" w14:textId="77777777" w:rsidR="00C83CDE" w:rsidRPr="004237B8" w:rsidRDefault="00C83CDE" w:rsidP="00DE4F8B">
            <w:pPr>
              <w:spacing w:line="240" w:lineRule="auto"/>
              <w:jc w:val="center"/>
              <w:textAlignment w:val="baseline"/>
              <w:rPr>
                <w:rFonts w:eastAsia="Times New Roman" w:cs="Arial"/>
                <w:b/>
                <w:bCs/>
                <w:color w:val="C00000"/>
                <w:sz w:val="22"/>
                <w:szCs w:val="22"/>
              </w:rPr>
            </w:pPr>
            <w:r w:rsidRPr="004237B8">
              <w:rPr>
                <w:rFonts w:eastAsia="Times New Roman" w:cs="Arial"/>
                <w:b/>
                <w:color w:val="C00000"/>
                <w:sz w:val="22"/>
                <w:szCs w:val="22"/>
              </w:rPr>
              <w:t>e.g. 85%</w:t>
            </w:r>
          </w:p>
        </w:tc>
        <w:tc>
          <w:tcPr>
            <w:tcW w:w="1980" w:type="dxa"/>
            <w:tcBorders>
              <w:top w:val="nil"/>
              <w:left w:val="single" w:sz="6" w:space="0" w:color="auto"/>
              <w:bottom w:val="single" w:sz="6" w:space="0" w:color="auto"/>
              <w:right w:val="single" w:sz="6" w:space="0" w:color="auto"/>
            </w:tcBorders>
            <w:shd w:val="clear" w:color="auto" w:fill="AEAAAA" w:themeFill="background2" w:themeFillShade="BF"/>
          </w:tcPr>
          <w:p w14:paraId="4D43BA4D"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(Aggregate percentage of students, inclusive of all program options, who demonstrated competence)</w:t>
            </w:r>
          </w:p>
          <w:p w14:paraId="3A4EF3DD" w14:textId="77777777" w:rsidR="00C83CDE" w:rsidRPr="004237B8" w:rsidRDefault="00C83CDE" w:rsidP="00DE4F8B">
            <w:pPr>
              <w:spacing w:line="240" w:lineRule="auto"/>
              <w:jc w:val="center"/>
              <w:textAlignment w:val="baseline"/>
              <w:rPr>
                <w:rFonts w:eastAsia="Times New Roman" w:cs="Arial"/>
                <w:color w:val="C00000"/>
                <w:sz w:val="22"/>
                <w:szCs w:val="22"/>
              </w:rPr>
            </w:pPr>
          </w:p>
          <w:p w14:paraId="01EE419A" w14:textId="77777777" w:rsidR="00C83CDE" w:rsidRPr="004237B8" w:rsidRDefault="00C83CDE" w:rsidP="00DE4F8B">
            <w:pPr>
              <w:spacing w:line="240" w:lineRule="auto"/>
              <w:jc w:val="center"/>
              <w:textAlignment w:val="baseline"/>
              <w:rPr>
                <w:rFonts w:eastAsia="Times New Roman" w:cs="Arial"/>
                <w:b/>
                <w:bCs/>
                <w:color w:val="C00000"/>
                <w:sz w:val="22"/>
                <w:szCs w:val="22"/>
              </w:rPr>
            </w:pPr>
            <w:r w:rsidRPr="004237B8">
              <w:rPr>
                <w:rFonts w:eastAsia="Times New Roman" w:cs="Arial"/>
                <w:b/>
                <w:color w:val="C00000"/>
                <w:sz w:val="22"/>
                <w:szCs w:val="22"/>
              </w:rPr>
              <w:t>e.g. 95%</w:t>
            </w:r>
          </w:p>
        </w:tc>
        <w:tc>
          <w:tcPr>
            <w:tcW w:w="2250" w:type="dxa"/>
            <w:tcBorders>
              <w:top w:val="nil"/>
              <w:left w:val="nil"/>
              <w:bottom w:val="single" w:sz="6" w:space="0" w:color="auto"/>
              <w:right w:val="single" w:sz="6" w:space="0" w:color="auto"/>
            </w:tcBorders>
            <w:shd w:val="clear" w:color="auto" w:fill="AEAAAA" w:themeFill="background2" w:themeFillShade="BF"/>
          </w:tcPr>
          <w:p w14:paraId="2C575C08"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(Aggregate percentage of students, inclusive of all program options, who demonstrated competence)</w:t>
            </w:r>
          </w:p>
          <w:p w14:paraId="2E726365" w14:textId="77777777" w:rsidR="00C83CDE" w:rsidRPr="004237B8" w:rsidRDefault="00C83CDE" w:rsidP="00DE4F8B">
            <w:pPr>
              <w:spacing w:line="240" w:lineRule="auto"/>
              <w:jc w:val="center"/>
              <w:textAlignment w:val="baseline"/>
              <w:rPr>
                <w:rFonts w:eastAsia="Times New Roman" w:cs="Arial"/>
                <w:b/>
                <w:color w:val="C00000"/>
                <w:sz w:val="22"/>
                <w:szCs w:val="22"/>
              </w:rPr>
            </w:pPr>
          </w:p>
          <w:p w14:paraId="755BE4EB" w14:textId="77777777" w:rsidR="00C83CDE" w:rsidRPr="004237B8" w:rsidRDefault="00C83CDE" w:rsidP="00DE4F8B">
            <w:pPr>
              <w:spacing w:line="240" w:lineRule="auto"/>
              <w:jc w:val="center"/>
              <w:textAlignment w:val="baseline"/>
              <w:rPr>
                <w:rFonts w:eastAsia="Times New Roman" w:cs="Arial"/>
                <w:b/>
                <w:bCs/>
                <w:color w:val="C00000"/>
                <w:sz w:val="22"/>
                <w:szCs w:val="22"/>
              </w:rPr>
            </w:pPr>
            <w:r w:rsidRPr="004237B8">
              <w:rPr>
                <w:rFonts w:eastAsia="Times New Roman" w:cs="Arial"/>
                <w:b/>
                <w:color w:val="C00000"/>
                <w:sz w:val="22"/>
                <w:szCs w:val="22"/>
              </w:rPr>
              <w:t>e.g. 90%</w:t>
            </w:r>
          </w:p>
        </w:tc>
        <w:tc>
          <w:tcPr>
            <w:tcW w:w="2020" w:type="dxa"/>
            <w:gridSpan w:val="2"/>
            <w:tcBorders>
              <w:top w:val="nil"/>
              <w:left w:val="single" w:sz="6" w:space="0" w:color="auto"/>
              <w:bottom w:val="single" w:sz="6" w:space="0" w:color="auto"/>
              <w:right w:val="single" w:sz="6" w:space="0" w:color="auto"/>
            </w:tcBorders>
            <w:shd w:val="clear" w:color="auto" w:fill="AEAAAA" w:themeFill="background2" w:themeFillShade="BF"/>
          </w:tcPr>
          <w:p w14:paraId="6169F34C" w14:textId="77777777" w:rsidR="00C83CDE" w:rsidRPr="004237B8" w:rsidRDefault="00C83CDE" w:rsidP="00DE4F8B">
            <w:pPr>
              <w:spacing w:line="240" w:lineRule="auto"/>
              <w:jc w:val="center"/>
              <w:textAlignment w:val="baseline"/>
              <w:rPr>
                <w:rFonts w:eastAsia="Times New Roman" w:cs="Arial"/>
                <w:color w:val="C00000"/>
                <w:sz w:val="22"/>
                <w:szCs w:val="22"/>
              </w:rPr>
            </w:pPr>
            <w:r w:rsidRPr="004237B8">
              <w:rPr>
                <w:rFonts w:eastAsia="Times New Roman" w:cs="Arial"/>
                <w:color w:val="C00000"/>
                <w:sz w:val="22"/>
                <w:szCs w:val="22"/>
              </w:rPr>
              <w:t> (Aggregate percentage of students, inclusive of all program options, who demonstrated competence)</w:t>
            </w:r>
          </w:p>
          <w:p w14:paraId="38A7820D" w14:textId="77777777" w:rsidR="00C83CDE" w:rsidRPr="004237B8" w:rsidRDefault="00C83CDE" w:rsidP="00DE4F8B">
            <w:pPr>
              <w:spacing w:line="240" w:lineRule="auto"/>
              <w:jc w:val="center"/>
              <w:textAlignment w:val="baseline"/>
              <w:rPr>
                <w:rFonts w:eastAsia="Times New Roman" w:cs="Arial"/>
                <w:color w:val="C00000"/>
                <w:sz w:val="22"/>
                <w:szCs w:val="22"/>
              </w:rPr>
            </w:pPr>
          </w:p>
          <w:p w14:paraId="0D350597" w14:textId="77777777" w:rsidR="00C83CDE" w:rsidRPr="004237B8" w:rsidRDefault="00C83CDE" w:rsidP="00DE4F8B">
            <w:pPr>
              <w:spacing w:line="240" w:lineRule="auto"/>
              <w:jc w:val="center"/>
              <w:textAlignment w:val="baseline"/>
              <w:rPr>
                <w:rFonts w:eastAsia="Times New Roman" w:cs="Arial"/>
                <w:b/>
                <w:bCs/>
                <w:color w:val="C00000"/>
                <w:sz w:val="22"/>
                <w:szCs w:val="22"/>
              </w:rPr>
            </w:pPr>
            <w:r w:rsidRPr="004237B8">
              <w:rPr>
                <w:rFonts w:eastAsia="Times New Roman" w:cs="Arial"/>
                <w:b/>
                <w:color w:val="C00000"/>
                <w:sz w:val="22"/>
                <w:szCs w:val="22"/>
              </w:rPr>
              <w:t>e.g. 80%</w:t>
            </w:r>
          </w:p>
        </w:tc>
      </w:tr>
      <w:tr w:rsidR="00C83CDE" w:rsidRPr="004237B8" w14:paraId="4EF71F19" w14:textId="77777777" w:rsidTr="00C83CDE">
        <w:tc>
          <w:tcPr>
            <w:tcW w:w="1789" w:type="dxa"/>
            <w:tcBorders>
              <w:top w:val="nil"/>
              <w:left w:val="single" w:sz="6" w:space="0" w:color="auto"/>
              <w:bottom w:val="single" w:sz="6" w:space="0" w:color="auto"/>
              <w:right w:val="single" w:sz="6" w:space="0" w:color="auto"/>
            </w:tcBorders>
            <w:shd w:val="clear" w:color="auto" w:fill="auto"/>
            <w:hideMark/>
          </w:tcPr>
          <w:p w14:paraId="762BA35B"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b/>
                <w:bCs/>
                <w:sz w:val="22"/>
                <w:szCs w:val="22"/>
              </w:rPr>
              <w:t>Competency 1: Demonstrate Ethical and Professional Behavior</w:t>
            </w:r>
            <w:r w:rsidRPr="004237B8">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FFFFFF" w:themeFill="background1"/>
          </w:tcPr>
          <w:p w14:paraId="0326C9C8" w14:textId="77777777" w:rsidR="00C83CDE" w:rsidRPr="004237B8" w:rsidRDefault="00C83CDE" w:rsidP="00DE4F8B">
            <w:pPr>
              <w:spacing w:line="240" w:lineRule="auto"/>
              <w:textAlignment w:val="baseline"/>
              <w:rPr>
                <w:rFonts w:eastAsia="Times New Roman" w:cs="Arial"/>
                <w:sz w:val="22"/>
                <w:szCs w:val="22"/>
              </w:rPr>
            </w:pPr>
          </w:p>
        </w:tc>
        <w:tc>
          <w:tcPr>
            <w:tcW w:w="1743" w:type="dxa"/>
            <w:tcBorders>
              <w:top w:val="nil"/>
              <w:left w:val="nil"/>
              <w:bottom w:val="single" w:sz="6" w:space="0" w:color="auto"/>
              <w:right w:val="single" w:sz="6" w:space="0" w:color="auto"/>
            </w:tcBorders>
            <w:shd w:val="clear" w:color="auto" w:fill="FFFFFF" w:themeFill="background1"/>
          </w:tcPr>
          <w:p w14:paraId="0217AA8B" w14:textId="77777777" w:rsidR="00C83CDE" w:rsidRPr="004237B8" w:rsidRDefault="00C83CDE" w:rsidP="00DE4F8B">
            <w:pPr>
              <w:spacing w:line="240" w:lineRule="auto"/>
              <w:textAlignment w:val="baseline"/>
              <w:rPr>
                <w:rFonts w:eastAsia="Times New Roman" w:cs="Arial"/>
                <w:sz w:val="22"/>
                <w:szCs w:val="22"/>
              </w:rPr>
            </w:pPr>
          </w:p>
        </w:tc>
        <w:tc>
          <w:tcPr>
            <w:tcW w:w="2010" w:type="dxa"/>
            <w:tcBorders>
              <w:top w:val="nil"/>
              <w:left w:val="single" w:sz="6" w:space="0" w:color="auto"/>
              <w:bottom w:val="single" w:sz="6" w:space="0" w:color="auto"/>
              <w:right w:val="single" w:sz="6" w:space="0" w:color="auto"/>
            </w:tcBorders>
            <w:shd w:val="clear" w:color="auto" w:fill="FFFFFF" w:themeFill="background1"/>
          </w:tcPr>
          <w:p w14:paraId="60F64268" w14:textId="77777777" w:rsidR="00C83CDE" w:rsidRPr="004237B8" w:rsidRDefault="00C83CDE" w:rsidP="00DE4F8B">
            <w:pPr>
              <w:spacing w:line="240" w:lineRule="auto"/>
              <w:jc w:val="center"/>
              <w:textAlignment w:val="baseline"/>
              <w:rPr>
                <w:rFonts w:eastAsia="Times New Roman" w:cs="Arial"/>
                <w:sz w:val="22"/>
                <w:szCs w:val="22"/>
              </w:rPr>
            </w:pPr>
          </w:p>
        </w:tc>
        <w:tc>
          <w:tcPr>
            <w:tcW w:w="1980" w:type="dxa"/>
            <w:tcBorders>
              <w:top w:val="nil"/>
              <w:left w:val="single" w:sz="6" w:space="0" w:color="auto"/>
              <w:bottom w:val="single" w:sz="6" w:space="0" w:color="auto"/>
              <w:right w:val="single" w:sz="6" w:space="0" w:color="auto"/>
            </w:tcBorders>
            <w:shd w:val="clear" w:color="auto" w:fill="FFFFFF" w:themeFill="background1"/>
          </w:tcPr>
          <w:p w14:paraId="625E6B30" w14:textId="77777777" w:rsidR="00C83CDE" w:rsidRPr="004237B8" w:rsidRDefault="00C83CDE" w:rsidP="00DE4F8B">
            <w:pPr>
              <w:spacing w:line="240" w:lineRule="auto"/>
              <w:jc w:val="center"/>
              <w:textAlignment w:val="baseline"/>
              <w:rPr>
                <w:rFonts w:eastAsia="Times New Roman" w:cs="Arial"/>
                <w:sz w:val="22"/>
                <w:szCs w:val="22"/>
              </w:rPr>
            </w:pPr>
          </w:p>
        </w:tc>
        <w:tc>
          <w:tcPr>
            <w:tcW w:w="2250" w:type="dxa"/>
            <w:tcBorders>
              <w:top w:val="nil"/>
              <w:left w:val="nil"/>
              <w:bottom w:val="single" w:sz="6" w:space="0" w:color="auto"/>
              <w:right w:val="single" w:sz="6" w:space="0" w:color="auto"/>
            </w:tcBorders>
            <w:shd w:val="clear" w:color="auto" w:fill="FFFFFF" w:themeFill="background1"/>
          </w:tcPr>
          <w:p w14:paraId="5B42F9B6" w14:textId="77777777" w:rsidR="00C83CDE" w:rsidRPr="004237B8" w:rsidRDefault="00C83CDE" w:rsidP="00DE4F8B">
            <w:pPr>
              <w:spacing w:line="240" w:lineRule="auto"/>
              <w:jc w:val="center"/>
              <w:textAlignment w:val="baseline"/>
              <w:rPr>
                <w:rFonts w:eastAsia="Times New Roman" w:cs="Arial"/>
                <w:sz w:val="22"/>
                <w:szCs w:val="22"/>
              </w:rPr>
            </w:pPr>
          </w:p>
        </w:tc>
        <w:tc>
          <w:tcPr>
            <w:tcW w:w="2020" w:type="dxa"/>
            <w:gridSpan w:val="2"/>
            <w:tcBorders>
              <w:top w:val="nil"/>
              <w:left w:val="single" w:sz="6" w:space="0" w:color="auto"/>
              <w:bottom w:val="single" w:sz="6" w:space="0" w:color="auto"/>
              <w:right w:val="single" w:sz="6" w:space="0" w:color="auto"/>
            </w:tcBorders>
            <w:shd w:val="clear" w:color="auto" w:fill="FFFFFF" w:themeFill="background1"/>
          </w:tcPr>
          <w:p w14:paraId="33729CD3" w14:textId="77777777" w:rsidR="00C83CDE" w:rsidRPr="004237B8" w:rsidRDefault="00C83CDE" w:rsidP="00DE4F8B">
            <w:pPr>
              <w:spacing w:line="240" w:lineRule="auto"/>
              <w:jc w:val="center"/>
              <w:textAlignment w:val="baseline"/>
              <w:rPr>
                <w:rFonts w:eastAsia="Times New Roman" w:cs="Arial"/>
                <w:sz w:val="22"/>
                <w:szCs w:val="22"/>
              </w:rPr>
            </w:pPr>
          </w:p>
        </w:tc>
      </w:tr>
      <w:tr w:rsidR="00C83CDE" w:rsidRPr="004237B8" w14:paraId="2609771C" w14:textId="77777777" w:rsidTr="00C83CDE">
        <w:trPr>
          <w:trHeight w:val="645"/>
        </w:trPr>
        <w:tc>
          <w:tcPr>
            <w:tcW w:w="1789" w:type="dxa"/>
            <w:tcBorders>
              <w:top w:val="nil"/>
              <w:left w:val="single" w:sz="6" w:space="0" w:color="auto"/>
              <w:bottom w:val="single" w:sz="6" w:space="0" w:color="auto"/>
              <w:right w:val="single" w:sz="6" w:space="0" w:color="auto"/>
            </w:tcBorders>
            <w:shd w:val="clear" w:color="auto" w:fill="auto"/>
            <w:hideMark/>
          </w:tcPr>
          <w:p w14:paraId="7970D0C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b/>
                <w:bCs/>
                <w:sz w:val="22"/>
                <w:szCs w:val="22"/>
              </w:rPr>
              <w:t>Competency 2: Engage Diversity and Difference in Practice</w:t>
            </w:r>
            <w:r w:rsidRPr="004237B8">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780571AC"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03E6D38A"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494E18F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541FBE26"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60CEA785"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72FD92D9"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p w14:paraId="04F7808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2E3CD9D0" w14:textId="77777777" w:rsidTr="00C83CDE">
        <w:trPr>
          <w:trHeight w:val="615"/>
        </w:trPr>
        <w:tc>
          <w:tcPr>
            <w:tcW w:w="1789" w:type="dxa"/>
            <w:tcBorders>
              <w:top w:val="nil"/>
              <w:left w:val="single" w:sz="6" w:space="0" w:color="auto"/>
              <w:bottom w:val="single" w:sz="6" w:space="0" w:color="auto"/>
              <w:right w:val="single" w:sz="6" w:space="0" w:color="auto"/>
            </w:tcBorders>
            <w:shd w:val="clear" w:color="auto" w:fill="auto"/>
            <w:hideMark/>
          </w:tcPr>
          <w:p w14:paraId="542B2105"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b/>
                <w:bCs/>
                <w:sz w:val="22"/>
                <w:szCs w:val="22"/>
              </w:rPr>
              <w:t>Competency 3: Advance Human Rights and Social, Economic, and Environmental Justice</w:t>
            </w:r>
            <w:r w:rsidRPr="004237B8">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159EB155"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0405CEAB"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6DD61FDB"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4A90F51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36166538"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1435D93B"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p w14:paraId="70DB75A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4254207E" w14:textId="77777777" w:rsidTr="00C83CDE">
        <w:tc>
          <w:tcPr>
            <w:tcW w:w="1789" w:type="dxa"/>
            <w:tcBorders>
              <w:top w:val="nil"/>
              <w:left w:val="single" w:sz="6" w:space="0" w:color="auto"/>
              <w:bottom w:val="single" w:sz="6" w:space="0" w:color="auto"/>
              <w:right w:val="single" w:sz="6" w:space="0" w:color="auto"/>
            </w:tcBorders>
            <w:shd w:val="clear" w:color="auto" w:fill="auto"/>
            <w:hideMark/>
          </w:tcPr>
          <w:p w14:paraId="6F7CD41B"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b/>
                <w:bCs/>
                <w:sz w:val="22"/>
                <w:szCs w:val="22"/>
              </w:rPr>
              <w:t>Competency 4: Engage In Practice-informed Research and Research-informed Practice</w:t>
            </w:r>
            <w:r w:rsidRPr="004237B8">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22E1FDF5"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52D85414"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501E6652"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3948369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226276A0"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366DAE12"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p w14:paraId="28BBA92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5F6E5671" w14:textId="77777777" w:rsidTr="00C83CDE">
        <w:tc>
          <w:tcPr>
            <w:tcW w:w="1789" w:type="dxa"/>
            <w:tcBorders>
              <w:top w:val="nil"/>
              <w:left w:val="single" w:sz="6" w:space="0" w:color="auto"/>
              <w:bottom w:val="single" w:sz="6" w:space="0" w:color="auto"/>
              <w:right w:val="single" w:sz="6" w:space="0" w:color="auto"/>
            </w:tcBorders>
            <w:shd w:val="clear" w:color="auto" w:fill="auto"/>
            <w:hideMark/>
          </w:tcPr>
          <w:p w14:paraId="306F62E2"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b/>
                <w:bCs/>
                <w:sz w:val="22"/>
                <w:szCs w:val="22"/>
              </w:rPr>
              <w:t>Competency 5: Engage in Policy Practice</w:t>
            </w:r>
            <w:r w:rsidRPr="004237B8">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3C313B2A"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47B7838A"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663E1155"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762BDFAA"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0C306B48"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389059A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p w14:paraId="14CB89B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66D88E5E" w14:textId="77777777" w:rsidTr="00C83CDE">
        <w:tc>
          <w:tcPr>
            <w:tcW w:w="1789" w:type="dxa"/>
            <w:tcBorders>
              <w:top w:val="nil"/>
              <w:left w:val="single" w:sz="6" w:space="0" w:color="auto"/>
              <w:bottom w:val="single" w:sz="6" w:space="0" w:color="auto"/>
              <w:right w:val="single" w:sz="6" w:space="0" w:color="auto"/>
            </w:tcBorders>
            <w:shd w:val="clear" w:color="auto" w:fill="auto"/>
            <w:hideMark/>
          </w:tcPr>
          <w:p w14:paraId="26F712A8"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b/>
                <w:bCs/>
                <w:sz w:val="22"/>
                <w:szCs w:val="22"/>
              </w:rPr>
              <w:t xml:space="preserve">Competency 6: Engage with Individuals, Families, Groups, </w:t>
            </w:r>
            <w:r w:rsidRPr="004237B8">
              <w:rPr>
                <w:rFonts w:eastAsia="Times New Roman" w:cs="Arial"/>
                <w:b/>
                <w:bCs/>
                <w:sz w:val="22"/>
                <w:szCs w:val="22"/>
              </w:rPr>
              <w:lastRenderedPageBreak/>
              <w:t>Organizations, and Communities</w:t>
            </w:r>
            <w:r w:rsidRPr="004237B8">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6F93763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lastRenderedPageBreak/>
              <w:t> </w:t>
            </w:r>
          </w:p>
        </w:tc>
        <w:tc>
          <w:tcPr>
            <w:tcW w:w="1743" w:type="dxa"/>
            <w:tcBorders>
              <w:top w:val="nil"/>
              <w:left w:val="nil"/>
              <w:bottom w:val="single" w:sz="6" w:space="0" w:color="auto"/>
              <w:right w:val="single" w:sz="6" w:space="0" w:color="auto"/>
            </w:tcBorders>
            <w:shd w:val="clear" w:color="auto" w:fill="auto"/>
            <w:hideMark/>
          </w:tcPr>
          <w:p w14:paraId="072A3ABA"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7A1BAE09"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12F07F84"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2F58A254"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76582CE8"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p w14:paraId="2FBFA98F"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2C1A5A4B" w14:textId="77777777" w:rsidTr="00C83CDE">
        <w:tc>
          <w:tcPr>
            <w:tcW w:w="1789" w:type="dxa"/>
            <w:tcBorders>
              <w:top w:val="nil"/>
              <w:left w:val="single" w:sz="6" w:space="0" w:color="auto"/>
              <w:bottom w:val="single" w:sz="6" w:space="0" w:color="auto"/>
              <w:right w:val="single" w:sz="6" w:space="0" w:color="auto"/>
            </w:tcBorders>
            <w:shd w:val="clear" w:color="auto" w:fill="auto"/>
            <w:hideMark/>
          </w:tcPr>
          <w:p w14:paraId="1CDA8790"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b/>
                <w:bCs/>
                <w:sz w:val="22"/>
                <w:szCs w:val="22"/>
              </w:rPr>
              <w:t>Competency 7: Assess Individuals, Families, Groups, Organizations, and Communities</w:t>
            </w:r>
            <w:r w:rsidRPr="004237B8">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068F69DF"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46DD3939"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2FE915CD"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1BF62800"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4D69494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20" w:type="dxa"/>
            <w:gridSpan w:val="2"/>
            <w:tcBorders>
              <w:top w:val="nil"/>
              <w:left w:val="single" w:sz="6" w:space="0" w:color="auto"/>
              <w:bottom w:val="single" w:sz="6" w:space="0" w:color="auto"/>
            </w:tcBorders>
            <w:shd w:val="clear" w:color="auto" w:fill="auto"/>
            <w:hideMark/>
          </w:tcPr>
          <w:p w14:paraId="5B2C7132"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p w14:paraId="52FF6D8B"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78B94DF2" w14:textId="77777777" w:rsidTr="00C83CDE">
        <w:tc>
          <w:tcPr>
            <w:tcW w:w="1789" w:type="dxa"/>
            <w:tcBorders>
              <w:top w:val="nil"/>
              <w:left w:val="single" w:sz="6" w:space="0" w:color="auto"/>
              <w:bottom w:val="single" w:sz="6" w:space="0" w:color="auto"/>
              <w:right w:val="single" w:sz="6" w:space="0" w:color="auto"/>
            </w:tcBorders>
            <w:shd w:val="clear" w:color="auto" w:fill="auto"/>
            <w:hideMark/>
          </w:tcPr>
          <w:p w14:paraId="0A06BF3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b/>
                <w:bCs/>
                <w:sz w:val="22"/>
                <w:szCs w:val="22"/>
              </w:rPr>
              <w:t>Competency 8: Intervene with Individuals, Families, Groups, Organizations, and Communities</w:t>
            </w:r>
            <w:r w:rsidRPr="004237B8">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3FE1B3BC"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50B91394"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6730FE4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5D9746F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0F89C6BA"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33997702"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p w14:paraId="21774C5D"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3C0BF7C6" w14:textId="77777777" w:rsidTr="00C83CDE">
        <w:trPr>
          <w:trHeight w:val="555"/>
        </w:trPr>
        <w:tc>
          <w:tcPr>
            <w:tcW w:w="1789" w:type="dxa"/>
            <w:tcBorders>
              <w:top w:val="nil"/>
              <w:left w:val="single" w:sz="6" w:space="0" w:color="auto"/>
              <w:bottom w:val="single" w:sz="6" w:space="0" w:color="auto"/>
              <w:right w:val="single" w:sz="6" w:space="0" w:color="auto"/>
            </w:tcBorders>
            <w:shd w:val="clear" w:color="auto" w:fill="auto"/>
            <w:hideMark/>
          </w:tcPr>
          <w:p w14:paraId="77F025A9"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b/>
                <w:bCs/>
                <w:sz w:val="22"/>
                <w:szCs w:val="22"/>
              </w:rPr>
              <w:t>Competency 9: Evaluate Practice with Individuals, Families, Groups, Organizations, and Communities</w:t>
            </w:r>
            <w:r w:rsidRPr="004237B8">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52E1C23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39E3F778"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7999815E"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1104FDFE"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0790C315"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5798ACE2"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p w14:paraId="172D330B"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r w:rsidR="00C83CDE" w:rsidRPr="004237B8" w14:paraId="77F9B220" w14:textId="77777777" w:rsidTr="00C83CDE">
        <w:tc>
          <w:tcPr>
            <w:tcW w:w="1789" w:type="dxa"/>
            <w:tcBorders>
              <w:top w:val="nil"/>
              <w:left w:val="single" w:sz="6" w:space="0" w:color="auto"/>
              <w:bottom w:val="single" w:sz="6" w:space="0" w:color="auto"/>
              <w:right w:val="single" w:sz="6" w:space="0" w:color="auto"/>
            </w:tcBorders>
            <w:shd w:val="clear" w:color="auto" w:fill="auto"/>
            <w:hideMark/>
          </w:tcPr>
          <w:p w14:paraId="322D4B69"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b/>
                <w:bCs/>
                <w:sz w:val="22"/>
                <w:szCs w:val="22"/>
              </w:rPr>
              <w:t>Any Additional Competency(ies) Developed by the Program</w:t>
            </w:r>
            <w:r w:rsidRPr="004237B8">
              <w:rPr>
                <w:rFonts w:eastAsia="Times New Roman" w:cs="Arial"/>
                <w:sz w:val="22"/>
                <w:szCs w:val="22"/>
              </w:rPr>
              <w:t> </w:t>
            </w:r>
          </w:p>
        </w:tc>
        <w:tc>
          <w:tcPr>
            <w:tcW w:w="2115" w:type="dxa"/>
            <w:tcBorders>
              <w:top w:val="nil"/>
              <w:left w:val="nil"/>
              <w:bottom w:val="single" w:sz="6" w:space="0" w:color="auto"/>
              <w:right w:val="single" w:sz="6" w:space="0" w:color="auto"/>
            </w:tcBorders>
            <w:shd w:val="clear" w:color="auto" w:fill="auto"/>
            <w:hideMark/>
          </w:tcPr>
          <w:p w14:paraId="0EB2C4E1"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743" w:type="dxa"/>
            <w:tcBorders>
              <w:top w:val="nil"/>
              <w:left w:val="nil"/>
              <w:bottom w:val="single" w:sz="6" w:space="0" w:color="auto"/>
              <w:right w:val="single" w:sz="6" w:space="0" w:color="auto"/>
            </w:tcBorders>
            <w:shd w:val="clear" w:color="auto" w:fill="auto"/>
            <w:hideMark/>
          </w:tcPr>
          <w:p w14:paraId="7B379505"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10" w:type="dxa"/>
            <w:tcBorders>
              <w:top w:val="nil"/>
              <w:left w:val="single" w:sz="6" w:space="0" w:color="auto"/>
              <w:bottom w:val="single" w:sz="6" w:space="0" w:color="auto"/>
              <w:right w:val="single" w:sz="6" w:space="0" w:color="auto"/>
            </w:tcBorders>
            <w:shd w:val="clear" w:color="auto" w:fill="auto"/>
            <w:hideMark/>
          </w:tcPr>
          <w:p w14:paraId="1E5CE43E"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1980" w:type="dxa"/>
            <w:tcBorders>
              <w:top w:val="nil"/>
              <w:left w:val="single" w:sz="6" w:space="0" w:color="auto"/>
              <w:bottom w:val="single" w:sz="6" w:space="0" w:color="auto"/>
              <w:right w:val="single" w:sz="6" w:space="0" w:color="auto"/>
            </w:tcBorders>
            <w:shd w:val="clear" w:color="auto" w:fill="auto"/>
            <w:hideMark/>
          </w:tcPr>
          <w:p w14:paraId="6CACE913"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250" w:type="dxa"/>
            <w:tcBorders>
              <w:top w:val="nil"/>
              <w:left w:val="nil"/>
              <w:bottom w:val="single" w:sz="6" w:space="0" w:color="auto"/>
              <w:right w:val="single" w:sz="6" w:space="0" w:color="auto"/>
            </w:tcBorders>
            <w:shd w:val="clear" w:color="auto" w:fill="auto"/>
            <w:hideMark/>
          </w:tcPr>
          <w:p w14:paraId="407673D7"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c>
          <w:tcPr>
            <w:tcW w:w="2020" w:type="dxa"/>
            <w:gridSpan w:val="2"/>
            <w:tcBorders>
              <w:top w:val="nil"/>
              <w:left w:val="single" w:sz="6" w:space="0" w:color="auto"/>
              <w:bottom w:val="single" w:sz="6" w:space="0" w:color="auto"/>
              <w:right w:val="single" w:sz="6" w:space="0" w:color="auto"/>
            </w:tcBorders>
            <w:shd w:val="clear" w:color="auto" w:fill="auto"/>
            <w:hideMark/>
          </w:tcPr>
          <w:p w14:paraId="1B46D55A"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p w14:paraId="077393CC" w14:textId="77777777" w:rsidR="00C83CDE" w:rsidRPr="004237B8" w:rsidRDefault="00C83CDE" w:rsidP="00DE4F8B">
            <w:pPr>
              <w:spacing w:line="240" w:lineRule="auto"/>
              <w:textAlignment w:val="baseline"/>
              <w:rPr>
                <w:rFonts w:eastAsia="Times New Roman" w:cs="Arial"/>
                <w:sz w:val="22"/>
                <w:szCs w:val="22"/>
              </w:rPr>
            </w:pPr>
            <w:r w:rsidRPr="004237B8">
              <w:rPr>
                <w:rFonts w:eastAsia="Times New Roman" w:cs="Arial"/>
                <w:sz w:val="22"/>
                <w:szCs w:val="22"/>
              </w:rPr>
              <w:t> </w:t>
            </w:r>
          </w:p>
        </w:tc>
      </w:tr>
    </w:tbl>
    <w:p w14:paraId="549AE6A5" w14:textId="64173A2A" w:rsidR="008755F2" w:rsidRPr="00C83CDE" w:rsidRDefault="00C83CDE" w:rsidP="00C83CDE">
      <w:pPr>
        <w:tabs>
          <w:tab w:val="center" w:pos="6480"/>
        </w:tabs>
        <w:spacing w:line="240" w:lineRule="auto"/>
        <w:textAlignment w:val="baseline"/>
        <w:rPr>
          <w:rFonts w:eastAsia="Times New Roman" w:cs="Arial"/>
          <w:sz w:val="22"/>
          <w:szCs w:val="22"/>
        </w:rPr>
        <w:sectPr w:rsidR="008755F2" w:rsidRPr="00C83CDE" w:rsidSect="005A317B">
          <w:pgSz w:w="15840" w:h="12240" w:orient="landscape"/>
          <w:pgMar w:top="1440" w:right="1440" w:bottom="1440" w:left="1440" w:header="720" w:footer="720" w:gutter="0"/>
          <w:cols w:space="720"/>
          <w:docGrid w:linePitch="360"/>
        </w:sectPr>
      </w:pPr>
      <w:r w:rsidRPr="004237B8">
        <w:rPr>
          <w:rFonts w:eastAsia="Times New Roman" w:cs="Arial"/>
          <w:sz w:val="22"/>
          <w:szCs w:val="22"/>
        </w:rPr>
        <w:t> </w:t>
      </w:r>
      <w:r>
        <w:rPr>
          <w:rFonts w:eastAsia="Times New Roman" w:cs="Arial"/>
          <w:sz w:val="22"/>
          <w:szCs w:val="22"/>
        </w:rPr>
        <w:tab/>
      </w:r>
      <w:r>
        <w:rPr>
          <w:rFonts w:cs="Arial"/>
        </w:rPr>
        <w:tab/>
      </w:r>
    </w:p>
    <w:p w14:paraId="4F076045" w14:textId="77777777" w:rsidR="00C42391" w:rsidRPr="00E15D17" w:rsidRDefault="00C42391" w:rsidP="00C42391">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42391" w:rsidRPr="00E15D17" w14:paraId="0371B9EE" w14:textId="77777777" w:rsidTr="002003FF">
        <w:trPr>
          <w:trHeight w:val="476"/>
        </w:trPr>
        <w:tc>
          <w:tcPr>
            <w:tcW w:w="9350" w:type="dxa"/>
            <w:shd w:val="clear" w:color="auto" w:fill="EDEDED" w:themeFill="accent3" w:themeFillTint="33"/>
          </w:tcPr>
          <w:p w14:paraId="690517DF" w14:textId="10420000" w:rsidR="00C42391" w:rsidRPr="00E15D17" w:rsidRDefault="00C42391" w:rsidP="00384396">
            <w:pPr>
              <w:pStyle w:val="ListParagraph"/>
              <w:numPr>
                <w:ilvl w:val="0"/>
                <w:numId w:val="9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321A3B" w:rsidRPr="00321A3B">
              <w:rPr>
                <w:rStyle w:val="Emphasis"/>
                <w:rFonts w:cs="Arial"/>
                <w:i w:val="0"/>
                <w:u w:val="none"/>
              </w:rPr>
              <w:t>The program updates Form AS 4 (B) and/or Form AS 4(M) on its website with the most recent assessment outcomes for each program option.</w:t>
            </w:r>
          </w:p>
        </w:tc>
      </w:tr>
    </w:tbl>
    <w:p w14:paraId="47705D62" w14:textId="7E09C6B1" w:rsidR="005962BE" w:rsidRPr="00E15D17" w:rsidRDefault="00C42391" w:rsidP="005962BE">
      <w:pPr>
        <w:spacing w:line="20" w:lineRule="atLeast"/>
        <w:rPr>
          <w:rFonts w:cs="Arial"/>
          <w:i/>
          <w:u w:val="single"/>
        </w:rPr>
      </w:pPr>
      <w:r w:rsidRPr="00E15D17">
        <w:rPr>
          <w:rFonts w:cs="Arial"/>
          <w:i/>
          <w:u w:val="single"/>
        </w:rPr>
        <w:t xml:space="preserve">   </w:t>
      </w:r>
    </w:p>
    <w:p w14:paraId="140F8FB9" w14:textId="17DB9779" w:rsidR="006C6B79" w:rsidRPr="00E15D17" w:rsidRDefault="006C6B79" w:rsidP="005962BE">
      <w:pPr>
        <w:spacing w:line="20" w:lineRule="atLeast"/>
        <w:rPr>
          <w:rFonts w:cs="Arial"/>
          <w:b/>
        </w:rPr>
      </w:pPr>
      <w:r w:rsidRPr="00E15D17">
        <w:rPr>
          <w:rFonts w:cs="Arial"/>
          <w:b/>
        </w:rPr>
        <w:t xml:space="preserve">Active Hyperlink to the Public Webpage where Assessment Outcomes are Posted: </w:t>
      </w:r>
    </w:p>
    <w:p w14:paraId="12E5B889" w14:textId="77777777" w:rsidR="00C42391" w:rsidRPr="00E15D17" w:rsidRDefault="00C42391" w:rsidP="00C42391">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42391" w:rsidRPr="00E15D17" w14:paraId="1C9BC400" w14:textId="77777777" w:rsidTr="002003FF">
        <w:trPr>
          <w:trHeight w:val="476"/>
        </w:trPr>
        <w:tc>
          <w:tcPr>
            <w:tcW w:w="9350" w:type="dxa"/>
            <w:shd w:val="clear" w:color="auto" w:fill="EDEDED" w:themeFill="accent3" w:themeFillTint="33"/>
          </w:tcPr>
          <w:p w14:paraId="11E51678" w14:textId="51BDAB32" w:rsidR="00C42391" w:rsidRPr="00E15D17" w:rsidRDefault="00C42391" w:rsidP="00384396">
            <w:pPr>
              <w:pStyle w:val="ListParagraph"/>
              <w:numPr>
                <w:ilvl w:val="0"/>
                <w:numId w:val="98"/>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587D6C" w:rsidRPr="00587D6C">
              <w:rPr>
                <w:rStyle w:val="Emphasis"/>
                <w:rFonts w:cs="Arial"/>
                <w:i w:val="0"/>
                <w:u w:val="none"/>
              </w:rPr>
              <w:t>The program updates the Form AS 4(B) and/or Form AS 4(M) minimally every 2 years for each program option.</w:t>
            </w:r>
          </w:p>
        </w:tc>
      </w:tr>
    </w:tbl>
    <w:p w14:paraId="0A8EC62C" w14:textId="463CD103" w:rsidR="00455B9E" w:rsidRPr="00E15D17" w:rsidRDefault="00C42391" w:rsidP="005962BE">
      <w:pPr>
        <w:spacing w:line="20" w:lineRule="atLeast"/>
        <w:rPr>
          <w:rFonts w:cs="Arial"/>
          <w:i/>
          <w:u w:val="single"/>
        </w:rPr>
      </w:pPr>
      <w:r w:rsidRPr="00E15D17">
        <w:rPr>
          <w:rFonts w:cs="Arial"/>
          <w:i/>
          <w:u w:val="single"/>
        </w:rPr>
        <w:t xml:space="preserve">   </w:t>
      </w:r>
    </w:p>
    <w:p w14:paraId="26A02D21" w14:textId="001F664E" w:rsidR="00AE1393" w:rsidRPr="00E15D17" w:rsidRDefault="00BF78A6" w:rsidP="00AE1393">
      <w:pPr>
        <w:spacing w:line="20" w:lineRule="atLeast"/>
        <w:rPr>
          <w:rFonts w:cs="Arial"/>
          <w:b/>
        </w:rPr>
      </w:pPr>
      <w:r w:rsidRPr="00E15D17">
        <w:rPr>
          <w:rFonts w:cs="Arial"/>
          <w:b/>
        </w:rPr>
        <w:t xml:space="preserve">Academic rear reflected in </w:t>
      </w:r>
      <w:r w:rsidRPr="00E15D17">
        <w:rPr>
          <w:rFonts w:cs="Arial"/>
          <w:b/>
          <w:i/>
        </w:rPr>
        <w:t xml:space="preserve">Form AS 4(B/M) </w:t>
      </w:r>
      <w:r w:rsidRPr="00E15D17">
        <w:rPr>
          <w:rFonts w:cs="Arial"/>
          <w:b/>
        </w:rPr>
        <w:t>published on the program’s website</w:t>
      </w:r>
      <w:r w:rsidR="00455B9E" w:rsidRPr="00E15D17">
        <w:rPr>
          <w:rFonts w:cs="Arial"/>
          <w:b/>
        </w:rPr>
        <w:t>:</w:t>
      </w:r>
    </w:p>
    <w:p w14:paraId="3BBBEADA" w14:textId="0997E0D1" w:rsidR="00AE1393" w:rsidRPr="00E15D17" w:rsidRDefault="00AE1393" w:rsidP="001A55E2">
      <w:pPr>
        <w:spacing w:line="20" w:lineRule="atLeast"/>
        <w:rPr>
          <w:rFonts w:cs="Arial"/>
          <w:b/>
        </w:rPr>
      </w:pPr>
      <w:r w:rsidRPr="00E15D17">
        <w:rPr>
          <w:rFonts w:cs="Arial"/>
          <w:b/>
        </w:rPr>
        <w:t>20</w:t>
      </w:r>
      <w:r w:rsidR="001A55E2" w:rsidRPr="00E15D17">
        <w:rPr>
          <w:rFonts w:cs="Arial"/>
          <w:b/>
          <w:color w:val="C00000"/>
        </w:rPr>
        <w:t>XX</w:t>
      </w:r>
      <w:r w:rsidR="001A55E2" w:rsidRPr="00E15D17">
        <w:rPr>
          <w:rFonts w:cs="Arial"/>
          <w:b/>
        </w:rPr>
        <w:t xml:space="preserve"> – </w:t>
      </w:r>
      <w:r w:rsidRPr="00E15D17">
        <w:rPr>
          <w:rFonts w:cs="Arial"/>
          <w:b/>
        </w:rPr>
        <w:t>20</w:t>
      </w:r>
      <w:r w:rsidR="001A55E2" w:rsidRPr="00E15D17">
        <w:rPr>
          <w:rFonts w:cs="Arial"/>
          <w:b/>
          <w:color w:val="C00000"/>
        </w:rPr>
        <w:t>XX</w:t>
      </w:r>
    </w:p>
    <w:p w14:paraId="074CD67E" w14:textId="77777777" w:rsidR="005962BE" w:rsidRPr="00E15D17" w:rsidRDefault="005962BE" w:rsidP="00B24A5C">
      <w:pPr>
        <w:spacing w:line="20" w:lineRule="atLeast"/>
        <w:rPr>
          <w:rFonts w:cs="Arial"/>
          <w:i/>
        </w:rPr>
      </w:pPr>
    </w:p>
    <w:p w14:paraId="4F0D50CA" w14:textId="77777777" w:rsidR="009C5FD8" w:rsidRPr="00E15D17" w:rsidRDefault="009C5FD8" w:rsidP="009C5FD8">
      <w:pPr>
        <w:spacing w:line="20" w:lineRule="atLeast"/>
        <w:rPr>
          <w:rFonts w:cs="Arial"/>
          <w:b/>
          <w:u w:val="single"/>
        </w:rPr>
      </w:pPr>
      <w:r w:rsidRPr="00E15D17">
        <w:rPr>
          <w:rFonts w:cs="Arial"/>
          <w:b/>
          <w:u w:val="single"/>
        </w:rPr>
        <w:t>Program Options:</w:t>
      </w:r>
    </w:p>
    <w:p w14:paraId="499E5AFC" w14:textId="5CB2CDB4" w:rsidR="00E31E50" w:rsidRPr="00E15D17" w:rsidRDefault="009C5FD8" w:rsidP="00E31E50">
      <w:pPr>
        <w:spacing w:line="20" w:lineRule="atLeast"/>
        <w:rPr>
          <w:rFonts w:cs="Arial"/>
          <w:i/>
        </w:rPr>
      </w:pPr>
      <w:r w:rsidRPr="00E15D17">
        <w:rPr>
          <w:rFonts w:cs="Arial"/>
          <w:i/>
        </w:rPr>
        <w:t>Select One:</w:t>
      </w:r>
      <w:r w:rsidR="00E31E50" w:rsidRPr="00E15D17">
        <w:rPr>
          <w:rFonts w:cs="Arial"/>
          <w:i/>
        </w:rPr>
        <w:t xml:space="preserve"> </w:t>
      </w:r>
    </w:p>
    <w:p w14:paraId="4CE130CB" w14:textId="5B1556E1" w:rsidR="009C5FD8" w:rsidRPr="00E15D17" w:rsidRDefault="00542BDE" w:rsidP="00E31E50">
      <w:pPr>
        <w:spacing w:line="20" w:lineRule="atLeast"/>
        <w:ind w:firstLine="360"/>
        <w:rPr>
          <w:rFonts w:cs="Arial"/>
          <w:i/>
        </w:rPr>
      </w:pPr>
      <w:sdt>
        <w:sdtPr>
          <w:rPr>
            <w:rFonts w:cs="Arial"/>
          </w:rPr>
          <w:id w:val="-2067020033"/>
          <w14:checkbox>
            <w14:checked w14:val="0"/>
            <w14:checkedState w14:val="2612" w14:font="MS Gothic"/>
            <w14:uncheckedState w14:val="2610" w14:font="MS Gothic"/>
          </w14:checkbox>
        </w:sdtPr>
        <w:sdtEndPr/>
        <w:sdtContent>
          <w:r w:rsidR="00E31E50" w:rsidRPr="00E15D17">
            <w:rPr>
              <w:rFonts w:ascii="Segoe UI Symbol" w:eastAsia="MS Gothic" w:hAnsi="Segoe UI Symbol" w:cs="Segoe UI Symbol"/>
            </w:rPr>
            <w:t>☐</w:t>
          </w:r>
        </w:sdtContent>
      </w:sdt>
      <w:r w:rsidR="00E31E50" w:rsidRPr="00E15D17">
        <w:rPr>
          <w:rFonts w:cs="Arial"/>
        </w:rPr>
        <w:t xml:space="preserve"> The program has only one (1) option.</w:t>
      </w:r>
    </w:p>
    <w:p w14:paraId="7619CCA9" w14:textId="77777777" w:rsidR="00EF2035" w:rsidRPr="00E15D17" w:rsidRDefault="00542BDE" w:rsidP="00EF2035">
      <w:pPr>
        <w:spacing w:line="20" w:lineRule="atLeast"/>
        <w:ind w:left="360"/>
        <w:rPr>
          <w:rFonts w:cs="Arial"/>
        </w:rPr>
      </w:pPr>
      <w:sdt>
        <w:sdtPr>
          <w:rPr>
            <w:rFonts w:cs="Arial"/>
          </w:rPr>
          <w:id w:val="1016576942"/>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56CD6555" w14:textId="5542519E" w:rsidR="00EF2035" w:rsidRPr="00E15D17" w:rsidRDefault="00542BDE" w:rsidP="00EF2035">
      <w:pPr>
        <w:spacing w:line="20" w:lineRule="atLeast"/>
        <w:ind w:left="360"/>
        <w:rPr>
          <w:rFonts w:cs="Arial"/>
        </w:rPr>
      </w:pPr>
      <w:sdt>
        <w:sdtPr>
          <w:rPr>
            <w:rFonts w:cs="Arial"/>
          </w:rPr>
          <w:id w:val="1632286209"/>
          <w14:checkbox>
            <w14:checked w14:val="0"/>
            <w14:checkedState w14:val="2612" w14:font="MS Gothic"/>
            <w14:uncheckedState w14:val="2610" w14:font="MS Gothic"/>
          </w14:checkbox>
        </w:sdtPr>
        <w:sdtEndPr/>
        <w:sdtContent>
          <w:r w:rsidR="00FD5269"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r w:rsidR="00384396" w:rsidRPr="00E15D17">
        <w:rPr>
          <w:rFonts w:cs="Arial"/>
        </w:rPr>
        <w:t xml:space="preserve"> </w:t>
      </w:r>
      <w:r w:rsidR="00384396" w:rsidRPr="00E15D17">
        <w:rPr>
          <w:rFonts w:cs="Arial"/>
          <w:i/>
          <w:color w:val="C00000"/>
        </w:rPr>
        <w:t>[reporting separate outcomes for each program option is required]</w:t>
      </w:r>
    </w:p>
    <w:p w14:paraId="06B5277A" w14:textId="77777777" w:rsidR="009C5FD8" w:rsidRPr="00E15D17" w:rsidRDefault="009C5FD8" w:rsidP="009C5FD8">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16F8EAF8" w14:textId="77777777" w:rsidTr="002E1F40">
        <w:tc>
          <w:tcPr>
            <w:tcW w:w="9350" w:type="dxa"/>
            <w:shd w:val="clear" w:color="auto" w:fill="D5DCE4" w:themeFill="text2" w:themeFillTint="33"/>
          </w:tcPr>
          <w:p w14:paraId="68837A55" w14:textId="1FF463E6" w:rsidR="00F31D09" w:rsidRPr="00E15D17" w:rsidRDefault="00F31D09" w:rsidP="002E1F40">
            <w:pPr>
              <w:spacing w:line="20" w:lineRule="atLeast"/>
              <w:rPr>
                <w:rStyle w:val="Heading2Char"/>
                <w:rFonts w:eastAsiaTheme="minorHAnsi" w:cs="Arial"/>
                <w:b w:val="0"/>
                <w:szCs w:val="24"/>
              </w:rPr>
            </w:pPr>
            <w:bookmarkStart w:id="87" w:name="_Toc30162395"/>
            <w:r w:rsidRPr="00E15D17">
              <w:rPr>
                <w:rStyle w:val="Heading2Char"/>
                <w:rFonts w:cs="Arial"/>
                <w:szCs w:val="24"/>
              </w:rPr>
              <w:t>Accreditation Standard 4.0.4:</w:t>
            </w:r>
            <w:bookmarkEnd w:id="87"/>
            <w:r w:rsidRPr="00E15D17">
              <w:rPr>
                <w:rFonts w:cs="Arial"/>
                <w:b/>
                <w:i/>
              </w:rPr>
              <w:t xml:space="preserve"> </w:t>
            </w:r>
            <w:r w:rsidRPr="00E15D17">
              <w:rPr>
                <w:rFonts w:cs="Arial"/>
                <w:i/>
              </w:rPr>
              <w:t>The program describes the process used to evaluate outcomes and their implications for program renewal across program options. It discusses specific changes it has made in the program based on these assessment outcomes with clear links to the data.</w:t>
            </w:r>
          </w:p>
        </w:tc>
      </w:tr>
    </w:tbl>
    <w:p w14:paraId="4F210A3E" w14:textId="77777777" w:rsidR="00C42391" w:rsidRPr="00E15D17" w:rsidRDefault="00C42391" w:rsidP="00C42391">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42391" w:rsidRPr="00E15D17" w14:paraId="3785C74F" w14:textId="77777777" w:rsidTr="002003FF">
        <w:trPr>
          <w:trHeight w:val="476"/>
        </w:trPr>
        <w:tc>
          <w:tcPr>
            <w:tcW w:w="9350" w:type="dxa"/>
            <w:shd w:val="clear" w:color="auto" w:fill="EDEDED" w:themeFill="accent3" w:themeFillTint="33"/>
          </w:tcPr>
          <w:p w14:paraId="4192CB15" w14:textId="4DB1BB2A" w:rsidR="00C42391" w:rsidRPr="00E15D17" w:rsidRDefault="00C42391" w:rsidP="00C42391">
            <w:pPr>
              <w:pStyle w:val="ListParagraph"/>
              <w:numPr>
                <w:ilvl w:val="0"/>
                <w:numId w:val="10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664984" w:rsidRPr="00664984">
              <w:rPr>
                <w:rStyle w:val="Emphasis"/>
                <w:rFonts w:cs="Arial"/>
                <w:i w:val="0"/>
                <w:u w:val="none"/>
              </w:rPr>
              <w:t>The narrative describes the process used to evaluate outcomes for each program option.</w:t>
            </w:r>
          </w:p>
        </w:tc>
      </w:tr>
    </w:tbl>
    <w:p w14:paraId="41822A95" w14:textId="23423635" w:rsidR="00C42391" w:rsidRPr="00E15D17" w:rsidRDefault="00C42391" w:rsidP="00C42391">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C42391" w:rsidRPr="00E15D17" w14:paraId="0CC85B2F" w14:textId="77777777" w:rsidTr="002003FF">
        <w:trPr>
          <w:trHeight w:val="476"/>
        </w:trPr>
        <w:tc>
          <w:tcPr>
            <w:tcW w:w="9350" w:type="dxa"/>
            <w:shd w:val="clear" w:color="auto" w:fill="EDEDED" w:themeFill="accent3" w:themeFillTint="33"/>
          </w:tcPr>
          <w:p w14:paraId="39A868C7" w14:textId="70928FA2" w:rsidR="00C42391" w:rsidRPr="00E15D17" w:rsidRDefault="00C42391" w:rsidP="00FD5269">
            <w:pPr>
              <w:pStyle w:val="ListParagraph"/>
              <w:numPr>
                <w:ilvl w:val="0"/>
                <w:numId w:val="10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C77563" w:rsidRPr="00C77563">
              <w:rPr>
                <w:rStyle w:val="Emphasis"/>
                <w:rFonts w:cs="Arial"/>
                <w:i w:val="0"/>
                <w:u w:val="none"/>
              </w:rPr>
              <w:t>The narrative describes the implications for program renewal across all program options.</w:t>
            </w:r>
          </w:p>
        </w:tc>
      </w:tr>
    </w:tbl>
    <w:p w14:paraId="21D442CE" w14:textId="563B8676" w:rsidR="00C42391" w:rsidRPr="00E15D17" w:rsidRDefault="00C42391" w:rsidP="00C42391">
      <w:pPr>
        <w:spacing w:line="20" w:lineRule="atLeast"/>
        <w:rPr>
          <w:rFonts w:cs="Arial"/>
          <w:i/>
          <w:u w:val="single"/>
        </w:rPr>
      </w:pPr>
      <w:r w:rsidRPr="00E15D17">
        <w:rPr>
          <w:rFonts w:cs="Arial"/>
          <w:i/>
          <w:u w:val="single"/>
        </w:rPr>
        <w:t xml:space="preserve">   </w:t>
      </w:r>
    </w:p>
    <w:tbl>
      <w:tblPr>
        <w:tblStyle w:val="TableGrid"/>
        <w:tblW w:w="0" w:type="auto"/>
        <w:tblLook w:val="04A0" w:firstRow="1" w:lastRow="0" w:firstColumn="1" w:lastColumn="0" w:noHBand="0" w:noVBand="1"/>
      </w:tblPr>
      <w:tblGrid>
        <w:gridCol w:w="9350"/>
      </w:tblGrid>
      <w:tr w:rsidR="00C42391" w:rsidRPr="00E15D17" w14:paraId="75003EF6" w14:textId="77777777" w:rsidTr="002003FF">
        <w:trPr>
          <w:trHeight w:val="476"/>
        </w:trPr>
        <w:tc>
          <w:tcPr>
            <w:tcW w:w="9350" w:type="dxa"/>
            <w:shd w:val="clear" w:color="auto" w:fill="EDEDED" w:themeFill="accent3" w:themeFillTint="33"/>
          </w:tcPr>
          <w:p w14:paraId="67139321" w14:textId="0E96B9AF" w:rsidR="00C42391" w:rsidRPr="00E15D17" w:rsidRDefault="00C42391" w:rsidP="00205742">
            <w:pPr>
              <w:pStyle w:val="ListParagraph"/>
              <w:numPr>
                <w:ilvl w:val="0"/>
                <w:numId w:val="101"/>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205742" w:rsidRPr="00E15D17">
              <w:rPr>
                <w:rStyle w:val="Emphasis"/>
                <w:rFonts w:cs="Arial"/>
                <w:i w:val="0"/>
                <w:u w:val="none"/>
              </w:rPr>
              <w:t>The narrative discusses specific changes it has made in the program based on these assessment outcomes with clear links to the data for each program option.</w:t>
            </w:r>
          </w:p>
        </w:tc>
      </w:tr>
    </w:tbl>
    <w:p w14:paraId="334BCF30" w14:textId="73A9BA90" w:rsidR="00DA5B9C" w:rsidRPr="00E15D17" w:rsidRDefault="00C42391" w:rsidP="00825009">
      <w:pPr>
        <w:spacing w:line="20" w:lineRule="atLeast"/>
        <w:rPr>
          <w:rFonts w:cs="Arial"/>
          <w:i/>
          <w:u w:val="single"/>
        </w:rPr>
      </w:pPr>
      <w:r w:rsidRPr="00E15D17">
        <w:rPr>
          <w:rFonts w:cs="Arial"/>
          <w:i/>
          <w:u w:val="single"/>
        </w:rPr>
        <w:t xml:space="preserve">   </w:t>
      </w:r>
    </w:p>
    <w:tbl>
      <w:tblPr>
        <w:tblStyle w:val="TableGrid"/>
        <w:tblW w:w="5000" w:type="pct"/>
        <w:tblLook w:val="04A0" w:firstRow="1" w:lastRow="0" w:firstColumn="1" w:lastColumn="0" w:noHBand="0" w:noVBand="1"/>
      </w:tblPr>
      <w:tblGrid>
        <w:gridCol w:w="2441"/>
        <w:gridCol w:w="2351"/>
        <w:gridCol w:w="2237"/>
        <w:gridCol w:w="2321"/>
      </w:tblGrid>
      <w:tr w:rsidR="0098164A" w:rsidRPr="00E15D17" w14:paraId="204E2CAA" w14:textId="77777777" w:rsidTr="000875D0">
        <w:tc>
          <w:tcPr>
            <w:tcW w:w="1306" w:type="pct"/>
            <w:vAlign w:val="center"/>
          </w:tcPr>
          <w:p w14:paraId="6F2D8FD3" w14:textId="56B74B76" w:rsidR="0098164A" w:rsidRPr="00E15D17" w:rsidRDefault="0098164A" w:rsidP="000875D0">
            <w:pPr>
              <w:spacing w:line="20" w:lineRule="atLeast"/>
              <w:jc w:val="center"/>
              <w:rPr>
                <w:rFonts w:cs="Arial"/>
                <w:i/>
              </w:rPr>
            </w:pPr>
            <w:r w:rsidRPr="00E15D17">
              <w:rPr>
                <w:rFonts w:eastAsia="Calibri" w:cs="Arial"/>
                <w:b/>
                <w:bCs/>
                <w:spacing w:val="-3"/>
              </w:rPr>
              <w:t>COMPETENCY</w:t>
            </w:r>
          </w:p>
        </w:tc>
        <w:tc>
          <w:tcPr>
            <w:tcW w:w="1257" w:type="pct"/>
            <w:vAlign w:val="center"/>
          </w:tcPr>
          <w:p w14:paraId="444A548D" w14:textId="7C6B9D69" w:rsidR="0098164A" w:rsidRPr="00E15D17" w:rsidRDefault="0098164A" w:rsidP="000875D0">
            <w:pPr>
              <w:spacing w:line="20" w:lineRule="atLeast"/>
              <w:jc w:val="center"/>
              <w:rPr>
                <w:rFonts w:cs="Arial"/>
                <w:i/>
              </w:rPr>
            </w:pPr>
            <w:r w:rsidRPr="00E15D17">
              <w:rPr>
                <w:rFonts w:eastAsia="Calibri" w:cs="Arial"/>
                <w:b/>
                <w:bCs/>
                <w:spacing w:val="-3"/>
              </w:rPr>
              <w:t>COMPETENCY BENCHMARK</w:t>
            </w:r>
          </w:p>
        </w:tc>
        <w:tc>
          <w:tcPr>
            <w:tcW w:w="1196" w:type="pct"/>
            <w:vAlign w:val="center"/>
          </w:tcPr>
          <w:p w14:paraId="729A813B" w14:textId="15870D87" w:rsidR="0098164A" w:rsidRPr="00E15D17" w:rsidRDefault="0098164A" w:rsidP="000875D0">
            <w:pPr>
              <w:spacing w:line="20" w:lineRule="atLeast"/>
              <w:jc w:val="center"/>
              <w:rPr>
                <w:rFonts w:cs="Arial"/>
                <w:i/>
              </w:rPr>
            </w:pPr>
            <w:r w:rsidRPr="00E15D17">
              <w:rPr>
                <w:rFonts w:eastAsia="Calibri" w:cs="Arial"/>
                <w:b/>
                <w:bCs/>
                <w:spacing w:val="-3"/>
              </w:rPr>
              <w:t>% ATTAINING</w:t>
            </w:r>
          </w:p>
        </w:tc>
        <w:tc>
          <w:tcPr>
            <w:tcW w:w="1241" w:type="pct"/>
            <w:vAlign w:val="center"/>
          </w:tcPr>
          <w:p w14:paraId="7F9F6E43" w14:textId="77777777" w:rsidR="0098164A" w:rsidRPr="00E15D17" w:rsidRDefault="0098164A" w:rsidP="00AB077B">
            <w:pPr>
              <w:spacing w:line="20" w:lineRule="atLeast"/>
              <w:jc w:val="center"/>
              <w:rPr>
                <w:rFonts w:eastAsia="Calibri" w:cs="Arial"/>
                <w:b/>
                <w:bCs/>
                <w:spacing w:val="-3"/>
              </w:rPr>
            </w:pPr>
            <w:r w:rsidRPr="00E15D17">
              <w:rPr>
                <w:rFonts w:eastAsia="Calibri" w:cs="Arial"/>
                <w:b/>
                <w:bCs/>
                <w:spacing w:val="-3"/>
              </w:rPr>
              <w:t>BENCHMARK MET?</w:t>
            </w:r>
            <w:r w:rsidR="003F2254" w:rsidRPr="00E15D17">
              <w:rPr>
                <w:rFonts w:eastAsia="Calibri" w:cs="Arial"/>
                <w:b/>
                <w:bCs/>
                <w:spacing w:val="-3"/>
              </w:rPr>
              <w:t xml:space="preserve"> </w:t>
            </w:r>
            <w:r w:rsidR="000875D0" w:rsidRPr="00E15D17">
              <w:rPr>
                <w:rFonts w:eastAsia="Calibri" w:cs="Arial"/>
                <w:b/>
                <w:bCs/>
                <w:spacing w:val="-3"/>
              </w:rPr>
              <w:t>(</w:t>
            </w:r>
            <w:r w:rsidR="003F2254" w:rsidRPr="00E15D17">
              <w:rPr>
                <w:rFonts w:eastAsia="Calibri" w:cs="Arial"/>
                <w:b/>
                <w:bCs/>
                <w:spacing w:val="-3"/>
              </w:rPr>
              <w:t>Yes/No</w:t>
            </w:r>
            <w:r w:rsidR="000875D0" w:rsidRPr="00E15D17">
              <w:rPr>
                <w:rFonts w:eastAsia="Calibri" w:cs="Arial"/>
                <w:b/>
                <w:bCs/>
                <w:spacing w:val="-3"/>
              </w:rPr>
              <w:t>)</w:t>
            </w:r>
          </w:p>
          <w:p w14:paraId="58AA62E1" w14:textId="77777777" w:rsidR="00AB077B" w:rsidRPr="00E15D17" w:rsidRDefault="00AB077B" w:rsidP="00AB077B">
            <w:pPr>
              <w:spacing w:line="20" w:lineRule="atLeast"/>
              <w:jc w:val="center"/>
              <w:rPr>
                <w:rFonts w:eastAsia="Calibri" w:cs="Arial"/>
                <w:b/>
                <w:bCs/>
                <w:spacing w:val="-3"/>
              </w:rPr>
            </w:pPr>
          </w:p>
          <w:p w14:paraId="5A9DDEA3" w14:textId="02A8FE48" w:rsidR="00AB077B" w:rsidRPr="00E15D17" w:rsidRDefault="00AB077B" w:rsidP="00AB077B">
            <w:pPr>
              <w:spacing w:line="20" w:lineRule="atLeast"/>
              <w:jc w:val="center"/>
              <w:rPr>
                <w:rFonts w:eastAsia="Calibri" w:cs="Arial"/>
                <w:b/>
                <w:bCs/>
                <w:spacing w:val="-3"/>
              </w:rPr>
            </w:pPr>
            <w:r w:rsidRPr="00E15D17">
              <w:rPr>
                <w:rFonts w:eastAsia="Calibri" w:cs="Arial"/>
                <w:b/>
                <w:bCs/>
                <w:spacing w:val="-3"/>
              </w:rPr>
              <w:t>Changes Made or Planned</w:t>
            </w:r>
          </w:p>
        </w:tc>
      </w:tr>
      <w:tr w:rsidR="0098164A" w:rsidRPr="00E15D17" w14:paraId="20637873" w14:textId="77777777" w:rsidTr="000875D0">
        <w:tc>
          <w:tcPr>
            <w:tcW w:w="1306" w:type="pct"/>
          </w:tcPr>
          <w:p w14:paraId="25A86C98" w14:textId="50D6BF63" w:rsidR="0098164A" w:rsidRPr="00E15D17" w:rsidRDefault="0098164A" w:rsidP="007A0E56">
            <w:pPr>
              <w:spacing w:line="20" w:lineRule="atLeast"/>
              <w:rPr>
                <w:rFonts w:cs="Arial"/>
                <w:i/>
              </w:rPr>
            </w:pPr>
            <w:r w:rsidRPr="00E15D17">
              <w:rPr>
                <w:rFonts w:eastAsia="Calibri" w:cs="Arial"/>
                <w:b/>
                <w:bCs/>
                <w:spacing w:val="-3"/>
              </w:rPr>
              <w:t xml:space="preserve">Competency 1: Demonstrate Ethical and </w:t>
            </w:r>
            <w:r w:rsidRPr="00E15D17">
              <w:rPr>
                <w:rFonts w:eastAsia="Calibri" w:cs="Arial"/>
                <w:b/>
                <w:bCs/>
                <w:spacing w:val="-3"/>
              </w:rPr>
              <w:lastRenderedPageBreak/>
              <w:t>Professional Behavior</w:t>
            </w:r>
          </w:p>
        </w:tc>
        <w:tc>
          <w:tcPr>
            <w:tcW w:w="1257" w:type="pct"/>
          </w:tcPr>
          <w:p w14:paraId="72144A80" w14:textId="70F2976F" w:rsidR="0098164A" w:rsidRPr="00E15D17" w:rsidRDefault="0098164A" w:rsidP="007A0E56">
            <w:pPr>
              <w:spacing w:line="20" w:lineRule="atLeast"/>
              <w:rPr>
                <w:rFonts w:cs="Arial"/>
                <w:i/>
              </w:rPr>
            </w:pPr>
          </w:p>
        </w:tc>
        <w:tc>
          <w:tcPr>
            <w:tcW w:w="1196" w:type="pct"/>
          </w:tcPr>
          <w:p w14:paraId="0F7AFB0D" w14:textId="77777777" w:rsidR="0098164A" w:rsidRPr="00E15D17" w:rsidRDefault="0098164A" w:rsidP="007A0E56">
            <w:pPr>
              <w:spacing w:line="20" w:lineRule="atLeast"/>
              <w:rPr>
                <w:rFonts w:cs="Arial"/>
                <w:i/>
              </w:rPr>
            </w:pPr>
          </w:p>
        </w:tc>
        <w:tc>
          <w:tcPr>
            <w:tcW w:w="1241" w:type="pct"/>
          </w:tcPr>
          <w:p w14:paraId="761CA9A8" w14:textId="77777777" w:rsidR="0098164A" w:rsidRPr="00E15D17" w:rsidRDefault="0098164A" w:rsidP="007A0E56">
            <w:pPr>
              <w:spacing w:line="20" w:lineRule="atLeast"/>
              <w:rPr>
                <w:rFonts w:cs="Arial"/>
                <w:i/>
                <w:color w:val="C00000"/>
              </w:rPr>
            </w:pPr>
            <w:r w:rsidRPr="00E15D17">
              <w:rPr>
                <w:rFonts w:cs="Arial"/>
                <w:i/>
                <w:color w:val="C00000"/>
              </w:rPr>
              <w:t>[</w:t>
            </w:r>
            <w:r w:rsidR="00AB077B" w:rsidRPr="00E15D17">
              <w:rPr>
                <w:rFonts w:cs="Arial"/>
                <w:i/>
                <w:color w:val="C00000"/>
              </w:rPr>
              <w:t>D</w:t>
            </w:r>
            <w:r w:rsidRPr="00E15D17">
              <w:rPr>
                <w:rFonts w:cs="Arial"/>
                <w:i/>
                <w:color w:val="C00000"/>
              </w:rPr>
              <w:t>etail program changes</w:t>
            </w:r>
            <w:r w:rsidR="00AD15FB" w:rsidRPr="00E15D17">
              <w:rPr>
                <w:rFonts w:cs="Arial"/>
                <w:i/>
                <w:color w:val="C00000"/>
              </w:rPr>
              <w:t xml:space="preserve"> made or planned]</w:t>
            </w:r>
          </w:p>
          <w:p w14:paraId="1CDCC803" w14:textId="77777777" w:rsidR="004B318B" w:rsidRPr="00E15D17" w:rsidRDefault="004B318B" w:rsidP="007A0E56">
            <w:pPr>
              <w:spacing w:line="20" w:lineRule="atLeast"/>
              <w:rPr>
                <w:rFonts w:cs="Arial"/>
                <w:i/>
                <w:color w:val="C00000"/>
              </w:rPr>
            </w:pPr>
          </w:p>
          <w:p w14:paraId="0D824DFC" w14:textId="5CF1DA2E" w:rsidR="004B318B" w:rsidRPr="00E15D17" w:rsidRDefault="004B318B" w:rsidP="007A0E56">
            <w:pPr>
              <w:spacing w:line="20" w:lineRule="atLeast"/>
              <w:rPr>
                <w:rFonts w:cs="Arial"/>
                <w:i/>
                <w:color w:val="FF0000"/>
              </w:rPr>
            </w:pPr>
            <w:r w:rsidRPr="00E15D17">
              <w:rPr>
                <w:rFonts w:cs="Arial"/>
                <w:i/>
                <w:color w:val="C00000"/>
              </w:rPr>
              <w:lastRenderedPageBreak/>
              <w:t>[If no changes were made, explain why]</w:t>
            </w:r>
          </w:p>
        </w:tc>
      </w:tr>
      <w:tr w:rsidR="0098164A" w:rsidRPr="00E15D17" w14:paraId="412899CA" w14:textId="77777777" w:rsidTr="000875D0">
        <w:tc>
          <w:tcPr>
            <w:tcW w:w="1306" w:type="pct"/>
          </w:tcPr>
          <w:p w14:paraId="6F1249B8" w14:textId="59792AC8" w:rsidR="0098164A" w:rsidRPr="00E15D17" w:rsidRDefault="0098164A" w:rsidP="0098164A">
            <w:pPr>
              <w:spacing w:line="20" w:lineRule="atLeast"/>
              <w:rPr>
                <w:rFonts w:cs="Arial"/>
                <w:i/>
              </w:rPr>
            </w:pPr>
            <w:r w:rsidRPr="00E15D17">
              <w:rPr>
                <w:rFonts w:eastAsia="Calibri" w:cs="Arial"/>
                <w:b/>
                <w:bCs/>
                <w:spacing w:val="-3"/>
              </w:rPr>
              <w:lastRenderedPageBreak/>
              <w:t>Competency 2: Engage Diversity and Difference in Practice</w:t>
            </w:r>
          </w:p>
        </w:tc>
        <w:tc>
          <w:tcPr>
            <w:tcW w:w="1257" w:type="pct"/>
          </w:tcPr>
          <w:p w14:paraId="23109C29" w14:textId="03B5C34E" w:rsidR="0098164A" w:rsidRPr="00E15D17" w:rsidRDefault="0098164A" w:rsidP="0098164A">
            <w:pPr>
              <w:spacing w:line="20" w:lineRule="atLeast"/>
              <w:rPr>
                <w:rFonts w:cs="Arial"/>
                <w:i/>
              </w:rPr>
            </w:pPr>
          </w:p>
        </w:tc>
        <w:tc>
          <w:tcPr>
            <w:tcW w:w="1196" w:type="pct"/>
          </w:tcPr>
          <w:p w14:paraId="4F439634" w14:textId="77777777" w:rsidR="0098164A" w:rsidRPr="00E15D17" w:rsidRDefault="0098164A" w:rsidP="0098164A">
            <w:pPr>
              <w:spacing w:line="20" w:lineRule="atLeast"/>
              <w:rPr>
                <w:rFonts w:cs="Arial"/>
                <w:i/>
              </w:rPr>
            </w:pPr>
          </w:p>
        </w:tc>
        <w:tc>
          <w:tcPr>
            <w:tcW w:w="1241" w:type="pct"/>
          </w:tcPr>
          <w:p w14:paraId="0D01E6C7" w14:textId="77777777" w:rsidR="0098164A" w:rsidRPr="00E15D17" w:rsidRDefault="00AD15FB" w:rsidP="0098164A">
            <w:pPr>
              <w:spacing w:line="20" w:lineRule="atLeast"/>
              <w:rPr>
                <w:rFonts w:cs="Arial"/>
                <w:i/>
                <w:color w:val="C00000"/>
              </w:rPr>
            </w:pPr>
            <w:r w:rsidRPr="00E15D17">
              <w:rPr>
                <w:rFonts w:cs="Arial"/>
                <w:i/>
                <w:color w:val="C00000"/>
              </w:rPr>
              <w:t>[Detail program changes made or planned]</w:t>
            </w:r>
          </w:p>
          <w:p w14:paraId="01DCB046" w14:textId="77777777" w:rsidR="004B318B" w:rsidRPr="00E15D17" w:rsidRDefault="004B318B" w:rsidP="0098164A">
            <w:pPr>
              <w:spacing w:line="20" w:lineRule="atLeast"/>
              <w:rPr>
                <w:rFonts w:cs="Arial"/>
                <w:i/>
                <w:color w:val="C00000"/>
              </w:rPr>
            </w:pPr>
          </w:p>
          <w:p w14:paraId="6D1F9EEC" w14:textId="0A632FBF" w:rsidR="004B318B" w:rsidRPr="00E15D17" w:rsidRDefault="004B318B" w:rsidP="0098164A">
            <w:pPr>
              <w:spacing w:line="20" w:lineRule="atLeast"/>
              <w:rPr>
                <w:rFonts w:cs="Arial"/>
                <w:i/>
              </w:rPr>
            </w:pPr>
            <w:r w:rsidRPr="00E15D17">
              <w:rPr>
                <w:rFonts w:cs="Arial"/>
                <w:i/>
                <w:color w:val="C00000"/>
              </w:rPr>
              <w:t>[If no changes were made, explain why]</w:t>
            </w:r>
          </w:p>
        </w:tc>
      </w:tr>
      <w:tr w:rsidR="0098164A" w:rsidRPr="00E15D17" w14:paraId="33FC12F6" w14:textId="77777777" w:rsidTr="000875D0">
        <w:tc>
          <w:tcPr>
            <w:tcW w:w="1306" w:type="pct"/>
          </w:tcPr>
          <w:p w14:paraId="7B2DD6D4" w14:textId="186B1120" w:rsidR="0098164A" w:rsidRPr="00E15D17" w:rsidRDefault="0098164A" w:rsidP="0098164A">
            <w:pPr>
              <w:spacing w:line="20" w:lineRule="atLeast"/>
              <w:rPr>
                <w:rFonts w:cs="Arial"/>
                <w:i/>
              </w:rPr>
            </w:pPr>
            <w:r w:rsidRPr="00E15D17">
              <w:rPr>
                <w:rFonts w:eastAsia="Calibri" w:cs="Arial"/>
                <w:b/>
                <w:bCs/>
                <w:spacing w:val="-3"/>
              </w:rPr>
              <w:t>Competency 3: Advance Human Rights and Social, Economic, and Environmental Justice</w:t>
            </w:r>
          </w:p>
        </w:tc>
        <w:tc>
          <w:tcPr>
            <w:tcW w:w="1257" w:type="pct"/>
          </w:tcPr>
          <w:p w14:paraId="4DA0B2F3" w14:textId="094019E3" w:rsidR="0098164A" w:rsidRPr="00E15D17" w:rsidRDefault="0098164A" w:rsidP="0098164A">
            <w:pPr>
              <w:spacing w:line="20" w:lineRule="atLeast"/>
              <w:rPr>
                <w:rFonts w:cs="Arial"/>
                <w:i/>
              </w:rPr>
            </w:pPr>
          </w:p>
        </w:tc>
        <w:tc>
          <w:tcPr>
            <w:tcW w:w="1196" w:type="pct"/>
          </w:tcPr>
          <w:p w14:paraId="28FDE294" w14:textId="77777777" w:rsidR="0098164A" w:rsidRPr="00E15D17" w:rsidRDefault="0098164A" w:rsidP="0098164A">
            <w:pPr>
              <w:spacing w:line="20" w:lineRule="atLeast"/>
              <w:rPr>
                <w:rFonts w:cs="Arial"/>
                <w:i/>
              </w:rPr>
            </w:pPr>
          </w:p>
        </w:tc>
        <w:tc>
          <w:tcPr>
            <w:tcW w:w="1241" w:type="pct"/>
          </w:tcPr>
          <w:p w14:paraId="0C82A861" w14:textId="77777777" w:rsidR="0098164A" w:rsidRPr="00E15D17" w:rsidRDefault="00AD15FB" w:rsidP="0098164A">
            <w:pPr>
              <w:spacing w:line="20" w:lineRule="atLeast"/>
              <w:rPr>
                <w:rFonts w:cs="Arial"/>
                <w:i/>
                <w:color w:val="C00000"/>
              </w:rPr>
            </w:pPr>
            <w:r w:rsidRPr="00E15D17">
              <w:rPr>
                <w:rFonts w:cs="Arial"/>
                <w:i/>
                <w:color w:val="C00000"/>
              </w:rPr>
              <w:t>[Detail program changes made or planned]</w:t>
            </w:r>
          </w:p>
          <w:p w14:paraId="1F8EA259" w14:textId="77777777" w:rsidR="004B318B" w:rsidRPr="00E15D17" w:rsidRDefault="004B318B" w:rsidP="0098164A">
            <w:pPr>
              <w:spacing w:line="20" w:lineRule="atLeast"/>
              <w:rPr>
                <w:rFonts w:cs="Arial"/>
                <w:i/>
                <w:color w:val="C00000"/>
              </w:rPr>
            </w:pPr>
          </w:p>
          <w:p w14:paraId="21509695" w14:textId="3DF6FCB9" w:rsidR="004B318B" w:rsidRPr="00E15D17" w:rsidRDefault="004B318B" w:rsidP="0098164A">
            <w:pPr>
              <w:spacing w:line="20" w:lineRule="atLeast"/>
              <w:rPr>
                <w:rFonts w:cs="Arial"/>
                <w:i/>
              </w:rPr>
            </w:pPr>
            <w:r w:rsidRPr="00E15D17">
              <w:rPr>
                <w:rFonts w:cs="Arial"/>
                <w:i/>
                <w:color w:val="C00000"/>
              </w:rPr>
              <w:t>[If no changes were made, explain why]</w:t>
            </w:r>
          </w:p>
        </w:tc>
      </w:tr>
      <w:tr w:rsidR="0098164A" w:rsidRPr="00E15D17" w14:paraId="3932986D" w14:textId="77777777" w:rsidTr="000875D0">
        <w:tc>
          <w:tcPr>
            <w:tcW w:w="1306" w:type="pct"/>
          </w:tcPr>
          <w:p w14:paraId="144976F2" w14:textId="5E7CC3A0" w:rsidR="0098164A" w:rsidRPr="00E15D17" w:rsidRDefault="0098164A" w:rsidP="0098164A">
            <w:pPr>
              <w:spacing w:line="20" w:lineRule="atLeast"/>
              <w:rPr>
                <w:rFonts w:cs="Arial"/>
                <w:i/>
              </w:rPr>
            </w:pPr>
            <w:r w:rsidRPr="00E15D17">
              <w:rPr>
                <w:rFonts w:eastAsia="Calibri" w:cs="Arial"/>
                <w:b/>
                <w:bCs/>
                <w:spacing w:val="-3"/>
              </w:rPr>
              <w:t>Competency 4: Engage In Practice-informed Research and Research-informed Practice</w:t>
            </w:r>
          </w:p>
        </w:tc>
        <w:tc>
          <w:tcPr>
            <w:tcW w:w="1257" w:type="pct"/>
          </w:tcPr>
          <w:p w14:paraId="6870385D" w14:textId="70309ED0" w:rsidR="0098164A" w:rsidRPr="00E15D17" w:rsidRDefault="0098164A" w:rsidP="0098164A">
            <w:pPr>
              <w:spacing w:line="20" w:lineRule="atLeast"/>
              <w:rPr>
                <w:rFonts w:cs="Arial"/>
                <w:i/>
              </w:rPr>
            </w:pPr>
          </w:p>
        </w:tc>
        <w:tc>
          <w:tcPr>
            <w:tcW w:w="1196" w:type="pct"/>
          </w:tcPr>
          <w:p w14:paraId="342F2F30" w14:textId="77777777" w:rsidR="0098164A" w:rsidRPr="00E15D17" w:rsidRDefault="0098164A" w:rsidP="0098164A">
            <w:pPr>
              <w:spacing w:line="20" w:lineRule="atLeast"/>
              <w:rPr>
                <w:rFonts w:cs="Arial"/>
                <w:i/>
              </w:rPr>
            </w:pPr>
          </w:p>
        </w:tc>
        <w:tc>
          <w:tcPr>
            <w:tcW w:w="1241" w:type="pct"/>
          </w:tcPr>
          <w:p w14:paraId="7FC2C615" w14:textId="77777777" w:rsidR="0098164A" w:rsidRPr="00E15D17" w:rsidRDefault="00AD15FB" w:rsidP="0098164A">
            <w:pPr>
              <w:spacing w:line="20" w:lineRule="atLeast"/>
              <w:rPr>
                <w:rFonts w:cs="Arial"/>
                <w:i/>
                <w:color w:val="C00000"/>
              </w:rPr>
            </w:pPr>
            <w:r w:rsidRPr="00E15D17">
              <w:rPr>
                <w:rFonts w:cs="Arial"/>
                <w:i/>
                <w:color w:val="C00000"/>
              </w:rPr>
              <w:t>[Detail program changes made or planned]</w:t>
            </w:r>
          </w:p>
          <w:p w14:paraId="28F782E8" w14:textId="77777777" w:rsidR="004B318B" w:rsidRPr="00E15D17" w:rsidRDefault="004B318B" w:rsidP="0098164A">
            <w:pPr>
              <w:spacing w:line="20" w:lineRule="atLeast"/>
              <w:rPr>
                <w:rFonts w:cs="Arial"/>
                <w:i/>
                <w:color w:val="C00000"/>
              </w:rPr>
            </w:pPr>
          </w:p>
          <w:p w14:paraId="1A3B9C94" w14:textId="3A65CE15" w:rsidR="004B318B" w:rsidRPr="00E15D17" w:rsidRDefault="004B318B" w:rsidP="0098164A">
            <w:pPr>
              <w:spacing w:line="20" w:lineRule="atLeast"/>
              <w:rPr>
                <w:rFonts w:cs="Arial"/>
                <w:i/>
              </w:rPr>
            </w:pPr>
            <w:r w:rsidRPr="00E15D17">
              <w:rPr>
                <w:rFonts w:cs="Arial"/>
                <w:i/>
                <w:color w:val="C00000"/>
              </w:rPr>
              <w:t>[If no changes were made, explain why]</w:t>
            </w:r>
          </w:p>
        </w:tc>
      </w:tr>
      <w:tr w:rsidR="0098164A" w:rsidRPr="00E15D17" w14:paraId="4E622332" w14:textId="77777777" w:rsidTr="000875D0">
        <w:tc>
          <w:tcPr>
            <w:tcW w:w="1306" w:type="pct"/>
          </w:tcPr>
          <w:p w14:paraId="02E94DE5" w14:textId="7369CA82" w:rsidR="0098164A" w:rsidRPr="00E15D17" w:rsidRDefault="0098164A" w:rsidP="0098164A">
            <w:pPr>
              <w:spacing w:line="20" w:lineRule="atLeast"/>
              <w:rPr>
                <w:rFonts w:cs="Arial"/>
                <w:i/>
              </w:rPr>
            </w:pPr>
            <w:r w:rsidRPr="00E15D17">
              <w:rPr>
                <w:rFonts w:eastAsia="Calibri" w:cs="Arial"/>
                <w:b/>
                <w:bCs/>
                <w:spacing w:val="-3"/>
              </w:rPr>
              <w:t>Competency 5: Engage in Policy Practice</w:t>
            </w:r>
          </w:p>
        </w:tc>
        <w:tc>
          <w:tcPr>
            <w:tcW w:w="1257" w:type="pct"/>
          </w:tcPr>
          <w:p w14:paraId="650E681C" w14:textId="5B9875BA" w:rsidR="0098164A" w:rsidRPr="00E15D17" w:rsidRDefault="0098164A" w:rsidP="0098164A">
            <w:pPr>
              <w:spacing w:line="20" w:lineRule="atLeast"/>
              <w:rPr>
                <w:rFonts w:cs="Arial"/>
                <w:i/>
              </w:rPr>
            </w:pPr>
          </w:p>
        </w:tc>
        <w:tc>
          <w:tcPr>
            <w:tcW w:w="1196" w:type="pct"/>
          </w:tcPr>
          <w:p w14:paraId="74BCE431" w14:textId="77777777" w:rsidR="0098164A" w:rsidRPr="00E15D17" w:rsidRDefault="0098164A" w:rsidP="0098164A">
            <w:pPr>
              <w:spacing w:line="20" w:lineRule="atLeast"/>
              <w:rPr>
                <w:rFonts w:cs="Arial"/>
                <w:i/>
              </w:rPr>
            </w:pPr>
          </w:p>
        </w:tc>
        <w:tc>
          <w:tcPr>
            <w:tcW w:w="1241" w:type="pct"/>
          </w:tcPr>
          <w:p w14:paraId="019FB2DE" w14:textId="77777777" w:rsidR="0098164A" w:rsidRPr="00E15D17" w:rsidRDefault="00AD15FB" w:rsidP="0098164A">
            <w:pPr>
              <w:spacing w:line="20" w:lineRule="atLeast"/>
              <w:rPr>
                <w:rFonts w:cs="Arial"/>
                <w:i/>
                <w:color w:val="C00000"/>
              </w:rPr>
            </w:pPr>
            <w:r w:rsidRPr="00E15D17">
              <w:rPr>
                <w:rFonts w:cs="Arial"/>
                <w:i/>
                <w:color w:val="C00000"/>
              </w:rPr>
              <w:t>[Detail program changes made or planned]</w:t>
            </w:r>
          </w:p>
          <w:p w14:paraId="4AA05D6F" w14:textId="77777777" w:rsidR="004B318B" w:rsidRPr="00E15D17" w:rsidRDefault="004B318B" w:rsidP="0098164A">
            <w:pPr>
              <w:spacing w:line="20" w:lineRule="atLeast"/>
              <w:rPr>
                <w:rFonts w:cs="Arial"/>
                <w:i/>
                <w:color w:val="C00000"/>
              </w:rPr>
            </w:pPr>
          </w:p>
          <w:p w14:paraId="349DBF66" w14:textId="052D3D99" w:rsidR="004B318B" w:rsidRPr="00E15D17" w:rsidRDefault="004B318B" w:rsidP="0098164A">
            <w:pPr>
              <w:spacing w:line="20" w:lineRule="atLeast"/>
              <w:rPr>
                <w:rFonts w:cs="Arial"/>
                <w:i/>
              </w:rPr>
            </w:pPr>
            <w:r w:rsidRPr="00E15D17">
              <w:rPr>
                <w:rFonts w:cs="Arial"/>
                <w:i/>
                <w:color w:val="C00000"/>
              </w:rPr>
              <w:t>[If no changes were made, explain why]</w:t>
            </w:r>
          </w:p>
        </w:tc>
      </w:tr>
      <w:tr w:rsidR="0098164A" w:rsidRPr="00E15D17" w14:paraId="4245071A" w14:textId="77777777" w:rsidTr="000875D0">
        <w:tc>
          <w:tcPr>
            <w:tcW w:w="1306" w:type="pct"/>
          </w:tcPr>
          <w:p w14:paraId="6FAA71BB" w14:textId="3C8AC0F5" w:rsidR="0098164A" w:rsidRPr="00E15D17" w:rsidRDefault="0098164A" w:rsidP="0098164A">
            <w:pPr>
              <w:spacing w:line="20" w:lineRule="atLeast"/>
              <w:rPr>
                <w:rFonts w:cs="Arial"/>
                <w:i/>
              </w:rPr>
            </w:pPr>
            <w:r w:rsidRPr="00E15D17">
              <w:rPr>
                <w:rFonts w:eastAsia="Calibri" w:cs="Arial"/>
                <w:b/>
                <w:bCs/>
                <w:spacing w:val="-3"/>
              </w:rPr>
              <w:t>Competency 6: Engage with Individuals, Families, Groups, Organizations, and Communities</w:t>
            </w:r>
          </w:p>
        </w:tc>
        <w:tc>
          <w:tcPr>
            <w:tcW w:w="1257" w:type="pct"/>
          </w:tcPr>
          <w:p w14:paraId="25ED25A2" w14:textId="0469F361" w:rsidR="0098164A" w:rsidRPr="00E15D17" w:rsidRDefault="0098164A" w:rsidP="0098164A">
            <w:pPr>
              <w:spacing w:line="20" w:lineRule="atLeast"/>
              <w:rPr>
                <w:rFonts w:cs="Arial"/>
                <w:i/>
              </w:rPr>
            </w:pPr>
          </w:p>
        </w:tc>
        <w:tc>
          <w:tcPr>
            <w:tcW w:w="1196" w:type="pct"/>
          </w:tcPr>
          <w:p w14:paraId="15C983FB" w14:textId="77777777" w:rsidR="0098164A" w:rsidRPr="00E15D17" w:rsidRDefault="0098164A" w:rsidP="0098164A">
            <w:pPr>
              <w:spacing w:line="20" w:lineRule="atLeast"/>
              <w:rPr>
                <w:rFonts w:cs="Arial"/>
                <w:i/>
              </w:rPr>
            </w:pPr>
          </w:p>
        </w:tc>
        <w:tc>
          <w:tcPr>
            <w:tcW w:w="1241" w:type="pct"/>
          </w:tcPr>
          <w:p w14:paraId="3CFE15E5" w14:textId="77777777" w:rsidR="0098164A" w:rsidRPr="00E15D17" w:rsidRDefault="00AD15FB" w:rsidP="0098164A">
            <w:pPr>
              <w:spacing w:line="20" w:lineRule="atLeast"/>
              <w:rPr>
                <w:rFonts w:cs="Arial"/>
                <w:i/>
                <w:color w:val="C00000"/>
              </w:rPr>
            </w:pPr>
            <w:r w:rsidRPr="00E15D17">
              <w:rPr>
                <w:rFonts w:cs="Arial"/>
                <w:i/>
                <w:color w:val="C00000"/>
              </w:rPr>
              <w:t>[Detail program changes made or planned]</w:t>
            </w:r>
          </w:p>
          <w:p w14:paraId="1DE8B3B9" w14:textId="77777777" w:rsidR="004B318B" w:rsidRPr="00E15D17" w:rsidRDefault="004B318B" w:rsidP="0098164A">
            <w:pPr>
              <w:spacing w:line="20" w:lineRule="atLeast"/>
              <w:rPr>
                <w:rFonts w:cs="Arial"/>
                <w:i/>
                <w:color w:val="C00000"/>
              </w:rPr>
            </w:pPr>
          </w:p>
          <w:p w14:paraId="499BDC8A" w14:textId="03436F7E" w:rsidR="004B318B" w:rsidRPr="00E15D17" w:rsidRDefault="004B318B" w:rsidP="0098164A">
            <w:pPr>
              <w:spacing w:line="20" w:lineRule="atLeast"/>
              <w:rPr>
                <w:rFonts w:cs="Arial"/>
                <w:i/>
              </w:rPr>
            </w:pPr>
            <w:r w:rsidRPr="00E15D17">
              <w:rPr>
                <w:rFonts w:cs="Arial"/>
                <w:i/>
                <w:color w:val="C00000"/>
              </w:rPr>
              <w:t>[If no changes were made, explain why]</w:t>
            </w:r>
          </w:p>
        </w:tc>
      </w:tr>
      <w:tr w:rsidR="0098164A" w:rsidRPr="00E15D17" w14:paraId="5EF06771" w14:textId="77777777" w:rsidTr="000875D0">
        <w:tc>
          <w:tcPr>
            <w:tcW w:w="1306" w:type="pct"/>
          </w:tcPr>
          <w:p w14:paraId="05AE4332" w14:textId="321947DA" w:rsidR="0098164A" w:rsidRPr="00E15D17" w:rsidRDefault="0098164A" w:rsidP="0098164A">
            <w:pPr>
              <w:spacing w:line="20" w:lineRule="atLeast"/>
              <w:rPr>
                <w:rFonts w:cs="Arial"/>
                <w:i/>
              </w:rPr>
            </w:pPr>
            <w:r w:rsidRPr="00E15D17">
              <w:rPr>
                <w:rFonts w:eastAsia="Calibri" w:cs="Arial"/>
                <w:b/>
                <w:bCs/>
                <w:spacing w:val="-3"/>
              </w:rPr>
              <w:t>Competency 7: Assess Individuals, Families, Groups, Organizations, and Communities</w:t>
            </w:r>
          </w:p>
        </w:tc>
        <w:tc>
          <w:tcPr>
            <w:tcW w:w="1257" w:type="pct"/>
          </w:tcPr>
          <w:p w14:paraId="6D2E426A" w14:textId="47B85554" w:rsidR="0098164A" w:rsidRPr="00E15D17" w:rsidRDefault="0098164A" w:rsidP="0098164A">
            <w:pPr>
              <w:spacing w:line="20" w:lineRule="atLeast"/>
              <w:rPr>
                <w:rFonts w:cs="Arial"/>
                <w:i/>
              </w:rPr>
            </w:pPr>
          </w:p>
        </w:tc>
        <w:tc>
          <w:tcPr>
            <w:tcW w:w="1196" w:type="pct"/>
          </w:tcPr>
          <w:p w14:paraId="22B6D1C6" w14:textId="77777777" w:rsidR="0098164A" w:rsidRPr="00E15D17" w:rsidRDefault="0098164A" w:rsidP="0098164A">
            <w:pPr>
              <w:spacing w:line="20" w:lineRule="atLeast"/>
              <w:rPr>
                <w:rFonts w:cs="Arial"/>
                <w:i/>
              </w:rPr>
            </w:pPr>
          </w:p>
        </w:tc>
        <w:tc>
          <w:tcPr>
            <w:tcW w:w="1241" w:type="pct"/>
          </w:tcPr>
          <w:p w14:paraId="4D5C6A67" w14:textId="77777777" w:rsidR="0098164A" w:rsidRPr="00E15D17" w:rsidRDefault="00AD15FB" w:rsidP="0098164A">
            <w:pPr>
              <w:spacing w:line="20" w:lineRule="atLeast"/>
              <w:rPr>
                <w:rFonts w:cs="Arial"/>
                <w:i/>
                <w:color w:val="C00000"/>
              </w:rPr>
            </w:pPr>
            <w:r w:rsidRPr="00E15D17">
              <w:rPr>
                <w:rFonts w:cs="Arial"/>
                <w:i/>
                <w:color w:val="C00000"/>
              </w:rPr>
              <w:t>[Detail program changes made or planned]</w:t>
            </w:r>
          </w:p>
          <w:p w14:paraId="33948534" w14:textId="77777777" w:rsidR="004B318B" w:rsidRPr="00E15D17" w:rsidRDefault="004B318B" w:rsidP="0098164A">
            <w:pPr>
              <w:spacing w:line="20" w:lineRule="atLeast"/>
              <w:rPr>
                <w:rFonts w:cs="Arial"/>
                <w:i/>
                <w:color w:val="C00000"/>
              </w:rPr>
            </w:pPr>
          </w:p>
          <w:p w14:paraId="64CCE467" w14:textId="63C6EBD6" w:rsidR="004B318B" w:rsidRPr="00E15D17" w:rsidRDefault="004B318B" w:rsidP="0098164A">
            <w:pPr>
              <w:spacing w:line="20" w:lineRule="atLeast"/>
              <w:rPr>
                <w:rFonts w:cs="Arial"/>
                <w:i/>
              </w:rPr>
            </w:pPr>
            <w:r w:rsidRPr="00E15D17">
              <w:rPr>
                <w:rFonts w:cs="Arial"/>
                <w:i/>
                <w:color w:val="C00000"/>
              </w:rPr>
              <w:t>[If no changes were made, explain why]</w:t>
            </w:r>
          </w:p>
        </w:tc>
      </w:tr>
      <w:tr w:rsidR="0098164A" w:rsidRPr="00E15D17" w14:paraId="3F4098B2" w14:textId="77777777" w:rsidTr="000875D0">
        <w:tc>
          <w:tcPr>
            <w:tcW w:w="1306" w:type="pct"/>
          </w:tcPr>
          <w:p w14:paraId="62815640" w14:textId="0EE64FAA" w:rsidR="0098164A" w:rsidRPr="00E15D17" w:rsidRDefault="0098164A" w:rsidP="0098164A">
            <w:pPr>
              <w:spacing w:line="20" w:lineRule="atLeast"/>
              <w:rPr>
                <w:rFonts w:cs="Arial"/>
                <w:i/>
              </w:rPr>
            </w:pPr>
            <w:r w:rsidRPr="00E15D17">
              <w:rPr>
                <w:rFonts w:eastAsia="Calibri" w:cs="Arial"/>
                <w:b/>
                <w:bCs/>
                <w:spacing w:val="-3"/>
              </w:rPr>
              <w:t>Competency 8: Intervene with Individuals, Families, Groups, Organizations, and Communities</w:t>
            </w:r>
          </w:p>
        </w:tc>
        <w:tc>
          <w:tcPr>
            <w:tcW w:w="1257" w:type="pct"/>
          </w:tcPr>
          <w:p w14:paraId="47BD35B0" w14:textId="04CDB40F" w:rsidR="0098164A" w:rsidRPr="00E15D17" w:rsidRDefault="0098164A" w:rsidP="0098164A">
            <w:pPr>
              <w:spacing w:line="20" w:lineRule="atLeast"/>
              <w:rPr>
                <w:rFonts w:cs="Arial"/>
                <w:i/>
              </w:rPr>
            </w:pPr>
          </w:p>
        </w:tc>
        <w:tc>
          <w:tcPr>
            <w:tcW w:w="1196" w:type="pct"/>
          </w:tcPr>
          <w:p w14:paraId="40C18065" w14:textId="77777777" w:rsidR="0098164A" w:rsidRPr="00E15D17" w:rsidRDefault="0098164A" w:rsidP="0098164A">
            <w:pPr>
              <w:spacing w:line="20" w:lineRule="atLeast"/>
              <w:rPr>
                <w:rFonts w:cs="Arial"/>
                <w:i/>
              </w:rPr>
            </w:pPr>
          </w:p>
        </w:tc>
        <w:tc>
          <w:tcPr>
            <w:tcW w:w="1241" w:type="pct"/>
          </w:tcPr>
          <w:p w14:paraId="31ACF222" w14:textId="77777777" w:rsidR="0098164A" w:rsidRPr="00E15D17" w:rsidRDefault="00AD15FB" w:rsidP="0098164A">
            <w:pPr>
              <w:spacing w:line="20" w:lineRule="atLeast"/>
              <w:rPr>
                <w:rFonts w:cs="Arial"/>
                <w:i/>
                <w:color w:val="C00000"/>
              </w:rPr>
            </w:pPr>
            <w:r w:rsidRPr="00E15D17">
              <w:rPr>
                <w:rFonts w:cs="Arial"/>
                <w:i/>
                <w:color w:val="C00000"/>
              </w:rPr>
              <w:t>[Detail program changes made or planned]</w:t>
            </w:r>
          </w:p>
          <w:p w14:paraId="54921CA8" w14:textId="77777777" w:rsidR="004B318B" w:rsidRPr="00E15D17" w:rsidRDefault="004B318B" w:rsidP="0098164A">
            <w:pPr>
              <w:spacing w:line="20" w:lineRule="atLeast"/>
              <w:rPr>
                <w:rFonts w:cs="Arial"/>
                <w:i/>
                <w:color w:val="C00000"/>
              </w:rPr>
            </w:pPr>
          </w:p>
          <w:p w14:paraId="3BB0B63E" w14:textId="0462477B" w:rsidR="004B318B" w:rsidRPr="00E15D17" w:rsidRDefault="004B318B" w:rsidP="0098164A">
            <w:pPr>
              <w:spacing w:line="20" w:lineRule="atLeast"/>
              <w:rPr>
                <w:rFonts w:cs="Arial"/>
                <w:i/>
              </w:rPr>
            </w:pPr>
            <w:r w:rsidRPr="00E15D17">
              <w:rPr>
                <w:rFonts w:cs="Arial"/>
                <w:i/>
                <w:color w:val="C00000"/>
              </w:rPr>
              <w:t>[If no changes were made, explain why]</w:t>
            </w:r>
          </w:p>
        </w:tc>
      </w:tr>
      <w:tr w:rsidR="0098164A" w:rsidRPr="00E15D17" w14:paraId="52B7366A" w14:textId="77777777" w:rsidTr="000875D0">
        <w:tc>
          <w:tcPr>
            <w:tcW w:w="1306" w:type="pct"/>
          </w:tcPr>
          <w:p w14:paraId="665E0EDD" w14:textId="348ADB97" w:rsidR="0098164A" w:rsidRPr="00E15D17" w:rsidRDefault="0098164A" w:rsidP="0098164A">
            <w:pPr>
              <w:spacing w:line="20" w:lineRule="atLeast"/>
              <w:rPr>
                <w:rFonts w:cs="Arial"/>
                <w:i/>
              </w:rPr>
            </w:pPr>
            <w:r w:rsidRPr="00E15D17">
              <w:rPr>
                <w:rFonts w:eastAsia="Calibri" w:cs="Arial"/>
                <w:b/>
                <w:bCs/>
                <w:spacing w:val="-3"/>
              </w:rPr>
              <w:lastRenderedPageBreak/>
              <w:t>Competency 9: Evaluate Practice with Individuals, Families, Groups, Organizations, and Communities</w:t>
            </w:r>
          </w:p>
        </w:tc>
        <w:tc>
          <w:tcPr>
            <w:tcW w:w="1257" w:type="pct"/>
          </w:tcPr>
          <w:p w14:paraId="2C2EB4D7" w14:textId="72454467" w:rsidR="0098164A" w:rsidRPr="00E15D17" w:rsidRDefault="0098164A" w:rsidP="0098164A">
            <w:pPr>
              <w:spacing w:line="20" w:lineRule="atLeast"/>
              <w:rPr>
                <w:rFonts w:cs="Arial"/>
                <w:i/>
              </w:rPr>
            </w:pPr>
          </w:p>
        </w:tc>
        <w:tc>
          <w:tcPr>
            <w:tcW w:w="1196" w:type="pct"/>
          </w:tcPr>
          <w:p w14:paraId="16DC5D39" w14:textId="77777777" w:rsidR="0098164A" w:rsidRPr="00E15D17" w:rsidRDefault="0098164A" w:rsidP="0098164A">
            <w:pPr>
              <w:spacing w:line="20" w:lineRule="atLeast"/>
              <w:rPr>
                <w:rFonts w:cs="Arial"/>
                <w:i/>
              </w:rPr>
            </w:pPr>
          </w:p>
        </w:tc>
        <w:tc>
          <w:tcPr>
            <w:tcW w:w="1241" w:type="pct"/>
          </w:tcPr>
          <w:p w14:paraId="0B81E0E6" w14:textId="77777777" w:rsidR="0098164A" w:rsidRPr="00E15D17" w:rsidRDefault="00AD15FB" w:rsidP="0098164A">
            <w:pPr>
              <w:spacing w:line="20" w:lineRule="atLeast"/>
              <w:rPr>
                <w:rFonts w:cs="Arial"/>
                <w:i/>
                <w:color w:val="C00000"/>
              </w:rPr>
            </w:pPr>
            <w:r w:rsidRPr="00E15D17">
              <w:rPr>
                <w:rFonts w:cs="Arial"/>
                <w:i/>
                <w:color w:val="C00000"/>
              </w:rPr>
              <w:t>[Detail program changes made or planned]</w:t>
            </w:r>
          </w:p>
          <w:p w14:paraId="091EEA3C" w14:textId="77777777" w:rsidR="004B318B" w:rsidRPr="00E15D17" w:rsidRDefault="004B318B" w:rsidP="0098164A">
            <w:pPr>
              <w:spacing w:line="20" w:lineRule="atLeast"/>
              <w:rPr>
                <w:rFonts w:cs="Arial"/>
                <w:i/>
                <w:color w:val="C00000"/>
              </w:rPr>
            </w:pPr>
          </w:p>
          <w:p w14:paraId="63485D84" w14:textId="020CB0BB" w:rsidR="004B318B" w:rsidRPr="00E15D17" w:rsidRDefault="004B318B" w:rsidP="0098164A">
            <w:pPr>
              <w:spacing w:line="20" w:lineRule="atLeast"/>
              <w:rPr>
                <w:rFonts w:cs="Arial"/>
                <w:i/>
              </w:rPr>
            </w:pPr>
            <w:r w:rsidRPr="00E15D17">
              <w:rPr>
                <w:rFonts w:cs="Arial"/>
                <w:i/>
                <w:color w:val="C00000"/>
              </w:rPr>
              <w:t>[If no changes were made, explain why]</w:t>
            </w:r>
          </w:p>
        </w:tc>
      </w:tr>
      <w:tr w:rsidR="0098164A" w:rsidRPr="00E15D17" w14:paraId="3996E87D" w14:textId="77777777" w:rsidTr="000875D0">
        <w:tc>
          <w:tcPr>
            <w:tcW w:w="1306" w:type="pct"/>
          </w:tcPr>
          <w:p w14:paraId="1973F3B4" w14:textId="7FE6167C" w:rsidR="0098164A" w:rsidRPr="00E15D17" w:rsidRDefault="004605D1" w:rsidP="0098164A">
            <w:pPr>
              <w:spacing w:line="20" w:lineRule="atLeast"/>
              <w:rPr>
                <w:rFonts w:cs="Arial"/>
                <w:i/>
              </w:rPr>
            </w:pPr>
            <w:r w:rsidRPr="00E15D17">
              <w:rPr>
                <w:rFonts w:cs="Arial"/>
                <w:i/>
                <w:color w:val="C00000"/>
              </w:rPr>
              <w:t>[Add rows for each competency added by the program, if applicable]</w:t>
            </w:r>
          </w:p>
        </w:tc>
        <w:tc>
          <w:tcPr>
            <w:tcW w:w="1257" w:type="pct"/>
          </w:tcPr>
          <w:p w14:paraId="59AF5780" w14:textId="7CDF3151" w:rsidR="0098164A" w:rsidRPr="00E15D17" w:rsidRDefault="0098164A" w:rsidP="0098164A">
            <w:pPr>
              <w:spacing w:line="20" w:lineRule="atLeast"/>
              <w:rPr>
                <w:rFonts w:cs="Arial"/>
                <w:i/>
              </w:rPr>
            </w:pPr>
          </w:p>
        </w:tc>
        <w:tc>
          <w:tcPr>
            <w:tcW w:w="1196" w:type="pct"/>
          </w:tcPr>
          <w:p w14:paraId="36BC9EEB" w14:textId="77777777" w:rsidR="0098164A" w:rsidRPr="00E15D17" w:rsidRDefault="0098164A" w:rsidP="0098164A">
            <w:pPr>
              <w:spacing w:line="20" w:lineRule="atLeast"/>
              <w:rPr>
                <w:rFonts w:cs="Arial"/>
                <w:i/>
              </w:rPr>
            </w:pPr>
          </w:p>
        </w:tc>
        <w:tc>
          <w:tcPr>
            <w:tcW w:w="1241" w:type="pct"/>
          </w:tcPr>
          <w:p w14:paraId="4C07EC8E" w14:textId="77777777" w:rsidR="0098164A" w:rsidRPr="00E15D17" w:rsidRDefault="00AD15FB" w:rsidP="0098164A">
            <w:pPr>
              <w:spacing w:line="20" w:lineRule="atLeast"/>
              <w:rPr>
                <w:rFonts w:cs="Arial"/>
                <w:i/>
                <w:color w:val="C00000"/>
              </w:rPr>
            </w:pPr>
            <w:r w:rsidRPr="00E15D17">
              <w:rPr>
                <w:rFonts w:cs="Arial"/>
                <w:i/>
                <w:color w:val="C00000"/>
              </w:rPr>
              <w:t>[Detail program changes made or planned]</w:t>
            </w:r>
          </w:p>
          <w:p w14:paraId="26A9B299" w14:textId="77777777" w:rsidR="004B318B" w:rsidRPr="00E15D17" w:rsidRDefault="004B318B" w:rsidP="0098164A">
            <w:pPr>
              <w:spacing w:line="20" w:lineRule="atLeast"/>
              <w:rPr>
                <w:rFonts w:cs="Arial"/>
                <w:i/>
                <w:color w:val="C00000"/>
              </w:rPr>
            </w:pPr>
          </w:p>
          <w:p w14:paraId="1A45CA07" w14:textId="57356E6C" w:rsidR="004B318B" w:rsidRPr="00E15D17" w:rsidRDefault="004B318B" w:rsidP="0098164A">
            <w:pPr>
              <w:spacing w:line="20" w:lineRule="atLeast"/>
              <w:rPr>
                <w:rFonts w:cs="Arial"/>
                <w:i/>
              </w:rPr>
            </w:pPr>
            <w:r w:rsidRPr="00E15D17">
              <w:rPr>
                <w:rFonts w:cs="Arial"/>
                <w:i/>
                <w:color w:val="C00000"/>
              </w:rPr>
              <w:t>[If no changes were made, explain why]</w:t>
            </w:r>
          </w:p>
        </w:tc>
      </w:tr>
    </w:tbl>
    <w:p w14:paraId="24016479" w14:textId="77777777" w:rsidR="00DA5B9C" w:rsidRPr="00E15D17" w:rsidRDefault="00DA5B9C" w:rsidP="00B24A5C">
      <w:pPr>
        <w:spacing w:line="20" w:lineRule="atLeast"/>
        <w:rPr>
          <w:rFonts w:cs="Arial"/>
          <w:i/>
        </w:rPr>
      </w:pPr>
    </w:p>
    <w:p w14:paraId="2AF4D833" w14:textId="77777777" w:rsidR="009C5FD8" w:rsidRPr="00E15D17" w:rsidRDefault="009C5FD8" w:rsidP="009C5FD8">
      <w:pPr>
        <w:spacing w:line="20" w:lineRule="atLeast"/>
        <w:rPr>
          <w:rFonts w:cs="Arial"/>
          <w:b/>
          <w:u w:val="single"/>
        </w:rPr>
      </w:pPr>
      <w:r w:rsidRPr="00E15D17">
        <w:rPr>
          <w:rFonts w:cs="Arial"/>
          <w:b/>
          <w:u w:val="single"/>
        </w:rPr>
        <w:t>Program Options:</w:t>
      </w:r>
    </w:p>
    <w:p w14:paraId="2B10D15F" w14:textId="1FE205F6" w:rsidR="0040715F" w:rsidRPr="00E15D17" w:rsidRDefault="009C5FD8" w:rsidP="0040715F">
      <w:pPr>
        <w:spacing w:line="20" w:lineRule="atLeast"/>
        <w:rPr>
          <w:rFonts w:cs="Arial"/>
          <w:i/>
        </w:rPr>
      </w:pPr>
      <w:r w:rsidRPr="00E15D17">
        <w:rPr>
          <w:rFonts w:cs="Arial"/>
          <w:i/>
        </w:rPr>
        <w:t>Select One:</w:t>
      </w:r>
      <w:r w:rsidR="0040715F" w:rsidRPr="00E15D17">
        <w:rPr>
          <w:rFonts w:cs="Arial"/>
          <w:i/>
        </w:rPr>
        <w:t xml:space="preserve"> </w:t>
      </w:r>
    </w:p>
    <w:p w14:paraId="0E16E6EF" w14:textId="3F3CF078" w:rsidR="009C5FD8" w:rsidRPr="00E15D17" w:rsidRDefault="00542BDE" w:rsidP="0040715F">
      <w:pPr>
        <w:spacing w:line="20" w:lineRule="atLeast"/>
        <w:ind w:firstLine="360"/>
        <w:rPr>
          <w:rFonts w:cs="Arial"/>
          <w:i/>
        </w:rPr>
      </w:pPr>
      <w:sdt>
        <w:sdtPr>
          <w:rPr>
            <w:rFonts w:cs="Arial"/>
          </w:rPr>
          <w:id w:val="806353028"/>
          <w14:checkbox>
            <w14:checked w14:val="0"/>
            <w14:checkedState w14:val="2612" w14:font="MS Gothic"/>
            <w14:uncheckedState w14:val="2610" w14:font="MS Gothic"/>
          </w14:checkbox>
        </w:sdtPr>
        <w:sdtEndPr/>
        <w:sdtContent>
          <w:r w:rsidR="0040715F" w:rsidRPr="00E15D17">
            <w:rPr>
              <w:rFonts w:ascii="Segoe UI Symbol" w:eastAsia="MS Gothic" w:hAnsi="Segoe UI Symbol" w:cs="Segoe UI Symbol"/>
            </w:rPr>
            <w:t>☐</w:t>
          </w:r>
        </w:sdtContent>
      </w:sdt>
      <w:r w:rsidR="0040715F" w:rsidRPr="00E15D17">
        <w:rPr>
          <w:rFonts w:cs="Arial"/>
        </w:rPr>
        <w:t xml:space="preserve"> The program has only one (1) option.</w:t>
      </w:r>
    </w:p>
    <w:p w14:paraId="1FA62077" w14:textId="77777777" w:rsidR="00EF2035" w:rsidRPr="00E15D17" w:rsidRDefault="00542BDE" w:rsidP="00EF2035">
      <w:pPr>
        <w:spacing w:line="20" w:lineRule="atLeast"/>
        <w:ind w:left="360"/>
        <w:rPr>
          <w:rFonts w:cs="Arial"/>
        </w:rPr>
      </w:pPr>
      <w:sdt>
        <w:sdtPr>
          <w:rPr>
            <w:rFonts w:cs="Arial"/>
          </w:rPr>
          <w:id w:val="996228051"/>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43382D34" w14:textId="77777777" w:rsidR="00EF2035" w:rsidRPr="00E15D17" w:rsidRDefault="00542BDE" w:rsidP="00EF2035">
      <w:pPr>
        <w:spacing w:line="20" w:lineRule="atLeast"/>
        <w:ind w:left="360"/>
        <w:rPr>
          <w:rFonts w:cs="Arial"/>
        </w:rPr>
      </w:pPr>
      <w:sdt>
        <w:sdtPr>
          <w:rPr>
            <w:rFonts w:cs="Arial"/>
          </w:rPr>
          <w:id w:val="190964347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1DE8B643" w14:textId="77777777" w:rsidR="009C5FD8" w:rsidRPr="00E15D17" w:rsidRDefault="009C5FD8" w:rsidP="009C5FD8">
      <w:pPr>
        <w:spacing w:line="20" w:lineRule="atLeast"/>
        <w:rPr>
          <w:rStyle w:val="Heading2Char"/>
          <w:rFonts w:cs="Arial"/>
          <w:szCs w:val="24"/>
        </w:rPr>
      </w:pPr>
    </w:p>
    <w:tbl>
      <w:tblPr>
        <w:tblStyle w:val="TableGrid"/>
        <w:tblW w:w="0" w:type="auto"/>
        <w:tblLook w:val="04A0" w:firstRow="1" w:lastRow="0" w:firstColumn="1" w:lastColumn="0" w:noHBand="0" w:noVBand="1"/>
      </w:tblPr>
      <w:tblGrid>
        <w:gridCol w:w="9350"/>
      </w:tblGrid>
      <w:tr w:rsidR="00F31D09" w:rsidRPr="00E15D17" w14:paraId="3E248D0A" w14:textId="77777777" w:rsidTr="002E1F40">
        <w:tc>
          <w:tcPr>
            <w:tcW w:w="9350" w:type="dxa"/>
            <w:shd w:val="clear" w:color="auto" w:fill="D5DCE4" w:themeFill="text2" w:themeFillTint="33"/>
          </w:tcPr>
          <w:p w14:paraId="69FD86AD" w14:textId="3D499A8B" w:rsidR="00F31D09" w:rsidRPr="00E15D17" w:rsidRDefault="00F31D09" w:rsidP="002E1F40">
            <w:pPr>
              <w:spacing w:line="20" w:lineRule="atLeast"/>
              <w:rPr>
                <w:rStyle w:val="Heading2Char"/>
                <w:rFonts w:eastAsiaTheme="minorHAnsi" w:cs="Arial"/>
                <w:b w:val="0"/>
                <w:szCs w:val="24"/>
              </w:rPr>
            </w:pPr>
            <w:bookmarkStart w:id="88" w:name="_Toc30162396"/>
            <w:r w:rsidRPr="00E15D17">
              <w:rPr>
                <w:rStyle w:val="Heading2Char"/>
                <w:rFonts w:cs="Arial"/>
                <w:szCs w:val="24"/>
              </w:rPr>
              <w:t>Accreditation Standard 4.0.5:</w:t>
            </w:r>
            <w:bookmarkEnd w:id="88"/>
            <w:r w:rsidRPr="00E15D17">
              <w:rPr>
                <w:rFonts w:cs="Arial"/>
                <w:b/>
                <w:i/>
              </w:rPr>
              <w:t xml:space="preserve"> </w:t>
            </w:r>
            <w:r w:rsidRPr="00E15D17">
              <w:rPr>
                <w:rFonts w:cs="Arial"/>
                <w:i/>
              </w:rPr>
              <w:t>For each program option, the program provides its plan and summary data for the assessment of the implicit curriculum as defined in EP 4.0 from program</w:t>
            </w:r>
            <w:r w:rsidR="00357003" w:rsidRPr="00E15D17">
              <w:rPr>
                <w:rFonts w:cs="Arial"/>
                <w:i/>
              </w:rPr>
              <w:t>-</w:t>
            </w:r>
            <w:r w:rsidRPr="00E15D17">
              <w:rPr>
                <w:rFonts w:cs="Arial"/>
                <w:i/>
              </w:rPr>
              <w:t>defined stakeholders. The program discusses implications for program renewal and specific changes it has made based on these assessment outcomes.</w:t>
            </w:r>
          </w:p>
        </w:tc>
      </w:tr>
    </w:tbl>
    <w:p w14:paraId="608F3256" w14:textId="77777777" w:rsidR="00C42391" w:rsidRPr="00E15D17" w:rsidRDefault="00C42391" w:rsidP="00C42391">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42391" w:rsidRPr="00E15D17" w14:paraId="209E2AF4" w14:textId="77777777" w:rsidTr="002003FF">
        <w:trPr>
          <w:trHeight w:val="476"/>
        </w:trPr>
        <w:tc>
          <w:tcPr>
            <w:tcW w:w="9350" w:type="dxa"/>
            <w:shd w:val="clear" w:color="auto" w:fill="EDEDED" w:themeFill="accent3" w:themeFillTint="33"/>
          </w:tcPr>
          <w:p w14:paraId="708B0726" w14:textId="44CF91F9" w:rsidR="00C42391" w:rsidRPr="00E15D17" w:rsidRDefault="00C42391" w:rsidP="00C42391">
            <w:pPr>
              <w:pStyle w:val="ListParagraph"/>
              <w:numPr>
                <w:ilvl w:val="0"/>
                <w:numId w:val="10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B318B" w:rsidRPr="00E15D17">
              <w:rPr>
                <w:rStyle w:val="Emphasis"/>
                <w:rFonts w:cs="Arial"/>
                <w:i w:val="0"/>
                <w:u w:val="none"/>
              </w:rPr>
              <w:t>For each program option, the narrative provides the program’s plan for assessing the implicit curriculum, including program-defined stakeholders.</w:t>
            </w:r>
          </w:p>
        </w:tc>
      </w:tr>
    </w:tbl>
    <w:p w14:paraId="2F2889CE" w14:textId="1D01C746" w:rsidR="006810A2" w:rsidRPr="00E15D17" w:rsidRDefault="00C42391" w:rsidP="006810A2">
      <w:pPr>
        <w:spacing w:line="20" w:lineRule="atLeast"/>
        <w:rPr>
          <w:rFonts w:cs="Arial"/>
          <w:i/>
          <w:u w:val="single"/>
        </w:rPr>
      </w:pPr>
      <w:r w:rsidRPr="00E15D17">
        <w:rPr>
          <w:rFonts w:cs="Arial"/>
          <w:i/>
          <w:u w:val="single"/>
        </w:rPr>
        <w:t xml:space="preserve">   </w:t>
      </w:r>
    </w:p>
    <w:p w14:paraId="6FDBC4FF" w14:textId="77777777" w:rsidR="004B318B" w:rsidRPr="00E15D17" w:rsidRDefault="003F4F5F" w:rsidP="006810A2">
      <w:pPr>
        <w:spacing w:line="20" w:lineRule="atLeast"/>
        <w:rPr>
          <w:rFonts w:cs="Arial"/>
          <w:b/>
        </w:rPr>
      </w:pPr>
      <w:r w:rsidRPr="00E15D17">
        <w:rPr>
          <w:rFonts w:cs="Arial"/>
          <w:b/>
        </w:rPr>
        <w:t>Methodology of Assessment:</w:t>
      </w:r>
      <w:r w:rsidR="0018312D" w:rsidRPr="00E15D17">
        <w:rPr>
          <w:rFonts w:cs="Arial"/>
          <w:b/>
        </w:rPr>
        <w:t xml:space="preserve"> </w:t>
      </w:r>
    </w:p>
    <w:p w14:paraId="3D2A5722" w14:textId="30D84303" w:rsidR="00CC78A4" w:rsidRPr="00E15D17" w:rsidRDefault="0018312D" w:rsidP="006810A2">
      <w:pPr>
        <w:spacing w:line="20" w:lineRule="atLeast"/>
        <w:rPr>
          <w:rFonts w:cs="Arial"/>
          <w:i/>
          <w:color w:val="FF0000"/>
        </w:rPr>
      </w:pPr>
      <w:r w:rsidRPr="00E15D17">
        <w:rPr>
          <w:rFonts w:cs="Arial"/>
          <w:i/>
          <w:color w:val="C00000"/>
        </w:rPr>
        <w:t xml:space="preserve">[Describe </w:t>
      </w:r>
      <w:r w:rsidR="00F077C5" w:rsidRPr="00E15D17">
        <w:rPr>
          <w:rFonts w:cs="Arial"/>
          <w:i/>
          <w:color w:val="C00000"/>
        </w:rPr>
        <w:t>all procedures followed</w:t>
      </w:r>
      <w:r w:rsidRPr="00E15D17">
        <w:rPr>
          <w:rFonts w:cs="Arial"/>
          <w:i/>
          <w:color w:val="C00000"/>
        </w:rPr>
        <w:t xml:space="preserve"> for conducting assessment]</w:t>
      </w:r>
    </w:p>
    <w:p w14:paraId="3D52DDA8" w14:textId="77777777" w:rsidR="0018312D" w:rsidRPr="00E15D17" w:rsidRDefault="0018312D" w:rsidP="006810A2">
      <w:pPr>
        <w:spacing w:line="20" w:lineRule="atLeast"/>
        <w:rPr>
          <w:rFonts w:cs="Arial"/>
          <w:i/>
          <w:color w:val="FF0000"/>
        </w:rPr>
      </w:pPr>
    </w:p>
    <w:p w14:paraId="7F73A9D7" w14:textId="77777777" w:rsidR="00241F1A" w:rsidRPr="00E15D17" w:rsidRDefault="00AD4124" w:rsidP="00CF2762">
      <w:pPr>
        <w:spacing w:line="20" w:lineRule="atLeast"/>
        <w:rPr>
          <w:rFonts w:cs="Arial"/>
          <w:b/>
        </w:rPr>
      </w:pPr>
      <w:r w:rsidRPr="00E15D17">
        <w:rPr>
          <w:rFonts w:cs="Arial"/>
          <w:b/>
        </w:rPr>
        <w:t>Area(s) of Implicit Curriculum</w:t>
      </w:r>
      <w:r w:rsidR="00B574D7" w:rsidRPr="00E15D17">
        <w:rPr>
          <w:rFonts w:cs="Arial"/>
          <w:b/>
        </w:rPr>
        <w:t xml:space="preserve"> Assessed:  </w:t>
      </w:r>
    </w:p>
    <w:p w14:paraId="720D4304" w14:textId="34D78AB7" w:rsidR="00CF2762" w:rsidRPr="00E15D17" w:rsidRDefault="00B574D7" w:rsidP="00CF2762">
      <w:pPr>
        <w:spacing w:line="20" w:lineRule="atLeast"/>
        <w:rPr>
          <w:rFonts w:cs="Arial"/>
          <w:i/>
          <w:color w:val="C00000"/>
        </w:rPr>
      </w:pPr>
      <w:r w:rsidRPr="00E15D17">
        <w:rPr>
          <w:rFonts w:cs="Arial"/>
          <w:i/>
          <w:color w:val="C00000"/>
        </w:rPr>
        <w:t xml:space="preserve">[Identify </w:t>
      </w:r>
      <w:r w:rsidR="00AD4124" w:rsidRPr="00E15D17">
        <w:rPr>
          <w:rFonts w:cs="Arial"/>
          <w:i/>
          <w:color w:val="C00000"/>
        </w:rPr>
        <w:t xml:space="preserve">areas </w:t>
      </w:r>
      <w:r w:rsidRPr="00E15D17">
        <w:rPr>
          <w:rFonts w:cs="Arial"/>
          <w:i/>
          <w:color w:val="C00000"/>
        </w:rPr>
        <w:t xml:space="preserve">under </w:t>
      </w:r>
      <w:r w:rsidR="001B2A79" w:rsidRPr="00E15D17">
        <w:rPr>
          <w:rFonts w:cs="Arial"/>
          <w:i/>
          <w:color w:val="C00000"/>
        </w:rPr>
        <w:t xml:space="preserve">Educational Policy </w:t>
      </w:r>
      <w:r w:rsidR="001B57F0" w:rsidRPr="00E15D17">
        <w:rPr>
          <w:rFonts w:cs="Arial"/>
          <w:i/>
          <w:color w:val="C00000"/>
        </w:rPr>
        <w:t>4.</w:t>
      </w:r>
      <w:r w:rsidR="00241F1A" w:rsidRPr="00E15D17">
        <w:rPr>
          <w:rFonts w:cs="Arial"/>
          <w:i/>
          <w:color w:val="C00000"/>
        </w:rPr>
        <w:t>0</w:t>
      </w:r>
      <w:r w:rsidRPr="00E15D17">
        <w:rPr>
          <w:rFonts w:cs="Arial"/>
          <w:i/>
          <w:color w:val="C00000"/>
        </w:rPr>
        <w:t xml:space="preserve"> being assessed </w:t>
      </w:r>
      <w:r w:rsidR="00241F1A" w:rsidRPr="00E15D17">
        <w:rPr>
          <w:rFonts w:cs="Arial"/>
          <w:i/>
          <w:color w:val="C00000"/>
        </w:rPr>
        <w:t>by</w:t>
      </w:r>
      <w:r w:rsidRPr="00E15D17">
        <w:rPr>
          <w:rFonts w:cs="Arial"/>
          <w:i/>
          <w:color w:val="C00000"/>
        </w:rPr>
        <w:t xml:space="preserve"> this method]</w:t>
      </w:r>
    </w:p>
    <w:p w14:paraId="6D8ECC14" w14:textId="77777777" w:rsidR="00901DAE" w:rsidRPr="00E15D17" w:rsidRDefault="00901DAE" w:rsidP="00B574D7">
      <w:pPr>
        <w:spacing w:line="20" w:lineRule="atLeast"/>
        <w:rPr>
          <w:rFonts w:cs="Arial"/>
          <w:i/>
          <w:color w:val="FF0000"/>
        </w:rPr>
      </w:pPr>
    </w:p>
    <w:p w14:paraId="08868B98" w14:textId="103C1DD1" w:rsidR="00241F1A" w:rsidRPr="00E15D17" w:rsidRDefault="00901DAE" w:rsidP="00B574D7">
      <w:pPr>
        <w:spacing w:line="20" w:lineRule="atLeast"/>
        <w:rPr>
          <w:rFonts w:cs="Arial"/>
          <w:i/>
        </w:rPr>
      </w:pPr>
      <w:r w:rsidRPr="00E15D17">
        <w:rPr>
          <w:rFonts w:cs="Arial"/>
          <w:b/>
        </w:rPr>
        <w:t>Stake</w:t>
      </w:r>
      <w:r w:rsidR="00241F1A" w:rsidRPr="00E15D17">
        <w:rPr>
          <w:rFonts w:cs="Arial"/>
          <w:b/>
        </w:rPr>
        <w:t>h</w:t>
      </w:r>
      <w:r w:rsidRPr="00E15D17">
        <w:rPr>
          <w:rFonts w:cs="Arial"/>
          <w:b/>
        </w:rPr>
        <w:t>older</w:t>
      </w:r>
      <w:r w:rsidR="006C63AE" w:rsidRPr="00E15D17">
        <w:rPr>
          <w:rFonts w:cs="Arial"/>
          <w:b/>
        </w:rPr>
        <w:t>s</w:t>
      </w:r>
      <w:r w:rsidR="00797491" w:rsidRPr="00E15D17">
        <w:rPr>
          <w:rFonts w:cs="Arial"/>
          <w:b/>
        </w:rPr>
        <w:t xml:space="preserve"> </w:t>
      </w:r>
      <w:r w:rsidR="00313E4C">
        <w:rPr>
          <w:rFonts w:cs="Arial"/>
          <w:b/>
        </w:rPr>
        <w:t>Assessing the Program</w:t>
      </w:r>
      <w:r w:rsidRPr="00E15D17">
        <w:rPr>
          <w:rFonts w:cs="Arial"/>
          <w:b/>
        </w:rPr>
        <w:t>:</w:t>
      </w:r>
      <w:r w:rsidRPr="00E15D17">
        <w:rPr>
          <w:rFonts w:cs="Arial"/>
          <w:i/>
        </w:rPr>
        <w:t xml:space="preserve"> </w:t>
      </w:r>
    </w:p>
    <w:p w14:paraId="7132CE00" w14:textId="4BF170F0" w:rsidR="00901DAE" w:rsidRPr="00E15D17" w:rsidRDefault="006C63AE" w:rsidP="00B574D7">
      <w:pPr>
        <w:spacing w:line="20" w:lineRule="atLeast"/>
        <w:rPr>
          <w:rFonts w:cs="Arial"/>
          <w:b/>
          <w:color w:val="C00000"/>
        </w:rPr>
      </w:pPr>
      <w:r w:rsidRPr="00E15D17">
        <w:rPr>
          <w:rFonts w:cs="Arial"/>
          <w:i/>
          <w:color w:val="C00000"/>
        </w:rPr>
        <w:t xml:space="preserve">[Identify who was </w:t>
      </w:r>
      <w:r w:rsidR="00797491" w:rsidRPr="00E15D17">
        <w:rPr>
          <w:rFonts w:cs="Arial"/>
          <w:i/>
          <w:color w:val="C00000"/>
        </w:rPr>
        <w:t>in the implicit curriculum plan</w:t>
      </w:r>
      <w:r w:rsidR="004D61B4" w:rsidRPr="00E15D17">
        <w:rPr>
          <w:rFonts w:cs="Arial"/>
          <w:i/>
          <w:color w:val="C00000"/>
        </w:rPr>
        <w:t>]</w:t>
      </w:r>
    </w:p>
    <w:p w14:paraId="47907012" w14:textId="77777777" w:rsidR="00B574D7" w:rsidRPr="00E15D17" w:rsidRDefault="00B574D7" w:rsidP="007A1DCF">
      <w:pPr>
        <w:spacing w:line="20" w:lineRule="atLeast"/>
        <w:rPr>
          <w:rFonts w:cs="Arial"/>
          <w:b/>
        </w:rPr>
      </w:pPr>
    </w:p>
    <w:p w14:paraId="21962091" w14:textId="77777777" w:rsidR="003F6F21" w:rsidRPr="00E15D17" w:rsidRDefault="003F6F21" w:rsidP="00C42391">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42391" w:rsidRPr="00E15D17" w14:paraId="472BFBDB" w14:textId="77777777" w:rsidTr="002003FF">
        <w:trPr>
          <w:trHeight w:val="476"/>
        </w:trPr>
        <w:tc>
          <w:tcPr>
            <w:tcW w:w="9350" w:type="dxa"/>
            <w:shd w:val="clear" w:color="auto" w:fill="EDEDED" w:themeFill="accent3" w:themeFillTint="33"/>
          </w:tcPr>
          <w:p w14:paraId="20325D24" w14:textId="31EFEA0C" w:rsidR="00C42391" w:rsidRPr="00E15D17" w:rsidRDefault="00C42391" w:rsidP="00421A03">
            <w:pPr>
              <w:pStyle w:val="ListParagraph"/>
              <w:numPr>
                <w:ilvl w:val="0"/>
                <w:numId w:val="10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21A03" w:rsidRPr="00E15D17">
              <w:rPr>
                <w:rStyle w:val="Emphasis"/>
                <w:rFonts w:cs="Arial"/>
                <w:i w:val="0"/>
                <w:u w:val="none"/>
              </w:rPr>
              <w:t>For each program option, the narrative provides summary data for the assessment of the implicit curriculum, as defined in EP 4.0, including program-defined stakeholders.</w:t>
            </w:r>
          </w:p>
        </w:tc>
      </w:tr>
    </w:tbl>
    <w:p w14:paraId="7D469A9F" w14:textId="3B66A91C" w:rsidR="006810A2" w:rsidRPr="00E15D17" w:rsidRDefault="00C42391" w:rsidP="006810A2">
      <w:pPr>
        <w:spacing w:line="20" w:lineRule="atLeast"/>
        <w:rPr>
          <w:rFonts w:cs="Arial"/>
          <w:i/>
          <w:u w:val="single"/>
        </w:rPr>
      </w:pPr>
      <w:r w:rsidRPr="00E15D17">
        <w:rPr>
          <w:rFonts w:cs="Arial"/>
          <w:i/>
          <w:u w:val="single"/>
        </w:rPr>
        <w:t xml:space="preserve">   </w:t>
      </w:r>
    </w:p>
    <w:p w14:paraId="483DD413" w14:textId="77777777" w:rsidR="00421A03" w:rsidRPr="00E15D17" w:rsidRDefault="007D2124" w:rsidP="00AF76E4">
      <w:pPr>
        <w:spacing w:line="20" w:lineRule="atLeast"/>
        <w:rPr>
          <w:rFonts w:cs="Arial"/>
          <w:b/>
        </w:rPr>
      </w:pPr>
      <w:r w:rsidRPr="00E15D17">
        <w:rPr>
          <w:rFonts w:cs="Arial"/>
          <w:b/>
        </w:rPr>
        <w:t>Detailed Findings</w:t>
      </w:r>
      <w:r w:rsidR="00AF76E4" w:rsidRPr="00E15D17">
        <w:rPr>
          <w:rFonts w:cs="Arial"/>
          <w:b/>
        </w:rPr>
        <w:t xml:space="preserve">: </w:t>
      </w:r>
    </w:p>
    <w:p w14:paraId="0CBDE1A5" w14:textId="06FDA609" w:rsidR="00AF76E4" w:rsidRPr="00E15D17" w:rsidRDefault="00AF76E4" w:rsidP="00AF76E4">
      <w:pPr>
        <w:spacing w:line="20" w:lineRule="atLeast"/>
        <w:rPr>
          <w:rFonts w:cs="Arial"/>
          <w:i/>
          <w:color w:val="C00000"/>
        </w:rPr>
      </w:pPr>
      <w:r w:rsidRPr="00E15D17">
        <w:rPr>
          <w:rFonts w:cs="Arial"/>
          <w:i/>
          <w:color w:val="C00000"/>
        </w:rPr>
        <w:lastRenderedPageBreak/>
        <w:t xml:space="preserve">[Provide </w:t>
      </w:r>
      <w:r w:rsidR="007D2124" w:rsidRPr="00E15D17">
        <w:rPr>
          <w:rFonts w:cs="Arial"/>
          <w:i/>
          <w:color w:val="C00000"/>
        </w:rPr>
        <w:t>a narrative or table detailing findings</w:t>
      </w:r>
      <w:r w:rsidR="001464C7" w:rsidRPr="00E15D17">
        <w:rPr>
          <w:rFonts w:cs="Arial"/>
          <w:i/>
          <w:color w:val="C00000"/>
        </w:rPr>
        <w:t>, providing specific outcomes for each program option</w:t>
      </w:r>
      <w:r w:rsidRPr="00E15D17">
        <w:rPr>
          <w:rFonts w:cs="Arial"/>
          <w:i/>
          <w:color w:val="C00000"/>
        </w:rPr>
        <w:t>]</w:t>
      </w:r>
    </w:p>
    <w:p w14:paraId="2AA29811" w14:textId="77777777" w:rsidR="00C42391" w:rsidRPr="00E15D17" w:rsidRDefault="00C42391" w:rsidP="00C42391">
      <w:pPr>
        <w:spacing w:line="20" w:lineRule="atLeast"/>
        <w:rPr>
          <w:rFonts w:cs="Arial"/>
          <w:i/>
          <w:u w:val="single"/>
        </w:rPr>
      </w:pPr>
    </w:p>
    <w:tbl>
      <w:tblPr>
        <w:tblStyle w:val="TableGrid"/>
        <w:tblW w:w="0" w:type="auto"/>
        <w:tblLook w:val="04A0" w:firstRow="1" w:lastRow="0" w:firstColumn="1" w:lastColumn="0" w:noHBand="0" w:noVBand="1"/>
      </w:tblPr>
      <w:tblGrid>
        <w:gridCol w:w="9350"/>
      </w:tblGrid>
      <w:tr w:rsidR="00C42391" w:rsidRPr="00E15D17" w14:paraId="206F21E2" w14:textId="77777777" w:rsidTr="002003FF">
        <w:trPr>
          <w:trHeight w:val="476"/>
        </w:trPr>
        <w:tc>
          <w:tcPr>
            <w:tcW w:w="9350" w:type="dxa"/>
            <w:shd w:val="clear" w:color="auto" w:fill="EDEDED" w:themeFill="accent3" w:themeFillTint="33"/>
          </w:tcPr>
          <w:p w14:paraId="3AB081C4" w14:textId="3287F10B" w:rsidR="00C42391" w:rsidRPr="00E15D17" w:rsidRDefault="00C42391" w:rsidP="004F56CD">
            <w:pPr>
              <w:pStyle w:val="ListParagraph"/>
              <w:numPr>
                <w:ilvl w:val="0"/>
                <w:numId w:val="104"/>
              </w:numPr>
              <w:spacing w:line="20" w:lineRule="atLeast"/>
              <w:rPr>
                <w:rFonts w:cs="Arial"/>
                <w:i/>
                <w:iCs/>
                <w:u w:val="single"/>
              </w:rPr>
            </w:pPr>
            <w:r w:rsidRPr="00E15D17">
              <w:rPr>
                <w:rStyle w:val="Emphasis"/>
                <w:rFonts w:cs="Arial"/>
                <w:u w:val="none"/>
              </w:rPr>
              <w:t>Compliance Statement:</w:t>
            </w:r>
            <w:r w:rsidRPr="00E15D17">
              <w:rPr>
                <w:rStyle w:val="Emphasis"/>
                <w:rFonts w:cs="Arial"/>
                <w:i w:val="0"/>
                <w:u w:val="none"/>
              </w:rPr>
              <w:t xml:space="preserve"> </w:t>
            </w:r>
            <w:r w:rsidR="004F56CD" w:rsidRPr="00E15D17">
              <w:rPr>
                <w:rStyle w:val="Emphasis"/>
                <w:rFonts w:cs="Arial"/>
                <w:i w:val="0"/>
                <w:u w:val="none"/>
              </w:rPr>
              <w:t>For each program option, the narrative discusses the implications for program renewal and specific changes it has made based on these assessment outcomes.</w:t>
            </w:r>
          </w:p>
        </w:tc>
      </w:tr>
    </w:tbl>
    <w:p w14:paraId="69AB0EE7" w14:textId="4D3DD8CD" w:rsidR="009C5FD8" w:rsidRPr="00E15D17" w:rsidRDefault="00C42391" w:rsidP="006810A2">
      <w:pPr>
        <w:spacing w:line="20" w:lineRule="atLeast"/>
        <w:rPr>
          <w:rFonts w:cs="Arial"/>
          <w:i/>
          <w:u w:val="single"/>
        </w:rPr>
      </w:pPr>
      <w:r w:rsidRPr="00E15D17">
        <w:rPr>
          <w:rFonts w:cs="Arial"/>
          <w:i/>
          <w:u w:val="single"/>
        </w:rPr>
        <w:t xml:space="preserve">   </w:t>
      </w:r>
    </w:p>
    <w:p w14:paraId="6A70B367" w14:textId="31F1EF30" w:rsidR="004F56CD" w:rsidRPr="00E15D17" w:rsidRDefault="004F56CD" w:rsidP="006810A2">
      <w:pPr>
        <w:spacing w:line="20" w:lineRule="atLeast"/>
        <w:rPr>
          <w:rFonts w:cs="Arial"/>
          <w:b/>
        </w:rPr>
      </w:pPr>
      <w:r w:rsidRPr="00E15D17">
        <w:rPr>
          <w:rFonts w:cs="Arial"/>
          <w:b/>
        </w:rPr>
        <w:t xml:space="preserve">Specific </w:t>
      </w:r>
      <w:r w:rsidR="001464C7" w:rsidRPr="00E15D17">
        <w:rPr>
          <w:rFonts w:cs="Arial"/>
          <w:b/>
        </w:rPr>
        <w:t>Change</w:t>
      </w:r>
      <w:r w:rsidRPr="00E15D17">
        <w:rPr>
          <w:rFonts w:cs="Arial"/>
          <w:b/>
        </w:rPr>
        <w:t>s</w:t>
      </w:r>
      <w:r w:rsidR="001464C7" w:rsidRPr="00E15D17">
        <w:rPr>
          <w:rFonts w:cs="Arial"/>
          <w:b/>
        </w:rPr>
        <w:t xml:space="preserve"> Made</w:t>
      </w:r>
      <w:r w:rsidRPr="00E15D17">
        <w:rPr>
          <w:rFonts w:cs="Arial"/>
          <w:b/>
        </w:rPr>
        <w:t xml:space="preserve"> or Planned</w:t>
      </w:r>
      <w:r w:rsidR="001464C7" w:rsidRPr="00E15D17">
        <w:rPr>
          <w:rFonts w:cs="Arial"/>
          <w:b/>
        </w:rPr>
        <w:t xml:space="preserve">:  </w:t>
      </w:r>
    </w:p>
    <w:p w14:paraId="6AE92D9B" w14:textId="009F56DB" w:rsidR="001464C7" w:rsidRPr="00E15D17" w:rsidRDefault="001464C7" w:rsidP="006810A2">
      <w:pPr>
        <w:spacing w:line="20" w:lineRule="atLeast"/>
        <w:rPr>
          <w:rFonts w:cs="Arial"/>
          <w:i/>
          <w:color w:val="C00000"/>
        </w:rPr>
      </w:pPr>
      <w:r w:rsidRPr="00E15D17">
        <w:rPr>
          <w:rFonts w:cs="Arial"/>
          <w:i/>
          <w:color w:val="C00000"/>
        </w:rPr>
        <w:t xml:space="preserve">[Describe changed made to the program based </w:t>
      </w:r>
      <w:r w:rsidR="00AA15BB" w:rsidRPr="00E15D17">
        <w:rPr>
          <w:rFonts w:cs="Arial"/>
          <w:i/>
          <w:color w:val="C00000"/>
        </w:rPr>
        <w:t>on the findings]</w:t>
      </w:r>
    </w:p>
    <w:p w14:paraId="7F8C78DB" w14:textId="77777777" w:rsidR="001464C7" w:rsidRPr="00E15D17" w:rsidRDefault="001464C7" w:rsidP="006810A2">
      <w:pPr>
        <w:spacing w:line="20" w:lineRule="atLeast"/>
        <w:rPr>
          <w:rFonts w:cs="Arial"/>
          <w:i/>
        </w:rPr>
      </w:pPr>
    </w:p>
    <w:p w14:paraId="462730E2" w14:textId="77777777" w:rsidR="009C5FD8" w:rsidRPr="00E15D17" w:rsidRDefault="009C5FD8" w:rsidP="009C5FD8">
      <w:pPr>
        <w:spacing w:line="20" w:lineRule="atLeast"/>
        <w:rPr>
          <w:rFonts w:cs="Arial"/>
          <w:b/>
          <w:u w:val="single"/>
        </w:rPr>
      </w:pPr>
      <w:r w:rsidRPr="00E15D17">
        <w:rPr>
          <w:rFonts w:cs="Arial"/>
          <w:b/>
          <w:u w:val="single"/>
        </w:rPr>
        <w:t>Program Options:</w:t>
      </w:r>
    </w:p>
    <w:p w14:paraId="4F694030" w14:textId="38D934FC" w:rsidR="0040715F" w:rsidRPr="00E15D17" w:rsidRDefault="009C5FD8" w:rsidP="0040715F">
      <w:pPr>
        <w:spacing w:line="20" w:lineRule="atLeast"/>
        <w:rPr>
          <w:rFonts w:cs="Arial"/>
          <w:i/>
        </w:rPr>
      </w:pPr>
      <w:r w:rsidRPr="00E15D17">
        <w:rPr>
          <w:rFonts w:cs="Arial"/>
          <w:i/>
        </w:rPr>
        <w:t>Select One:</w:t>
      </w:r>
      <w:r w:rsidR="0040715F" w:rsidRPr="00E15D17">
        <w:rPr>
          <w:rFonts w:cs="Arial"/>
          <w:i/>
        </w:rPr>
        <w:t xml:space="preserve"> </w:t>
      </w:r>
    </w:p>
    <w:p w14:paraId="688B2F6E" w14:textId="13D04AFB" w:rsidR="009C5FD8" w:rsidRPr="00E15D17" w:rsidRDefault="00542BDE" w:rsidP="0040715F">
      <w:pPr>
        <w:spacing w:line="20" w:lineRule="atLeast"/>
        <w:ind w:firstLine="360"/>
        <w:rPr>
          <w:rFonts w:cs="Arial"/>
          <w:i/>
        </w:rPr>
      </w:pPr>
      <w:sdt>
        <w:sdtPr>
          <w:rPr>
            <w:rFonts w:cs="Arial"/>
          </w:rPr>
          <w:id w:val="2048324118"/>
          <w14:checkbox>
            <w14:checked w14:val="0"/>
            <w14:checkedState w14:val="2612" w14:font="MS Gothic"/>
            <w14:uncheckedState w14:val="2610" w14:font="MS Gothic"/>
          </w14:checkbox>
        </w:sdtPr>
        <w:sdtEndPr/>
        <w:sdtContent>
          <w:r w:rsidR="0040715F" w:rsidRPr="00E15D17">
            <w:rPr>
              <w:rFonts w:ascii="Segoe UI Symbol" w:eastAsia="MS Gothic" w:hAnsi="Segoe UI Symbol" w:cs="Segoe UI Symbol"/>
            </w:rPr>
            <w:t>☐</w:t>
          </w:r>
        </w:sdtContent>
      </w:sdt>
      <w:r w:rsidR="0040715F" w:rsidRPr="00E15D17">
        <w:rPr>
          <w:rFonts w:cs="Arial"/>
        </w:rPr>
        <w:t xml:space="preserve"> The program has only one (1) option.</w:t>
      </w:r>
    </w:p>
    <w:p w14:paraId="3EA78D4A" w14:textId="77777777" w:rsidR="00EF2035" w:rsidRPr="00E15D17" w:rsidRDefault="00542BDE" w:rsidP="00EF2035">
      <w:pPr>
        <w:spacing w:line="20" w:lineRule="atLeast"/>
        <w:ind w:left="360"/>
        <w:rPr>
          <w:rFonts w:cs="Arial"/>
        </w:rPr>
      </w:pPr>
      <w:sdt>
        <w:sdtPr>
          <w:rPr>
            <w:rFonts w:cs="Arial"/>
          </w:rPr>
          <w:id w:val="790019138"/>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is the same for all program options.</w:t>
      </w:r>
    </w:p>
    <w:p w14:paraId="3CE4332A" w14:textId="77777777" w:rsidR="00EF2035" w:rsidRPr="00E15D17" w:rsidRDefault="00542BDE" w:rsidP="00EF2035">
      <w:pPr>
        <w:spacing w:line="20" w:lineRule="atLeast"/>
        <w:ind w:left="360"/>
        <w:rPr>
          <w:rFonts w:cs="Arial"/>
        </w:rPr>
      </w:pPr>
      <w:sdt>
        <w:sdtPr>
          <w:rPr>
            <w:rFonts w:cs="Arial"/>
          </w:rPr>
          <w:id w:val="-1891792764"/>
          <w14:checkbox>
            <w14:checked w14:val="0"/>
            <w14:checkedState w14:val="2612" w14:font="MS Gothic"/>
            <w14:uncheckedState w14:val="2610" w14:font="MS Gothic"/>
          </w14:checkbox>
        </w:sdtPr>
        <w:sdtEndPr/>
        <w:sdtContent>
          <w:r w:rsidR="00EF2035" w:rsidRPr="00E15D17">
            <w:rPr>
              <w:rFonts w:ascii="Segoe UI Symbol" w:eastAsia="MS Gothic" w:hAnsi="Segoe UI Symbol" w:cs="Segoe UI Symbol"/>
            </w:rPr>
            <w:t>☐</w:t>
          </w:r>
        </w:sdtContent>
      </w:sdt>
      <w:r w:rsidR="00EF2035" w:rsidRPr="00E15D17">
        <w:rPr>
          <w:rFonts w:cs="Arial"/>
        </w:rPr>
        <w:t xml:space="preserve"> Our response/compliance plan differs between program options in the following ways:</w:t>
      </w:r>
    </w:p>
    <w:p w14:paraId="55B713AB" w14:textId="77777777" w:rsidR="006810A2" w:rsidRPr="00E15D17" w:rsidRDefault="006810A2" w:rsidP="006810A2">
      <w:pPr>
        <w:spacing w:line="20" w:lineRule="atLeast"/>
        <w:rPr>
          <w:rFonts w:cs="Arial"/>
          <w:i/>
        </w:rPr>
      </w:pPr>
    </w:p>
    <w:sectPr w:rsidR="006810A2" w:rsidRPr="00E15D17" w:rsidSect="008033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266D" w14:textId="77777777" w:rsidR="00542BDE" w:rsidRDefault="00542BDE" w:rsidP="00230B9F">
      <w:pPr>
        <w:spacing w:line="240" w:lineRule="auto"/>
      </w:pPr>
      <w:r>
        <w:separator/>
      </w:r>
    </w:p>
  </w:endnote>
  <w:endnote w:type="continuationSeparator" w:id="0">
    <w:p w14:paraId="1AF30D3F" w14:textId="77777777" w:rsidR="00542BDE" w:rsidRDefault="00542BDE" w:rsidP="00230B9F">
      <w:pPr>
        <w:spacing w:line="240" w:lineRule="auto"/>
      </w:pPr>
      <w:r>
        <w:continuationSeparator/>
      </w:r>
    </w:p>
  </w:endnote>
  <w:endnote w:type="continuationNotice" w:id="1">
    <w:p w14:paraId="0B7B4177" w14:textId="77777777" w:rsidR="00542BDE" w:rsidRDefault="00542B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47501"/>
      <w:docPartObj>
        <w:docPartGallery w:val="Page Numbers (Bottom of Page)"/>
        <w:docPartUnique/>
      </w:docPartObj>
    </w:sdtPr>
    <w:sdtEndPr>
      <w:rPr>
        <w:b/>
        <w:noProof/>
        <w:sz w:val="20"/>
      </w:rPr>
    </w:sdtEndPr>
    <w:sdtContent>
      <w:p w14:paraId="6CEAE817" w14:textId="4094AA36" w:rsidR="008550DF" w:rsidRPr="00932B51" w:rsidRDefault="008550DF"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60DE3DD8" w14:textId="757D3EE4" w:rsidR="008550DF" w:rsidRPr="00B53BDC" w:rsidRDefault="008550DF" w:rsidP="00230B9F">
        <w:pPr>
          <w:pStyle w:val="Footer"/>
          <w:jc w:val="right"/>
          <w:rPr>
            <w:sz w:val="20"/>
          </w:rPr>
        </w:pPr>
        <w:r>
          <w:rPr>
            <w:sz w:val="20"/>
            <w:szCs w:val="20"/>
          </w:rPr>
          <w:t xml:space="preserve">[Program Level] </w:t>
        </w:r>
        <w:r w:rsidRPr="00932B51">
          <w:rPr>
            <w:sz w:val="20"/>
            <w:szCs w:val="20"/>
          </w:rPr>
          <w:t>Self-Study</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11538"/>
      <w:docPartObj>
        <w:docPartGallery w:val="Page Numbers (Bottom of Page)"/>
        <w:docPartUnique/>
      </w:docPartObj>
    </w:sdtPr>
    <w:sdtEndPr>
      <w:rPr>
        <w:b/>
        <w:noProof/>
        <w:sz w:val="20"/>
      </w:rPr>
    </w:sdtEndPr>
    <w:sdtContent>
      <w:p w14:paraId="1F1DDE03" w14:textId="77777777" w:rsidR="008550DF" w:rsidRPr="00932B51" w:rsidRDefault="008550DF"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57DAD7A7" w14:textId="77777777" w:rsidR="008550DF" w:rsidRPr="00B53BDC" w:rsidRDefault="008550DF" w:rsidP="00230B9F">
        <w:pPr>
          <w:pStyle w:val="Footer"/>
          <w:jc w:val="right"/>
          <w:rPr>
            <w:sz w:val="20"/>
          </w:rPr>
        </w:pPr>
        <w:r>
          <w:rPr>
            <w:sz w:val="20"/>
            <w:szCs w:val="20"/>
          </w:rPr>
          <w:t xml:space="preserve">[Program Level] </w:t>
        </w:r>
        <w:r w:rsidRPr="00932B51">
          <w:rPr>
            <w:sz w:val="20"/>
            <w:szCs w:val="20"/>
          </w:rPr>
          <w:t>Self-Study</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044739"/>
      <w:docPartObj>
        <w:docPartGallery w:val="Page Numbers (Bottom of Page)"/>
        <w:docPartUnique/>
      </w:docPartObj>
    </w:sdtPr>
    <w:sdtEndPr>
      <w:rPr>
        <w:b/>
        <w:noProof/>
        <w:sz w:val="20"/>
      </w:rPr>
    </w:sdtEndPr>
    <w:sdtContent>
      <w:p w14:paraId="23057542" w14:textId="77777777" w:rsidR="008550DF" w:rsidRPr="00932B51" w:rsidRDefault="008550DF"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23702771" w14:textId="77777777" w:rsidR="008550DF" w:rsidRPr="00B53BDC" w:rsidRDefault="008550DF" w:rsidP="00230B9F">
        <w:pPr>
          <w:pStyle w:val="Footer"/>
          <w:jc w:val="right"/>
          <w:rPr>
            <w:sz w:val="20"/>
          </w:rPr>
        </w:pPr>
        <w:r>
          <w:rPr>
            <w:sz w:val="20"/>
            <w:szCs w:val="20"/>
          </w:rPr>
          <w:t xml:space="preserve">[Program Level] </w:t>
        </w:r>
        <w:r w:rsidRPr="00932B51">
          <w:rPr>
            <w:sz w:val="20"/>
            <w:szCs w:val="20"/>
          </w:rPr>
          <w:t>Self-Study</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339252"/>
      <w:docPartObj>
        <w:docPartGallery w:val="Page Numbers (Bottom of Page)"/>
        <w:docPartUnique/>
      </w:docPartObj>
    </w:sdtPr>
    <w:sdtEndPr>
      <w:rPr>
        <w:b/>
        <w:noProof/>
        <w:sz w:val="20"/>
      </w:rPr>
    </w:sdtEndPr>
    <w:sdtContent>
      <w:p w14:paraId="24333A75" w14:textId="77777777" w:rsidR="008550DF" w:rsidRPr="00932B51" w:rsidRDefault="008550DF"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5C566DD3" w14:textId="77777777" w:rsidR="008550DF" w:rsidRPr="00B53BDC" w:rsidRDefault="008550DF" w:rsidP="00230B9F">
        <w:pPr>
          <w:pStyle w:val="Footer"/>
          <w:jc w:val="right"/>
          <w:rPr>
            <w:sz w:val="20"/>
          </w:rPr>
        </w:pPr>
        <w:r>
          <w:rPr>
            <w:sz w:val="20"/>
            <w:szCs w:val="20"/>
          </w:rPr>
          <w:t xml:space="preserve">[Program Level] </w:t>
        </w:r>
        <w:r w:rsidRPr="00932B51">
          <w:rPr>
            <w:sz w:val="20"/>
            <w:szCs w:val="20"/>
          </w:rPr>
          <w:t>Self-Study</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668539"/>
      <w:docPartObj>
        <w:docPartGallery w:val="Page Numbers (Bottom of Page)"/>
        <w:docPartUnique/>
      </w:docPartObj>
    </w:sdtPr>
    <w:sdtEndPr>
      <w:rPr>
        <w:b/>
        <w:noProof/>
        <w:sz w:val="20"/>
      </w:rPr>
    </w:sdtEndPr>
    <w:sdtContent>
      <w:p w14:paraId="0219B9DB" w14:textId="77777777" w:rsidR="008550DF" w:rsidRPr="00932B51" w:rsidRDefault="008550DF" w:rsidP="00230B9F">
        <w:pPr>
          <w:pStyle w:val="Footer"/>
          <w:jc w:val="right"/>
          <w:rPr>
            <w:i/>
            <w:sz w:val="20"/>
            <w:szCs w:val="20"/>
          </w:rPr>
        </w:pPr>
        <w:r w:rsidRPr="00932B51">
          <w:rPr>
            <w:i/>
            <w:sz w:val="20"/>
            <w:szCs w:val="20"/>
          </w:rPr>
          <w:t>[</w:t>
        </w:r>
        <w:r>
          <w:rPr>
            <w:i/>
            <w:sz w:val="20"/>
            <w:szCs w:val="20"/>
          </w:rPr>
          <w:t>I</w:t>
        </w:r>
        <w:r w:rsidRPr="00932B51">
          <w:rPr>
            <w:i/>
            <w:sz w:val="20"/>
            <w:szCs w:val="20"/>
          </w:rPr>
          <w:t xml:space="preserve">nstitution’s </w:t>
        </w:r>
        <w:r>
          <w:rPr>
            <w:i/>
            <w:sz w:val="20"/>
            <w:szCs w:val="20"/>
          </w:rPr>
          <w:t>N</w:t>
        </w:r>
        <w:r w:rsidRPr="00932B51">
          <w:rPr>
            <w:i/>
            <w:sz w:val="20"/>
            <w:szCs w:val="20"/>
          </w:rPr>
          <w:t>ame]</w:t>
        </w:r>
      </w:p>
      <w:p w14:paraId="2FFBC25A" w14:textId="77777777" w:rsidR="008550DF" w:rsidRPr="00B53BDC" w:rsidRDefault="008550DF" w:rsidP="00230B9F">
        <w:pPr>
          <w:pStyle w:val="Footer"/>
          <w:jc w:val="right"/>
          <w:rPr>
            <w:sz w:val="20"/>
          </w:rPr>
        </w:pPr>
        <w:r>
          <w:rPr>
            <w:sz w:val="20"/>
            <w:szCs w:val="20"/>
          </w:rPr>
          <w:t xml:space="preserve">[Program Level] </w:t>
        </w:r>
        <w:r w:rsidRPr="00932B51">
          <w:rPr>
            <w:sz w:val="20"/>
            <w:szCs w:val="20"/>
          </w:rPr>
          <w:t>Self-Study</w:t>
        </w:r>
        <w:r>
          <w:rPr>
            <w:sz w:val="20"/>
            <w:szCs w:val="20"/>
          </w:rPr>
          <w:t xml:space="preserve">, Volume 1 | pg. </w:t>
        </w:r>
        <w:r w:rsidRPr="00932B51">
          <w:rPr>
            <w:b/>
            <w:sz w:val="20"/>
            <w:szCs w:val="20"/>
          </w:rPr>
          <w:fldChar w:fldCharType="begin"/>
        </w:r>
        <w:r w:rsidRPr="00932B51">
          <w:rPr>
            <w:b/>
            <w:sz w:val="20"/>
            <w:szCs w:val="20"/>
          </w:rPr>
          <w:instrText xml:space="preserve"> PAGE   \* MERGEFORMAT </w:instrText>
        </w:r>
        <w:r w:rsidRPr="00932B51">
          <w:rPr>
            <w:b/>
            <w:sz w:val="20"/>
            <w:szCs w:val="20"/>
          </w:rPr>
          <w:fldChar w:fldCharType="separate"/>
        </w:r>
        <w:r w:rsidRPr="00932B51">
          <w:rPr>
            <w:b/>
            <w:noProof/>
            <w:sz w:val="20"/>
            <w:szCs w:val="20"/>
          </w:rPr>
          <w:t>2</w:t>
        </w:r>
        <w:r w:rsidRPr="00932B51">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62BC" w14:textId="77777777" w:rsidR="00542BDE" w:rsidRDefault="00542BDE" w:rsidP="00230B9F">
      <w:pPr>
        <w:spacing w:line="240" w:lineRule="auto"/>
      </w:pPr>
      <w:r>
        <w:separator/>
      </w:r>
    </w:p>
  </w:footnote>
  <w:footnote w:type="continuationSeparator" w:id="0">
    <w:p w14:paraId="6F98821E" w14:textId="77777777" w:rsidR="00542BDE" w:rsidRDefault="00542BDE" w:rsidP="00230B9F">
      <w:pPr>
        <w:spacing w:line="240" w:lineRule="auto"/>
      </w:pPr>
      <w:r>
        <w:continuationSeparator/>
      </w:r>
    </w:p>
  </w:footnote>
  <w:footnote w:type="continuationNotice" w:id="1">
    <w:p w14:paraId="3D4BB436" w14:textId="77777777" w:rsidR="00542BDE" w:rsidRDefault="00542BD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573"/>
    <w:multiLevelType w:val="hybridMultilevel"/>
    <w:tmpl w:val="C756D6E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6CF7"/>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3740D"/>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50232"/>
    <w:multiLevelType w:val="hybridMultilevel"/>
    <w:tmpl w:val="BCD605BA"/>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63B48"/>
    <w:multiLevelType w:val="hybridMultilevel"/>
    <w:tmpl w:val="18A6D91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E344B4"/>
    <w:multiLevelType w:val="hybridMultilevel"/>
    <w:tmpl w:val="4DE49B0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9669D"/>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6E737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0A5284"/>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335B35"/>
    <w:multiLevelType w:val="hybridMultilevel"/>
    <w:tmpl w:val="323C9BB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D79B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663F46"/>
    <w:multiLevelType w:val="hybridMultilevel"/>
    <w:tmpl w:val="375421B4"/>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D24B8C"/>
    <w:multiLevelType w:val="hybridMultilevel"/>
    <w:tmpl w:val="5CE2C12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651D4"/>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D1461D"/>
    <w:multiLevelType w:val="hybridMultilevel"/>
    <w:tmpl w:val="66089F92"/>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046998"/>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69098C"/>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7C5597"/>
    <w:multiLevelType w:val="hybridMultilevel"/>
    <w:tmpl w:val="077455D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FC0CE5"/>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404986"/>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7E464D"/>
    <w:multiLevelType w:val="hybridMultilevel"/>
    <w:tmpl w:val="E036265C"/>
    <w:lvl w:ilvl="0" w:tplc="2096A12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1974E4"/>
    <w:multiLevelType w:val="hybridMultilevel"/>
    <w:tmpl w:val="9C96C55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A276CC"/>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2F2E8F"/>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E06CD8"/>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641F18"/>
    <w:multiLevelType w:val="hybridMultilevel"/>
    <w:tmpl w:val="CF76867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C96653"/>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667DB2"/>
    <w:multiLevelType w:val="multilevel"/>
    <w:tmpl w:val="C2CC9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A8E72D3"/>
    <w:multiLevelType w:val="hybridMultilevel"/>
    <w:tmpl w:val="1C28AF98"/>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C07126"/>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4E2949"/>
    <w:multiLevelType w:val="multilevel"/>
    <w:tmpl w:val="37368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B635FEF"/>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D31DF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722BC9"/>
    <w:multiLevelType w:val="hybridMultilevel"/>
    <w:tmpl w:val="D3BC495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ED10AB"/>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860B65"/>
    <w:multiLevelType w:val="hybridMultilevel"/>
    <w:tmpl w:val="D702EEC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1D35B1"/>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3078E1"/>
    <w:multiLevelType w:val="hybridMultilevel"/>
    <w:tmpl w:val="9B56E20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6B5283"/>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BB22FB"/>
    <w:multiLevelType w:val="hybridMultilevel"/>
    <w:tmpl w:val="8446DE4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AA7F02"/>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5F1489"/>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F92120"/>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844950"/>
    <w:multiLevelType w:val="multilevel"/>
    <w:tmpl w:val="6B307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B5E63B5"/>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84223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136E08"/>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E0951B7"/>
    <w:multiLevelType w:val="multilevel"/>
    <w:tmpl w:val="3A16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F8D7A3B"/>
    <w:multiLevelType w:val="hybridMultilevel"/>
    <w:tmpl w:val="B96AA48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FE93443"/>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3D31E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1FF5406"/>
    <w:multiLevelType w:val="hybridMultilevel"/>
    <w:tmpl w:val="509CEFE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74470E"/>
    <w:multiLevelType w:val="hybridMultilevel"/>
    <w:tmpl w:val="350EC4DC"/>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5257D7"/>
    <w:multiLevelType w:val="hybridMultilevel"/>
    <w:tmpl w:val="9B56E20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EB325A"/>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07119B"/>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4C6791"/>
    <w:multiLevelType w:val="multilevel"/>
    <w:tmpl w:val="CBB2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8E73CFE"/>
    <w:multiLevelType w:val="hybridMultilevel"/>
    <w:tmpl w:val="1910BF9A"/>
    <w:lvl w:ilvl="0" w:tplc="1820C664">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8" w15:restartNumberingAfterBreak="0">
    <w:nsid w:val="3ABA3693"/>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0D0976"/>
    <w:multiLevelType w:val="hybridMultilevel"/>
    <w:tmpl w:val="D3BC495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826220"/>
    <w:multiLevelType w:val="hybridMultilevel"/>
    <w:tmpl w:val="89365DC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6270AC"/>
    <w:multiLevelType w:val="hybridMultilevel"/>
    <w:tmpl w:val="C2AAA69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0B01A7"/>
    <w:multiLevelType w:val="hybridMultilevel"/>
    <w:tmpl w:val="CEDC501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E824E8"/>
    <w:multiLevelType w:val="hybridMultilevel"/>
    <w:tmpl w:val="5AB6844C"/>
    <w:lvl w:ilvl="0" w:tplc="F3909BE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F84043"/>
    <w:multiLevelType w:val="hybridMultilevel"/>
    <w:tmpl w:val="AC40BB8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FE0ED0"/>
    <w:multiLevelType w:val="hybridMultilevel"/>
    <w:tmpl w:val="9B56E20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9B64D1"/>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A207D2"/>
    <w:multiLevelType w:val="hybridMultilevel"/>
    <w:tmpl w:val="40B49F1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DC15DF"/>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7F6438"/>
    <w:multiLevelType w:val="hybridMultilevel"/>
    <w:tmpl w:val="7F101D0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F27EE0"/>
    <w:multiLevelType w:val="hybridMultilevel"/>
    <w:tmpl w:val="D3BC495C"/>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A28283C"/>
    <w:multiLevelType w:val="hybridMultilevel"/>
    <w:tmpl w:val="1A6C191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0B1C38"/>
    <w:multiLevelType w:val="hybridMultilevel"/>
    <w:tmpl w:val="F176EE9A"/>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FAF2362"/>
    <w:multiLevelType w:val="hybridMultilevel"/>
    <w:tmpl w:val="45180FE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F9577B"/>
    <w:multiLevelType w:val="hybridMultilevel"/>
    <w:tmpl w:val="9284798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F729C"/>
    <w:multiLevelType w:val="hybridMultilevel"/>
    <w:tmpl w:val="C0A4E5C8"/>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EB21DD"/>
    <w:multiLevelType w:val="hybridMultilevel"/>
    <w:tmpl w:val="7E02B5B4"/>
    <w:lvl w:ilvl="0" w:tplc="1820C664">
      <w:numFmt w:val="bullet"/>
      <w:lvlText w:val="•"/>
      <w:lvlJc w:val="left"/>
      <w:pPr>
        <w:ind w:left="2520" w:hanging="72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55E90456"/>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111ED4"/>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AB760B"/>
    <w:multiLevelType w:val="hybridMultilevel"/>
    <w:tmpl w:val="FC22616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8827FF"/>
    <w:multiLevelType w:val="hybridMultilevel"/>
    <w:tmpl w:val="650A920C"/>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5D027A"/>
    <w:multiLevelType w:val="multilevel"/>
    <w:tmpl w:val="83388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A16596A"/>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A6C20B2"/>
    <w:multiLevelType w:val="hybridMultilevel"/>
    <w:tmpl w:val="DACEB276"/>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600A89"/>
    <w:multiLevelType w:val="hybridMultilevel"/>
    <w:tmpl w:val="CF0EF092"/>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E4A17EB"/>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F6D1F13"/>
    <w:multiLevelType w:val="hybridMultilevel"/>
    <w:tmpl w:val="1E22552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FD0AAD"/>
    <w:multiLevelType w:val="hybridMultilevel"/>
    <w:tmpl w:val="6D96B26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2D25BB5"/>
    <w:multiLevelType w:val="hybridMultilevel"/>
    <w:tmpl w:val="800E31A4"/>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2DF575D"/>
    <w:multiLevelType w:val="hybridMultilevel"/>
    <w:tmpl w:val="C2AAA69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62D0BDB"/>
    <w:multiLevelType w:val="hybridMultilevel"/>
    <w:tmpl w:val="C2AAA69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136519"/>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321990"/>
    <w:multiLevelType w:val="hybridMultilevel"/>
    <w:tmpl w:val="8E9C9CC2"/>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A4251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A6D21CB"/>
    <w:multiLevelType w:val="hybridMultilevel"/>
    <w:tmpl w:val="1E225520"/>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C2463AF"/>
    <w:multiLevelType w:val="hybridMultilevel"/>
    <w:tmpl w:val="930825E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D1C0778"/>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8B3872"/>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110637"/>
    <w:multiLevelType w:val="hybridMultilevel"/>
    <w:tmpl w:val="4D669C4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710AAC"/>
    <w:multiLevelType w:val="hybridMultilevel"/>
    <w:tmpl w:val="8EBA0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3F00A81"/>
    <w:multiLevelType w:val="hybridMultilevel"/>
    <w:tmpl w:val="9B56E200"/>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4732D1B"/>
    <w:multiLevelType w:val="hybridMultilevel"/>
    <w:tmpl w:val="D12412A2"/>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5C1A42"/>
    <w:multiLevelType w:val="hybridMultilevel"/>
    <w:tmpl w:val="323C9BB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0F1F7A"/>
    <w:multiLevelType w:val="hybridMultilevel"/>
    <w:tmpl w:val="7F101D0E"/>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731636"/>
    <w:multiLevelType w:val="hybridMultilevel"/>
    <w:tmpl w:val="17AA3898"/>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8B05044"/>
    <w:multiLevelType w:val="hybridMultilevel"/>
    <w:tmpl w:val="BC687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B5E2B39"/>
    <w:multiLevelType w:val="hybridMultilevel"/>
    <w:tmpl w:val="7DDAABE6"/>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F17457"/>
    <w:multiLevelType w:val="hybridMultilevel"/>
    <w:tmpl w:val="930825E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D3D5F35"/>
    <w:multiLevelType w:val="hybridMultilevel"/>
    <w:tmpl w:val="E2A2019A"/>
    <w:lvl w:ilvl="0" w:tplc="7F7C40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E0547E6"/>
    <w:multiLevelType w:val="hybridMultilevel"/>
    <w:tmpl w:val="11BEFF8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EA13F6C"/>
    <w:multiLevelType w:val="multilevel"/>
    <w:tmpl w:val="99422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EB07BC7"/>
    <w:multiLevelType w:val="hybridMultilevel"/>
    <w:tmpl w:val="AC0A91BE"/>
    <w:lvl w:ilvl="0" w:tplc="7F7C40F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201361">
    <w:abstractNumId w:val="76"/>
  </w:num>
  <w:num w:numId="2" w16cid:durableId="958797647">
    <w:abstractNumId w:val="105"/>
  </w:num>
  <w:num w:numId="3" w16cid:durableId="1135022711">
    <w:abstractNumId w:val="56"/>
  </w:num>
  <w:num w:numId="4" w16cid:durableId="1267497906">
    <w:abstractNumId w:val="47"/>
  </w:num>
  <w:num w:numId="5" w16cid:durableId="20710682">
    <w:abstractNumId w:val="30"/>
  </w:num>
  <w:num w:numId="6" w16cid:durableId="2030983141">
    <w:abstractNumId w:val="110"/>
  </w:num>
  <w:num w:numId="7" w16cid:durableId="1724981840">
    <w:abstractNumId w:val="81"/>
  </w:num>
  <w:num w:numId="8" w16cid:durableId="712929321">
    <w:abstractNumId w:val="43"/>
  </w:num>
  <w:num w:numId="9" w16cid:durableId="789740551">
    <w:abstractNumId w:val="27"/>
  </w:num>
  <w:num w:numId="10" w16cid:durableId="756097632">
    <w:abstractNumId w:val="20"/>
  </w:num>
  <w:num w:numId="11" w16cid:durableId="527765889">
    <w:abstractNumId w:val="57"/>
  </w:num>
  <w:num w:numId="12" w16cid:durableId="931014113">
    <w:abstractNumId w:val="63"/>
  </w:num>
  <w:num w:numId="13" w16cid:durableId="439187571">
    <w:abstractNumId w:val="51"/>
  </w:num>
  <w:num w:numId="14" w16cid:durableId="1554734186">
    <w:abstractNumId w:val="14"/>
  </w:num>
  <w:num w:numId="15" w16cid:durableId="1072122231">
    <w:abstractNumId w:val="21"/>
  </w:num>
  <w:num w:numId="16" w16cid:durableId="226847021">
    <w:abstractNumId w:val="61"/>
  </w:num>
  <w:num w:numId="17" w16cid:durableId="463740584">
    <w:abstractNumId w:val="90"/>
  </w:num>
  <w:num w:numId="18" w16cid:durableId="1131167035">
    <w:abstractNumId w:val="89"/>
  </w:num>
  <w:num w:numId="19" w16cid:durableId="993485320">
    <w:abstractNumId w:val="87"/>
  </w:num>
  <w:num w:numId="20" w16cid:durableId="2018922813">
    <w:abstractNumId w:val="107"/>
  </w:num>
  <w:num w:numId="21" w16cid:durableId="979380254">
    <w:abstractNumId w:val="95"/>
  </w:num>
  <w:num w:numId="22" w16cid:durableId="207838413">
    <w:abstractNumId w:val="106"/>
  </w:num>
  <w:num w:numId="23" w16cid:durableId="979306149">
    <w:abstractNumId w:val="79"/>
  </w:num>
  <w:num w:numId="24" w16cid:durableId="617758919">
    <w:abstractNumId w:val="46"/>
  </w:num>
  <w:num w:numId="25" w16cid:durableId="642389023">
    <w:abstractNumId w:val="19"/>
  </w:num>
  <w:num w:numId="26" w16cid:durableId="1450129899">
    <w:abstractNumId w:val="6"/>
  </w:num>
  <w:num w:numId="27" w16cid:durableId="1423641885">
    <w:abstractNumId w:val="11"/>
  </w:num>
  <w:num w:numId="28" w16cid:durableId="1526015081">
    <w:abstractNumId w:val="35"/>
  </w:num>
  <w:num w:numId="29" w16cid:durableId="106824848">
    <w:abstractNumId w:val="53"/>
  </w:num>
  <w:num w:numId="30" w16cid:durableId="425148913">
    <w:abstractNumId w:val="65"/>
  </w:num>
  <w:num w:numId="31" w16cid:durableId="1960337993">
    <w:abstractNumId w:val="37"/>
  </w:num>
  <w:num w:numId="32" w16cid:durableId="1571619211">
    <w:abstractNumId w:val="100"/>
  </w:num>
  <w:num w:numId="33" w16cid:durableId="2094667974">
    <w:abstractNumId w:val="74"/>
  </w:num>
  <w:num w:numId="34" w16cid:durableId="353531767">
    <w:abstractNumId w:val="73"/>
  </w:num>
  <w:num w:numId="35" w16cid:durableId="1497723948">
    <w:abstractNumId w:val="80"/>
  </w:num>
  <w:num w:numId="36" w16cid:durableId="2063864438">
    <w:abstractNumId w:val="84"/>
  </w:num>
  <w:num w:numId="37" w16cid:durableId="1982155823">
    <w:abstractNumId w:val="9"/>
  </w:num>
  <w:num w:numId="38" w16cid:durableId="1698504657">
    <w:abstractNumId w:val="102"/>
  </w:num>
  <w:num w:numId="39" w16cid:durableId="1299534185">
    <w:abstractNumId w:val="8"/>
  </w:num>
  <w:num w:numId="40" w16cid:durableId="1362247035">
    <w:abstractNumId w:val="98"/>
  </w:num>
  <w:num w:numId="41" w16cid:durableId="971835678">
    <w:abstractNumId w:val="96"/>
  </w:num>
  <w:num w:numId="42" w16cid:durableId="155344244">
    <w:abstractNumId w:val="82"/>
  </w:num>
  <w:num w:numId="43" w16cid:durableId="1033309414">
    <w:abstractNumId w:val="91"/>
  </w:num>
  <w:num w:numId="44" w16cid:durableId="165900173">
    <w:abstractNumId w:val="88"/>
  </w:num>
  <w:num w:numId="45" w16cid:durableId="937325661">
    <w:abstractNumId w:val="39"/>
  </w:num>
  <w:num w:numId="46" w16cid:durableId="1793940621">
    <w:abstractNumId w:val="103"/>
  </w:num>
  <w:num w:numId="47" w16cid:durableId="2041658076">
    <w:abstractNumId w:val="69"/>
  </w:num>
  <w:num w:numId="48" w16cid:durableId="1601331545">
    <w:abstractNumId w:val="92"/>
  </w:num>
  <w:num w:numId="49" w16cid:durableId="499546158">
    <w:abstractNumId w:val="108"/>
  </w:num>
  <w:num w:numId="50" w16cid:durableId="2099398435">
    <w:abstractNumId w:val="64"/>
  </w:num>
  <w:num w:numId="51" w16cid:durableId="12460214">
    <w:abstractNumId w:val="68"/>
  </w:num>
  <w:num w:numId="52" w16cid:durableId="925380351">
    <w:abstractNumId w:val="23"/>
  </w:num>
  <w:num w:numId="53" w16cid:durableId="697583282">
    <w:abstractNumId w:val="66"/>
  </w:num>
  <w:num w:numId="54" w16cid:durableId="1637756864">
    <w:abstractNumId w:val="55"/>
  </w:num>
  <w:num w:numId="55" w16cid:durableId="1311133593">
    <w:abstractNumId w:val="42"/>
  </w:num>
  <w:num w:numId="56" w16cid:durableId="511066696">
    <w:abstractNumId w:val="75"/>
  </w:num>
  <w:num w:numId="57" w16cid:durableId="1220823735">
    <w:abstractNumId w:val="67"/>
  </w:num>
  <w:num w:numId="58" w16cid:durableId="279532402">
    <w:abstractNumId w:val="17"/>
  </w:num>
  <w:num w:numId="59" w16cid:durableId="821118411">
    <w:abstractNumId w:val="71"/>
  </w:num>
  <w:num w:numId="60" w16cid:durableId="1363937122">
    <w:abstractNumId w:val="86"/>
  </w:num>
  <w:num w:numId="61" w16cid:durableId="1783260040">
    <w:abstractNumId w:val="40"/>
  </w:num>
  <w:num w:numId="62" w16cid:durableId="658341193">
    <w:abstractNumId w:val="26"/>
  </w:num>
  <w:num w:numId="63" w16cid:durableId="1664428453">
    <w:abstractNumId w:val="15"/>
  </w:num>
  <w:num w:numId="64" w16cid:durableId="169755997">
    <w:abstractNumId w:val="41"/>
  </w:num>
  <w:num w:numId="65" w16cid:durableId="1169250521">
    <w:abstractNumId w:val="94"/>
  </w:num>
  <w:num w:numId="66" w16cid:durableId="1987120184">
    <w:abstractNumId w:val="33"/>
  </w:num>
  <w:num w:numId="67" w16cid:durableId="474565699">
    <w:abstractNumId w:val="59"/>
  </w:num>
  <w:num w:numId="68" w16cid:durableId="2126269269">
    <w:abstractNumId w:val="5"/>
  </w:num>
  <w:num w:numId="69" w16cid:durableId="1546678699">
    <w:abstractNumId w:val="62"/>
  </w:num>
  <w:num w:numId="70" w16cid:durableId="30420518">
    <w:abstractNumId w:val="70"/>
  </w:num>
  <w:num w:numId="71" w16cid:durableId="259337768">
    <w:abstractNumId w:val="1"/>
  </w:num>
  <w:num w:numId="72" w16cid:durableId="1140684043">
    <w:abstractNumId w:val="60"/>
  </w:num>
  <w:num w:numId="73" w16cid:durableId="1172256435">
    <w:abstractNumId w:val="22"/>
  </w:num>
  <w:num w:numId="74" w16cid:durableId="142476984">
    <w:abstractNumId w:val="24"/>
  </w:num>
  <w:num w:numId="75" w16cid:durableId="1785953460">
    <w:abstractNumId w:val="29"/>
  </w:num>
  <w:num w:numId="76" w16cid:durableId="1613395081">
    <w:abstractNumId w:val="3"/>
  </w:num>
  <w:num w:numId="77" w16cid:durableId="77412605">
    <w:abstractNumId w:val="0"/>
  </w:num>
  <w:num w:numId="78" w16cid:durableId="1268539078">
    <w:abstractNumId w:val="18"/>
  </w:num>
  <w:num w:numId="79" w16cid:durableId="1723796697">
    <w:abstractNumId w:val="109"/>
  </w:num>
  <w:num w:numId="80" w16cid:durableId="689723201">
    <w:abstractNumId w:val="31"/>
  </w:num>
  <w:num w:numId="81" w16cid:durableId="849181236">
    <w:abstractNumId w:val="97"/>
  </w:num>
  <w:num w:numId="82" w16cid:durableId="344793797">
    <w:abstractNumId w:val="34"/>
  </w:num>
  <w:num w:numId="83" w16cid:durableId="1582644550">
    <w:abstractNumId w:val="16"/>
  </w:num>
  <w:num w:numId="84" w16cid:durableId="1278754466">
    <w:abstractNumId w:val="77"/>
  </w:num>
  <w:num w:numId="85" w16cid:durableId="662203432">
    <w:abstractNumId w:val="72"/>
  </w:num>
  <w:num w:numId="86" w16cid:durableId="1360739199">
    <w:abstractNumId w:val="2"/>
  </w:num>
  <w:num w:numId="87" w16cid:durableId="704722037">
    <w:abstractNumId w:val="36"/>
  </w:num>
  <w:num w:numId="88" w16cid:durableId="562913567">
    <w:abstractNumId w:val="54"/>
  </w:num>
  <w:num w:numId="89" w16cid:durableId="688718716">
    <w:abstractNumId w:val="13"/>
  </w:num>
  <w:num w:numId="90" w16cid:durableId="1258754026">
    <w:abstractNumId w:val="93"/>
  </w:num>
  <w:num w:numId="91" w16cid:durableId="790126919">
    <w:abstractNumId w:val="78"/>
  </w:num>
  <w:num w:numId="92" w16cid:durableId="248002661">
    <w:abstractNumId w:val="44"/>
  </w:num>
  <w:num w:numId="93" w16cid:durableId="337464179">
    <w:abstractNumId w:val="38"/>
  </w:num>
  <w:num w:numId="94" w16cid:durableId="1227840076">
    <w:abstractNumId w:val="111"/>
  </w:num>
  <w:num w:numId="95" w16cid:durableId="817260131">
    <w:abstractNumId w:val="32"/>
  </w:num>
  <w:num w:numId="96" w16cid:durableId="2025470417">
    <w:abstractNumId w:val="101"/>
  </w:num>
  <w:num w:numId="97" w16cid:durableId="1647858138">
    <w:abstractNumId w:val="45"/>
  </w:num>
  <w:num w:numId="98" w16cid:durableId="1061976337">
    <w:abstractNumId w:val="28"/>
  </w:num>
  <w:num w:numId="99" w16cid:durableId="177357806">
    <w:abstractNumId w:val="83"/>
  </w:num>
  <w:num w:numId="100" w16cid:durableId="17975856">
    <w:abstractNumId w:val="7"/>
  </w:num>
  <w:num w:numId="101" w16cid:durableId="594022894">
    <w:abstractNumId w:val="99"/>
  </w:num>
  <w:num w:numId="102" w16cid:durableId="804860484">
    <w:abstractNumId w:val="58"/>
  </w:num>
  <w:num w:numId="103" w16cid:durableId="399404756">
    <w:abstractNumId w:val="50"/>
  </w:num>
  <w:num w:numId="104" w16cid:durableId="698579641">
    <w:abstractNumId w:val="4"/>
  </w:num>
  <w:num w:numId="105" w16cid:durableId="737559978">
    <w:abstractNumId w:val="85"/>
  </w:num>
  <w:num w:numId="106" w16cid:durableId="1248225280">
    <w:abstractNumId w:val="10"/>
  </w:num>
  <w:num w:numId="107" w16cid:durableId="1214997199">
    <w:abstractNumId w:val="48"/>
  </w:num>
  <w:num w:numId="108" w16cid:durableId="662398236">
    <w:abstractNumId w:val="49"/>
  </w:num>
  <w:num w:numId="109" w16cid:durableId="1028530046">
    <w:abstractNumId w:val="25"/>
  </w:num>
  <w:num w:numId="110" w16cid:durableId="926698038">
    <w:abstractNumId w:val="12"/>
  </w:num>
  <w:num w:numId="111" w16cid:durableId="670059345">
    <w:abstractNumId w:val="104"/>
  </w:num>
  <w:num w:numId="112" w16cid:durableId="876698579">
    <w:abstractNumId w:val="5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F6"/>
    <w:rsid w:val="00002B21"/>
    <w:rsid w:val="00005B57"/>
    <w:rsid w:val="00006DA7"/>
    <w:rsid w:val="00007C12"/>
    <w:rsid w:val="000102BC"/>
    <w:rsid w:val="000104E5"/>
    <w:rsid w:val="0001122A"/>
    <w:rsid w:val="00011DF5"/>
    <w:rsid w:val="00014683"/>
    <w:rsid w:val="00014891"/>
    <w:rsid w:val="00015AFA"/>
    <w:rsid w:val="000163A0"/>
    <w:rsid w:val="0001724D"/>
    <w:rsid w:val="000207C9"/>
    <w:rsid w:val="00020E8C"/>
    <w:rsid w:val="00020F18"/>
    <w:rsid w:val="00022273"/>
    <w:rsid w:val="00023255"/>
    <w:rsid w:val="00023FD9"/>
    <w:rsid w:val="0002604F"/>
    <w:rsid w:val="00026BCA"/>
    <w:rsid w:val="00031088"/>
    <w:rsid w:val="00031F03"/>
    <w:rsid w:val="0003426F"/>
    <w:rsid w:val="000343D7"/>
    <w:rsid w:val="00034F0A"/>
    <w:rsid w:val="00035ABC"/>
    <w:rsid w:val="00035ED0"/>
    <w:rsid w:val="0004126A"/>
    <w:rsid w:val="00041FE2"/>
    <w:rsid w:val="00043329"/>
    <w:rsid w:val="0004509B"/>
    <w:rsid w:val="0004723F"/>
    <w:rsid w:val="00050153"/>
    <w:rsid w:val="000521D8"/>
    <w:rsid w:val="0005253D"/>
    <w:rsid w:val="0005474E"/>
    <w:rsid w:val="00054FA3"/>
    <w:rsid w:val="0006002F"/>
    <w:rsid w:val="000601F2"/>
    <w:rsid w:val="00060853"/>
    <w:rsid w:val="000611CD"/>
    <w:rsid w:val="00061FE5"/>
    <w:rsid w:val="000624B4"/>
    <w:rsid w:val="00062EC7"/>
    <w:rsid w:val="00064068"/>
    <w:rsid w:val="00065381"/>
    <w:rsid w:val="00066A81"/>
    <w:rsid w:val="00067D1A"/>
    <w:rsid w:val="00067FE5"/>
    <w:rsid w:val="00070F37"/>
    <w:rsid w:val="000753F8"/>
    <w:rsid w:val="00076703"/>
    <w:rsid w:val="00076B9C"/>
    <w:rsid w:val="0008035B"/>
    <w:rsid w:val="000839E4"/>
    <w:rsid w:val="0008514B"/>
    <w:rsid w:val="0008671A"/>
    <w:rsid w:val="000875D0"/>
    <w:rsid w:val="00090133"/>
    <w:rsid w:val="00090EEE"/>
    <w:rsid w:val="00091873"/>
    <w:rsid w:val="000932C5"/>
    <w:rsid w:val="0009347A"/>
    <w:rsid w:val="00093ADA"/>
    <w:rsid w:val="00094238"/>
    <w:rsid w:val="00094D78"/>
    <w:rsid w:val="00097EF9"/>
    <w:rsid w:val="000A09F0"/>
    <w:rsid w:val="000A1932"/>
    <w:rsid w:val="000A2225"/>
    <w:rsid w:val="000A4A28"/>
    <w:rsid w:val="000A51DE"/>
    <w:rsid w:val="000A69A1"/>
    <w:rsid w:val="000A7BFB"/>
    <w:rsid w:val="000A7F17"/>
    <w:rsid w:val="000B2502"/>
    <w:rsid w:val="000B3087"/>
    <w:rsid w:val="000B4C64"/>
    <w:rsid w:val="000B5947"/>
    <w:rsid w:val="000B6F7F"/>
    <w:rsid w:val="000C014C"/>
    <w:rsid w:val="000C01D5"/>
    <w:rsid w:val="000C0BAF"/>
    <w:rsid w:val="000C19D5"/>
    <w:rsid w:val="000C1CBA"/>
    <w:rsid w:val="000C301E"/>
    <w:rsid w:val="000C4AFC"/>
    <w:rsid w:val="000C4DB5"/>
    <w:rsid w:val="000C50FD"/>
    <w:rsid w:val="000C5715"/>
    <w:rsid w:val="000C6393"/>
    <w:rsid w:val="000C6953"/>
    <w:rsid w:val="000C747E"/>
    <w:rsid w:val="000D2274"/>
    <w:rsid w:val="000D2A0B"/>
    <w:rsid w:val="000D68F9"/>
    <w:rsid w:val="000D703C"/>
    <w:rsid w:val="000D78D8"/>
    <w:rsid w:val="000E06E4"/>
    <w:rsid w:val="000E2B6F"/>
    <w:rsid w:val="000E3DB4"/>
    <w:rsid w:val="000E4595"/>
    <w:rsid w:val="000E468B"/>
    <w:rsid w:val="000E4B89"/>
    <w:rsid w:val="000E689C"/>
    <w:rsid w:val="000E69DC"/>
    <w:rsid w:val="000E70DE"/>
    <w:rsid w:val="000F19C6"/>
    <w:rsid w:val="000F2F2B"/>
    <w:rsid w:val="000F377F"/>
    <w:rsid w:val="000F415E"/>
    <w:rsid w:val="000F4967"/>
    <w:rsid w:val="00100FFE"/>
    <w:rsid w:val="0010120A"/>
    <w:rsid w:val="00101FEE"/>
    <w:rsid w:val="00103432"/>
    <w:rsid w:val="00103AF2"/>
    <w:rsid w:val="00103C62"/>
    <w:rsid w:val="0010450D"/>
    <w:rsid w:val="00107C36"/>
    <w:rsid w:val="00111080"/>
    <w:rsid w:val="001110D3"/>
    <w:rsid w:val="001111BC"/>
    <w:rsid w:val="00111362"/>
    <w:rsid w:val="00112114"/>
    <w:rsid w:val="00113430"/>
    <w:rsid w:val="00115A30"/>
    <w:rsid w:val="00120278"/>
    <w:rsid w:val="00120386"/>
    <w:rsid w:val="00120490"/>
    <w:rsid w:val="001212ED"/>
    <w:rsid w:val="0012589A"/>
    <w:rsid w:val="00126010"/>
    <w:rsid w:val="00126811"/>
    <w:rsid w:val="00126C60"/>
    <w:rsid w:val="00127303"/>
    <w:rsid w:val="0013052E"/>
    <w:rsid w:val="00130B78"/>
    <w:rsid w:val="00133B21"/>
    <w:rsid w:val="00134805"/>
    <w:rsid w:val="001352F9"/>
    <w:rsid w:val="00135E98"/>
    <w:rsid w:val="00143AE8"/>
    <w:rsid w:val="001444BD"/>
    <w:rsid w:val="00144BE3"/>
    <w:rsid w:val="00145368"/>
    <w:rsid w:val="0014560B"/>
    <w:rsid w:val="00145876"/>
    <w:rsid w:val="001464C7"/>
    <w:rsid w:val="00147BAF"/>
    <w:rsid w:val="001503F9"/>
    <w:rsid w:val="00150C74"/>
    <w:rsid w:val="00151259"/>
    <w:rsid w:val="00151BD1"/>
    <w:rsid w:val="00153724"/>
    <w:rsid w:val="00153BEB"/>
    <w:rsid w:val="00156084"/>
    <w:rsid w:val="00156B77"/>
    <w:rsid w:val="00156CAD"/>
    <w:rsid w:val="0016189D"/>
    <w:rsid w:val="00161D93"/>
    <w:rsid w:val="001633DD"/>
    <w:rsid w:val="00164155"/>
    <w:rsid w:val="001667BD"/>
    <w:rsid w:val="00167E7D"/>
    <w:rsid w:val="00170026"/>
    <w:rsid w:val="0017107C"/>
    <w:rsid w:val="00171758"/>
    <w:rsid w:val="00171B6B"/>
    <w:rsid w:val="00171ED2"/>
    <w:rsid w:val="001725E2"/>
    <w:rsid w:val="00174523"/>
    <w:rsid w:val="00175A28"/>
    <w:rsid w:val="00176563"/>
    <w:rsid w:val="0017679B"/>
    <w:rsid w:val="00180343"/>
    <w:rsid w:val="00180A52"/>
    <w:rsid w:val="00182FDE"/>
    <w:rsid w:val="0018312D"/>
    <w:rsid w:val="00185CD7"/>
    <w:rsid w:val="00186797"/>
    <w:rsid w:val="0019037D"/>
    <w:rsid w:val="00190B32"/>
    <w:rsid w:val="00190CDB"/>
    <w:rsid w:val="00191A42"/>
    <w:rsid w:val="00191B29"/>
    <w:rsid w:val="00193316"/>
    <w:rsid w:val="00193567"/>
    <w:rsid w:val="001941C0"/>
    <w:rsid w:val="0019478C"/>
    <w:rsid w:val="0019591B"/>
    <w:rsid w:val="00196BC0"/>
    <w:rsid w:val="001971C8"/>
    <w:rsid w:val="001A058F"/>
    <w:rsid w:val="001A0FC8"/>
    <w:rsid w:val="001A17FA"/>
    <w:rsid w:val="001A2960"/>
    <w:rsid w:val="001A416B"/>
    <w:rsid w:val="001A4824"/>
    <w:rsid w:val="001A55E2"/>
    <w:rsid w:val="001B0B73"/>
    <w:rsid w:val="001B1089"/>
    <w:rsid w:val="001B186D"/>
    <w:rsid w:val="001B1A8D"/>
    <w:rsid w:val="001B2A79"/>
    <w:rsid w:val="001B2BD8"/>
    <w:rsid w:val="001B57DB"/>
    <w:rsid w:val="001B57F0"/>
    <w:rsid w:val="001C0B1C"/>
    <w:rsid w:val="001C188E"/>
    <w:rsid w:val="001C1D4F"/>
    <w:rsid w:val="001C2057"/>
    <w:rsid w:val="001C4D8E"/>
    <w:rsid w:val="001C54C4"/>
    <w:rsid w:val="001C5CCD"/>
    <w:rsid w:val="001C76E4"/>
    <w:rsid w:val="001D059F"/>
    <w:rsid w:val="001D1300"/>
    <w:rsid w:val="001D2D49"/>
    <w:rsid w:val="001D4B69"/>
    <w:rsid w:val="001D4BF2"/>
    <w:rsid w:val="001D50FC"/>
    <w:rsid w:val="001E0F92"/>
    <w:rsid w:val="001E12F7"/>
    <w:rsid w:val="001E1A14"/>
    <w:rsid w:val="001E1A3F"/>
    <w:rsid w:val="001E28A1"/>
    <w:rsid w:val="001E29AC"/>
    <w:rsid w:val="001E2BC8"/>
    <w:rsid w:val="001E3B8F"/>
    <w:rsid w:val="001E453B"/>
    <w:rsid w:val="001E5063"/>
    <w:rsid w:val="001E7035"/>
    <w:rsid w:val="001E7890"/>
    <w:rsid w:val="001F1B5F"/>
    <w:rsid w:val="001F22A8"/>
    <w:rsid w:val="001F3768"/>
    <w:rsid w:val="001F4371"/>
    <w:rsid w:val="001F5C41"/>
    <w:rsid w:val="001F5F58"/>
    <w:rsid w:val="001F707A"/>
    <w:rsid w:val="001F7772"/>
    <w:rsid w:val="002003FF"/>
    <w:rsid w:val="00200C17"/>
    <w:rsid w:val="00200FC7"/>
    <w:rsid w:val="00201E81"/>
    <w:rsid w:val="00202054"/>
    <w:rsid w:val="0020221B"/>
    <w:rsid w:val="00202BA0"/>
    <w:rsid w:val="0020314F"/>
    <w:rsid w:val="00204E32"/>
    <w:rsid w:val="00205742"/>
    <w:rsid w:val="00207039"/>
    <w:rsid w:val="00207742"/>
    <w:rsid w:val="00207B92"/>
    <w:rsid w:val="0021026C"/>
    <w:rsid w:val="00210314"/>
    <w:rsid w:val="00210F5C"/>
    <w:rsid w:val="0021151D"/>
    <w:rsid w:val="00212851"/>
    <w:rsid w:val="0021334D"/>
    <w:rsid w:val="00214996"/>
    <w:rsid w:val="00215660"/>
    <w:rsid w:val="00215754"/>
    <w:rsid w:val="00216500"/>
    <w:rsid w:val="00216538"/>
    <w:rsid w:val="00216C79"/>
    <w:rsid w:val="00217B0D"/>
    <w:rsid w:val="0022154B"/>
    <w:rsid w:val="0022197E"/>
    <w:rsid w:val="0022383D"/>
    <w:rsid w:val="00223EB3"/>
    <w:rsid w:val="002256BE"/>
    <w:rsid w:val="002259AF"/>
    <w:rsid w:val="00226E91"/>
    <w:rsid w:val="00227ED8"/>
    <w:rsid w:val="00230B9F"/>
    <w:rsid w:val="00230C57"/>
    <w:rsid w:val="0023286A"/>
    <w:rsid w:val="0023289C"/>
    <w:rsid w:val="002332E8"/>
    <w:rsid w:val="00233E38"/>
    <w:rsid w:val="002358F8"/>
    <w:rsid w:val="00235978"/>
    <w:rsid w:val="002359BC"/>
    <w:rsid w:val="00235E0F"/>
    <w:rsid w:val="00236DC8"/>
    <w:rsid w:val="00237EEC"/>
    <w:rsid w:val="00241F1A"/>
    <w:rsid w:val="00242E72"/>
    <w:rsid w:val="00243445"/>
    <w:rsid w:val="00243AA8"/>
    <w:rsid w:val="00247A4D"/>
    <w:rsid w:val="00252291"/>
    <w:rsid w:val="002525EA"/>
    <w:rsid w:val="002541C1"/>
    <w:rsid w:val="002553F9"/>
    <w:rsid w:val="00260554"/>
    <w:rsid w:val="00265744"/>
    <w:rsid w:val="00271068"/>
    <w:rsid w:val="0027139D"/>
    <w:rsid w:val="00271DC6"/>
    <w:rsid w:val="00271E1F"/>
    <w:rsid w:val="0027234B"/>
    <w:rsid w:val="00280153"/>
    <w:rsid w:val="00280711"/>
    <w:rsid w:val="00280E8B"/>
    <w:rsid w:val="00281F73"/>
    <w:rsid w:val="00282397"/>
    <w:rsid w:val="00283C5B"/>
    <w:rsid w:val="00283DCD"/>
    <w:rsid w:val="0028469D"/>
    <w:rsid w:val="00284CA6"/>
    <w:rsid w:val="00285E62"/>
    <w:rsid w:val="0028629B"/>
    <w:rsid w:val="00287F18"/>
    <w:rsid w:val="002919E9"/>
    <w:rsid w:val="002932FC"/>
    <w:rsid w:val="00293ADA"/>
    <w:rsid w:val="002968B7"/>
    <w:rsid w:val="002970FE"/>
    <w:rsid w:val="00297158"/>
    <w:rsid w:val="002972C0"/>
    <w:rsid w:val="002A1161"/>
    <w:rsid w:val="002A19F6"/>
    <w:rsid w:val="002A2D03"/>
    <w:rsid w:val="002A4766"/>
    <w:rsid w:val="002A49B7"/>
    <w:rsid w:val="002A569C"/>
    <w:rsid w:val="002A61E4"/>
    <w:rsid w:val="002A6FE1"/>
    <w:rsid w:val="002A7790"/>
    <w:rsid w:val="002B0B03"/>
    <w:rsid w:val="002B146A"/>
    <w:rsid w:val="002B1AE6"/>
    <w:rsid w:val="002B2098"/>
    <w:rsid w:val="002B2739"/>
    <w:rsid w:val="002B4156"/>
    <w:rsid w:val="002B7880"/>
    <w:rsid w:val="002C2C2D"/>
    <w:rsid w:val="002C3154"/>
    <w:rsid w:val="002C55C2"/>
    <w:rsid w:val="002C6754"/>
    <w:rsid w:val="002C6C08"/>
    <w:rsid w:val="002C7139"/>
    <w:rsid w:val="002C7E53"/>
    <w:rsid w:val="002D08AE"/>
    <w:rsid w:val="002D1143"/>
    <w:rsid w:val="002D184D"/>
    <w:rsid w:val="002D4365"/>
    <w:rsid w:val="002E11A1"/>
    <w:rsid w:val="002E1C97"/>
    <w:rsid w:val="002E1F40"/>
    <w:rsid w:val="002E43BB"/>
    <w:rsid w:val="002E46A7"/>
    <w:rsid w:val="002E4FF5"/>
    <w:rsid w:val="002E62C3"/>
    <w:rsid w:val="002E6D72"/>
    <w:rsid w:val="002E7323"/>
    <w:rsid w:val="002E783F"/>
    <w:rsid w:val="002F0D1F"/>
    <w:rsid w:val="002F189D"/>
    <w:rsid w:val="002F36B7"/>
    <w:rsid w:val="002F493C"/>
    <w:rsid w:val="002F74B4"/>
    <w:rsid w:val="002F781A"/>
    <w:rsid w:val="0030156C"/>
    <w:rsid w:val="0030192F"/>
    <w:rsid w:val="003032B5"/>
    <w:rsid w:val="00306422"/>
    <w:rsid w:val="00306F23"/>
    <w:rsid w:val="00310365"/>
    <w:rsid w:val="00310A4D"/>
    <w:rsid w:val="00311051"/>
    <w:rsid w:val="00312045"/>
    <w:rsid w:val="003134E9"/>
    <w:rsid w:val="0031392A"/>
    <w:rsid w:val="00313E4C"/>
    <w:rsid w:val="003148E1"/>
    <w:rsid w:val="00314AAA"/>
    <w:rsid w:val="00315C6B"/>
    <w:rsid w:val="00317945"/>
    <w:rsid w:val="00321A3B"/>
    <w:rsid w:val="00323185"/>
    <w:rsid w:val="00323982"/>
    <w:rsid w:val="003242F0"/>
    <w:rsid w:val="003248FD"/>
    <w:rsid w:val="00327435"/>
    <w:rsid w:val="0033283E"/>
    <w:rsid w:val="003347A4"/>
    <w:rsid w:val="00335674"/>
    <w:rsid w:val="0033569A"/>
    <w:rsid w:val="00335CF1"/>
    <w:rsid w:val="00336BC5"/>
    <w:rsid w:val="003375B6"/>
    <w:rsid w:val="00343891"/>
    <w:rsid w:val="00343D58"/>
    <w:rsid w:val="00345ABC"/>
    <w:rsid w:val="00345C54"/>
    <w:rsid w:val="00350081"/>
    <w:rsid w:val="00350195"/>
    <w:rsid w:val="00353C3E"/>
    <w:rsid w:val="00355157"/>
    <w:rsid w:val="003551D0"/>
    <w:rsid w:val="003560CD"/>
    <w:rsid w:val="00356545"/>
    <w:rsid w:val="0035654B"/>
    <w:rsid w:val="00357003"/>
    <w:rsid w:val="00362140"/>
    <w:rsid w:val="00364B2F"/>
    <w:rsid w:val="00367D0F"/>
    <w:rsid w:val="00367ED8"/>
    <w:rsid w:val="00371AAE"/>
    <w:rsid w:val="00371DBB"/>
    <w:rsid w:val="00372284"/>
    <w:rsid w:val="00372BA5"/>
    <w:rsid w:val="00373935"/>
    <w:rsid w:val="00374FCD"/>
    <w:rsid w:val="003761D3"/>
    <w:rsid w:val="003778BC"/>
    <w:rsid w:val="00380CE0"/>
    <w:rsid w:val="00382255"/>
    <w:rsid w:val="003822C3"/>
    <w:rsid w:val="0038334B"/>
    <w:rsid w:val="00384396"/>
    <w:rsid w:val="00385323"/>
    <w:rsid w:val="00386516"/>
    <w:rsid w:val="003869E7"/>
    <w:rsid w:val="00386D25"/>
    <w:rsid w:val="0038743F"/>
    <w:rsid w:val="00392430"/>
    <w:rsid w:val="00392B4D"/>
    <w:rsid w:val="0039342C"/>
    <w:rsid w:val="00394DAD"/>
    <w:rsid w:val="003952BE"/>
    <w:rsid w:val="00395BC0"/>
    <w:rsid w:val="00396229"/>
    <w:rsid w:val="00396712"/>
    <w:rsid w:val="0039672A"/>
    <w:rsid w:val="00396842"/>
    <w:rsid w:val="003A0636"/>
    <w:rsid w:val="003A09C3"/>
    <w:rsid w:val="003A32C1"/>
    <w:rsid w:val="003A401C"/>
    <w:rsid w:val="003A4B18"/>
    <w:rsid w:val="003A532C"/>
    <w:rsid w:val="003A6C26"/>
    <w:rsid w:val="003A7519"/>
    <w:rsid w:val="003B01EB"/>
    <w:rsid w:val="003B19A3"/>
    <w:rsid w:val="003B1D4A"/>
    <w:rsid w:val="003B1ED8"/>
    <w:rsid w:val="003B2D45"/>
    <w:rsid w:val="003B3758"/>
    <w:rsid w:val="003B54B1"/>
    <w:rsid w:val="003B57A8"/>
    <w:rsid w:val="003B61D9"/>
    <w:rsid w:val="003B6D7E"/>
    <w:rsid w:val="003B7780"/>
    <w:rsid w:val="003C046B"/>
    <w:rsid w:val="003C1B3A"/>
    <w:rsid w:val="003C2344"/>
    <w:rsid w:val="003C2E8E"/>
    <w:rsid w:val="003C6313"/>
    <w:rsid w:val="003C66FB"/>
    <w:rsid w:val="003C6917"/>
    <w:rsid w:val="003C6C67"/>
    <w:rsid w:val="003C71C4"/>
    <w:rsid w:val="003D5BF8"/>
    <w:rsid w:val="003D5D0E"/>
    <w:rsid w:val="003D66D7"/>
    <w:rsid w:val="003D7148"/>
    <w:rsid w:val="003E1D5A"/>
    <w:rsid w:val="003E2730"/>
    <w:rsid w:val="003E298B"/>
    <w:rsid w:val="003E369B"/>
    <w:rsid w:val="003E3AB0"/>
    <w:rsid w:val="003E424E"/>
    <w:rsid w:val="003E53A8"/>
    <w:rsid w:val="003E639F"/>
    <w:rsid w:val="003E6F4C"/>
    <w:rsid w:val="003F1416"/>
    <w:rsid w:val="003F2254"/>
    <w:rsid w:val="003F28F9"/>
    <w:rsid w:val="003F3FB1"/>
    <w:rsid w:val="003F41F7"/>
    <w:rsid w:val="003F424F"/>
    <w:rsid w:val="003F4F5F"/>
    <w:rsid w:val="003F5B28"/>
    <w:rsid w:val="003F667E"/>
    <w:rsid w:val="003F6706"/>
    <w:rsid w:val="003F6F21"/>
    <w:rsid w:val="003F75D6"/>
    <w:rsid w:val="00400642"/>
    <w:rsid w:val="0040114B"/>
    <w:rsid w:val="0040166A"/>
    <w:rsid w:val="00401965"/>
    <w:rsid w:val="004031F8"/>
    <w:rsid w:val="00404E78"/>
    <w:rsid w:val="004055D7"/>
    <w:rsid w:val="0040715F"/>
    <w:rsid w:val="00407A8E"/>
    <w:rsid w:val="00407E99"/>
    <w:rsid w:val="00410865"/>
    <w:rsid w:val="00411288"/>
    <w:rsid w:val="00411EAB"/>
    <w:rsid w:val="004148A0"/>
    <w:rsid w:val="004151A7"/>
    <w:rsid w:val="00415660"/>
    <w:rsid w:val="00415A1A"/>
    <w:rsid w:val="00417064"/>
    <w:rsid w:val="004214DC"/>
    <w:rsid w:val="00421A03"/>
    <w:rsid w:val="00421F0A"/>
    <w:rsid w:val="00422674"/>
    <w:rsid w:val="0042383F"/>
    <w:rsid w:val="00424B0E"/>
    <w:rsid w:val="00425325"/>
    <w:rsid w:val="00425677"/>
    <w:rsid w:val="00427622"/>
    <w:rsid w:val="00427F77"/>
    <w:rsid w:val="0043143A"/>
    <w:rsid w:val="00431523"/>
    <w:rsid w:val="00431940"/>
    <w:rsid w:val="00431BC1"/>
    <w:rsid w:val="00431F17"/>
    <w:rsid w:val="00433884"/>
    <w:rsid w:val="00435EB9"/>
    <w:rsid w:val="0043681D"/>
    <w:rsid w:val="004370B9"/>
    <w:rsid w:val="004434B2"/>
    <w:rsid w:val="00444435"/>
    <w:rsid w:val="00444565"/>
    <w:rsid w:val="0044561E"/>
    <w:rsid w:val="00451BBB"/>
    <w:rsid w:val="00452109"/>
    <w:rsid w:val="0045255D"/>
    <w:rsid w:val="00452A1A"/>
    <w:rsid w:val="00454F2A"/>
    <w:rsid w:val="0045513D"/>
    <w:rsid w:val="00455B9E"/>
    <w:rsid w:val="004605D1"/>
    <w:rsid w:val="00460E31"/>
    <w:rsid w:val="0046195A"/>
    <w:rsid w:val="00463008"/>
    <w:rsid w:val="004639EA"/>
    <w:rsid w:val="00464E6B"/>
    <w:rsid w:val="004673B8"/>
    <w:rsid w:val="00471C5F"/>
    <w:rsid w:val="00472A67"/>
    <w:rsid w:val="00474957"/>
    <w:rsid w:val="00474BC7"/>
    <w:rsid w:val="00474DE5"/>
    <w:rsid w:val="00475F59"/>
    <w:rsid w:val="00475FF4"/>
    <w:rsid w:val="00476463"/>
    <w:rsid w:val="004802EB"/>
    <w:rsid w:val="00480D14"/>
    <w:rsid w:val="004814DC"/>
    <w:rsid w:val="00483347"/>
    <w:rsid w:val="004839BA"/>
    <w:rsid w:val="00484093"/>
    <w:rsid w:val="00485483"/>
    <w:rsid w:val="00485F29"/>
    <w:rsid w:val="0048674B"/>
    <w:rsid w:val="0048685B"/>
    <w:rsid w:val="00486CA4"/>
    <w:rsid w:val="0049034B"/>
    <w:rsid w:val="00493DD0"/>
    <w:rsid w:val="00494899"/>
    <w:rsid w:val="00496225"/>
    <w:rsid w:val="00497209"/>
    <w:rsid w:val="004978E8"/>
    <w:rsid w:val="004A021E"/>
    <w:rsid w:val="004A0CA2"/>
    <w:rsid w:val="004A137C"/>
    <w:rsid w:val="004A1DB7"/>
    <w:rsid w:val="004A29C9"/>
    <w:rsid w:val="004A73A7"/>
    <w:rsid w:val="004B0746"/>
    <w:rsid w:val="004B3087"/>
    <w:rsid w:val="004B318B"/>
    <w:rsid w:val="004B6122"/>
    <w:rsid w:val="004B6D60"/>
    <w:rsid w:val="004B7126"/>
    <w:rsid w:val="004C2216"/>
    <w:rsid w:val="004C2D57"/>
    <w:rsid w:val="004C2EEF"/>
    <w:rsid w:val="004C46E6"/>
    <w:rsid w:val="004C61D8"/>
    <w:rsid w:val="004C62E6"/>
    <w:rsid w:val="004C68C1"/>
    <w:rsid w:val="004C7910"/>
    <w:rsid w:val="004D002F"/>
    <w:rsid w:val="004D1727"/>
    <w:rsid w:val="004D1A5F"/>
    <w:rsid w:val="004D2A6E"/>
    <w:rsid w:val="004D61B4"/>
    <w:rsid w:val="004D687D"/>
    <w:rsid w:val="004E1F42"/>
    <w:rsid w:val="004E259E"/>
    <w:rsid w:val="004E2F3A"/>
    <w:rsid w:val="004E46EB"/>
    <w:rsid w:val="004F046E"/>
    <w:rsid w:val="004F1344"/>
    <w:rsid w:val="004F1BEA"/>
    <w:rsid w:val="004F200A"/>
    <w:rsid w:val="004F207D"/>
    <w:rsid w:val="004F36B9"/>
    <w:rsid w:val="004F5104"/>
    <w:rsid w:val="004F56CD"/>
    <w:rsid w:val="00501A96"/>
    <w:rsid w:val="00503B78"/>
    <w:rsid w:val="005046F4"/>
    <w:rsid w:val="00506A1B"/>
    <w:rsid w:val="00507181"/>
    <w:rsid w:val="005079F5"/>
    <w:rsid w:val="0051163B"/>
    <w:rsid w:val="00513826"/>
    <w:rsid w:val="00514647"/>
    <w:rsid w:val="0051562D"/>
    <w:rsid w:val="00515841"/>
    <w:rsid w:val="00516F4F"/>
    <w:rsid w:val="00517AC6"/>
    <w:rsid w:val="005211A5"/>
    <w:rsid w:val="00522DEB"/>
    <w:rsid w:val="0052394C"/>
    <w:rsid w:val="0052698C"/>
    <w:rsid w:val="00527D10"/>
    <w:rsid w:val="00530D72"/>
    <w:rsid w:val="0053137E"/>
    <w:rsid w:val="00532A73"/>
    <w:rsid w:val="00533A17"/>
    <w:rsid w:val="005364B9"/>
    <w:rsid w:val="00536C7A"/>
    <w:rsid w:val="00536CB4"/>
    <w:rsid w:val="005409C6"/>
    <w:rsid w:val="00540FD7"/>
    <w:rsid w:val="005410EC"/>
    <w:rsid w:val="00542BDE"/>
    <w:rsid w:val="00543373"/>
    <w:rsid w:val="00544023"/>
    <w:rsid w:val="00544356"/>
    <w:rsid w:val="00547035"/>
    <w:rsid w:val="00550167"/>
    <w:rsid w:val="00550497"/>
    <w:rsid w:val="0055192C"/>
    <w:rsid w:val="00552221"/>
    <w:rsid w:val="00553E12"/>
    <w:rsid w:val="005548E1"/>
    <w:rsid w:val="00554F77"/>
    <w:rsid w:val="00556DB5"/>
    <w:rsid w:val="005577D2"/>
    <w:rsid w:val="00557F31"/>
    <w:rsid w:val="0056018D"/>
    <w:rsid w:val="00560216"/>
    <w:rsid w:val="005604FA"/>
    <w:rsid w:val="00562A47"/>
    <w:rsid w:val="00562A7B"/>
    <w:rsid w:val="00562F29"/>
    <w:rsid w:val="00564A6D"/>
    <w:rsid w:val="0056525C"/>
    <w:rsid w:val="0056777B"/>
    <w:rsid w:val="00571200"/>
    <w:rsid w:val="00572011"/>
    <w:rsid w:val="00572223"/>
    <w:rsid w:val="0057455E"/>
    <w:rsid w:val="00575693"/>
    <w:rsid w:val="00581CAF"/>
    <w:rsid w:val="0058234C"/>
    <w:rsid w:val="00582EAC"/>
    <w:rsid w:val="005841AC"/>
    <w:rsid w:val="00584800"/>
    <w:rsid w:val="00584AAF"/>
    <w:rsid w:val="00585001"/>
    <w:rsid w:val="00585F7C"/>
    <w:rsid w:val="005864ED"/>
    <w:rsid w:val="00586590"/>
    <w:rsid w:val="00587660"/>
    <w:rsid w:val="005877DA"/>
    <w:rsid w:val="00587D6C"/>
    <w:rsid w:val="00590E65"/>
    <w:rsid w:val="00593834"/>
    <w:rsid w:val="0059396A"/>
    <w:rsid w:val="0059476A"/>
    <w:rsid w:val="00594D85"/>
    <w:rsid w:val="005962BE"/>
    <w:rsid w:val="00597139"/>
    <w:rsid w:val="00597555"/>
    <w:rsid w:val="005A0186"/>
    <w:rsid w:val="005A0703"/>
    <w:rsid w:val="005A1AAC"/>
    <w:rsid w:val="005A290F"/>
    <w:rsid w:val="005A317B"/>
    <w:rsid w:val="005A3767"/>
    <w:rsid w:val="005A53DB"/>
    <w:rsid w:val="005A5F4A"/>
    <w:rsid w:val="005A69C3"/>
    <w:rsid w:val="005B184A"/>
    <w:rsid w:val="005B19B5"/>
    <w:rsid w:val="005B3410"/>
    <w:rsid w:val="005B3566"/>
    <w:rsid w:val="005B3EE5"/>
    <w:rsid w:val="005C369F"/>
    <w:rsid w:val="005C4597"/>
    <w:rsid w:val="005C5306"/>
    <w:rsid w:val="005C70F2"/>
    <w:rsid w:val="005D285C"/>
    <w:rsid w:val="005D3518"/>
    <w:rsid w:val="005D4AE0"/>
    <w:rsid w:val="005D4E03"/>
    <w:rsid w:val="005D501E"/>
    <w:rsid w:val="005D7C2E"/>
    <w:rsid w:val="005E045F"/>
    <w:rsid w:val="005E2138"/>
    <w:rsid w:val="005E2692"/>
    <w:rsid w:val="005E3DD5"/>
    <w:rsid w:val="005E5D70"/>
    <w:rsid w:val="005E6836"/>
    <w:rsid w:val="005F0ABD"/>
    <w:rsid w:val="005F1D7C"/>
    <w:rsid w:val="005F2863"/>
    <w:rsid w:val="005F2A5A"/>
    <w:rsid w:val="005F58CC"/>
    <w:rsid w:val="005F5F0A"/>
    <w:rsid w:val="0060032E"/>
    <w:rsid w:val="0060061D"/>
    <w:rsid w:val="00601035"/>
    <w:rsid w:val="0060108E"/>
    <w:rsid w:val="00602126"/>
    <w:rsid w:val="00603562"/>
    <w:rsid w:val="006045BF"/>
    <w:rsid w:val="00606C37"/>
    <w:rsid w:val="006072A9"/>
    <w:rsid w:val="00613069"/>
    <w:rsid w:val="006137CB"/>
    <w:rsid w:val="0061588B"/>
    <w:rsid w:val="00617441"/>
    <w:rsid w:val="00620645"/>
    <w:rsid w:val="0062179A"/>
    <w:rsid w:val="0062215D"/>
    <w:rsid w:val="0062606C"/>
    <w:rsid w:val="006263D7"/>
    <w:rsid w:val="006277C7"/>
    <w:rsid w:val="00630182"/>
    <w:rsid w:val="00630C7A"/>
    <w:rsid w:val="0063455C"/>
    <w:rsid w:val="00634FB8"/>
    <w:rsid w:val="00635C17"/>
    <w:rsid w:val="00636243"/>
    <w:rsid w:val="00636736"/>
    <w:rsid w:val="00636E57"/>
    <w:rsid w:val="0063723A"/>
    <w:rsid w:val="006414D6"/>
    <w:rsid w:val="006440AC"/>
    <w:rsid w:val="00644E6C"/>
    <w:rsid w:val="0064547F"/>
    <w:rsid w:val="006455D5"/>
    <w:rsid w:val="006470CC"/>
    <w:rsid w:val="006510E1"/>
    <w:rsid w:val="00651DB9"/>
    <w:rsid w:val="006527CB"/>
    <w:rsid w:val="0065331D"/>
    <w:rsid w:val="006540AD"/>
    <w:rsid w:val="006542A7"/>
    <w:rsid w:val="00660303"/>
    <w:rsid w:val="006616F4"/>
    <w:rsid w:val="00664574"/>
    <w:rsid w:val="00664984"/>
    <w:rsid w:val="006658C2"/>
    <w:rsid w:val="0066632C"/>
    <w:rsid w:val="00670A62"/>
    <w:rsid w:val="00671A86"/>
    <w:rsid w:val="00674282"/>
    <w:rsid w:val="00675D81"/>
    <w:rsid w:val="006771FD"/>
    <w:rsid w:val="0067741C"/>
    <w:rsid w:val="006810A2"/>
    <w:rsid w:val="0068491A"/>
    <w:rsid w:val="00685D55"/>
    <w:rsid w:val="006871B3"/>
    <w:rsid w:val="00693738"/>
    <w:rsid w:val="00694E90"/>
    <w:rsid w:val="00694FD4"/>
    <w:rsid w:val="00696131"/>
    <w:rsid w:val="00696C4E"/>
    <w:rsid w:val="00696DEE"/>
    <w:rsid w:val="006978C9"/>
    <w:rsid w:val="006A15C0"/>
    <w:rsid w:val="006A2DDD"/>
    <w:rsid w:val="006A302F"/>
    <w:rsid w:val="006A4221"/>
    <w:rsid w:val="006A5038"/>
    <w:rsid w:val="006A508D"/>
    <w:rsid w:val="006A5F46"/>
    <w:rsid w:val="006A69E2"/>
    <w:rsid w:val="006A6D0F"/>
    <w:rsid w:val="006B066E"/>
    <w:rsid w:val="006B1E3C"/>
    <w:rsid w:val="006B20F4"/>
    <w:rsid w:val="006B4F84"/>
    <w:rsid w:val="006B61DF"/>
    <w:rsid w:val="006B6271"/>
    <w:rsid w:val="006B7C24"/>
    <w:rsid w:val="006B7E79"/>
    <w:rsid w:val="006C094E"/>
    <w:rsid w:val="006C110C"/>
    <w:rsid w:val="006C2E00"/>
    <w:rsid w:val="006C3E21"/>
    <w:rsid w:val="006C4917"/>
    <w:rsid w:val="006C5BBE"/>
    <w:rsid w:val="006C63AE"/>
    <w:rsid w:val="006C6B79"/>
    <w:rsid w:val="006D2536"/>
    <w:rsid w:val="006D3729"/>
    <w:rsid w:val="006D3C4E"/>
    <w:rsid w:val="006D411A"/>
    <w:rsid w:val="006D5E32"/>
    <w:rsid w:val="006D7196"/>
    <w:rsid w:val="006E0034"/>
    <w:rsid w:val="006E0396"/>
    <w:rsid w:val="006E19A1"/>
    <w:rsid w:val="006E23B4"/>
    <w:rsid w:val="006E65BB"/>
    <w:rsid w:val="006E68F2"/>
    <w:rsid w:val="006E6EE1"/>
    <w:rsid w:val="006E79D5"/>
    <w:rsid w:val="006F1339"/>
    <w:rsid w:val="006F221F"/>
    <w:rsid w:val="006F594F"/>
    <w:rsid w:val="006F5C11"/>
    <w:rsid w:val="00700072"/>
    <w:rsid w:val="0070024A"/>
    <w:rsid w:val="00702DD5"/>
    <w:rsid w:val="00702F57"/>
    <w:rsid w:val="007037B1"/>
    <w:rsid w:val="0070473D"/>
    <w:rsid w:val="00707B7C"/>
    <w:rsid w:val="00710ACC"/>
    <w:rsid w:val="00711AB7"/>
    <w:rsid w:val="007123AF"/>
    <w:rsid w:val="00713CBD"/>
    <w:rsid w:val="00713ED7"/>
    <w:rsid w:val="007150D4"/>
    <w:rsid w:val="007152EF"/>
    <w:rsid w:val="007156E1"/>
    <w:rsid w:val="007161D1"/>
    <w:rsid w:val="00717121"/>
    <w:rsid w:val="00717179"/>
    <w:rsid w:val="007171A9"/>
    <w:rsid w:val="0071751A"/>
    <w:rsid w:val="007212F8"/>
    <w:rsid w:val="00724348"/>
    <w:rsid w:val="00725D6E"/>
    <w:rsid w:val="007267A6"/>
    <w:rsid w:val="007322B0"/>
    <w:rsid w:val="007345C4"/>
    <w:rsid w:val="00734B58"/>
    <w:rsid w:val="00734E59"/>
    <w:rsid w:val="00735707"/>
    <w:rsid w:val="00737887"/>
    <w:rsid w:val="00737FD3"/>
    <w:rsid w:val="007405C2"/>
    <w:rsid w:val="007409BE"/>
    <w:rsid w:val="007413C7"/>
    <w:rsid w:val="007414D8"/>
    <w:rsid w:val="007428CD"/>
    <w:rsid w:val="00743B20"/>
    <w:rsid w:val="00744EA9"/>
    <w:rsid w:val="007453D9"/>
    <w:rsid w:val="00746732"/>
    <w:rsid w:val="00747D3C"/>
    <w:rsid w:val="00752369"/>
    <w:rsid w:val="00752D39"/>
    <w:rsid w:val="007545E4"/>
    <w:rsid w:val="0075568C"/>
    <w:rsid w:val="00755D2F"/>
    <w:rsid w:val="00760EC7"/>
    <w:rsid w:val="007617C4"/>
    <w:rsid w:val="00761FE7"/>
    <w:rsid w:val="00763A73"/>
    <w:rsid w:val="00764B37"/>
    <w:rsid w:val="00765756"/>
    <w:rsid w:val="00765C0F"/>
    <w:rsid w:val="00766614"/>
    <w:rsid w:val="007670F4"/>
    <w:rsid w:val="007674C1"/>
    <w:rsid w:val="00767747"/>
    <w:rsid w:val="00767D09"/>
    <w:rsid w:val="0077354E"/>
    <w:rsid w:val="007757E3"/>
    <w:rsid w:val="00775BEF"/>
    <w:rsid w:val="007776B4"/>
    <w:rsid w:val="00777FAB"/>
    <w:rsid w:val="00780801"/>
    <w:rsid w:val="0078198C"/>
    <w:rsid w:val="00784416"/>
    <w:rsid w:val="00785D49"/>
    <w:rsid w:val="00792474"/>
    <w:rsid w:val="00792654"/>
    <w:rsid w:val="00792697"/>
    <w:rsid w:val="00794DA5"/>
    <w:rsid w:val="00795C6B"/>
    <w:rsid w:val="00796C89"/>
    <w:rsid w:val="00797491"/>
    <w:rsid w:val="007A0462"/>
    <w:rsid w:val="007A05D2"/>
    <w:rsid w:val="007A0E56"/>
    <w:rsid w:val="007A1DCF"/>
    <w:rsid w:val="007A1DF9"/>
    <w:rsid w:val="007A2700"/>
    <w:rsid w:val="007A3B84"/>
    <w:rsid w:val="007A6653"/>
    <w:rsid w:val="007A77B4"/>
    <w:rsid w:val="007B28C3"/>
    <w:rsid w:val="007B6D07"/>
    <w:rsid w:val="007B75F9"/>
    <w:rsid w:val="007C07F5"/>
    <w:rsid w:val="007C3177"/>
    <w:rsid w:val="007C3592"/>
    <w:rsid w:val="007C5A9C"/>
    <w:rsid w:val="007D0E0E"/>
    <w:rsid w:val="007D187C"/>
    <w:rsid w:val="007D1C7B"/>
    <w:rsid w:val="007D2124"/>
    <w:rsid w:val="007D54E3"/>
    <w:rsid w:val="007D55F3"/>
    <w:rsid w:val="007D5954"/>
    <w:rsid w:val="007D7E44"/>
    <w:rsid w:val="007E1222"/>
    <w:rsid w:val="007E2E81"/>
    <w:rsid w:val="007E421E"/>
    <w:rsid w:val="007E42DE"/>
    <w:rsid w:val="007E463F"/>
    <w:rsid w:val="007E7040"/>
    <w:rsid w:val="007F0B50"/>
    <w:rsid w:val="007F1B42"/>
    <w:rsid w:val="007F345B"/>
    <w:rsid w:val="007F50EC"/>
    <w:rsid w:val="007F7D91"/>
    <w:rsid w:val="00803377"/>
    <w:rsid w:val="008045AB"/>
    <w:rsid w:val="00804C00"/>
    <w:rsid w:val="0080599B"/>
    <w:rsid w:val="00807358"/>
    <w:rsid w:val="008109E7"/>
    <w:rsid w:val="008118EC"/>
    <w:rsid w:val="008126CA"/>
    <w:rsid w:val="008139D0"/>
    <w:rsid w:val="00813CBE"/>
    <w:rsid w:val="008162C2"/>
    <w:rsid w:val="00817B73"/>
    <w:rsid w:val="00817F86"/>
    <w:rsid w:val="00822555"/>
    <w:rsid w:val="00822697"/>
    <w:rsid w:val="00822A95"/>
    <w:rsid w:val="00822C28"/>
    <w:rsid w:val="008230FD"/>
    <w:rsid w:val="008240B2"/>
    <w:rsid w:val="00825009"/>
    <w:rsid w:val="00825678"/>
    <w:rsid w:val="008269D8"/>
    <w:rsid w:val="008271B3"/>
    <w:rsid w:val="00830B12"/>
    <w:rsid w:val="00832499"/>
    <w:rsid w:val="0083765E"/>
    <w:rsid w:val="00840342"/>
    <w:rsid w:val="008412EA"/>
    <w:rsid w:val="008429C8"/>
    <w:rsid w:val="00843682"/>
    <w:rsid w:val="00846F32"/>
    <w:rsid w:val="00847425"/>
    <w:rsid w:val="008475A4"/>
    <w:rsid w:val="0084776C"/>
    <w:rsid w:val="00847892"/>
    <w:rsid w:val="00850F26"/>
    <w:rsid w:val="00851272"/>
    <w:rsid w:val="00852D21"/>
    <w:rsid w:val="008550DF"/>
    <w:rsid w:val="00855571"/>
    <w:rsid w:val="00855EF1"/>
    <w:rsid w:val="0085715E"/>
    <w:rsid w:val="0086019C"/>
    <w:rsid w:val="00861D0B"/>
    <w:rsid w:val="00862281"/>
    <w:rsid w:val="00862D2D"/>
    <w:rsid w:val="0086491C"/>
    <w:rsid w:val="008656FC"/>
    <w:rsid w:val="008662C4"/>
    <w:rsid w:val="0086662B"/>
    <w:rsid w:val="00872A2C"/>
    <w:rsid w:val="00874040"/>
    <w:rsid w:val="008755F2"/>
    <w:rsid w:val="00875BA6"/>
    <w:rsid w:val="00876585"/>
    <w:rsid w:val="0087744A"/>
    <w:rsid w:val="00880470"/>
    <w:rsid w:val="00881C5F"/>
    <w:rsid w:val="00883301"/>
    <w:rsid w:val="0088390F"/>
    <w:rsid w:val="008849B3"/>
    <w:rsid w:val="00885271"/>
    <w:rsid w:val="00886B2C"/>
    <w:rsid w:val="00886F4C"/>
    <w:rsid w:val="0088783B"/>
    <w:rsid w:val="00887C93"/>
    <w:rsid w:val="00887F50"/>
    <w:rsid w:val="00890C99"/>
    <w:rsid w:val="00891B47"/>
    <w:rsid w:val="00891CEC"/>
    <w:rsid w:val="00892857"/>
    <w:rsid w:val="0089390B"/>
    <w:rsid w:val="00893F1F"/>
    <w:rsid w:val="0089416B"/>
    <w:rsid w:val="00896B12"/>
    <w:rsid w:val="008970C3"/>
    <w:rsid w:val="008972A6"/>
    <w:rsid w:val="008A05ED"/>
    <w:rsid w:val="008A2E23"/>
    <w:rsid w:val="008A394B"/>
    <w:rsid w:val="008A4BE4"/>
    <w:rsid w:val="008A653D"/>
    <w:rsid w:val="008A75E0"/>
    <w:rsid w:val="008B13E9"/>
    <w:rsid w:val="008B2E76"/>
    <w:rsid w:val="008B3906"/>
    <w:rsid w:val="008B4388"/>
    <w:rsid w:val="008B49ED"/>
    <w:rsid w:val="008B59D9"/>
    <w:rsid w:val="008B5AE1"/>
    <w:rsid w:val="008B70B0"/>
    <w:rsid w:val="008B758C"/>
    <w:rsid w:val="008C25A7"/>
    <w:rsid w:val="008C32AF"/>
    <w:rsid w:val="008C3600"/>
    <w:rsid w:val="008C41C2"/>
    <w:rsid w:val="008C4C92"/>
    <w:rsid w:val="008C538E"/>
    <w:rsid w:val="008C6C42"/>
    <w:rsid w:val="008C6F84"/>
    <w:rsid w:val="008D098E"/>
    <w:rsid w:val="008D199A"/>
    <w:rsid w:val="008D2EC6"/>
    <w:rsid w:val="008D37F4"/>
    <w:rsid w:val="008D3FCA"/>
    <w:rsid w:val="008D4FFD"/>
    <w:rsid w:val="008D5028"/>
    <w:rsid w:val="008D50F6"/>
    <w:rsid w:val="008D5B0C"/>
    <w:rsid w:val="008D663A"/>
    <w:rsid w:val="008E083E"/>
    <w:rsid w:val="008E3760"/>
    <w:rsid w:val="008E3D00"/>
    <w:rsid w:val="008E3F47"/>
    <w:rsid w:val="008E52C3"/>
    <w:rsid w:val="008E5B0A"/>
    <w:rsid w:val="008E5C52"/>
    <w:rsid w:val="008E6863"/>
    <w:rsid w:val="008E6CC2"/>
    <w:rsid w:val="008E7042"/>
    <w:rsid w:val="008F0999"/>
    <w:rsid w:val="008F175C"/>
    <w:rsid w:val="008F2A3C"/>
    <w:rsid w:val="008F2C73"/>
    <w:rsid w:val="008F2F6F"/>
    <w:rsid w:val="008F3CF7"/>
    <w:rsid w:val="008F558B"/>
    <w:rsid w:val="008F5740"/>
    <w:rsid w:val="008F5EE4"/>
    <w:rsid w:val="008F6E71"/>
    <w:rsid w:val="008F76ED"/>
    <w:rsid w:val="00901DAE"/>
    <w:rsid w:val="00902207"/>
    <w:rsid w:val="00902A7D"/>
    <w:rsid w:val="00903AD5"/>
    <w:rsid w:val="00903B52"/>
    <w:rsid w:val="00903F0B"/>
    <w:rsid w:val="00904513"/>
    <w:rsid w:val="00905A9A"/>
    <w:rsid w:val="00905E9F"/>
    <w:rsid w:val="0090638D"/>
    <w:rsid w:val="00911989"/>
    <w:rsid w:val="00915504"/>
    <w:rsid w:val="009160FF"/>
    <w:rsid w:val="00916BD5"/>
    <w:rsid w:val="00917337"/>
    <w:rsid w:val="009200EB"/>
    <w:rsid w:val="009202CA"/>
    <w:rsid w:val="00921741"/>
    <w:rsid w:val="0092286E"/>
    <w:rsid w:val="0092305A"/>
    <w:rsid w:val="00923450"/>
    <w:rsid w:val="00924F08"/>
    <w:rsid w:val="00926609"/>
    <w:rsid w:val="009268D0"/>
    <w:rsid w:val="00926F00"/>
    <w:rsid w:val="0093238F"/>
    <w:rsid w:val="00932A7F"/>
    <w:rsid w:val="00932B51"/>
    <w:rsid w:val="00933E7C"/>
    <w:rsid w:val="009350AD"/>
    <w:rsid w:val="009358C4"/>
    <w:rsid w:val="009365D2"/>
    <w:rsid w:val="00936EDB"/>
    <w:rsid w:val="009372F7"/>
    <w:rsid w:val="00937A11"/>
    <w:rsid w:val="00937E80"/>
    <w:rsid w:val="009425FB"/>
    <w:rsid w:val="009445FA"/>
    <w:rsid w:val="00944C30"/>
    <w:rsid w:val="0094578F"/>
    <w:rsid w:val="00947EBC"/>
    <w:rsid w:val="00950098"/>
    <w:rsid w:val="00950E1D"/>
    <w:rsid w:val="009521A0"/>
    <w:rsid w:val="00952500"/>
    <w:rsid w:val="00953D73"/>
    <w:rsid w:val="00954C3C"/>
    <w:rsid w:val="00955740"/>
    <w:rsid w:val="00961133"/>
    <w:rsid w:val="00962150"/>
    <w:rsid w:val="00962871"/>
    <w:rsid w:val="009647DF"/>
    <w:rsid w:val="00964BB8"/>
    <w:rsid w:val="00964FF3"/>
    <w:rsid w:val="00966205"/>
    <w:rsid w:val="009669B0"/>
    <w:rsid w:val="00967181"/>
    <w:rsid w:val="009678A5"/>
    <w:rsid w:val="00967995"/>
    <w:rsid w:val="009709C0"/>
    <w:rsid w:val="00970FC7"/>
    <w:rsid w:val="009725C3"/>
    <w:rsid w:val="00972BC9"/>
    <w:rsid w:val="00977411"/>
    <w:rsid w:val="009802EF"/>
    <w:rsid w:val="0098037E"/>
    <w:rsid w:val="009803A4"/>
    <w:rsid w:val="0098164A"/>
    <w:rsid w:val="009817A4"/>
    <w:rsid w:val="009826E3"/>
    <w:rsid w:val="00982873"/>
    <w:rsid w:val="00983936"/>
    <w:rsid w:val="009901ED"/>
    <w:rsid w:val="009911AD"/>
    <w:rsid w:val="009911D4"/>
    <w:rsid w:val="00991473"/>
    <w:rsid w:val="009930DE"/>
    <w:rsid w:val="009954CA"/>
    <w:rsid w:val="00996894"/>
    <w:rsid w:val="0099712C"/>
    <w:rsid w:val="00997609"/>
    <w:rsid w:val="009A0AEA"/>
    <w:rsid w:val="009A0E85"/>
    <w:rsid w:val="009A19C0"/>
    <w:rsid w:val="009A3368"/>
    <w:rsid w:val="009A46A8"/>
    <w:rsid w:val="009A5CC3"/>
    <w:rsid w:val="009A69B4"/>
    <w:rsid w:val="009B0A02"/>
    <w:rsid w:val="009B2CA9"/>
    <w:rsid w:val="009B3077"/>
    <w:rsid w:val="009B48C6"/>
    <w:rsid w:val="009B4DB5"/>
    <w:rsid w:val="009B508A"/>
    <w:rsid w:val="009B6D82"/>
    <w:rsid w:val="009B7D44"/>
    <w:rsid w:val="009C0765"/>
    <w:rsid w:val="009C1785"/>
    <w:rsid w:val="009C3EC9"/>
    <w:rsid w:val="009C5C1E"/>
    <w:rsid w:val="009C5FD8"/>
    <w:rsid w:val="009C72AD"/>
    <w:rsid w:val="009C7F58"/>
    <w:rsid w:val="009D10EC"/>
    <w:rsid w:val="009D222D"/>
    <w:rsid w:val="009D45F9"/>
    <w:rsid w:val="009D65BE"/>
    <w:rsid w:val="009D734D"/>
    <w:rsid w:val="009D7585"/>
    <w:rsid w:val="009E3EDC"/>
    <w:rsid w:val="009E46B4"/>
    <w:rsid w:val="009E5B37"/>
    <w:rsid w:val="009E5C44"/>
    <w:rsid w:val="009E64A0"/>
    <w:rsid w:val="009F0BB8"/>
    <w:rsid w:val="009F1640"/>
    <w:rsid w:val="009F24E5"/>
    <w:rsid w:val="009F2790"/>
    <w:rsid w:val="009F3832"/>
    <w:rsid w:val="009F385E"/>
    <w:rsid w:val="009F3D5C"/>
    <w:rsid w:val="009F44DE"/>
    <w:rsid w:val="009F62B0"/>
    <w:rsid w:val="009F65E6"/>
    <w:rsid w:val="009F79A3"/>
    <w:rsid w:val="009F79E2"/>
    <w:rsid w:val="00A00090"/>
    <w:rsid w:val="00A020F5"/>
    <w:rsid w:val="00A02F38"/>
    <w:rsid w:val="00A02FC3"/>
    <w:rsid w:val="00A044F6"/>
    <w:rsid w:val="00A050C0"/>
    <w:rsid w:val="00A07A78"/>
    <w:rsid w:val="00A10190"/>
    <w:rsid w:val="00A11C8A"/>
    <w:rsid w:val="00A131FB"/>
    <w:rsid w:val="00A156F3"/>
    <w:rsid w:val="00A1768A"/>
    <w:rsid w:val="00A17EDB"/>
    <w:rsid w:val="00A21A26"/>
    <w:rsid w:val="00A21D31"/>
    <w:rsid w:val="00A22521"/>
    <w:rsid w:val="00A225A5"/>
    <w:rsid w:val="00A23D53"/>
    <w:rsid w:val="00A23D9A"/>
    <w:rsid w:val="00A24747"/>
    <w:rsid w:val="00A260D8"/>
    <w:rsid w:val="00A268F6"/>
    <w:rsid w:val="00A271D5"/>
    <w:rsid w:val="00A311A7"/>
    <w:rsid w:val="00A31F8E"/>
    <w:rsid w:val="00A33933"/>
    <w:rsid w:val="00A348FF"/>
    <w:rsid w:val="00A35375"/>
    <w:rsid w:val="00A35CFF"/>
    <w:rsid w:val="00A4082F"/>
    <w:rsid w:val="00A41B3B"/>
    <w:rsid w:val="00A43A92"/>
    <w:rsid w:val="00A43CC5"/>
    <w:rsid w:val="00A44603"/>
    <w:rsid w:val="00A45443"/>
    <w:rsid w:val="00A4574A"/>
    <w:rsid w:val="00A464E2"/>
    <w:rsid w:val="00A51814"/>
    <w:rsid w:val="00A52199"/>
    <w:rsid w:val="00A52347"/>
    <w:rsid w:val="00A53426"/>
    <w:rsid w:val="00A541DE"/>
    <w:rsid w:val="00A54B5D"/>
    <w:rsid w:val="00A5568F"/>
    <w:rsid w:val="00A55AF3"/>
    <w:rsid w:val="00A56921"/>
    <w:rsid w:val="00A57C04"/>
    <w:rsid w:val="00A57EB4"/>
    <w:rsid w:val="00A61D98"/>
    <w:rsid w:val="00A63CCC"/>
    <w:rsid w:val="00A64E57"/>
    <w:rsid w:val="00A676D1"/>
    <w:rsid w:val="00A679F6"/>
    <w:rsid w:val="00A71273"/>
    <w:rsid w:val="00A73D85"/>
    <w:rsid w:val="00A80977"/>
    <w:rsid w:val="00A80E75"/>
    <w:rsid w:val="00A8194B"/>
    <w:rsid w:val="00A81C14"/>
    <w:rsid w:val="00A82124"/>
    <w:rsid w:val="00A831C3"/>
    <w:rsid w:val="00A84234"/>
    <w:rsid w:val="00A8476F"/>
    <w:rsid w:val="00A85E74"/>
    <w:rsid w:val="00A870F5"/>
    <w:rsid w:val="00A87BB7"/>
    <w:rsid w:val="00A913C8"/>
    <w:rsid w:val="00A92EA9"/>
    <w:rsid w:val="00A92F02"/>
    <w:rsid w:val="00A93133"/>
    <w:rsid w:val="00A93D18"/>
    <w:rsid w:val="00A94B6D"/>
    <w:rsid w:val="00A9596E"/>
    <w:rsid w:val="00A96AF9"/>
    <w:rsid w:val="00A96F4D"/>
    <w:rsid w:val="00AA04EB"/>
    <w:rsid w:val="00AA1292"/>
    <w:rsid w:val="00AA15BB"/>
    <w:rsid w:val="00AA18BB"/>
    <w:rsid w:val="00AA247D"/>
    <w:rsid w:val="00AA3A3C"/>
    <w:rsid w:val="00AA484D"/>
    <w:rsid w:val="00AA4B84"/>
    <w:rsid w:val="00AB077B"/>
    <w:rsid w:val="00AB1039"/>
    <w:rsid w:val="00AB10D9"/>
    <w:rsid w:val="00AB2181"/>
    <w:rsid w:val="00AB3657"/>
    <w:rsid w:val="00AB379E"/>
    <w:rsid w:val="00AB42EB"/>
    <w:rsid w:val="00AB5861"/>
    <w:rsid w:val="00AB5C2B"/>
    <w:rsid w:val="00AB621A"/>
    <w:rsid w:val="00AB788A"/>
    <w:rsid w:val="00AC0DE8"/>
    <w:rsid w:val="00AC2BDB"/>
    <w:rsid w:val="00AC2DCA"/>
    <w:rsid w:val="00AC3FB4"/>
    <w:rsid w:val="00AC43BB"/>
    <w:rsid w:val="00AC5409"/>
    <w:rsid w:val="00AC5541"/>
    <w:rsid w:val="00AD07F3"/>
    <w:rsid w:val="00AD15FB"/>
    <w:rsid w:val="00AD1CE3"/>
    <w:rsid w:val="00AD3088"/>
    <w:rsid w:val="00AD32FE"/>
    <w:rsid w:val="00AD4124"/>
    <w:rsid w:val="00AD58E7"/>
    <w:rsid w:val="00AD67F9"/>
    <w:rsid w:val="00AD6FBE"/>
    <w:rsid w:val="00AE1393"/>
    <w:rsid w:val="00AE4068"/>
    <w:rsid w:val="00AE4CDC"/>
    <w:rsid w:val="00AE4F16"/>
    <w:rsid w:val="00AE5576"/>
    <w:rsid w:val="00AE62C6"/>
    <w:rsid w:val="00AE6681"/>
    <w:rsid w:val="00AE7E56"/>
    <w:rsid w:val="00AF18FE"/>
    <w:rsid w:val="00AF1A7E"/>
    <w:rsid w:val="00AF553C"/>
    <w:rsid w:val="00AF67A8"/>
    <w:rsid w:val="00AF76E4"/>
    <w:rsid w:val="00B0351F"/>
    <w:rsid w:val="00B040D7"/>
    <w:rsid w:val="00B04C7A"/>
    <w:rsid w:val="00B0561E"/>
    <w:rsid w:val="00B07F47"/>
    <w:rsid w:val="00B1064A"/>
    <w:rsid w:val="00B121EB"/>
    <w:rsid w:val="00B1292A"/>
    <w:rsid w:val="00B13F11"/>
    <w:rsid w:val="00B14BD4"/>
    <w:rsid w:val="00B14EB0"/>
    <w:rsid w:val="00B16315"/>
    <w:rsid w:val="00B1766C"/>
    <w:rsid w:val="00B17AB2"/>
    <w:rsid w:val="00B20F2C"/>
    <w:rsid w:val="00B21483"/>
    <w:rsid w:val="00B21A73"/>
    <w:rsid w:val="00B21B37"/>
    <w:rsid w:val="00B226B8"/>
    <w:rsid w:val="00B22AED"/>
    <w:rsid w:val="00B24A5C"/>
    <w:rsid w:val="00B24B97"/>
    <w:rsid w:val="00B26689"/>
    <w:rsid w:val="00B2758A"/>
    <w:rsid w:val="00B3029F"/>
    <w:rsid w:val="00B3076F"/>
    <w:rsid w:val="00B30F6A"/>
    <w:rsid w:val="00B31B02"/>
    <w:rsid w:val="00B31CAF"/>
    <w:rsid w:val="00B3284F"/>
    <w:rsid w:val="00B33D14"/>
    <w:rsid w:val="00B34FD8"/>
    <w:rsid w:val="00B35F86"/>
    <w:rsid w:val="00B36F7F"/>
    <w:rsid w:val="00B37148"/>
    <w:rsid w:val="00B40609"/>
    <w:rsid w:val="00B4189B"/>
    <w:rsid w:val="00B43A50"/>
    <w:rsid w:val="00B44289"/>
    <w:rsid w:val="00B44A7A"/>
    <w:rsid w:val="00B45DA6"/>
    <w:rsid w:val="00B474B5"/>
    <w:rsid w:val="00B47D02"/>
    <w:rsid w:val="00B50929"/>
    <w:rsid w:val="00B50DDE"/>
    <w:rsid w:val="00B51B01"/>
    <w:rsid w:val="00B52665"/>
    <w:rsid w:val="00B52748"/>
    <w:rsid w:val="00B53794"/>
    <w:rsid w:val="00B53BDC"/>
    <w:rsid w:val="00B554E4"/>
    <w:rsid w:val="00B55AEE"/>
    <w:rsid w:val="00B56EC7"/>
    <w:rsid w:val="00B574D7"/>
    <w:rsid w:val="00B57C78"/>
    <w:rsid w:val="00B609B1"/>
    <w:rsid w:val="00B61ADF"/>
    <w:rsid w:val="00B63461"/>
    <w:rsid w:val="00B63CF0"/>
    <w:rsid w:val="00B65963"/>
    <w:rsid w:val="00B65E13"/>
    <w:rsid w:val="00B6719A"/>
    <w:rsid w:val="00B71470"/>
    <w:rsid w:val="00B72391"/>
    <w:rsid w:val="00B73E58"/>
    <w:rsid w:val="00B74E13"/>
    <w:rsid w:val="00B75667"/>
    <w:rsid w:val="00B75B59"/>
    <w:rsid w:val="00B761E7"/>
    <w:rsid w:val="00B7672A"/>
    <w:rsid w:val="00B80B5F"/>
    <w:rsid w:val="00B81738"/>
    <w:rsid w:val="00B81966"/>
    <w:rsid w:val="00B82DBA"/>
    <w:rsid w:val="00B832EE"/>
    <w:rsid w:val="00B8642E"/>
    <w:rsid w:val="00B86BEE"/>
    <w:rsid w:val="00B9241A"/>
    <w:rsid w:val="00B92FDF"/>
    <w:rsid w:val="00B9383A"/>
    <w:rsid w:val="00B938DA"/>
    <w:rsid w:val="00B94D0C"/>
    <w:rsid w:val="00BA19BB"/>
    <w:rsid w:val="00BA2125"/>
    <w:rsid w:val="00BA22F9"/>
    <w:rsid w:val="00BA283C"/>
    <w:rsid w:val="00BA3637"/>
    <w:rsid w:val="00BA5E8D"/>
    <w:rsid w:val="00BA67F4"/>
    <w:rsid w:val="00BA7FEF"/>
    <w:rsid w:val="00BB056C"/>
    <w:rsid w:val="00BB0A36"/>
    <w:rsid w:val="00BB13B4"/>
    <w:rsid w:val="00BB1762"/>
    <w:rsid w:val="00BB1D62"/>
    <w:rsid w:val="00BB1EE1"/>
    <w:rsid w:val="00BB4AE2"/>
    <w:rsid w:val="00BB5241"/>
    <w:rsid w:val="00BB5D4E"/>
    <w:rsid w:val="00BB6E91"/>
    <w:rsid w:val="00BB747E"/>
    <w:rsid w:val="00BC05C0"/>
    <w:rsid w:val="00BC1877"/>
    <w:rsid w:val="00BC3458"/>
    <w:rsid w:val="00BC5238"/>
    <w:rsid w:val="00BC691A"/>
    <w:rsid w:val="00BC6AFB"/>
    <w:rsid w:val="00BC746F"/>
    <w:rsid w:val="00BC758E"/>
    <w:rsid w:val="00BD2B59"/>
    <w:rsid w:val="00BD2D47"/>
    <w:rsid w:val="00BD3B4C"/>
    <w:rsid w:val="00BD4260"/>
    <w:rsid w:val="00BD497A"/>
    <w:rsid w:val="00BD53CB"/>
    <w:rsid w:val="00BD7ED6"/>
    <w:rsid w:val="00BE0A77"/>
    <w:rsid w:val="00BE1236"/>
    <w:rsid w:val="00BE140E"/>
    <w:rsid w:val="00BE3CC2"/>
    <w:rsid w:val="00BE4DEC"/>
    <w:rsid w:val="00BE57F1"/>
    <w:rsid w:val="00BE6929"/>
    <w:rsid w:val="00BE730F"/>
    <w:rsid w:val="00BE7968"/>
    <w:rsid w:val="00BF20FD"/>
    <w:rsid w:val="00BF2A46"/>
    <w:rsid w:val="00BF3180"/>
    <w:rsid w:val="00BF5FA1"/>
    <w:rsid w:val="00BF6B4E"/>
    <w:rsid w:val="00BF7855"/>
    <w:rsid w:val="00BF78A6"/>
    <w:rsid w:val="00C05628"/>
    <w:rsid w:val="00C05DA0"/>
    <w:rsid w:val="00C12023"/>
    <w:rsid w:val="00C12DC9"/>
    <w:rsid w:val="00C15DA1"/>
    <w:rsid w:val="00C16172"/>
    <w:rsid w:val="00C163B6"/>
    <w:rsid w:val="00C176B8"/>
    <w:rsid w:val="00C202B8"/>
    <w:rsid w:val="00C20C9F"/>
    <w:rsid w:val="00C2213A"/>
    <w:rsid w:val="00C2486A"/>
    <w:rsid w:val="00C2611A"/>
    <w:rsid w:val="00C27A36"/>
    <w:rsid w:val="00C27FF8"/>
    <w:rsid w:val="00C30B94"/>
    <w:rsid w:val="00C331D1"/>
    <w:rsid w:val="00C3567F"/>
    <w:rsid w:val="00C35BCE"/>
    <w:rsid w:val="00C378FD"/>
    <w:rsid w:val="00C401E0"/>
    <w:rsid w:val="00C40E30"/>
    <w:rsid w:val="00C4131C"/>
    <w:rsid w:val="00C41AC6"/>
    <w:rsid w:val="00C4230B"/>
    <w:rsid w:val="00C42391"/>
    <w:rsid w:val="00C42790"/>
    <w:rsid w:val="00C441A1"/>
    <w:rsid w:val="00C47A46"/>
    <w:rsid w:val="00C517A6"/>
    <w:rsid w:val="00C51AA8"/>
    <w:rsid w:val="00C56F97"/>
    <w:rsid w:val="00C5707C"/>
    <w:rsid w:val="00C570EC"/>
    <w:rsid w:val="00C600DE"/>
    <w:rsid w:val="00C608DB"/>
    <w:rsid w:val="00C60C42"/>
    <w:rsid w:val="00C63141"/>
    <w:rsid w:val="00C635D2"/>
    <w:rsid w:val="00C63A0C"/>
    <w:rsid w:val="00C64B3C"/>
    <w:rsid w:val="00C65282"/>
    <w:rsid w:val="00C65AE0"/>
    <w:rsid w:val="00C7096B"/>
    <w:rsid w:val="00C72D24"/>
    <w:rsid w:val="00C77563"/>
    <w:rsid w:val="00C80399"/>
    <w:rsid w:val="00C82325"/>
    <w:rsid w:val="00C83CDE"/>
    <w:rsid w:val="00C85A2A"/>
    <w:rsid w:val="00C86590"/>
    <w:rsid w:val="00C86D1D"/>
    <w:rsid w:val="00C87BF6"/>
    <w:rsid w:val="00C9359F"/>
    <w:rsid w:val="00C9417F"/>
    <w:rsid w:val="00C95E70"/>
    <w:rsid w:val="00C96A32"/>
    <w:rsid w:val="00C96E6E"/>
    <w:rsid w:val="00C97584"/>
    <w:rsid w:val="00C976DD"/>
    <w:rsid w:val="00C97DF5"/>
    <w:rsid w:val="00CA13B7"/>
    <w:rsid w:val="00CA1AE1"/>
    <w:rsid w:val="00CA21F7"/>
    <w:rsid w:val="00CA3189"/>
    <w:rsid w:val="00CA60D2"/>
    <w:rsid w:val="00CA6C6B"/>
    <w:rsid w:val="00CA70A1"/>
    <w:rsid w:val="00CA7F6D"/>
    <w:rsid w:val="00CB16FE"/>
    <w:rsid w:val="00CB1C86"/>
    <w:rsid w:val="00CB2E55"/>
    <w:rsid w:val="00CB57CC"/>
    <w:rsid w:val="00CC0DED"/>
    <w:rsid w:val="00CC22DA"/>
    <w:rsid w:val="00CC6190"/>
    <w:rsid w:val="00CC6AB7"/>
    <w:rsid w:val="00CC6F0D"/>
    <w:rsid w:val="00CC78A4"/>
    <w:rsid w:val="00CC7BDF"/>
    <w:rsid w:val="00CD3E98"/>
    <w:rsid w:val="00CD54B2"/>
    <w:rsid w:val="00CD5EC7"/>
    <w:rsid w:val="00CD6806"/>
    <w:rsid w:val="00CD79BC"/>
    <w:rsid w:val="00CE04AD"/>
    <w:rsid w:val="00CE06F2"/>
    <w:rsid w:val="00CE3A11"/>
    <w:rsid w:val="00CE4BD8"/>
    <w:rsid w:val="00CE583E"/>
    <w:rsid w:val="00CE5F55"/>
    <w:rsid w:val="00CE638C"/>
    <w:rsid w:val="00CF03F2"/>
    <w:rsid w:val="00CF0D54"/>
    <w:rsid w:val="00CF164D"/>
    <w:rsid w:val="00CF229A"/>
    <w:rsid w:val="00CF2762"/>
    <w:rsid w:val="00CF38EF"/>
    <w:rsid w:val="00CF44DD"/>
    <w:rsid w:val="00CF47DA"/>
    <w:rsid w:val="00CF70AA"/>
    <w:rsid w:val="00D0071E"/>
    <w:rsid w:val="00D028AC"/>
    <w:rsid w:val="00D02D28"/>
    <w:rsid w:val="00D02DDC"/>
    <w:rsid w:val="00D0401E"/>
    <w:rsid w:val="00D052EF"/>
    <w:rsid w:val="00D10025"/>
    <w:rsid w:val="00D1290E"/>
    <w:rsid w:val="00D12E2E"/>
    <w:rsid w:val="00D13B7A"/>
    <w:rsid w:val="00D1442D"/>
    <w:rsid w:val="00D15F96"/>
    <w:rsid w:val="00D20182"/>
    <w:rsid w:val="00D22DE9"/>
    <w:rsid w:val="00D23330"/>
    <w:rsid w:val="00D24A3B"/>
    <w:rsid w:val="00D24ED3"/>
    <w:rsid w:val="00D258A3"/>
    <w:rsid w:val="00D25B8E"/>
    <w:rsid w:val="00D26865"/>
    <w:rsid w:val="00D321D2"/>
    <w:rsid w:val="00D328CE"/>
    <w:rsid w:val="00D32B00"/>
    <w:rsid w:val="00D34CFB"/>
    <w:rsid w:val="00D35482"/>
    <w:rsid w:val="00D35F8D"/>
    <w:rsid w:val="00D37076"/>
    <w:rsid w:val="00D376C1"/>
    <w:rsid w:val="00D4206C"/>
    <w:rsid w:val="00D42171"/>
    <w:rsid w:val="00D42A02"/>
    <w:rsid w:val="00D43111"/>
    <w:rsid w:val="00D457F9"/>
    <w:rsid w:val="00D47AA5"/>
    <w:rsid w:val="00D515EC"/>
    <w:rsid w:val="00D52F4A"/>
    <w:rsid w:val="00D53D29"/>
    <w:rsid w:val="00D554DD"/>
    <w:rsid w:val="00D55EF2"/>
    <w:rsid w:val="00D56B23"/>
    <w:rsid w:val="00D575F5"/>
    <w:rsid w:val="00D57E2E"/>
    <w:rsid w:val="00D60154"/>
    <w:rsid w:val="00D61917"/>
    <w:rsid w:val="00D62E9E"/>
    <w:rsid w:val="00D63169"/>
    <w:rsid w:val="00D63F2A"/>
    <w:rsid w:val="00D64C48"/>
    <w:rsid w:val="00D64DA2"/>
    <w:rsid w:val="00D65EFA"/>
    <w:rsid w:val="00D712E6"/>
    <w:rsid w:val="00D715F9"/>
    <w:rsid w:val="00D721E3"/>
    <w:rsid w:val="00D729BA"/>
    <w:rsid w:val="00D735BB"/>
    <w:rsid w:val="00D7472F"/>
    <w:rsid w:val="00D753DC"/>
    <w:rsid w:val="00D76EBB"/>
    <w:rsid w:val="00D77112"/>
    <w:rsid w:val="00D77486"/>
    <w:rsid w:val="00D810F7"/>
    <w:rsid w:val="00D85F65"/>
    <w:rsid w:val="00D86180"/>
    <w:rsid w:val="00D867D3"/>
    <w:rsid w:val="00D924E6"/>
    <w:rsid w:val="00D930EE"/>
    <w:rsid w:val="00D93663"/>
    <w:rsid w:val="00D94BB4"/>
    <w:rsid w:val="00D95468"/>
    <w:rsid w:val="00D95C0E"/>
    <w:rsid w:val="00D963D5"/>
    <w:rsid w:val="00D96798"/>
    <w:rsid w:val="00D97085"/>
    <w:rsid w:val="00DA37C5"/>
    <w:rsid w:val="00DA4E88"/>
    <w:rsid w:val="00DA51C7"/>
    <w:rsid w:val="00DA5799"/>
    <w:rsid w:val="00DA5B9C"/>
    <w:rsid w:val="00DA61CD"/>
    <w:rsid w:val="00DA64F3"/>
    <w:rsid w:val="00DA71D7"/>
    <w:rsid w:val="00DB0F86"/>
    <w:rsid w:val="00DB4287"/>
    <w:rsid w:val="00DB5135"/>
    <w:rsid w:val="00DB514A"/>
    <w:rsid w:val="00DB6594"/>
    <w:rsid w:val="00DB67EC"/>
    <w:rsid w:val="00DC0135"/>
    <w:rsid w:val="00DC0C49"/>
    <w:rsid w:val="00DC1539"/>
    <w:rsid w:val="00DC5288"/>
    <w:rsid w:val="00DC71FD"/>
    <w:rsid w:val="00DC791F"/>
    <w:rsid w:val="00DD0BE1"/>
    <w:rsid w:val="00DD3079"/>
    <w:rsid w:val="00DD44CC"/>
    <w:rsid w:val="00DD455A"/>
    <w:rsid w:val="00DD4B6D"/>
    <w:rsid w:val="00DD562A"/>
    <w:rsid w:val="00DD62B2"/>
    <w:rsid w:val="00DD6375"/>
    <w:rsid w:val="00DE2CAA"/>
    <w:rsid w:val="00DE344A"/>
    <w:rsid w:val="00DE4065"/>
    <w:rsid w:val="00DE4211"/>
    <w:rsid w:val="00DE45C3"/>
    <w:rsid w:val="00DE560D"/>
    <w:rsid w:val="00DE6301"/>
    <w:rsid w:val="00DF178F"/>
    <w:rsid w:val="00DF51F7"/>
    <w:rsid w:val="00E01FAD"/>
    <w:rsid w:val="00E02570"/>
    <w:rsid w:val="00E02883"/>
    <w:rsid w:val="00E03235"/>
    <w:rsid w:val="00E0796B"/>
    <w:rsid w:val="00E07A96"/>
    <w:rsid w:val="00E11C6B"/>
    <w:rsid w:val="00E133A9"/>
    <w:rsid w:val="00E134BA"/>
    <w:rsid w:val="00E13F82"/>
    <w:rsid w:val="00E15D17"/>
    <w:rsid w:val="00E20634"/>
    <w:rsid w:val="00E21326"/>
    <w:rsid w:val="00E23228"/>
    <w:rsid w:val="00E24FCA"/>
    <w:rsid w:val="00E31E50"/>
    <w:rsid w:val="00E32656"/>
    <w:rsid w:val="00E33880"/>
    <w:rsid w:val="00E34082"/>
    <w:rsid w:val="00E342E5"/>
    <w:rsid w:val="00E34BE3"/>
    <w:rsid w:val="00E35C2C"/>
    <w:rsid w:val="00E37642"/>
    <w:rsid w:val="00E37BB8"/>
    <w:rsid w:val="00E37FE8"/>
    <w:rsid w:val="00E40B72"/>
    <w:rsid w:val="00E419F9"/>
    <w:rsid w:val="00E42A84"/>
    <w:rsid w:val="00E4532A"/>
    <w:rsid w:val="00E476E8"/>
    <w:rsid w:val="00E4780D"/>
    <w:rsid w:val="00E55B72"/>
    <w:rsid w:val="00E55D65"/>
    <w:rsid w:val="00E5606A"/>
    <w:rsid w:val="00E56730"/>
    <w:rsid w:val="00E578E3"/>
    <w:rsid w:val="00E57E3D"/>
    <w:rsid w:val="00E60451"/>
    <w:rsid w:val="00E6377A"/>
    <w:rsid w:val="00E6430B"/>
    <w:rsid w:val="00E6660E"/>
    <w:rsid w:val="00E6664B"/>
    <w:rsid w:val="00E67137"/>
    <w:rsid w:val="00E67DE3"/>
    <w:rsid w:val="00E7151D"/>
    <w:rsid w:val="00E742BF"/>
    <w:rsid w:val="00E76A86"/>
    <w:rsid w:val="00E83AA7"/>
    <w:rsid w:val="00E84D5D"/>
    <w:rsid w:val="00E85462"/>
    <w:rsid w:val="00E86E22"/>
    <w:rsid w:val="00E871A3"/>
    <w:rsid w:val="00E87F58"/>
    <w:rsid w:val="00E9075D"/>
    <w:rsid w:val="00E90BE4"/>
    <w:rsid w:val="00E90E39"/>
    <w:rsid w:val="00E913AF"/>
    <w:rsid w:val="00E91505"/>
    <w:rsid w:val="00E924A2"/>
    <w:rsid w:val="00E94AE4"/>
    <w:rsid w:val="00E94D74"/>
    <w:rsid w:val="00E9529F"/>
    <w:rsid w:val="00E9707D"/>
    <w:rsid w:val="00E97267"/>
    <w:rsid w:val="00EA2FBF"/>
    <w:rsid w:val="00EA49D0"/>
    <w:rsid w:val="00EA4C23"/>
    <w:rsid w:val="00EA53D0"/>
    <w:rsid w:val="00EA69AC"/>
    <w:rsid w:val="00EA6C6C"/>
    <w:rsid w:val="00EB26D4"/>
    <w:rsid w:val="00EB2E5E"/>
    <w:rsid w:val="00EB392D"/>
    <w:rsid w:val="00EB3FB5"/>
    <w:rsid w:val="00EB485B"/>
    <w:rsid w:val="00EB5DC2"/>
    <w:rsid w:val="00EC0EDD"/>
    <w:rsid w:val="00EC10FC"/>
    <w:rsid w:val="00EC1422"/>
    <w:rsid w:val="00EC3F53"/>
    <w:rsid w:val="00EC4259"/>
    <w:rsid w:val="00EC4B16"/>
    <w:rsid w:val="00EC5851"/>
    <w:rsid w:val="00EC5992"/>
    <w:rsid w:val="00EC5E7F"/>
    <w:rsid w:val="00EC5EDC"/>
    <w:rsid w:val="00EC61E6"/>
    <w:rsid w:val="00EC624B"/>
    <w:rsid w:val="00ED3FBB"/>
    <w:rsid w:val="00ED4A59"/>
    <w:rsid w:val="00ED5D9B"/>
    <w:rsid w:val="00ED716C"/>
    <w:rsid w:val="00EE098E"/>
    <w:rsid w:val="00EE1460"/>
    <w:rsid w:val="00EE176A"/>
    <w:rsid w:val="00EE2F16"/>
    <w:rsid w:val="00EE2FBA"/>
    <w:rsid w:val="00EE3AAE"/>
    <w:rsid w:val="00EE3E31"/>
    <w:rsid w:val="00EE46CF"/>
    <w:rsid w:val="00EE5000"/>
    <w:rsid w:val="00EE66A9"/>
    <w:rsid w:val="00EF2035"/>
    <w:rsid w:val="00EF30B2"/>
    <w:rsid w:val="00EF4B96"/>
    <w:rsid w:val="00EF51D2"/>
    <w:rsid w:val="00EF5F9B"/>
    <w:rsid w:val="00EF6C85"/>
    <w:rsid w:val="00F00541"/>
    <w:rsid w:val="00F00FCC"/>
    <w:rsid w:val="00F06A2A"/>
    <w:rsid w:val="00F06CBF"/>
    <w:rsid w:val="00F077C5"/>
    <w:rsid w:val="00F07952"/>
    <w:rsid w:val="00F12998"/>
    <w:rsid w:val="00F129D6"/>
    <w:rsid w:val="00F12CF5"/>
    <w:rsid w:val="00F15C25"/>
    <w:rsid w:val="00F160B6"/>
    <w:rsid w:val="00F20825"/>
    <w:rsid w:val="00F20EFA"/>
    <w:rsid w:val="00F212B4"/>
    <w:rsid w:val="00F21F89"/>
    <w:rsid w:val="00F2276C"/>
    <w:rsid w:val="00F2591C"/>
    <w:rsid w:val="00F2667D"/>
    <w:rsid w:val="00F310FB"/>
    <w:rsid w:val="00F31D09"/>
    <w:rsid w:val="00F31E5D"/>
    <w:rsid w:val="00F326B5"/>
    <w:rsid w:val="00F347B8"/>
    <w:rsid w:val="00F34989"/>
    <w:rsid w:val="00F34C29"/>
    <w:rsid w:val="00F35324"/>
    <w:rsid w:val="00F40A8E"/>
    <w:rsid w:val="00F41EC0"/>
    <w:rsid w:val="00F43942"/>
    <w:rsid w:val="00F46496"/>
    <w:rsid w:val="00F50058"/>
    <w:rsid w:val="00F515BD"/>
    <w:rsid w:val="00F53878"/>
    <w:rsid w:val="00F54B70"/>
    <w:rsid w:val="00F54C10"/>
    <w:rsid w:val="00F63F73"/>
    <w:rsid w:val="00F64604"/>
    <w:rsid w:val="00F65506"/>
    <w:rsid w:val="00F66658"/>
    <w:rsid w:val="00F6687A"/>
    <w:rsid w:val="00F7044E"/>
    <w:rsid w:val="00F7055B"/>
    <w:rsid w:val="00F70C44"/>
    <w:rsid w:val="00F70D42"/>
    <w:rsid w:val="00F721F8"/>
    <w:rsid w:val="00F73563"/>
    <w:rsid w:val="00F73D96"/>
    <w:rsid w:val="00F74AE2"/>
    <w:rsid w:val="00F75C82"/>
    <w:rsid w:val="00F76938"/>
    <w:rsid w:val="00F81132"/>
    <w:rsid w:val="00F82AFD"/>
    <w:rsid w:val="00F864DB"/>
    <w:rsid w:val="00F865C8"/>
    <w:rsid w:val="00F878A8"/>
    <w:rsid w:val="00F90233"/>
    <w:rsid w:val="00F928B9"/>
    <w:rsid w:val="00F946A8"/>
    <w:rsid w:val="00F9475F"/>
    <w:rsid w:val="00F94802"/>
    <w:rsid w:val="00F95300"/>
    <w:rsid w:val="00F967B8"/>
    <w:rsid w:val="00F97CD4"/>
    <w:rsid w:val="00F97E0D"/>
    <w:rsid w:val="00FA0924"/>
    <w:rsid w:val="00FA1B72"/>
    <w:rsid w:val="00FA7622"/>
    <w:rsid w:val="00FB0C78"/>
    <w:rsid w:val="00FB0EDE"/>
    <w:rsid w:val="00FB25A1"/>
    <w:rsid w:val="00FB5F53"/>
    <w:rsid w:val="00FB640E"/>
    <w:rsid w:val="00FB6E9F"/>
    <w:rsid w:val="00FC0DCC"/>
    <w:rsid w:val="00FC0EF6"/>
    <w:rsid w:val="00FC3704"/>
    <w:rsid w:val="00FC4389"/>
    <w:rsid w:val="00FC5E32"/>
    <w:rsid w:val="00FD3030"/>
    <w:rsid w:val="00FD3156"/>
    <w:rsid w:val="00FD3C8E"/>
    <w:rsid w:val="00FD4FF7"/>
    <w:rsid w:val="00FD5269"/>
    <w:rsid w:val="00FD6595"/>
    <w:rsid w:val="00FD6B0E"/>
    <w:rsid w:val="00FE0E19"/>
    <w:rsid w:val="00FE1BE9"/>
    <w:rsid w:val="00FE262E"/>
    <w:rsid w:val="00FE2C24"/>
    <w:rsid w:val="00FE2C7E"/>
    <w:rsid w:val="00FE4C8F"/>
    <w:rsid w:val="00FE5071"/>
    <w:rsid w:val="00FE7C20"/>
    <w:rsid w:val="00FE7FA2"/>
    <w:rsid w:val="00FF029E"/>
    <w:rsid w:val="00FF0C75"/>
    <w:rsid w:val="00FF0D80"/>
    <w:rsid w:val="00FF1074"/>
    <w:rsid w:val="00FF1E33"/>
    <w:rsid w:val="00FF3268"/>
    <w:rsid w:val="00FF3D92"/>
    <w:rsid w:val="00FF55AC"/>
    <w:rsid w:val="00FF654E"/>
    <w:rsid w:val="00FF7479"/>
    <w:rsid w:val="00FF7D41"/>
    <w:rsid w:val="15361E80"/>
    <w:rsid w:val="2B6742D8"/>
    <w:rsid w:val="3D38A8A4"/>
    <w:rsid w:val="55E313F6"/>
    <w:rsid w:val="5CEFF5FB"/>
    <w:rsid w:val="6A36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70D2"/>
  <w15:chartTrackingRefBased/>
  <w15:docId w15:val="{474D397D-5AE6-4241-A831-65F7A07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6D"/>
    <w:pPr>
      <w:spacing w:after="0"/>
    </w:pPr>
  </w:style>
  <w:style w:type="paragraph" w:styleId="Heading1">
    <w:name w:val="heading 1"/>
    <w:basedOn w:val="NoSpacing"/>
    <w:next w:val="NoSpacing"/>
    <w:link w:val="Heading1Char"/>
    <w:autoRedefine/>
    <w:uiPriority w:val="9"/>
    <w:qFormat/>
    <w:rsid w:val="001B57DB"/>
    <w:pPr>
      <w:keepNext/>
      <w:keepLines/>
      <w:jc w:val="center"/>
      <w:outlineLvl w:val="0"/>
    </w:pPr>
    <w:rPr>
      <w:rFonts w:eastAsiaTheme="majorEastAsia"/>
      <w:b/>
      <w:sz w:val="32"/>
      <w:szCs w:val="32"/>
    </w:rPr>
  </w:style>
  <w:style w:type="paragraph" w:styleId="Heading2">
    <w:name w:val="heading 2"/>
    <w:basedOn w:val="NoSpacing"/>
    <w:next w:val="NoSpacing"/>
    <w:link w:val="Heading2Char"/>
    <w:autoRedefine/>
    <w:uiPriority w:val="9"/>
    <w:unhideWhenUsed/>
    <w:qFormat/>
    <w:rsid w:val="00AE6681"/>
    <w:pPr>
      <w:keepNext/>
      <w:keepLines/>
      <w:outlineLvl w:val="1"/>
    </w:pPr>
    <w:rPr>
      <w:rFonts w:eastAsiaTheme="majorEastAsia"/>
      <w:b/>
      <w:i/>
      <w:szCs w:val="26"/>
    </w:rPr>
  </w:style>
  <w:style w:type="paragraph" w:styleId="Heading3">
    <w:name w:val="heading 3"/>
    <w:basedOn w:val="NoSpacing"/>
    <w:next w:val="NoSpacing"/>
    <w:link w:val="Heading3Char"/>
    <w:autoRedefine/>
    <w:uiPriority w:val="9"/>
    <w:semiHidden/>
    <w:unhideWhenUsed/>
    <w:qFormat/>
    <w:rsid w:val="00216538"/>
    <w:pPr>
      <w:keepNext/>
      <w:keepLines/>
      <w:outlineLvl w:val="2"/>
    </w:pPr>
    <w:rPr>
      <w:rFonts w:eastAsiaTheme="majorEastAsia"/>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F6"/>
    <w:pPr>
      <w:ind w:left="720"/>
      <w:contextualSpacing/>
    </w:pPr>
  </w:style>
  <w:style w:type="table" w:styleId="TableGrid">
    <w:name w:val="Table Grid"/>
    <w:basedOn w:val="TableNormal"/>
    <w:uiPriority w:val="59"/>
    <w:rsid w:val="0033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B9F"/>
    <w:pPr>
      <w:tabs>
        <w:tab w:val="center" w:pos="4680"/>
        <w:tab w:val="right" w:pos="9360"/>
      </w:tabs>
      <w:spacing w:line="240" w:lineRule="auto"/>
    </w:pPr>
  </w:style>
  <w:style w:type="character" w:customStyle="1" w:styleId="HeaderChar">
    <w:name w:val="Header Char"/>
    <w:basedOn w:val="DefaultParagraphFont"/>
    <w:link w:val="Header"/>
    <w:uiPriority w:val="99"/>
    <w:rsid w:val="00230B9F"/>
  </w:style>
  <w:style w:type="paragraph" w:styleId="Footer">
    <w:name w:val="footer"/>
    <w:basedOn w:val="Normal"/>
    <w:link w:val="FooterChar"/>
    <w:uiPriority w:val="99"/>
    <w:unhideWhenUsed/>
    <w:rsid w:val="00230B9F"/>
    <w:pPr>
      <w:tabs>
        <w:tab w:val="center" w:pos="4680"/>
        <w:tab w:val="right" w:pos="9360"/>
      </w:tabs>
      <w:spacing w:line="240" w:lineRule="auto"/>
    </w:pPr>
  </w:style>
  <w:style w:type="character" w:customStyle="1" w:styleId="FooterChar">
    <w:name w:val="Footer Char"/>
    <w:basedOn w:val="DefaultParagraphFont"/>
    <w:link w:val="Footer"/>
    <w:uiPriority w:val="99"/>
    <w:rsid w:val="00230B9F"/>
  </w:style>
  <w:style w:type="character" w:customStyle="1" w:styleId="Heading1Char">
    <w:name w:val="Heading 1 Char"/>
    <w:basedOn w:val="DefaultParagraphFont"/>
    <w:link w:val="Heading1"/>
    <w:uiPriority w:val="9"/>
    <w:rsid w:val="001B57DB"/>
    <w:rPr>
      <w:rFonts w:eastAsiaTheme="majorEastAsia"/>
      <w:b/>
      <w:sz w:val="32"/>
      <w:szCs w:val="32"/>
    </w:rPr>
  </w:style>
  <w:style w:type="character" w:styleId="Hyperlink">
    <w:name w:val="Hyperlink"/>
    <w:basedOn w:val="DefaultParagraphFont"/>
    <w:uiPriority w:val="99"/>
    <w:unhideWhenUsed/>
    <w:rsid w:val="002932FC"/>
    <w:rPr>
      <w:color w:val="0563C1" w:themeColor="hyperlink"/>
      <w:u w:val="single"/>
    </w:rPr>
  </w:style>
  <w:style w:type="paragraph" w:styleId="NoSpacing">
    <w:name w:val="No Spacing"/>
    <w:uiPriority w:val="1"/>
    <w:qFormat/>
    <w:rsid w:val="000D703C"/>
    <w:pPr>
      <w:spacing w:after="0" w:line="240" w:lineRule="auto"/>
    </w:pPr>
  </w:style>
  <w:style w:type="paragraph" w:styleId="TOC1">
    <w:name w:val="toc 1"/>
    <w:basedOn w:val="Normal"/>
    <w:next w:val="Normal"/>
    <w:autoRedefine/>
    <w:uiPriority w:val="39"/>
    <w:unhideWhenUsed/>
    <w:rsid w:val="002932FC"/>
    <w:pPr>
      <w:spacing w:after="100"/>
    </w:pPr>
  </w:style>
  <w:style w:type="character" w:customStyle="1" w:styleId="Heading2Char">
    <w:name w:val="Heading 2 Char"/>
    <w:basedOn w:val="DefaultParagraphFont"/>
    <w:link w:val="Heading2"/>
    <w:uiPriority w:val="9"/>
    <w:rsid w:val="00AE6681"/>
    <w:rPr>
      <w:rFonts w:eastAsiaTheme="majorEastAsia"/>
      <w:b/>
      <w:i/>
      <w:szCs w:val="26"/>
    </w:rPr>
  </w:style>
  <w:style w:type="paragraph" w:styleId="TOC2">
    <w:name w:val="toc 2"/>
    <w:basedOn w:val="Normal"/>
    <w:next w:val="Normal"/>
    <w:autoRedefine/>
    <w:uiPriority w:val="39"/>
    <w:unhideWhenUsed/>
    <w:rsid w:val="00AE6681"/>
    <w:pPr>
      <w:spacing w:after="100"/>
      <w:ind w:left="240"/>
    </w:pPr>
  </w:style>
  <w:style w:type="character" w:customStyle="1" w:styleId="Heading3Char">
    <w:name w:val="Heading 3 Char"/>
    <w:basedOn w:val="DefaultParagraphFont"/>
    <w:link w:val="Heading3"/>
    <w:uiPriority w:val="9"/>
    <w:semiHidden/>
    <w:rsid w:val="00216538"/>
    <w:rPr>
      <w:rFonts w:eastAsiaTheme="majorEastAsia"/>
      <w:i/>
      <w:u w:val="single"/>
    </w:rPr>
  </w:style>
  <w:style w:type="character" w:styleId="Emphasis">
    <w:name w:val="Emphasis"/>
    <w:basedOn w:val="DefaultParagraphFont"/>
    <w:uiPriority w:val="20"/>
    <w:qFormat/>
    <w:rsid w:val="00C47A46"/>
    <w:rPr>
      <w:rFonts w:ascii="Arial" w:hAnsi="Arial"/>
      <w:i/>
      <w:iCs/>
      <w:color w:val="auto"/>
      <w:sz w:val="24"/>
      <w:u w:val="single"/>
    </w:rPr>
  </w:style>
  <w:style w:type="character" w:styleId="CommentReference">
    <w:name w:val="annotation reference"/>
    <w:basedOn w:val="DefaultParagraphFont"/>
    <w:uiPriority w:val="99"/>
    <w:semiHidden/>
    <w:unhideWhenUsed/>
    <w:rsid w:val="00A44603"/>
    <w:rPr>
      <w:sz w:val="16"/>
      <w:szCs w:val="16"/>
    </w:rPr>
  </w:style>
  <w:style w:type="paragraph" w:styleId="CommentText">
    <w:name w:val="annotation text"/>
    <w:basedOn w:val="Normal"/>
    <w:link w:val="CommentTextChar"/>
    <w:uiPriority w:val="99"/>
    <w:semiHidden/>
    <w:unhideWhenUsed/>
    <w:rsid w:val="00A44603"/>
    <w:pPr>
      <w:spacing w:line="240" w:lineRule="auto"/>
    </w:pPr>
    <w:rPr>
      <w:sz w:val="20"/>
      <w:szCs w:val="20"/>
    </w:rPr>
  </w:style>
  <w:style w:type="character" w:customStyle="1" w:styleId="CommentTextChar">
    <w:name w:val="Comment Text Char"/>
    <w:basedOn w:val="DefaultParagraphFont"/>
    <w:link w:val="CommentText"/>
    <w:uiPriority w:val="99"/>
    <w:semiHidden/>
    <w:rsid w:val="00A44603"/>
    <w:rPr>
      <w:sz w:val="20"/>
      <w:szCs w:val="20"/>
    </w:rPr>
  </w:style>
  <w:style w:type="paragraph" w:styleId="CommentSubject">
    <w:name w:val="annotation subject"/>
    <w:basedOn w:val="CommentText"/>
    <w:next w:val="CommentText"/>
    <w:link w:val="CommentSubjectChar"/>
    <w:uiPriority w:val="99"/>
    <w:semiHidden/>
    <w:unhideWhenUsed/>
    <w:rsid w:val="00A44603"/>
    <w:rPr>
      <w:b/>
      <w:bCs/>
    </w:rPr>
  </w:style>
  <w:style w:type="character" w:customStyle="1" w:styleId="CommentSubjectChar">
    <w:name w:val="Comment Subject Char"/>
    <w:basedOn w:val="CommentTextChar"/>
    <w:link w:val="CommentSubject"/>
    <w:uiPriority w:val="99"/>
    <w:semiHidden/>
    <w:rsid w:val="00A44603"/>
    <w:rPr>
      <w:b/>
      <w:bCs/>
      <w:sz w:val="20"/>
      <w:szCs w:val="20"/>
    </w:rPr>
  </w:style>
  <w:style w:type="paragraph" w:styleId="BalloonText">
    <w:name w:val="Balloon Text"/>
    <w:basedOn w:val="Normal"/>
    <w:link w:val="BalloonTextChar"/>
    <w:uiPriority w:val="99"/>
    <w:semiHidden/>
    <w:unhideWhenUsed/>
    <w:rsid w:val="00A446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03"/>
    <w:rPr>
      <w:rFonts w:ascii="Segoe UI" w:hAnsi="Segoe UI" w:cs="Segoe UI"/>
      <w:sz w:val="18"/>
      <w:szCs w:val="18"/>
    </w:rPr>
  </w:style>
  <w:style w:type="character" w:styleId="PlaceholderText">
    <w:name w:val="Placeholder Text"/>
    <w:basedOn w:val="DefaultParagraphFont"/>
    <w:uiPriority w:val="99"/>
    <w:semiHidden/>
    <w:rsid w:val="00A23D9A"/>
    <w:rPr>
      <w:color w:val="808080"/>
    </w:rPr>
  </w:style>
  <w:style w:type="paragraph" w:styleId="Revision">
    <w:name w:val="Revision"/>
    <w:hidden/>
    <w:uiPriority w:val="99"/>
    <w:semiHidden/>
    <w:rsid w:val="00217B0D"/>
    <w:pPr>
      <w:spacing w:after="0" w:line="240" w:lineRule="auto"/>
    </w:pPr>
  </w:style>
  <w:style w:type="table" w:customStyle="1" w:styleId="TableGrid5">
    <w:name w:val="Table Grid5"/>
    <w:basedOn w:val="TableNormal"/>
    <w:next w:val="TableGrid"/>
    <w:uiPriority w:val="59"/>
    <w:rsid w:val="00FF1E3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35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6243"/>
    <w:rPr>
      <w:color w:val="605E5C"/>
      <w:shd w:val="clear" w:color="auto" w:fill="E1DFDD"/>
    </w:rPr>
  </w:style>
  <w:style w:type="table" w:customStyle="1" w:styleId="TableGrid1">
    <w:name w:val="Table Grid1"/>
    <w:basedOn w:val="TableNormal"/>
    <w:next w:val="TableGrid"/>
    <w:uiPriority w:val="39"/>
    <w:rsid w:val="00C83CD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3CD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3CD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4BC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2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861146">
      <w:bodyDiv w:val="1"/>
      <w:marLeft w:val="0"/>
      <w:marRight w:val="0"/>
      <w:marTop w:val="0"/>
      <w:marBottom w:val="0"/>
      <w:divBdr>
        <w:top w:val="none" w:sz="0" w:space="0" w:color="auto"/>
        <w:left w:val="none" w:sz="0" w:space="0" w:color="auto"/>
        <w:bottom w:val="none" w:sz="0" w:space="0" w:color="auto"/>
        <w:right w:val="none" w:sz="0" w:space="0" w:color="auto"/>
      </w:divBdr>
    </w:div>
    <w:div w:id="1593398201">
      <w:bodyDiv w:val="1"/>
      <w:marLeft w:val="0"/>
      <w:marRight w:val="0"/>
      <w:marTop w:val="0"/>
      <w:marBottom w:val="0"/>
      <w:divBdr>
        <w:top w:val="none" w:sz="0" w:space="0" w:color="auto"/>
        <w:left w:val="none" w:sz="0" w:space="0" w:color="auto"/>
        <w:bottom w:val="none" w:sz="0" w:space="0" w:color="auto"/>
        <w:right w:val="none" w:sz="0" w:space="0" w:color="auto"/>
      </w:divBdr>
    </w:div>
    <w:div w:id="20071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we.org/Accreditation%20" TargetMode="External"/><Relationship Id="rId18" Type="http://schemas.openxmlformats.org/officeDocument/2006/relationships/footer" Target="footer3.xml"/><Relationship Id="rId26" Type="http://schemas.openxmlformats.org/officeDocument/2006/relationships/hyperlink" Target="https://www.cswe.org/accreditation/accreditation-process/reaffirmation/self-study-forms/" TargetMode="External"/><Relationship Id="rId3" Type="http://schemas.openxmlformats.org/officeDocument/2006/relationships/customXml" Target="../customXml/item3.xml"/><Relationship Id="rId21" Type="http://schemas.openxmlformats.org/officeDocument/2006/relationships/hyperlink" Target="https://www.cswe.org/accreditation/accreditation-process/reaffirmation/self-study-forms/" TargetMode="External"/><Relationship Id="rId7" Type="http://schemas.openxmlformats.org/officeDocument/2006/relationships/settings" Target="settings.xml"/><Relationship Id="rId12" Type="http://schemas.openxmlformats.org/officeDocument/2006/relationships/hyperlink" Target="https://www.cswe.org/Accreditation/Directory-of-Accredited-Programs.aspx" TargetMode="External"/><Relationship Id="rId17" Type="http://schemas.openxmlformats.org/officeDocument/2006/relationships/hyperlink" Target="https://www.cswe.org/Accreditation" TargetMode="External"/><Relationship Id="rId25" Type="http://schemas.openxmlformats.org/officeDocument/2006/relationships/hyperlink" Target="https://www.cswe.org/Accreditatio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swe.org/getattachment/Accreditation/Standards-and-Policies/2015-EPAS/2015EPASandGlossary.pdf.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we.org/Accreditation/Standards-and-Policies/EPAS-Handbook"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swe.org/Accreditation" TargetMode="External"/><Relationship Id="rId23" Type="http://schemas.openxmlformats.org/officeDocument/2006/relationships/hyperlink" Target="https://www.cswe.org/Accreditation/Accreditation-Proces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swe.org/Accred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swe.org/accreditation/accreditation-process/reaffirmation/self-study-forms/"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3C7B47B340B7439CBF5FD22D331344" ma:contentTypeVersion="14" ma:contentTypeDescription="Create a new document." ma:contentTypeScope="" ma:versionID="60c1cbf28f00d30c855d541863a6af02">
  <xsd:schema xmlns:xsd="http://www.w3.org/2001/XMLSchema" xmlns:xs="http://www.w3.org/2001/XMLSchema" xmlns:p="http://schemas.microsoft.com/office/2006/metadata/properties" xmlns:ns3="c0356f7f-482a-4953-aba2-5ca98e295a56" xmlns:ns4="4fef20d4-fe9d-46c5-a725-2fbcf473c1f0" targetNamespace="http://schemas.microsoft.com/office/2006/metadata/properties" ma:root="true" ma:fieldsID="8dbde46471912ef656c41146994acac8" ns3:_="" ns4:_="">
    <xsd:import namespace="c0356f7f-482a-4953-aba2-5ca98e295a56"/>
    <xsd:import namespace="4fef20d4-fe9d-46c5-a725-2fbcf473c1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56f7f-482a-4953-aba2-5ca98e295a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f20d4-fe9d-46c5-a725-2fbcf473c1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504B1-0386-4C9F-90C0-BD3097673511}">
  <ds:schemaRefs>
    <ds:schemaRef ds:uri="http://schemas.openxmlformats.org/officeDocument/2006/bibliography"/>
  </ds:schemaRefs>
</ds:datastoreItem>
</file>

<file path=customXml/itemProps2.xml><?xml version="1.0" encoding="utf-8"?>
<ds:datastoreItem xmlns:ds="http://schemas.openxmlformats.org/officeDocument/2006/customXml" ds:itemID="{18C6E84B-C693-4FFC-B208-B8CDA46008AB}">
  <ds:schemaRefs>
    <ds:schemaRef ds:uri="http://schemas.microsoft.com/sharepoint/v3/contenttype/forms"/>
  </ds:schemaRefs>
</ds:datastoreItem>
</file>

<file path=customXml/itemProps3.xml><?xml version="1.0" encoding="utf-8"?>
<ds:datastoreItem xmlns:ds="http://schemas.openxmlformats.org/officeDocument/2006/customXml" ds:itemID="{E7C8883D-6D6F-4791-9685-BEE824EF2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56f7f-482a-4953-aba2-5ca98e295a56"/>
    <ds:schemaRef ds:uri="4fef20d4-fe9d-46c5-a725-2fbcf473c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FB4CA-B0B5-4301-866E-92F7E6573E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154</Pages>
  <Words>28942</Words>
  <Characters>164973</Characters>
  <Application>Microsoft Office Word</Application>
  <DocSecurity>0</DocSecurity>
  <Lines>1374</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Michael Leff</cp:lastModifiedBy>
  <cp:revision>22</cp:revision>
  <dcterms:created xsi:type="dcterms:W3CDTF">2022-04-11T14:46:00Z</dcterms:created>
  <dcterms:modified xsi:type="dcterms:W3CDTF">2022-09-12T14:44:00Z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0x0101001C3C7B47B340B7439CBF5FD22D331344</vt:lpwstr>
  </property>
</Properties>
</file>