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C023" w14:textId="77777777" w:rsidR="001A4739" w:rsidRPr="000625E1" w:rsidRDefault="001A4739" w:rsidP="00E57584">
      <w:pPr>
        <w:rPr>
          <w:b/>
          <w:sz w:val="26"/>
          <w:szCs w:val="26"/>
        </w:rPr>
      </w:pPr>
    </w:p>
    <w:p w14:paraId="544CCF30" w14:textId="409861EC" w:rsidR="00E57584" w:rsidRPr="000625E1" w:rsidRDefault="00E57584" w:rsidP="00E57584">
      <w:pPr>
        <w:rPr>
          <w:b/>
          <w:sz w:val="26"/>
          <w:szCs w:val="26"/>
        </w:rPr>
      </w:pPr>
      <w:r w:rsidRPr="000625E1">
        <w:rPr>
          <w:b/>
          <w:color w:val="805CAC"/>
          <w:sz w:val="26"/>
          <w:szCs w:val="26"/>
        </w:rPr>
        <w:t>JOB POSTING TITLE</w:t>
      </w:r>
      <w:r w:rsidRPr="000625E1">
        <w:rPr>
          <w:color w:val="805CAC"/>
          <w:sz w:val="26"/>
          <w:szCs w:val="26"/>
        </w:rPr>
        <w:t xml:space="preserve">: </w:t>
      </w:r>
      <w:r w:rsidR="0027690C">
        <w:rPr>
          <w:b/>
          <w:sz w:val="26"/>
          <w:szCs w:val="26"/>
        </w:rPr>
        <w:t>Faculty Open Rank (</w:t>
      </w:r>
      <w:r w:rsidR="001F1E98">
        <w:rPr>
          <w:b/>
          <w:sz w:val="26"/>
          <w:szCs w:val="26"/>
        </w:rPr>
        <w:t>Multiple Positions</w:t>
      </w:r>
      <w:r w:rsidR="0027690C">
        <w:rPr>
          <w:b/>
          <w:sz w:val="26"/>
          <w:szCs w:val="26"/>
        </w:rPr>
        <w:t>)</w:t>
      </w:r>
      <w:r w:rsidR="001F1E98">
        <w:rPr>
          <w:b/>
          <w:sz w:val="26"/>
          <w:szCs w:val="26"/>
        </w:rPr>
        <w:t>- 23624</w:t>
      </w:r>
    </w:p>
    <w:p w14:paraId="21B5416D" w14:textId="77777777" w:rsidR="00E57584" w:rsidRPr="000625E1" w:rsidRDefault="00E57584" w:rsidP="00E57584">
      <w:pPr>
        <w:rPr>
          <w:sz w:val="26"/>
          <w:szCs w:val="26"/>
        </w:rPr>
      </w:pPr>
      <w:r w:rsidRPr="000625E1">
        <w:rPr>
          <w:b/>
          <w:color w:val="805CAC"/>
          <w:sz w:val="26"/>
          <w:szCs w:val="26"/>
        </w:rPr>
        <w:t>LOCATION (Campus):</w:t>
      </w:r>
      <w:r w:rsidRPr="000625E1">
        <w:rPr>
          <w:color w:val="805CAC"/>
          <w:sz w:val="26"/>
          <w:szCs w:val="26"/>
        </w:rPr>
        <w:t xml:space="preserve"> </w:t>
      </w:r>
      <w:r w:rsidRPr="000625E1">
        <w:rPr>
          <w:sz w:val="26"/>
          <w:szCs w:val="26"/>
        </w:rPr>
        <w:t>Silberman School of Social Work at Hunter College</w:t>
      </w:r>
    </w:p>
    <w:p w14:paraId="419BB609" w14:textId="77777777" w:rsidR="00E57584" w:rsidRPr="002D2D01" w:rsidRDefault="00E57584" w:rsidP="00E57584">
      <w:pPr>
        <w:rPr>
          <w:sz w:val="21"/>
          <w:szCs w:val="21"/>
        </w:rPr>
      </w:pPr>
    </w:p>
    <w:p w14:paraId="0DA33D08" w14:textId="77777777" w:rsidR="00E57584" w:rsidRPr="002D2D01" w:rsidRDefault="00E57584" w:rsidP="00E57584">
      <w:pPr>
        <w:rPr>
          <w:b/>
          <w:color w:val="805CAC"/>
          <w:sz w:val="21"/>
          <w:szCs w:val="21"/>
        </w:rPr>
      </w:pPr>
      <w:r w:rsidRPr="002D2D01">
        <w:rPr>
          <w:b/>
          <w:color w:val="805CAC"/>
          <w:sz w:val="21"/>
          <w:szCs w:val="21"/>
        </w:rPr>
        <w:t xml:space="preserve">FACULTY VACANCY ANNOUNCEMENT </w:t>
      </w:r>
    </w:p>
    <w:p w14:paraId="42B36C48" w14:textId="77777777" w:rsidR="0027690C" w:rsidRPr="005C0A9A" w:rsidRDefault="0027690C" w:rsidP="0027690C">
      <w:pPr>
        <w:spacing w:line="254" w:lineRule="auto"/>
        <w:ind w:right="3425"/>
        <w:rPr>
          <w:rFonts w:eastAsia="Arial" w:cstheme="minorHAnsi"/>
        </w:rPr>
      </w:pPr>
      <w:r w:rsidRPr="005C0A9A">
        <w:rPr>
          <w:rFonts w:eastAsia="Arial" w:cstheme="minorHAnsi"/>
        </w:rPr>
        <w:t>P</w:t>
      </w:r>
      <w:r w:rsidRPr="005C0A9A">
        <w:rPr>
          <w:rFonts w:eastAsia="Arial" w:cstheme="minorHAnsi"/>
          <w:spacing w:val="1"/>
        </w:rPr>
        <w:t>e</w:t>
      </w:r>
      <w:r w:rsidRPr="005C0A9A">
        <w:rPr>
          <w:rFonts w:eastAsia="Arial" w:cstheme="minorHAnsi"/>
        </w:rPr>
        <w:t>rf</w:t>
      </w:r>
      <w:r w:rsidRPr="005C0A9A">
        <w:rPr>
          <w:rFonts w:eastAsia="Arial" w:cstheme="minorHAnsi"/>
          <w:spacing w:val="1"/>
        </w:rPr>
        <w:t>o</w:t>
      </w:r>
      <w:r w:rsidRPr="005C0A9A">
        <w:rPr>
          <w:rFonts w:eastAsia="Arial" w:cstheme="minorHAnsi"/>
        </w:rPr>
        <w:t>r</w:t>
      </w:r>
      <w:r w:rsidRPr="005C0A9A">
        <w:rPr>
          <w:rFonts w:eastAsia="Arial" w:cstheme="minorHAnsi"/>
          <w:spacing w:val="-11"/>
        </w:rPr>
        <w:t>m</w:t>
      </w:r>
      <w:r w:rsidRPr="005C0A9A">
        <w:rPr>
          <w:rFonts w:eastAsia="Arial" w:cstheme="minorHAnsi"/>
        </w:rPr>
        <w:t>s teac</w:t>
      </w:r>
      <w:r w:rsidRPr="005C0A9A">
        <w:rPr>
          <w:rFonts w:eastAsia="Arial" w:cstheme="minorHAnsi"/>
          <w:spacing w:val="1"/>
        </w:rPr>
        <w:t>h</w:t>
      </w:r>
      <w:r w:rsidRPr="005C0A9A">
        <w:rPr>
          <w:rFonts w:eastAsia="Arial" w:cstheme="minorHAnsi"/>
        </w:rPr>
        <w:t>in</w:t>
      </w:r>
      <w:r w:rsidRPr="005C0A9A">
        <w:rPr>
          <w:rFonts w:eastAsia="Arial" w:cstheme="minorHAnsi"/>
          <w:spacing w:val="1"/>
        </w:rPr>
        <w:t>g</w:t>
      </w:r>
      <w:r w:rsidRPr="005C0A9A">
        <w:rPr>
          <w:rFonts w:eastAsia="Arial" w:cstheme="minorHAnsi"/>
        </w:rPr>
        <w:t>, res</w:t>
      </w:r>
      <w:r w:rsidRPr="005C0A9A">
        <w:rPr>
          <w:rFonts w:eastAsia="Arial" w:cstheme="minorHAnsi"/>
          <w:spacing w:val="1"/>
        </w:rPr>
        <w:t>e</w:t>
      </w:r>
      <w:r w:rsidRPr="005C0A9A">
        <w:rPr>
          <w:rFonts w:eastAsia="Arial" w:cstheme="minorHAnsi"/>
        </w:rPr>
        <w:t>arch a</w:t>
      </w:r>
      <w:r w:rsidRPr="005C0A9A">
        <w:rPr>
          <w:rFonts w:eastAsia="Arial" w:cstheme="minorHAnsi"/>
          <w:spacing w:val="1"/>
        </w:rPr>
        <w:t>n</w:t>
      </w:r>
      <w:r w:rsidRPr="005C0A9A">
        <w:rPr>
          <w:rFonts w:eastAsia="Arial" w:cstheme="minorHAnsi"/>
        </w:rPr>
        <w:t>d gu</w:t>
      </w:r>
      <w:r w:rsidRPr="005C0A9A">
        <w:rPr>
          <w:rFonts w:eastAsia="Arial" w:cstheme="minorHAnsi"/>
          <w:spacing w:val="1"/>
        </w:rPr>
        <w:t>i</w:t>
      </w:r>
      <w:r w:rsidRPr="005C0A9A">
        <w:rPr>
          <w:rFonts w:eastAsia="Arial" w:cstheme="minorHAnsi"/>
        </w:rPr>
        <w:t>da</w:t>
      </w:r>
      <w:r w:rsidRPr="005C0A9A">
        <w:rPr>
          <w:rFonts w:eastAsia="Arial" w:cstheme="minorHAnsi"/>
          <w:spacing w:val="1"/>
        </w:rPr>
        <w:t>n</w:t>
      </w:r>
      <w:r w:rsidRPr="005C0A9A">
        <w:rPr>
          <w:rFonts w:eastAsia="Arial" w:cstheme="minorHAnsi"/>
        </w:rPr>
        <w:t>ce duti</w:t>
      </w:r>
      <w:r w:rsidRPr="005C0A9A">
        <w:rPr>
          <w:rFonts w:eastAsia="Arial" w:cstheme="minorHAnsi"/>
          <w:spacing w:val="1"/>
        </w:rPr>
        <w:t>e</w:t>
      </w:r>
      <w:r w:rsidRPr="005C0A9A">
        <w:rPr>
          <w:rFonts w:eastAsia="Arial" w:cstheme="minorHAnsi"/>
        </w:rPr>
        <w:t>s</w:t>
      </w:r>
      <w:r w:rsidRPr="005C0A9A">
        <w:rPr>
          <w:rFonts w:eastAsia="Arial" w:cstheme="minorHAnsi"/>
          <w:spacing w:val="-1"/>
        </w:rPr>
        <w:t xml:space="preserve"> </w:t>
      </w:r>
      <w:r w:rsidRPr="005C0A9A">
        <w:rPr>
          <w:rFonts w:eastAsia="Arial" w:cstheme="minorHAnsi"/>
          <w:spacing w:val="1"/>
        </w:rPr>
        <w:t>i</w:t>
      </w:r>
      <w:r w:rsidRPr="005C0A9A">
        <w:rPr>
          <w:rFonts w:eastAsia="Arial" w:cstheme="minorHAnsi"/>
        </w:rPr>
        <w:t>n are</w:t>
      </w:r>
      <w:r w:rsidRPr="005C0A9A">
        <w:rPr>
          <w:rFonts w:eastAsia="Arial" w:cstheme="minorHAnsi"/>
          <w:spacing w:val="1"/>
        </w:rPr>
        <w:t>a</w:t>
      </w:r>
      <w:r w:rsidRPr="005C0A9A">
        <w:rPr>
          <w:rFonts w:eastAsia="Arial" w:cstheme="minorHAnsi"/>
        </w:rPr>
        <w:t>(s)</w:t>
      </w:r>
      <w:r w:rsidRPr="005C0A9A">
        <w:rPr>
          <w:rFonts w:eastAsia="Arial" w:cstheme="minorHAnsi"/>
          <w:spacing w:val="-1"/>
        </w:rPr>
        <w:t xml:space="preserve"> </w:t>
      </w:r>
      <w:r w:rsidRPr="005C0A9A">
        <w:rPr>
          <w:rFonts w:eastAsia="Arial" w:cstheme="minorHAnsi"/>
          <w:spacing w:val="1"/>
        </w:rPr>
        <w:t>o</w:t>
      </w:r>
      <w:r w:rsidRPr="005C0A9A">
        <w:rPr>
          <w:rFonts w:eastAsia="Arial" w:cstheme="minorHAnsi"/>
        </w:rPr>
        <w:t>f e</w:t>
      </w:r>
      <w:r w:rsidRPr="005C0A9A">
        <w:rPr>
          <w:rFonts w:eastAsia="Arial" w:cstheme="minorHAnsi"/>
          <w:spacing w:val="-10"/>
        </w:rPr>
        <w:t>x</w:t>
      </w:r>
      <w:r w:rsidRPr="005C0A9A">
        <w:rPr>
          <w:rFonts w:eastAsia="Arial" w:cstheme="minorHAnsi"/>
        </w:rPr>
        <w:t>p</w:t>
      </w:r>
      <w:r w:rsidRPr="005C0A9A">
        <w:rPr>
          <w:rFonts w:eastAsia="Arial" w:cstheme="minorHAnsi"/>
          <w:spacing w:val="1"/>
        </w:rPr>
        <w:t>e</w:t>
      </w:r>
      <w:r w:rsidRPr="005C0A9A">
        <w:rPr>
          <w:rFonts w:eastAsia="Arial" w:cstheme="minorHAnsi"/>
        </w:rPr>
        <w:t>rt</w:t>
      </w:r>
      <w:r w:rsidRPr="005C0A9A">
        <w:rPr>
          <w:rFonts w:eastAsia="Arial" w:cstheme="minorHAnsi"/>
          <w:spacing w:val="1"/>
        </w:rPr>
        <w:t>i</w:t>
      </w:r>
      <w:r w:rsidRPr="005C0A9A">
        <w:rPr>
          <w:rFonts w:eastAsia="Arial" w:cstheme="minorHAnsi"/>
        </w:rPr>
        <w:t>se.</w:t>
      </w:r>
      <w:r w:rsidRPr="005C0A9A">
        <w:rPr>
          <w:rFonts w:eastAsia="Arial" w:cstheme="minorHAnsi"/>
          <w:spacing w:val="49"/>
        </w:rPr>
        <w:t xml:space="preserve"> </w:t>
      </w:r>
      <w:r w:rsidRPr="005C0A9A">
        <w:rPr>
          <w:rFonts w:eastAsia="Arial" w:cstheme="minorHAnsi"/>
        </w:rPr>
        <w:t>Sh</w:t>
      </w:r>
      <w:r w:rsidRPr="005C0A9A">
        <w:rPr>
          <w:rFonts w:eastAsia="Arial" w:cstheme="minorHAnsi"/>
          <w:spacing w:val="1"/>
        </w:rPr>
        <w:t>a</w:t>
      </w:r>
      <w:r w:rsidRPr="005C0A9A">
        <w:rPr>
          <w:rFonts w:eastAsia="Arial" w:cstheme="minorHAnsi"/>
        </w:rPr>
        <w:t>res resp</w:t>
      </w:r>
      <w:r w:rsidRPr="005C0A9A">
        <w:rPr>
          <w:rFonts w:eastAsia="Arial" w:cstheme="minorHAnsi"/>
          <w:spacing w:val="1"/>
        </w:rPr>
        <w:t>o</w:t>
      </w:r>
      <w:r w:rsidRPr="005C0A9A">
        <w:rPr>
          <w:rFonts w:eastAsia="Arial" w:cstheme="minorHAnsi"/>
          <w:spacing w:val="-1"/>
        </w:rPr>
        <w:t>n</w:t>
      </w:r>
      <w:r w:rsidRPr="005C0A9A">
        <w:rPr>
          <w:rFonts w:eastAsia="Arial" w:cstheme="minorHAnsi"/>
        </w:rPr>
        <w:t>si</w:t>
      </w:r>
      <w:r w:rsidRPr="005C0A9A">
        <w:rPr>
          <w:rFonts w:eastAsia="Arial" w:cstheme="minorHAnsi"/>
          <w:spacing w:val="1"/>
        </w:rPr>
        <w:t>b</w:t>
      </w:r>
      <w:r w:rsidRPr="005C0A9A">
        <w:rPr>
          <w:rFonts w:eastAsia="Arial" w:cstheme="minorHAnsi"/>
        </w:rPr>
        <w:t>il</w:t>
      </w:r>
      <w:r w:rsidRPr="005C0A9A">
        <w:rPr>
          <w:rFonts w:eastAsia="Arial" w:cstheme="minorHAnsi"/>
          <w:spacing w:val="1"/>
        </w:rPr>
        <w:t>i</w:t>
      </w:r>
      <w:r w:rsidRPr="005C0A9A">
        <w:rPr>
          <w:rFonts w:eastAsia="Arial" w:cstheme="minorHAnsi"/>
        </w:rPr>
        <w:t>ty for c</w:t>
      </w:r>
      <w:r w:rsidRPr="005C0A9A">
        <w:rPr>
          <w:rFonts w:eastAsia="Arial" w:cstheme="minorHAnsi"/>
          <w:spacing w:val="1"/>
        </w:rPr>
        <w:t>o</w:t>
      </w:r>
      <w:r w:rsidRPr="005C0A9A">
        <w:rPr>
          <w:rFonts w:eastAsia="Arial" w:cstheme="minorHAnsi"/>
          <w:spacing w:val="-11"/>
        </w:rPr>
        <w:t>m</w:t>
      </w:r>
      <w:r w:rsidRPr="005C0A9A">
        <w:rPr>
          <w:rFonts w:eastAsia="Arial" w:cstheme="minorHAnsi"/>
          <w:spacing w:val="-10"/>
        </w:rPr>
        <w:t>m</w:t>
      </w:r>
      <w:r w:rsidRPr="005C0A9A">
        <w:rPr>
          <w:rFonts w:eastAsia="Arial" w:cstheme="minorHAnsi"/>
        </w:rPr>
        <w:t>ittee a</w:t>
      </w:r>
      <w:r w:rsidRPr="005C0A9A">
        <w:rPr>
          <w:rFonts w:eastAsia="Arial" w:cstheme="minorHAnsi"/>
          <w:spacing w:val="1"/>
        </w:rPr>
        <w:t>n</w:t>
      </w:r>
      <w:r w:rsidRPr="005C0A9A">
        <w:rPr>
          <w:rFonts w:eastAsia="Arial" w:cstheme="minorHAnsi"/>
        </w:rPr>
        <w:t>d de</w:t>
      </w:r>
      <w:r w:rsidRPr="005C0A9A">
        <w:rPr>
          <w:rFonts w:eastAsia="Arial" w:cstheme="minorHAnsi"/>
          <w:spacing w:val="1"/>
        </w:rPr>
        <w:t>p</w:t>
      </w:r>
      <w:r w:rsidRPr="005C0A9A">
        <w:rPr>
          <w:rFonts w:eastAsia="Arial" w:cstheme="minorHAnsi"/>
        </w:rPr>
        <w:t>art</w:t>
      </w:r>
      <w:r w:rsidRPr="005C0A9A">
        <w:rPr>
          <w:rFonts w:eastAsia="Arial" w:cstheme="minorHAnsi"/>
          <w:spacing w:val="-11"/>
        </w:rPr>
        <w:t>m</w:t>
      </w:r>
      <w:r w:rsidRPr="005C0A9A">
        <w:rPr>
          <w:rFonts w:eastAsia="Arial" w:cstheme="minorHAnsi"/>
          <w:spacing w:val="1"/>
        </w:rPr>
        <w:t>e</w:t>
      </w:r>
      <w:r w:rsidRPr="005C0A9A">
        <w:rPr>
          <w:rFonts w:eastAsia="Arial" w:cstheme="minorHAnsi"/>
          <w:spacing w:val="-1"/>
        </w:rPr>
        <w:t>n</w:t>
      </w:r>
      <w:r w:rsidRPr="005C0A9A">
        <w:rPr>
          <w:rFonts w:eastAsia="Arial" w:cstheme="minorHAnsi"/>
        </w:rPr>
        <w:t>t</w:t>
      </w:r>
      <w:r w:rsidRPr="005C0A9A">
        <w:rPr>
          <w:rFonts w:eastAsia="Arial" w:cstheme="minorHAnsi"/>
          <w:spacing w:val="-1"/>
        </w:rPr>
        <w:t xml:space="preserve"> </w:t>
      </w:r>
      <w:r w:rsidRPr="005C0A9A">
        <w:rPr>
          <w:rFonts w:eastAsia="Arial" w:cstheme="minorHAnsi"/>
          <w:spacing w:val="1"/>
        </w:rPr>
        <w:t>a</w:t>
      </w:r>
      <w:r w:rsidRPr="005C0A9A">
        <w:rPr>
          <w:rFonts w:eastAsia="Arial" w:cstheme="minorHAnsi"/>
        </w:rPr>
        <w:t>ssig</w:t>
      </w:r>
      <w:r w:rsidRPr="005C0A9A">
        <w:rPr>
          <w:rFonts w:eastAsia="Arial" w:cstheme="minorHAnsi"/>
          <w:spacing w:val="1"/>
        </w:rPr>
        <w:t>n</w:t>
      </w:r>
      <w:r w:rsidRPr="005C0A9A">
        <w:rPr>
          <w:rFonts w:eastAsia="Arial" w:cstheme="minorHAnsi"/>
          <w:spacing w:val="-11"/>
        </w:rPr>
        <w:t>m</w:t>
      </w:r>
      <w:r w:rsidRPr="005C0A9A">
        <w:rPr>
          <w:rFonts w:eastAsia="Arial" w:cstheme="minorHAnsi"/>
          <w:spacing w:val="1"/>
        </w:rPr>
        <w:t>e</w:t>
      </w:r>
      <w:r w:rsidRPr="005C0A9A">
        <w:rPr>
          <w:rFonts w:eastAsia="Arial" w:cstheme="minorHAnsi"/>
        </w:rPr>
        <w:t>nts</w:t>
      </w:r>
      <w:r w:rsidRPr="005C0A9A">
        <w:rPr>
          <w:rFonts w:eastAsia="Arial" w:cstheme="minorHAnsi"/>
          <w:spacing w:val="-1"/>
        </w:rPr>
        <w:t xml:space="preserve"> </w:t>
      </w:r>
      <w:r w:rsidRPr="005C0A9A">
        <w:rPr>
          <w:rFonts w:eastAsia="Arial" w:cstheme="minorHAnsi"/>
          <w:spacing w:val="1"/>
        </w:rPr>
        <w:t>i</w:t>
      </w:r>
      <w:r w:rsidRPr="005C0A9A">
        <w:rPr>
          <w:rFonts w:eastAsia="Arial" w:cstheme="minorHAnsi"/>
          <w:spacing w:val="-1"/>
        </w:rPr>
        <w:t>n</w:t>
      </w:r>
      <w:r w:rsidRPr="005C0A9A">
        <w:rPr>
          <w:rFonts w:eastAsia="Arial" w:cstheme="minorHAnsi"/>
        </w:rPr>
        <w:t>cl</w:t>
      </w:r>
      <w:r w:rsidRPr="005C0A9A">
        <w:rPr>
          <w:rFonts w:eastAsia="Arial" w:cstheme="minorHAnsi"/>
          <w:spacing w:val="1"/>
        </w:rPr>
        <w:t>u</w:t>
      </w:r>
      <w:r w:rsidRPr="005C0A9A">
        <w:rPr>
          <w:rFonts w:eastAsia="Arial" w:cstheme="minorHAnsi"/>
          <w:spacing w:val="-1"/>
        </w:rPr>
        <w:t>d</w:t>
      </w:r>
      <w:r w:rsidRPr="005C0A9A">
        <w:rPr>
          <w:rFonts w:eastAsia="Arial" w:cstheme="minorHAnsi"/>
        </w:rPr>
        <w:t>i</w:t>
      </w:r>
      <w:r w:rsidRPr="005C0A9A">
        <w:rPr>
          <w:rFonts w:eastAsia="Arial" w:cstheme="minorHAnsi"/>
          <w:spacing w:val="1"/>
        </w:rPr>
        <w:t>n</w:t>
      </w:r>
      <w:r w:rsidRPr="005C0A9A">
        <w:rPr>
          <w:rFonts w:eastAsia="Arial" w:cstheme="minorHAnsi"/>
        </w:rPr>
        <w:t>g ad</w:t>
      </w:r>
      <w:r w:rsidRPr="005C0A9A">
        <w:rPr>
          <w:rFonts w:eastAsia="Arial" w:cstheme="minorHAnsi"/>
          <w:spacing w:val="-9"/>
        </w:rPr>
        <w:t>m</w:t>
      </w:r>
      <w:r w:rsidRPr="005C0A9A">
        <w:rPr>
          <w:rFonts w:eastAsia="Arial" w:cstheme="minorHAnsi"/>
        </w:rPr>
        <w:t>i</w:t>
      </w:r>
      <w:r w:rsidRPr="005C0A9A">
        <w:rPr>
          <w:rFonts w:eastAsia="Arial" w:cstheme="minorHAnsi"/>
          <w:spacing w:val="1"/>
        </w:rPr>
        <w:t>n</w:t>
      </w:r>
      <w:r w:rsidRPr="005C0A9A">
        <w:rPr>
          <w:rFonts w:eastAsia="Arial" w:cstheme="minorHAnsi"/>
        </w:rPr>
        <w:t>istrative, sup</w:t>
      </w:r>
      <w:r w:rsidRPr="005C0A9A">
        <w:rPr>
          <w:rFonts w:eastAsia="Arial" w:cstheme="minorHAnsi"/>
          <w:spacing w:val="1"/>
        </w:rPr>
        <w:t>e</w:t>
      </w:r>
      <w:r w:rsidRPr="005C0A9A">
        <w:rPr>
          <w:rFonts w:eastAsia="Arial" w:cstheme="minorHAnsi"/>
        </w:rPr>
        <w:t>rvisor</w:t>
      </w:r>
      <w:r w:rsidRPr="005C0A9A">
        <w:rPr>
          <w:rFonts w:eastAsia="Arial" w:cstheme="minorHAnsi"/>
          <w:spacing w:val="-13"/>
        </w:rPr>
        <w:t>y</w:t>
      </w:r>
      <w:r w:rsidRPr="005C0A9A">
        <w:rPr>
          <w:rFonts w:eastAsia="Arial" w:cstheme="minorHAnsi"/>
        </w:rPr>
        <w:t>,</w:t>
      </w:r>
      <w:r w:rsidRPr="005C0A9A">
        <w:rPr>
          <w:rFonts w:eastAsia="Arial" w:cstheme="minorHAnsi"/>
          <w:spacing w:val="1"/>
        </w:rPr>
        <w:t xml:space="preserve"> </w:t>
      </w:r>
      <w:r w:rsidRPr="005C0A9A">
        <w:rPr>
          <w:rFonts w:eastAsia="Arial" w:cstheme="minorHAnsi"/>
        </w:rPr>
        <w:t xml:space="preserve">and </w:t>
      </w:r>
      <w:r w:rsidRPr="005C0A9A">
        <w:rPr>
          <w:rFonts w:eastAsia="Arial" w:cstheme="minorHAnsi"/>
          <w:spacing w:val="1"/>
        </w:rPr>
        <w:t>o</w:t>
      </w:r>
      <w:r w:rsidRPr="005C0A9A">
        <w:rPr>
          <w:rFonts w:eastAsia="Arial" w:cstheme="minorHAnsi"/>
          <w:spacing w:val="-1"/>
        </w:rPr>
        <w:t>t</w:t>
      </w:r>
      <w:r w:rsidRPr="005C0A9A">
        <w:rPr>
          <w:rFonts w:eastAsia="Arial" w:cstheme="minorHAnsi"/>
          <w:spacing w:val="1"/>
        </w:rPr>
        <w:t>h</w:t>
      </w:r>
      <w:r w:rsidRPr="005C0A9A">
        <w:rPr>
          <w:rFonts w:eastAsia="Arial" w:cstheme="minorHAnsi"/>
          <w:spacing w:val="-1"/>
        </w:rPr>
        <w:t>e</w:t>
      </w:r>
      <w:r w:rsidRPr="005C0A9A">
        <w:rPr>
          <w:rFonts w:eastAsia="Arial" w:cstheme="minorHAnsi"/>
        </w:rPr>
        <w:t>r f</w:t>
      </w:r>
      <w:r w:rsidRPr="005C0A9A">
        <w:rPr>
          <w:rFonts w:eastAsia="Arial" w:cstheme="minorHAnsi"/>
          <w:spacing w:val="1"/>
        </w:rPr>
        <w:t>u</w:t>
      </w:r>
      <w:r w:rsidRPr="005C0A9A">
        <w:rPr>
          <w:rFonts w:eastAsia="Arial" w:cstheme="minorHAnsi"/>
        </w:rPr>
        <w:t>nctio</w:t>
      </w:r>
      <w:r w:rsidRPr="005C0A9A">
        <w:rPr>
          <w:rFonts w:eastAsia="Arial" w:cstheme="minorHAnsi"/>
          <w:spacing w:val="1"/>
        </w:rPr>
        <w:t>n</w:t>
      </w:r>
      <w:r w:rsidRPr="005C0A9A">
        <w:rPr>
          <w:rFonts w:eastAsia="Arial" w:cstheme="minorHAnsi"/>
        </w:rPr>
        <w:t>s.</w:t>
      </w:r>
    </w:p>
    <w:p w14:paraId="3C1E0D29" w14:textId="77777777" w:rsidR="00E57584" w:rsidRPr="002D2D01" w:rsidRDefault="00E57584" w:rsidP="00E57584">
      <w:pPr>
        <w:rPr>
          <w:sz w:val="21"/>
          <w:szCs w:val="21"/>
        </w:rPr>
      </w:pPr>
    </w:p>
    <w:p w14:paraId="7AE095D7" w14:textId="68208902" w:rsidR="004F54B4" w:rsidRPr="00D84C01" w:rsidRDefault="0040591E" w:rsidP="004F54B4">
      <w:pPr>
        <w:rPr>
          <w:b/>
          <w:sz w:val="21"/>
          <w:szCs w:val="21"/>
        </w:rPr>
      </w:pPr>
      <w:r>
        <w:rPr>
          <w:b/>
          <w:color w:val="805CAC"/>
          <w:sz w:val="21"/>
          <w:szCs w:val="21"/>
        </w:rPr>
        <w:t xml:space="preserve">PREFERRED </w:t>
      </w:r>
      <w:r w:rsidR="00E57584" w:rsidRPr="002D2D01">
        <w:rPr>
          <w:b/>
          <w:color w:val="805CAC"/>
          <w:sz w:val="21"/>
          <w:szCs w:val="21"/>
        </w:rPr>
        <w:t>QUALIFICATIONS</w:t>
      </w:r>
      <w:r w:rsidR="00E57584" w:rsidRPr="002D2D01">
        <w:rPr>
          <w:b/>
          <w:sz w:val="21"/>
          <w:szCs w:val="21"/>
        </w:rPr>
        <w:t xml:space="preserve"> </w:t>
      </w:r>
    </w:p>
    <w:p w14:paraId="1A485294" w14:textId="77777777" w:rsidR="0027690C" w:rsidRPr="0027690C" w:rsidRDefault="0027690C" w:rsidP="0027690C">
      <w:pPr>
        <w:rPr>
          <w:sz w:val="21"/>
          <w:szCs w:val="21"/>
        </w:rPr>
      </w:pPr>
      <w:r w:rsidRPr="0027690C">
        <w:rPr>
          <w:sz w:val="21"/>
          <w:szCs w:val="21"/>
        </w:rPr>
        <w:t>Ph.D. degree in area(s) of experience or equivalent. Also required are the ability to teach successfully, demonstrated scholarship or achievement, and ability to cooperate with others for the good of the institution.</w:t>
      </w:r>
    </w:p>
    <w:p w14:paraId="6394B31B" w14:textId="77777777" w:rsidR="0027690C" w:rsidRPr="0027690C" w:rsidRDefault="0027690C" w:rsidP="0027690C">
      <w:pPr>
        <w:rPr>
          <w:sz w:val="21"/>
          <w:szCs w:val="21"/>
        </w:rPr>
      </w:pPr>
    </w:p>
    <w:p w14:paraId="5AA80D9D" w14:textId="673406A1" w:rsidR="0027690C" w:rsidRPr="0027690C" w:rsidRDefault="0027690C" w:rsidP="0027690C">
      <w:pPr>
        <w:rPr>
          <w:sz w:val="21"/>
          <w:szCs w:val="21"/>
        </w:rPr>
      </w:pPr>
      <w:r w:rsidRPr="0027690C">
        <w:rPr>
          <w:sz w:val="21"/>
          <w:szCs w:val="21"/>
        </w:rPr>
        <w:t xml:space="preserve">Applicants who also have an MSW degree, at least two years of practice experience, and a clear trajectory of research and scholarship.  Applicants demonstrating success in agency and community partnerships that provide opportunities for research and scholarship are encouraged to apply. </w:t>
      </w:r>
      <w:r w:rsidR="00AB2330">
        <w:rPr>
          <w:sz w:val="21"/>
          <w:szCs w:val="21"/>
        </w:rPr>
        <w:t>Experience in T</w:t>
      </w:r>
      <w:r w:rsidRPr="0027690C">
        <w:rPr>
          <w:sz w:val="21"/>
          <w:szCs w:val="21"/>
        </w:rPr>
        <w:t>he following areas of scholarship</w:t>
      </w:r>
      <w:r w:rsidR="00AB2330">
        <w:rPr>
          <w:sz w:val="21"/>
          <w:szCs w:val="21"/>
        </w:rPr>
        <w:t xml:space="preserve"> are preferred</w:t>
      </w:r>
      <w:r w:rsidRPr="0027690C">
        <w:rPr>
          <w:sz w:val="21"/>
          <w:szCs w:val="21"/>
        </w:rPr>
        <w:t>:</w:t>
      </w:r>
    </w:p>
    <w:p w14:paraId="503BF60D" w14:textId="601D7296" w:rsidR="0027690C" w:rsidRDefault="0027690C" w:rsidP="0027690C">
      <w:pPr>
        <w:rPr>
          <w:sz w:val="21"/>
          <w:szCs w:val="21"/>
        </w:rPr>
      </w:pPr>
    </w:p>
    <w:p w14:paraId="275B36EE" w14:textId="77777777" w:rsidR="0027690C" w:rsidRDefault="0027690C" w:rsidP="0027690C">
      <w:pPr>
        <w:rPr>
          <w:sz w:val="21"/>
          <w:szCs w:val="21"/>
        </w:rPr>
        <w:sectPr w:rsidR="0027690C" w:rsidSect="00980109">
          <w:headerReference w:type="default" r:id="rId7"/>
          <w:footerReference w:type="default" r:id="rId8"/>
          <w:type w:val="continuous"/>
          <w:pgSz w:w="12240" w:h="15840"/>
          <w:pgMar w:top="360" w:right="720" w:bottom="360" w:left="720" w:header="576" w:footer="936" w:gutter="0"/>
          <w:cols w:space="720"/>
          <w:docGrid w:linePitch="299"/>
        </w:sectPr>
      </w:pPr>
    </w:p>
    <w:p w14:paraId="715709A5" w14:textId="5BCB27EE" w:rsidR="0027690C" w:rsidRPr="004A1297" w:rsidRDefault="0027690C" w:rsidP="0027690C">
      <w:pPr>
        <w:pStyle w:val="ListParagraph"/>
        <w:numPr>
          <w:ilvl w:val="0"/>
          <w:numId w:val="3"/>
        </w:numPr>
        <w:spacing w:line="276" w:lineRule="auto"/>
        <w:ind w:left="810"/>
        <w:rPr>
          <w:sz w:val="21"/>
          <w:szCs w:val="21"/>
        </w:rPr>
      </w:pPr>
      <w:r>
        <w:rPr>
          <w:sz w:val="21"/>
          <w:szCs w:val="21"/>
        </w:rPr>
        <w:t>Diversity, Equity and Inclusion</w:t>
      </w:r>
    </w:p>
    <w:p w14:paraId="331A0032" w14:textId="71562B04" w:rsidR="0027690C" w:rsidRPr="004A1297" w:rsidRDefault="0027690C" w:rsidP="0027690C">
      <w:pPr>
        <w:pStyle w:val="ListParagraph"/>
        <w:numPr>
          <w:ilvl w:val="0"/>
          <w:numId w:val="3"/>
        </w:numPr>
        <w:spacing w:line="276" w:lineRule="auto"/>
        <w:ind w:left="810"/>
        <w:rPr>
          <w:sz w:val="21"/>
          <w:szCs w:val="21"/>
        </w:rPr>
      </w:pPr>
      <w:r>
        <w:rPr>
          <w:sz w:val="21"/>
          <w:szCs w:val="21"/>
        </w:rPr>
        <w:t>Social Work/ Social Welfare Policy</w:t>
      </w:r>
    </w:p>
    <w:p w14:paraId="101152DA" w14:textId="77777777" w:rsidR="0027690C" w:rsidRDefault="0027690C" w:rsidP="0027690C">
      <w:pPr>
        <w:pStyle w:val="ListParagraph"/>
        <w:spacing w:line="276" w:lineRule="auto"/>
        <w:ind w:left="810"/>
        <w:rPr>
          <w:sz w:val="21"/>
          <w:szCs w:val="21"/>
        </w:rPr>
      </w:pPr>
    </w:p>
    <w:p w14:paraId="07863E62" w14:textId="159F01B6" w:rsidR="0027690C" w:rsidRPr="004A1297" w:rsidRDefault="0027690C" w:rsidP="0027690C">
      <w:pPr>
        <w:pStyle w:val="ListParagraph"/>
        <w:numPr>
          <w:ilvl w:val="0"/>
          <w:numId w:val="3"/>
        </w:numPr>
        <w:spacing w:line="276" w:lineRule="auto"/>
        <w:ind w:left="810"/>
        <w:rPr>
          <w:sz w:val="21"/>
          <w:szCs w:val="21"/>
        </w:rPr>
      </w:pPr>
      <w:r w:rsidRPr="004A1297">
        <w:rPr>
          <w:sz w:val="21"/>
          <w:szCs w:val="21"/>
        </w:rPr>
        <w:t>Immigration and Global Social Work</w:t>
      </w:r>
    </w:p>
    <w:p w14:paraId="4413DC44" w14:textId="77777777" w:rsidR="0027690C" w:rsidRPr="001B4D74" w:rsidRDefault="0027690C" w:rsidP="0027690C">
      <w:pPr>
        <w:pStyle w:val="ListParagraph"/>
        <w:numPr>
          <w:ilvl w:val="0"/>
          <w:numId w:val="3"/>
        </w:numPr>
        <w:spacing w:line="276" w:lineRule="auto"/>
        <w:ind w:left="810"/>
        <w:rPr>
          <w:sz w:val="21"/>
          <w:szCs w:val="21"/>
        </w:rPr>
      </w:pPr>
      <w:r w:rsidRPr="004A1297">
        <w:rPr>
          <w:sz w:val="21"/>
          <w:szCs w:val="21"/>
        </w:rPr>
        <w:t xml:space="preserve">Management and Leadership in Social Service </w:t>
      </w:r>
      <w:r>
        <w:rPr>
          <w:sz w:val="21"/>
          <w:szCs w:val="21"/>
        </w:rPr>
        <w:t>Organizations</w:t>
      </w:r>
    </w:p>
    <w:p w14:paraId="319157EA" w14:textId="77777777" w:rsidR="003A62DF" w:rsidRDefault="003A62DF" w:rsidP="0027690C">
      <w:pPr>
        <w:pStyle w:val="ListParagraph"/>
        <w:numPr>
          <w:ilvl w:val="0"/>
          <w:numId w:val="3"/>
        </w:numPr>
        <w:spacing w:line="276" w:lineRule="auto"/>
        <w:ind w:left="810"/>
        <w:rPr>
          <w:sz w:val="21"/>
          <w:szCs w:val="21"/>
        </w:rPr>
      </w:pPr>
      <w:r>
        <w:rPr>
          <w:sz w:val="21"/>
          <w:szCs w:val="21"/>
        </w:rPr>
        <w:t>Community Organizing</w:t>
      </w:r>
    </w:p>
    <w:p w14:paraId="6C86F897" w14:textId="3E613093" w:rsidR="0027690C" w:rsidRDefault="0027690C" w:rsidP="0027690C">
      <w:pPr>
        <w:pStyle w:val="ListParagraph"/>
        <w:numPr>
          <w:ilvl w:val="0"/>
          <w:numId w:val="3"/>
        </w:numPr>
        <w:spacing w:line="276" w:lineRule="auto"/>
        <w:ind w:left="810"/>
        <w:rPr>
          <w:sz w:val="21"/>
          <w:szCs w:val="21"/>
        </w:rPr>
      </w:pPr>
      <w:r>
        <w:rPr>
          <w:sz w:val="21"/>
          <w:szCs w:val="21"/>
        </w:rPr>
        <w:t>Clinical Practice and Mental Health</w:t>
      </w:r>
    </w:p>
    <w:p w14:paraId="566CC7ED" w14:textId="75E9639A" w:rsidR="0027690C" w:rsidRPr="0027690C" w:rsidRDefault="0027690C" w:rsidP="0027690C">
      <w:pPr>
        <w:pStyle w:val="ListParagraph"/>
        <w:numPr>
          <w:ilvl w:val="0"/>
          <w:numId w:val="3"/>
        </w:numPr>
        <w:spacing w:line="276" w:lineRule="auto"/>
        <w:ind w:left="810"/>
        <w:rPr>
          <w:sz w:val="21"/>
          <w:szCs w:val="21"/>
        </w:rPr>
        <w:sectPr w:rsidR="0027690C" w:rsidRPr="0027690C" w:rsidSect="00003F98">
          <w:type w:val="continuous"/>
          <w:pgSz w:w="12240" w:h="15840"/>
          <w:pgMar w:top="360" w:right="720" w:bottom="360" w:left="720" w:header="720" w:footer="720" w:gutter="0"/>
          <w:cols w:num="3" w:space="180"/>
        </w:sectPr>
      </w:pPr>
      <w:r w:rsidRPr="004A1297">
        <w:rPr>
          <w:sz w:val="21"/>
          <w:szCs w:val="21"/>
        </w:rPr>
        <w:t>School-based Social Work</w:t>
      </w:r>
    </w:p>
    <w:p w14:paraId="263EBB85" w14:textId="5A3908E0" w:rsidR="0027690C" w:rsidRPr="001B4D74" w:rsidRDefault="0027690C" w:rsidP="0027690C">
      <w:pPr>
        <w:ind w:left="4320"/>
        <w:rPr>
          <w:sz w:val="21"/>
          <w:szCs w:val="21"/>
        </w:rPr>
      </w:pPr>
      <w:r>
        <w:rPr>
          <w:sz w:val="17"/>
          <w:szCs w:val="17"/>
        </w:rPr>
        <w:t xml:space="preserve">    </w:t>
      </w:r>
    </w:p>
    <w:p w14:paraId="11703FB2" w14:textId="1C5F3FC2" w:rsidR="0027690C" w:rsidRPr="002D2D01" w:rsidRDefault="0027690C" w:rsidP="00E57584">
      <w:pPr>
        <w:rPr>
          <w:sz w:val="21"/>
          <w:szCs w:val="21"/>
        </w:rPr>
      </w:pPr>
    </w:p>
    <w:p w14:paraId="7B7FB4D6" w14:textId="77777777" w:rsidR="00D84C01" w:rsidRDefault="00E57584" w:rsidP="00D84C01">
      <w:pPr>
        <w:rPr>
          <w:b/>
          <w:color w:val="805CAC"/>
          <w:sz w:val="21"/>
          <w:szCs w:val="21"/>
        </w:rPr>
      </w:pPr>
      <w:r w:rsidRPr="002D2D01">
        <w:rPr>
          <w:b/>
          <w:color w:val="805CAC"/>
          <w:sz w:val="21"/>
          <w:szCs w:val="21"/>
        </w:rPr>
        <w:t>COMPENSATION</w:t>
      </w:r>
    </w:p>
    <w:p w14:paraId="03B6451A" w14:textId="34DC1E35" w:rsidR="00D84C01" w:rsidRPr="00197185" w:rsidRDefault="00D84C01" w:rsidP="00D84C01">
      <w:pPr>
        <w:rPr>
          <w:rFonts w:cs="Calibri"/>
          <w:b/>
          <w:color w:val="805CAC"/>
          <w:sz w:val="21"/>
          <w:szCs w:val="21"/>
        </w:rPr>
      </w:pPr>
      <w:r w:rsidRPr="00D84C01">
        <w:rPr>
          <w:rFonts w:cs="Calibri"/>
          <w:color w:val="000000"/>
          <w:sz w:val="21"/>
          <w:szCs w:val="21"/>
        </w:rPr>
        <w:t>CUNY offers faculty a competitive compensation and benefits package covering health insurance, pension and retirement benefits, paid parental leave, and savings programs.  We also provide mentoring and support for research, scholarship, and publication as part of our commitment to ongoing faculty professional development.</w:t>
      </w:r>
    </w:p>
    <w:p w14:paraId="2D966AF7" w14:textId="77777777" w:rsidR="00E57584" w:rsidRPr="002D2D01" w:rsidRDefault="00E57584" w:rsidP="00E57584">
      <w:pPr>
        <w:rPr>
          <w:sz w:val="21"/>
          <w:szCs w:val="21"/>
        </w:rPr>
      </w:pPr>
      <w:r w:rsidRPr="002D2D01">
        <w:rPr>
          <w:sz w:val="21"/>
          <w:szCs w:val="21"/>
        </w:rPr>
        <w:t xml:space="preserve">    </w:t>
      </w:r>
    </w:p>
    <w:p w14:paraId="286FFE10" w14:textId="77777777" w:rsidR="00197185" w:rsidRDefault="00197185" w:rsidP="00E57584">
      <w:pPr>
        <w:jc w:val="center"/>
        <w:rPr>
          <w:b/>
          <w:color w:val="805CAC"/>
          <w:sz w:val="21"/>
          <w:szCs w:val="21"/>
        </w:rPr>
      </w:pPr>
    </w:p>
    <w:p w14:paraId="7E925C32" w14:textId="579C7637" w:rsidR="00E57584" w:rsidRPr="002D2D01" w:rsidRDefault="00E57584" w:rsidP="00976D95">
      <w:pPr>
        <w:rPr>
          <w:b/>
          <w:color w:val="805CAC"/>
          <w:sz w:val="21"/>
          <w:szCs w:val="21"/>
        </w:rPr>
      </w:pPr>
      <w:r w:rsidRPr="002D2D01">
        <w:rPr>
          <w:b/>
          <w:color w:val="805CAC"/>
          <w:sz w:val="21"/>
          <w:szCs w:val="21"/>
        </w:rPr>
        <w:t>HOW TO APPLY</w:t>
      </w:r>
    </w:p>
    <w:p w14:paraId="78F71E00" w14:textId="77777777" w:rsidR="001F1E98" w:rsidRDefault="001A4739" w:rsidP="001F1E98">
      <w:pPr>
        <w:widowControl/>
        <w:rPr>
          <w:rStyle w:val="Hyperlink"/>
        </w:rPr>
      </w:pPr>
      <w:r w:rsidRPr="002D2D01">
        <w:rPr>
          <w:b/>
          <w:sz w:val="21"/>
          <w:szCs w:val="21"/>
        </w:rPr>
        <w:t>Candidates must</w:t>
      </w:r>
      <w:r w:rsidR="00E57584" w:rsidRPr="002D2D01">
        <w:rPr>
          <w:b/>
          <w:sz w:val="21"/>
          <w:szCs w:val="21"/>
        </w:rPr>
        <w:t xml:space="preserve"> apply online for PVN # </w:t>
      </w:r>
      <w:r w:rsidR="001F1E98">
        <w:rPr>
          <w:b/>
          <w:sz w:val="21"/>
          <w:szCs w:val="21"/>
        </w:rPr>
        <w:t>23624</w:t>
      </w:r>
      <w:r w:rsidR="00743531">
        <w:rPr>
          <w:b/>
          <w:sz w:val="21"/>
          <w:szCs w:val="21"/>
        </w:rPr>
        <w:t xml:space="preserve"> </w:t>
      </w:r>
      <w:r w:rsidR="00E57584" w:rsidRPr="002D2D01">
        <w:rPr>
          <w:b/>
          <w:sz w:val="21"/>
          <w:szCs w:val="21"/>
        </w:rPr>
        <w:t>at</w:t>
      </w:r>
      <w:r w:rsidRPr="002D2D01">
        <w:rPr>
          <w:sz w:val="21"/>
          <w:szCs w:val="21"/>
        </w:rPr>
        <w:t xml:space="preserve"> </w:t>
      </w:r>
      <w:hyperlink r:id="rId9" w:history="1">
        <w:r w:rsidR="0006650C">
          <w:rPr>
            <w:rStyle w:val="Hyperlink"/>
          </w:rPr>
          <w:t>https://www2.cuny.edu/employment/</w:t>
        </w:r>
      </w:hyperlink>
    </w:p>
    <w:p w14:paraId="29BAED7C" w14:textId="77777777" w:rsidR="001F1E98" w:rsidRDefault="001F1E98" w:rsidP="001F1E98">
      <w:pPr>
        <w:widowControl/>
        <w:rPr>
          <w:rStyle w:val="Hyperlink"/>
        </w:rPr>
      </w:pPr>
    </w:p>
    <w:p w14:paraId="3C2A024C" w14:textId="77777777" w:rsidR="001F1E98" w:rsidRDefault="001F1E98" w:rsidP="001F1E98">
      <w:pPr>
        <w:widowControl/>
        <w:rPr>
          <w:rFonts w:asciiTheme="majorHAnsi" w:hAnsiTheme="majorHAnsi" w:cstheme="majorHAnsi"/>
          <w:color w:val="000000"/>
          <w:sz w:val="21"/>
          <w:szCs w:val="21"/>
        </w:rPr>
      </w:pPr>
      <w:r w:rsidRPr="001F1E98">
        <w:rPr>
          <w:rStyle w:val="Hyperlink"/>
          <w:color w:val="auto"/>
          <w:sz w:val="21"/>
          <w:szCs w:val="21"/>
          <w:u w:val="none"/>
        </w:rPr>
        <w:t>C</w:t>
      </w:r>
      <w:r w:rsidRPr="001F1E98">
        <w:rPr>
          <w:rFonts w:asciiTheme="majorHAnsi" w:hAnsiTheme="majorHAnsi" w:cstheme="majorHAnsi"/>
          <w:sz w:val="21"/>
          <w:szCs w:val="21"/>
        </w:rPr>
        <w:t xml:space="preserve">lick on the "APPLY NOW" button and follow the application instructions. Current users of the site should access their </w:t>
      </w:r>
      <w:r w:rsidRPr="001F1E98">
        <w:rPr>
          <w:rFonts w:asciiTheme="majorHAnsi" w:hAnsiTheme="majorHAnsi" w:cstheme="majorHAnsi"/>
          <w:color w:val="000000"/>
          <w:sz w:val="21"/>
          <w:szCs w:val="21"/>
        </w:rPr>
        <w:t>established accounts; new users should follow the instructions to set up an account.</w:t>
      </w:r>
    </w:p>
    <w:p w14:paraId="47ACA843" w14:textId="77777777" w:rsidR="001F1E98" w:rsidRDefault="001F1E98" w:rsidP="001F1E98">
      <w:pPr>
        <w:widowControl/>
        <w:rPr>
          <w:rFonts w:asciiTheme="majorHAnsi" w:hAnsiTheme="majorHAnsi" w:cstheme="majorHAnsi"/>
          <w:color w:val="000000"/>
          <w:sz w:val="21"/>
          <w:szCs w:val="21"/>
        </w:rPr>
      </w:pPr>
    </w:p>
    <w:p w14:paraId="712CCA65" w14:textId="77777777" w:rsidR="001F1E98" w:rsidRDefault="001F1E98" w:rsidP="001F1E98">
      <w:pPr>
        <w:widowControl/>
        <w:rPr>
          <w:rFonts w:asciiTheme="majorHAnsi" w:hAnsiTheme="majorHAnsi" w:cstheme="majorHAnsi"/>
          <w:color w:val="000000"/>
          <w:sz w:val="21"/>
          <w:szCs w:val="21"/>
        </w:rPr>
      </w:pPr>
      <w:r w:rsidRPr="001F1E98">
        <w:rPr>
          <w:rFonts w:asciiTheme="majorHAnsi" w:hAnsiTheme="majorHAnsi" w:cstheme="majorHAnsi"/>
          <w:color w:val="000000"/>
          <w:sz w:val="21"/>
          <w:szCs w:val="21"/>
        </w:rPr>
        <w:t>Please have your documents available to attach into the application before you begin. Note, the required material must be uploaded as ONE document under CV/ Resume (do not upload individual files for a cover letter, references, etc.). The document must be in .doc, .docx, .pdf, .rtf, or text format- and name of file should not exceed ten (10) characters – also DO NOT USE SYMBOLS (such as accents (é, è, (â, î or ô), ñ, ü, ï , –, _ or ç)).</w:t>
      </w:r>
    </w:p>
    <w:p w14:paraId="470A83A3" w14:textId="37D7E9B0" w:rsidR="001F1E98" w:rsidRPr="001F1E98" w:rsidRDefault="001F1E98" w:rsidP="001F1E98">
      <w:pPr>
        <w:widowControl/>
        <w:rPr>
          <w:sz w:val="24"/>
          <w:szCs w:val="24"/>
        </w:rPr>
      </w:pPr>
      <w:r w:rsidRPr="001F1E98">
        <w:rPr>
          <w:rFonts w:asciiTheme="majorHAnsi" w:hAnsiTheme="majorHAnsi" w:cstheme="majorHAnsi"/>
          <w:color w:val="000000"/>
          <w:sz w:val="21"/>
          <w:szCs w:val="21"/>
        </w:rPr>
        <w:t>Incomplete applications will not be considered.</w:t>
      </w:r>
    </w:p>
    <w:p w14:paraId="7968F115" w14:textId="77777777" w:rsidR="001F1E98" w:rsidRPr="001F1E98" w:rsidRDefault="001F1E98" w:rsidP="001F1E98">
      <w:pPr>
        <w:pStyle w:val="NormalWeb"/>
        <w:shd w:val="clear" w:color="auto" w:fill="FFFFFF"/>
        <w:spacing w:before="15" w:beforeAutospacing="0" w:after="240" w:afterAutospacing="0"/>
        <w:ind w:left="1005" w:right="-15"/>
        <w:rPr>
          <w:rFonts w:asciiTheme="majorHAnsi" w:hAnsiTheme="majorHAnsi" w:cstheme="majorHAnsi"/>
          <w:color w:val="000000"/>
          <w:sz w:val="21"/>
          <w:szCs w:val="21"/>
        </w:rPr>
      </w:pPr>
      <w:r w:rsidRPr="001F1E98">
        <w:rPr>
          <w:rFonts w:asciiTheme="majorHAnsi" w:hAnsiTheme="majorHAnsi" w:cstheme="majorHAnsi"/>
          <w:color w:val="000000"/>
          <w:sz w:val="21"/>
          <w:szCs w:val="21"/>
        </w:rPr>
        <w:t> </w:t>
      </w:r>
    </w:p>
    <w:p w14:paraId="4130E002" w14:textId="77777777" w:rsidR="001F1E98" w:rsidRDefault="001F1E98" w:rsidP="001F1E98">
      <w:pPr>
        <w:pStyle w:val="NormalWeb"/>
        <w:shd w:val="clear" w:color="auto" w:fill="FFFFFF"/>
        <w:spacing w:before="0" w:beforeAutospacing="0" w:after="0" w:afterAutospacing="0"/>
        <w:ind w:left="1005" w:right="-15"/>
        <w:rPr>
          <w:rFonts w:asciiTheme="majorHAnsi" w:hAnsiTheme="majorHAnsi" w:cstheme="majorHAnsi"/>
          <w:color w:val="000000"/>
          <w:sz w:val="21"/>
          <w:szCs w:val="21"/>
        </w:rPr>
      </w:pPr>
    </w:p>
    <w:p w14:paraId="49A03F94" w14:textId="77777777" w:rsidR="001F1E98" w:rsidRDefault="001F1E98" w:rsidP="001F1E98">
      <w:pPr>
        <w:pStyle w:val="NormalWeb"/>
        <w:shd w:val="clear" w:color="auto" w:fill="FFFFFF"/>
        <w:spacing w:before="0" w:beforeAutospacing="0" w:after="0" w:afterAutospacing="0"/>
        <w:ind w:left="1005" w:right="-15"/>
        <w:rPr>
          <w:rFonts w:asciiTheme="majorHAnsi" w:hAnsiTheme="majorHAnsi" w:cstheme="majorHAnsi"/>
          <w:color w:val="000000"/>
          <w:sz w:val="21"/>
          <w:szCs w:val="21"/>
        </w:rPr>
      </w:pPr>
    </w:p>
    <w:p w14:paraId="49F5AFE9" w14:textId="0B0E9614" w:rsidR="001F1E98" w:rsidRPr="001F1E98" w:rsidRDefault="001F1E98" w:rsidP="001F1E98">
      <w:pPr>
        <w:pStyle w:val="NormalWeb"/>
        <w:shd w:val="clear" w:color="auto" w:fill="FFFFFF"/>
        <w:spacing w:before="0" w:beforeAutospacing="0" w:after="0" w:afterAutospacing="0"/>
        <w:ind w:left="1005" w:right="-15"/>
        <w:rPr>
          <w:rFonts w:asciiTheme="majorHAnsi" w:hAnsiTheme="majorHAnsi" w:cstheme="majorHAnsi"/>
          <w:color w:val="000000"/>
          <w:sz w:val="21"/>
          <w:szCs w:val="21"/>
        </w:rPr>
      </w:pPr>
      <w:r w:rsidRPr="001F1E98">
        <w:rPr>
          <w:rFonts w:asciiTheme="majorHAnsi" w:hAnsiTheme="majorHAnsi" w:cstheme="majorHAnsi"/>
          <w:color w:val="000000"/>
          <w:sz w:val="21"/>
          <w:szCs w:val="21"/>
        </w:rPr>
        <w:t>Please include:</w:t>
      </w:r>
    </w:p>
    <w:p w14:paraId="716A4C17" w14:textId="77777777" w:rsidR="001F1E98" w:rsidRPr="001F1E98" w:rsidRDefault="001F1E98" w:rsidP="001F1E98">
      <w:pPr>
        <w:pStyle w:val="NormalWeb"/>
        <w:shd w:val="clear" w:color="auto" w:fill="FFFFFF"/>
        <w:spacing w:before="15" w:beforeAutospacing="0" w:after="240" w:afterAutospacing="0"/>
        <w:ind w:left="1005" w:right="-15"/>
        <w:rPr>
          <w:rFonts w:asciiTheme="majorHAnsi" w:hAnsiTheme="majorHAnsi" w:cstheme="majorHAnsi"/>
          <w:color w:val="000000"/>
          <w:sz w:val="21"/>
          <w:szCs w:val="21"/>
        </w:rPr>
      </w:pPr>
      <w:r w:rsidRPr="001F1E98">
        <w:rPr>
          <w:rFonts w:asciiTheme="majorHAnsi" w:hAnsiTheme="majorHAnsi" w:cstheme="majorHAnsi"/>
          <w:color w:val="000000"/>
          <w:sz w:val="21"/>
          <w:szCs w:val="21"/>
        </w:rPr>
        <w:t> </w:t>
      </w:r>
    </w:p>
    <w:p w14:paraId="15F61561" w14:textId="77777777" w:rsidR="001F1E98" w:rsidRPr="001F1E98" w:rsidRDefault="001F1E98" w:rsidP="001F1E98">
      <w:pPr>
        <w:pStyle w:val="NormalWeb"/>
        <w:shd w:val="clear" w:color="auto" w:fill="FFFFFF"/>
        <w:spacing w:before="0" w:beforeAutospacing="0" w:after="0" w:afterAutospacing="0"/>
        <w:ind w:left="1005" w:right="-15"/>
        <w:rPr>
          <w:rFonts w:asciiTheme="majorHAnsi" w:hAnsiTheme="majorHAnsi" w:cstheme="majorHAnsi"/>
          <w:color w:val="000000"/>
          <w:sz w:val="21"/>
          <w:szCs w:val="21"/>
        </w:rPr>
      </w:pPr>
      <w:r w:rsidRPr="001F1E98">
        <w:rPr>
          <w:rFonts w:asciiTheme="majorHAnsi" w:hAnsiTheme="majorHAnsi" w:cstheme="majorHAnsi"/>
          <w:color w:val="000000"/>
          <w:sz w:val="21"/>
          <w:szCs w:val="21"/>
        </w:rPr>
        <w:t>- Cover Letter or Statement of Scholarly Interests</w:t>
      </w:r>
    </w:p>
    <w:p w14:paraId="1C9EEA01" w14:textId="77777777" w:rsidR="001F1E98" w:rsidRPr="001F1E98" w:rsidRDefault="001F1E98" w:rsidP="001F1E98">
      <w:pPr>
        <w:pStyle w:val="NormalWeb"/>
        <w:shd w:val="clear" w:color="auto" w:fill="FFFFFF"/>
        <w:spacing w:before="15" w:beforeAutospacing="0" w:after="240" w:afterAutospacing="0"/>
        <w:ind w:left="1005" w:right="-15"/>
        <w:rPr>
          <w:rFonts w:asciiTheme="majorHAnsi" w:hAnsiTheme="majorHAnsi" w:cstheme="majorHAnsi"/>
          <w:color w:val="000000"/>
          <w:sz w:val="21"/>
          <w:szCs w:val="21"/>
        </w:rPr>
      </w:pPr>
      <w:r w:rsidRPr="001F1E98">
        <w:rPr>
          <w:rFonts w:asciiTheme="majorHAnsi" w:hAnsiTheme="majorHAnsi" w:cstheme="majorHAnsi"/>
          <w:color w:val="000000"/>
          <w:sz w:val="21"/>
          <w:szCs w:val="21"/>
        </w:rPr>
        <w:t> </w:t>
      </w:r>
    </w:p>
    <w:p w14:paraId="1783F1F2" w14:textId="77777777" w:rsidR="001F1E98" w:rsidRPr="001F1E98" w:rsidRDefault="001F1E98" w:rsidP="001F1E98">
      <w:pPr>
        <w:pStyle w:val="NormalWeb"/>
        <w:shd w:val="clear" w:color="auto" w:fill="FFFFFF"/>
        <w:spacing w:before="0" w:beforeAutospacing="0" w:after="0" w:afterAutospacing="0"/>
        <w:ind w:left="1005" w:right="-15"/>
        <w:rPr>
          <w:rFonts w:asciiTheme="majorHAnsi" w:hAnsiTheme="majorHAnsi" w:cstheme="majorHAnsi"/>
          <w:color w:val="000000"/>
          <w:sz w:val="21"/>
          <w:szCs w:val="21"/>
        </w:rPr>
      </w:pPr>
      <w:r w:rsidRPr="001F1E98">
        <w:rPr>
          <w:rFonts w:asciiTheme="majorHAnsi" w:hAnsiTheme="majorHAnsi" w:cstheme="majorHAnsi"/>
          <w:color w:val="000000"/>
          <w:sz w:val="21"/>
          <w:szCs w:val="21"/>
        </w:rPr>
        <w:t>- Curriculum Vitae/ Resume</w:t>
      </w:r>
    </w:p>
    <w:p w14:paraId="3BE592A0" w14:textId="77777777" w:rsidR="001F1E98" w:rsidRPr="001F1E98" w:rsidRDefault="001F1E98" w:rsidP="001F1E98">
      <w:pPr>
        <w:pStyle w:val="NormalWeb"/>
        <w:shd w:val="clear" w:color="auto" w:fill="FFFFFF"/>
        <w:spacing w:before="15" w:beforeAutospacing="0" w:after="240" w:afterAutospacing="0"/>
        <w:ind w:left="1005" w:right="-15"/>
        <w:rPr>
          <w:rFonts w:asciiTheme="majorHAnsi" w:hAnsiTheme="majorHAnsi" w:cstheme="majorHAnsi"/>
          <w:color w:val="000000"/>
          <w:sz w:val="21"/>
          <w:szCs w:val="21"/>
        </w:rPr>
      </w:pPr>
      <w:r w:rsidRPr="001F1E98">
        <w:rPr>
          <w:rFonts w:asciiTheme="majorHAnsi" w:hAnsiTheme="majorHAnsi" w:cstheme="majorHAnsi"/>
          <w:color w:val="000000"/>
          <w:sz w:val="21"/>
          <w:szCs w:val="21"/>
        </w:rPr>
        <w:t> </w:t>
      </w:r>
    </w:p>
    <w:p w14:paraId="7136E96D" w14:textId="77777777" w:rsidR="001F1E98" w:rsidRPr="001F1E98" w:rsidRDefault="001F1E98" w:rsidP="001F1E98">
      <w:pPr>
        <w:pStyle w:val="NormalWeb"/>
        <w:shd w:val="clear" w:color="auto" w:fill="FFFFFF"/>
        <w:spacing w:before="0" w:beforeAutospacing="0" w:after="0" w:afterAutospacing="0"/>
        <w:ind w:left="1005" w:right="-15"/>
        <w:rPr>
          <w:rFonts w:asciiTheme="majorHAnsi" w:hAnsiTheme="majorHAnsi" w:cstheme="majorHAnsi"/>
          <w:color w:val="000000"/>
          <w:sz w:val="21"/>
          <w:szCs w:val="21"/>
        </w:rPr>
      </w:pPr>
      <w:r w:rsidRPr="001F1E98">
        <w:rPr>
          <w:rFonts w:asciiTheme="majorHAnsi" w:hAnsiTheme="majorHAnsi" w:cstheme="majorHAnsi"/>
          <w:color w:val="000000"/>
          <w:sz w:val="21"/>
          <w:szCs w:val="21"/>
        </w:rPr>
        <w:t>- Names and contact information of 3 references</w:t>
      </w:r>
    </w:p>
    <w:p w14:paraId="62A5EA9D" w14:textId="77777777" w:rsidR="001F1E98" w:rsidRPr="001F1E98" w:rsidRDefault="001F1E98" w:rsidP="001F1E98">
      <w:pPr>
        <w:pStyle w:val="NormalWeb"/>
        <w:shd w:val="clear" w:color="auto" w:fill="FFFFFF"/>
        <w:spacing w:before="15" w:beforeAutospacing="0" w:after="240" w:afterAutospacing="0"/>
        <w:ind w:left="1005" w:right="-15"/>
        <w:rPr>
          <w:rFonts w:asciiTheme="majorHAnsi" w:hAnsiTheme="majorHAnsi" w:cstheme="majorHAnsi"/>
          <w:color w:val="000000"/>
          <w:sz w:val="21"/>
          <w:szCs w:val="21"/>
        </w:rPr>
      </w:pPr>
      <w:r w:rsidRPr="001F1E98">
        <w:rPr>
          <w:rFonts w:asciiTheme="majorHAnsi" w:hAnsiTheme="majorHAnsi" w:cstheme="majorHAnsi"/>
          <w:color w:val="000000"/>
          <w:sz w:val="21"/>
          <w:szCs w:val="21"/>
        </w:rPr>
        <w:t> </w:t>
      </w:r>
    </w:p>
    <w:p w14:paraId="12267828" w14:textId="77777777" w:rsidR="001F1E98" w:rsidRPr="001F1E98" w:rsidRDefault="001F1E98" w:rsidP="001F1E98">
      <w:pPr>
        <w:pStyle w:val="NormalWeb"/>
        <w:shd w:val="clear" w:color="auto" w:fill="FFFFFF"/>
        <w:spacing w:before="0" w:beforeAutospacing="0" w:after="0" w:afterAutospacing="0"/>
        <w:ind w:left="1005" w:right="1710"/>
        <w:rPr>
          <w:rFonts w:asciiTheme="majorHAnsi" w:hAnsiTheme="majorHAnsi" w:cstheme="majorHAnsi"/>
          <w:color w:val="000000"/>
          <w:sz w:val="21"/>
          <w:szCs w:val="21"/>
        </w:rPr>
      </w:pPr>
      <w:r w:rsidRPr="001F1E98">
        <w:rPr>
          <w:rFonts w:asciiTheme="majorHAnsi" w:hAnsiTheme="majorHAnsi" w:cstheme="majorHAnsi"/>
          <w:color w:val="000000"/>
          <w:sz w:val="21"/>
          <w:szCs w:val="21"/>
        </w:rPr>
        <w:t>Upload all documents as ONE single file-- PDF format preferred.</w:t>
      </w:r>
    </w:p>
    <w:p w14:paraId="64DCF66F" w14:textId="77777777" w:rsidR="001F1E98" w:rsidRPr="001F1E98" w:rsidRDefault="001F1E98" w:rsidP="00E57584">
      <w:pPr>
        <w:rPr>
          <w:rFonts w:asciiTheme="majorHAnsi" w:hAnsiTheme="majorHAnsi" w:cstheme="majorHAnsi"/>
          <w:sz w:val="21"/>
          <w:szCs w:val="21"/>
        </w:rPr>
      </w:pPr>
    </w:p>
    <w:p w14:paraId="5166F81F" w14:textId="77777777" w:rsidR="001F1E98" w:rsidRPr="001F1E98" w:rsidRDefault="001F1E98" w:rsidP="00D84C01">
      <w:pPr>
        <w:rPr>
          <w:rFonts w:asciiTheme="majorHAnsi" w:hAnsiTheme="majorHAnsi" w:cstheme="majorHAnsi"/>
          <w:sz w:val="21"/>
          <w:szCs w:val="21"/>
        </w:rPr>
      </w:pPr>
      <w:r w:rsidRPr="001F1E98">
        <w:rPr>
          <w:rFonts w:asciiTheme="majorHAnsi" w:hAnsiTheme="majorHAnsi" w:cstheme="majorHAnsi"/>
          <w:sz w:val="21"/>
          <w:szCs w:val="21"/>
        </w:rPr>
        <w:t xml:space="preserve">   </w:t>
      </w:r>
    </w:p>
    <w:p w14:paraId="5C3DC93A" w14:textId="2C158A4A" w:rsidR="00D84C01" w:rsidRPr="00D84C01" w:rsidRDefault="00E57584" w:rsidP="00D84C01">
      <w:pPr>
        <w:rPr>
          <w:sz w:val="21"/>
          <w:szCs w:val="21"/>
        </w:rPr>
      </w:pPr>
      <w:r w:rsidRPr="002D2D01">
        <w:rPr>
          <w:b/>
          <w:color w:val="805CAC"/>
          <w:sz w:val="21"/>
          <w:szCs w:val="21"/>
        </w:rPr>
        <w:t>CLOSING DATE:</w:t>
      </w:r>
      <w:r w:rsidRPr="002D2D01">
        <w:rPr>
          <w:color w:val="805CAC"/>
          <w:sz w:val="21"/>
          <w:szCs w:val="21"/>
        </w:rPr>
        <w:t xml:space="preserve">  </w:t>
      </w:r>
      <w:r w:rsidR="00D84C01" w:rsidRPr="00D84C01">
        <w:rPr>
          <w:sz w:val="21"/>
          <w:szCs w:val="21"/>
        </w:rPr>
        <w:tab/>
      </w:r>
    </w:p>
    <w:p w14:paraId="70D4C961" w14:textId="77777777" w:rsidR="001F1E98" w:rsidRDefault="001F1E98" w:rsidP="00197185">
      <w:pPr>
        <w:rPr>
          <w:rFonts w:asciiTheme="majorHAnsi" w:hAnsiTheme="majorHAnsi" w:cstheme="majorHAnsi"/>
          <w:color w:val="000000"/>
          <w:sz w:val="21"/>
          <w:szCs w:val="21"/>
          <w:shd w:val="clear" w:color="auto" w:fill="FFFFFF"/>
        </w:rPr>
      </w:pPr>
    </w:p>
    <w:p w14:paraId="5D37141D" w14:textId="08B05C62" w:rsidR="001F1E98" w:rsidRDefault="001F1E98" w:rsidP="00197185">
      <w:pPr>
        <w:rPr>
          <w:rFonts w:asciiTheme="majorHAnsi" w:hAnsiTheme="majorHAnsi" w:cstheme="majorHAnsi"/>
          <w:color w:val="000000"/>
          <w:sz w:val="21"/>
          <w:szCs w:val="21"/>
          <w:shd w:val="clear" w:color="auto" w:fill="FFFFFF"/>
        </w:rPr>
      </w:pPr>
      <w:r w:rsidRPr="001F1E98">
        <w:rPr>
          <w:rFonts w:asciiTheme="majorHAnsi" w:hAnsiTheme="majorHAnsi" w:cstheme="majorHAnsi"/>
          <w:color w:val="000000"/>
          <w:sz w:val="21"/>
          <w:szCs w:val="21"/>
          <w:shd w:val="clear" w:color="auto" w:fill="FFFFFF"/>
        </w:rPr>
        <w:t>The search will re</w:t>
      </w:r>
      <w:r>
        <w:rPr>
          <w:rFonts w:asciiTheme="majorHAnsi" w:hAnsiTheme="majorHAnsi" w:cstheme="majorHAnsi"/>
          <w:color w:val="000000"/>
          <w:sz w:val="21"/>
          <w:szCs w:val="21"/>
          <w:shd w:val="clear" w:color="auto" w:fill="FFFFFF"/>
        </w:rPr>
        <w:t xml:space="preserve">main open until the positions are </w:t>
      </w:r>
      <w:r w:rsidRPr="001F1E98">
        <w:rPr>
          <w:rFonts w:asciiTheme="majorHAnsi" w:hAnsiTheme="majorHAnsi" w:cstheme="majorHAnsi"/>
          <w:color w:val="000000"/>
          <w:sz w:val="21"/>
          <w:szCs w:val="21"/>
          <w:shd w:val="clear" w:color="auto" w:fill="FFFFFF"/>
        </w:rPr>
        <w:t>filled. The committee will begin reviewing complete applications on March 7, 2022. Applications submitted after the deadline will onl</w:t>
      </w:r>
      <w:r>
        <w:rPr>
          <w:rFonts w:asciiTheme="majorHAnsi" w:hAnsiTheme="majorHAnsi" w:cstheme="majorHAnsi"/>
          <w:color w:val="000000"/>
          <w:sz w:val="21"/>
          <w:szCs w:val="21"/>
          <w:shd w:val="clear" w:color="auto" w:fill="FFFFFF"/>
        </w:rPr>
        <w:t>y be considered if the position</w:t>
      </w:r>
      <w:r w:rsidRPr="001F1E98">
        <w:rPr>
          <w:rFonts w:asciiTheme="majorHAnsi" w:hAnsiTheme="majorHAnsi" w:cstheme="majorHAnsi"/>
          <w:color w:val="000000"/>
          <w:sz w:val="21"/>
          <w:szCs w:val="21"/>
          <w:shd w:val="clear" w:color="auto" w:fill="FFFFFF"/>
        </w:rPr>
        <w:t>s remain open after initial round.</w:t>
      </w:r>
    </w:p>
    <w:p w14:paraId="46C5B025" w14:textId="77777777" w:rsidR="001F1E98" w:rsidRDefault="001F1E98" w:rsidP="00197185">
      <w:pPr>
        <w:rPr>
          <w:rFonts w:asciiTheme="majorHAnsi" w:hAnsiTheme="majorHAnsi" w:cstheme="majorHAnsi"/>
          <w:color w:val="000000"/>
          <w:sz w:val="21"/>
          <w:szCs w:val="21"/>
          <w:shd w:val="clear" w:color="auto" w:fill="FFFFFF"/>
        </w:rPr>
      </w:pPr>
    </w:p>
    <w:p w14:paraId="46CEFE68" w14:textId="77777777" w:rsidR="001F1E98" w:rsidRDefault="002D2D01" w:rsidP="00197185">
      <w:pPr>
        <w:rPr>
          <w:color w:val="805CAC"/>
          <w:sz w:val="21"/>
          <w:szCs w:val="21"/>
        </w:rPr>
      </w:pPr>
      <w:r w:rsidRPr="001F1E98">
        <w:rPr>
          <w:rFonts w:asciiTheme="majorHAnsi" w:hAnsiTheme="majorHAnsi" w:cstheme="majorHAnsi"/>
          <w:b/>
          <w:color w:val="805CAC"/>
          <w:sz w:val="21"/>
          <w:szCs w:val="21"/>
        </w:rPr>
        <w:t>J</w:t>
      </w:r>
      <w:r w:rsidRPr="002D2D01">
        <w:rPr>
          <w:b/>
          <w:color w:val="805CAC"/>
          <w:sz w:val="21"/>
          <w:szCs w:val="21"/>
        </w:rPr>
        <w:t>OB SEARCH CATEGORY:</w:t>
      </w:r>
      <w:r w:rsidR="00197185">
        <w:rPr>
          <w:color w:val="805CAC"/>
          <w:sz w:val="21"/>
          <w:szCs w:val="21"/>
        </w:rPr>
        <w:t xml:space="preserve"> </w:t>
      </w:r>
    </w:p>
    <w:p w14:paraId="16DF1EE1" w14:textId="77777777" w:rsidR="001F1E98" w:rsidRDefault="001F1E98" w:rsidP="00197185">
      <w:pPr>
        <w:rPr>
          <w:color w:val="805CAC"/>
          <w:sz w:val="21"/>
          <w:szCs w:val="21"/>
        </w:rPr>
      </w:pPr>
    </w:p>
    <w:p w14:paraId="599C3495" w14:textId="0E02A776" w:rsidR="00E57584" w:rsidRPr="002D2D01" w:rsidRDefault="00197185" w:rsidP="00197185">
      <w:pPr>
        <w:rPr>
          <w:sz w:val="21"/>
          <w:szCs w:val="21"/>
        </w:rPr>
      </w:pPr>
      <w:r w:rsidRPr="00197185">
        <w:rPr>
          <w:sz w:val="21"/>
          <w:szCs w:val="21"/>
        </w:rPr>
        <w:t>CUNY Job Posting: Faculty</w:t>
      </w:r>
    </w:p>
    <w:p w14:paraId="589A0DEC" w14:textId="77777777" w:rsidR="00E57584" w:rsidRPr="002D2D01" w:rsidRDefault="00E57584" w:rsidP="00E57584">
      <w:pPr>
        <w:rPr>
          <w:sz w:val="21"/>
          <w:szCs w:val="21"/>
        </w:rPr>
      </w:pPr>
    </w:p>
    <w:p w14:paraId="024CE16A" w14:textId="77777777" w:rsidR="001F1E98" w:rsidRDefault="001F1E98" w:rsidP="00D84C01">
      <w:pPr>
        <w:rPr>
          <w:b/>
          <w:sz w:val="21"/>
          <w:szCs w:val="21"/>
        </w:rPr>
      </w:pPr>
    </w:p>
    <w:p w14:paraId="236890FF" w14:textId="77777777" w:rsidR="001F1E98" w:rsidRDefault="001F1E98" w:rsidP="00D84C01">
      <w:pPr>
        <w:rPr>
          <w:b/>
          <w:sz w:val="21"/>
          <w:szCs w:val="21"/>
        </w:rPr>
      </w:pPr>
    </w:p>
    <w:p w14:paraId="7F24A91F" w14:textId="77777777" w:rsidR="001F1E98" w:rsidRDefault="001F1E98" w:rsidP="00D84C01">
      <w:pPr>
        <w:rPr>
          <w:b/>
          <w:sz w:val="21"/>
          <w:szCs w:val="21"/>
        </w:rPr>
      </w:pPr>
    </w:p>
    <w:p w14:paraId="51AF8439" w14:textId="7D8F57B5" w:rsidR="00D84C01" w:rsidRPr="00D84C01" w:rsidRDefault="00D84C01" w:rsidP="00D84C01">
      <w:pPr>
        <w:rPr>
          <w:b/>
          <w:sz w:val="21"/>
          <w:szCs w:val="21"/>
        </w:rPr>
      </w:pPr>
      <w:r w:rsidRPr="00D84C01">
        <w:rPr>
          <w:b/>
          <w:sz w:val="21"/>
          <w:szCs w:val="21"/>
        </w:rPr>
        <w:t>CUNY encourages people with disabilities, minorities, veterans and women to apply.  At CUNY, Italian Americans are also included among our protected groups.  Applicants and employees will not be discriminated against on the basis of any legally protected category, including sexual orientation or gender identity. EEO/AA/Vet/Disability Employer.</w:t>
      </w:r>
    </w:p>
    <w:p w14:paraId="2914EFC0" w14:textId="1B16B878" w:rsidR="005C4F2A" w:rsidRPr="002D2D01" w:rsidRDefault="005C4F2A" w:rsidP="00D84C01">
      <w:pPr>
        <w:rPr>
          <w:b/>
          <w:sz w:val="21"/>
          <w:szCs w:val="21"/>
        </w:rPr>
      </w:pPr>
    </w:p>
    <w:sectPr w:rsidR="005C4F2A" w:rsidRPr="002D2D01">
      <w:headerReference w:type="default" r:id="rId10"/>
      <w:footerReference w:type="default" r:id="rId11"/>
      <w:type w:val="continuous"/>
      <w:pgSz w:w="12240" w:h="15840"/>
      <w:pgMar w:top="500" w:right="80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0F62" w14:textId="77777777" w:rsidR="009B2712" w:rsidRDefault="009B2712" w:rsidP="008A372F">
      <w:r>
        <w:separator/>
      </w:r>
    </w:p>
  </w:endnote>
  <w:endnote w:type="continuationSeparator" w:id="0">
    <w:p w14:paraId="3ADC9FA9" w14:textId="77777777" w:rsidR="009B2712" w:rsidRDefault="009B2712" w:rsidP="008A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ADFE" w14:textId="77777777" w:rsidR="0027690C" w:rsidRDefault="0027690C" w:rsidP="00C93187">
    <w:pPr>
      <w:pStyle w:val="Footer"/>
      <w:jc w:val="center"/>
    </w:pPr>
    <w:r>
      <w:rPr>
        <w:noProof/>
      </w:rPr>
      <w:drawing>
        <wp:anchor distT="0" distB="0" distL="114300" distR="114300" simplePos="0" relativeHeight="251662336" behindDoc="1" locked="0" layoutInCell="1" allowOverlap="1" wp14:anchorId="0121D45F" wp14:editId="09DCF0FE">
          <wp:simplePos x="0" y="0"/>
          <wp:positionH relativeFrom="margin">
            <wp:align>right</wp:align>
          </wp:positionH>
          <wp:positionV relativeFrom="paragraph">
            <wp:posOffset>-257810</wp:posOffset>
          </wp:positionV>
          <wp:extent cx="6764655" cy="782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gutter:Desktop:Templates:Announcements:announcement_footer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4655" cy="7829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A215" w14:textId="77777777" w:rsidR="000A3E6A" w:rsidRDefault="000A3E6A">
    <w:pPr>
      <w:pStyle w:val="Footer"/>
    </w:pPr>
    <w:r>
      <w:rPr>
        <w:noProof/>
      </w:rPr>
      <w:drawing>
        <wp:inline distT="0" distB="0" distL="0" distR="0" wp14:anchorId="27972DE2" wp14:editId="628D3699">
          <wp:extent cx="6775704" cy="815832"/>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gutter:Desktop:Templates:Announcements:announcement_footer3.jpg"/>
                  <pic:cNvPicPr>
                    <a:picLocks noChangeAspect="1" noChangeArrowheads="1"/>
                  </pic:cNvPicPr>
                </pic:nvPicPr>
                <pic:blipFill>
                  <a:blip r:embed="rId1"/>
                  <a:stretch>
                    <a:fillRect/>
                  </a:stretch>
                </pic:blipFill>
                <pic:spPr bwMode="auto">
                  <a:xfrm>
                    <a:off x="0" y="0"/>
                    <a:ext cx="6775704" cy="81583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1ADA" w14:textId="77777777" w:rsidR="009B2712" w:rsidRDefault="009B2712" w:rsidP="008A372F">
      <w:r>
        <w:separator/>
      </w:r>
    </w:p>
  </w:footnote>
  <w:footnote w:type="continuationSeparator" w:id="0">
    <w:p w14:paraId="1F18FDAF" w14:textId="77777777" w:rsidR="009B2712" w:rsidRDefault="009B2712" w:rsidP="008A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6E26" w14:textId="77777777" w:rsidR="0027690C" w:rsidRDefault="0027690C" w:rsidP="00C93187">
    <w:pPr>
      <w:pStyle w:val="Header"/>
      <w:jc w:val="center"/>
    </w:pPr>
    <w:r>
      <w:rPr>
        <w:noProof/>
      </w:rPr>
      <mc:AlternateContent>
        <mc:Choice Requires="wps">
          <w:drawing>
            <wp:anchor distT="0" distB="0" distL="114300" distR="114300" simplePos="0" relativeHeight="251661312" behindDoc="0" locked="0" layoutInCell="1" allowOverlap="1" wp14:anchorId="3F6C2139" wp14:editId="324367D7">
              <wp:simplePos x="0" y="0"/>
              <wp:positionH relativeFrom="column">
                <wp:posOffset>3320489</wp:posOffset>
              </wp:positionH>
              <wp:positionV relativeFrom="paragraph">
                <wp:posOffset>232410</wp:posOffset>
              </wp:positionV>
              <wp:extent cx="3144180" cy="797324"/>
              <wp:effectExtent l="0" t="0" r="0" b="0"/>
              <wp:wrapNone/>
              <wp:docPr id="2" name="Text Box 2"/>
              <wp:cNvGraphicFramePr/>
              <a:graphic xmlns:a="http://schemas.openxmlformats.org/drawingml/2006/main">
                <a:graphicData uri="http://schemas.microsoft.com/office/word/2010/wordprocessingShape">
                  <wps:wsp>
                    <wps:cNvSpPr txBox="1"/>
                    <wps:spPr>
                      <a:xfrm>
                        <a:off x="0" y="0"/>
                        <a:ext cx="3144180" cy="7973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CB0C9" w14:textId="77777777" w:rsidR="0027690C" w:rsidRPr="00ED1A90" w:rsidRDefault="0027690C" w:rsidP="0059051F">
                          <w:pPr>
                            <w:jc w:val="right"/>
                            <w:rPr>
                              <w:b/>
                              <w:color w:val="FFFFFF" w:themeColor="background1"/>
                              <w:sz w:val="44"/>
                              <w:szCs w:val="44"/>
                            </w:rPr>
                          </w:pPr>
                          <w:r w:rsidRPr="00ED1A90">
                            <w:rPr>
                              <w:b/>
                              <w:color w:val="FFFFFF" w:themeColor="background1"/>
                              <w:sz w:val="44"/>
                              <w:szCs w:val="44"/>
                            </w:rPr>
                            <w:t>Job Announcement</w:t>
                          </w:r>
                        </w:p>
                        <w:p w14:paraId="2F06F632" w14:textId="77777777" w:rsidR="0027690C" w:rsidRPr="00A5643B" w:rsidRDefault="0027690C" w:rsidP="0059051F">
                          <w:pPr>
                            <w:jc w:val="right"/>
                            <w:rPr>
                              <w:color w:val="FFFFFF" w:themeColor="background1"/>
                              <w:sz w:val="36"/>
                              <w:szCs w:val="36"/>
                            </w:rPr>
                          </w:pPr>
                          <w:r>
                            <w:rPr>
                              <w:color w:val="FFFFFF" w:themeColor="background1"/>
                              <w:sz w:val="36"/>
                              <w:szCs w:val="36"/>
                            </w:rPr>
                            <w:t xml:space="preserve">Faculty </w:t>
                          </w:r>
                          <w:r w:rsidRPr="00A5643B">
                            <w:rPr>
                              <w:color w:val="FFFFFF" w:themeColor="background1"/>
                              <w:sz w:val="36"/>
                              <w:szCs w:val="36"/>
                            </w:rPr>
                            <w:t>Open Rank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C2139" id="_x0000_t202" coordsize="21600,21600" o:spt="202" path="m,l,21600r21600,l21600,xe">
              <v:stroke joinstyle="miter"/>
              <v:path gradientshapeok="t" o:connecttype="rect"/>
            </v:shapetype>
            <v:shape id="Text Box 2" o:spid="_x0000_s1026" type="#_x0000_t202" style="position:absolute;left:0;text-align:left;margin-left:261.45pt;margin-top:18.3pt;width:247.55pt;height: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" filled="f" stroked="f">
              <v:textbox>
                <w:txbxContent>
                  <w:p w14:paraId="4FACB0C9" w14:textId="77777777" w:rsidR="0027690C" w:rsidRPr="00ED1A90" w:rsidRDefault="0027690C" w:rsidP="0059051F">
                    <w:pPr>
                      <w:jc w:val="right"/>
                      <w:rPr>
                        <w:b/>
                        <w:color w:val="FFFFFF" w:themeColor="background1"/>
                        <w:sz w:val="44"/>
                        <w:szCs w:val="44"/>
                      </w:rPr>
                    </w:pPr>
                    <w:r w:rsidRPr="00ED1A90">
                      <w:rPr>
                        <w:b/>
                        <w:color w:val="FFFFFF" w:themeColor="background1"/>
                        <w:sz w:val="44"/>
                        <w:szCs w:val="44"/>
                      </w:rPr>
                      <w:t>Job Announcement</w:t>
                    </w:r>
                  </w:p>
                  <w:p w14:paraId="2F06F632" w14:textId="77777777" w:rsidR="0027690C" w:rsidRPr="00A5643B" w:rsidRDefault="0027690C" w:rsidP="0059051F">
                    <w:pPr>
                      <w:jc w:val="right"/>
                      <w:rPr>
                        <w:color w:val="FFFFFF" w:themeColor="background1"/>
                        <w:sz w:val="36"/>
                        <w:szCs w:val="36"/>
                      </w:rPr>
                    </w:pPr>
                    <w:r>
                      <w:rPr>
                        <w:color w:val="FFFFFF" w:themeColor="background1"/>
                        <w:sz w:val="36"/>
                        <w:szCs w:val="36"/>
                      </w:rPr>
                      <w:t xml:space="preserve">Faculty </w:t>
                    </w:r>
                    <w:r w:rsidRPr="00A5643B">
                      <w:rPr>
                        <w:color w:val="FFFFFF" w:themeColor="background1"/>
                        <w:sz w:val="36"/>
                        <w:szCs w:val="36"/>
                      </w:rPr>
                      <w:t>Open Rank</w:t>
                    </w:r>
                  </w:p>
                </w:txbxContent>
              </v:textbox>
            </v:shape>
          </w:pict>
        </mc:Fallback>
      </mc:AlternateContent>
    </w:r>
    <w:r>
      <w:rPr>
        <w:noProof/>
      </w:rPr>
      <w:drawing>
        <wp:inline distT="0" distB="0" distL="0" distR="0" wp14:anchorId="5EF37EAB" wp14:editId="3E4F3E9D">
          <wp:extent cx="6775704" cy="1572768"/>
          <wp:effectExtent l="0" t="0" r="635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gutter:Desktop:Templates:Announcements:announcement_header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75704" cy="157276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D79D" w14:textId="77777777" w:rsidR="008A372F" w:rsidRDefault="0059051F">
    <w:pPr>
      <w:pStyle w:val="Header"/>
    </w:pPr>
    <w:r>
      <w:rPr>
        <w:noProof/>
      </w:rPr>
      <mc:AlternateContent>
        <mc:Choice Requires="wps">
          <w:drawing>
            <wp:anchor distT="0" distB="0" distL="114300" distR="114300" simplePos="0" relativeHeight="251659264" behindDoc="0" locked="0" layoutInCell="1" allowOverlap="1" wp14:anchorId="4E281299" wp14:editId="04D6E885">
              <wp:simplePos x="0" y="0"/>
              <wp:positionH relativeFrom="column">
                <wp:posOffset>3451225</wp:posOffset>
              </wp:positionH>
              <wp:positionV relativeFrom="paragraph">
                <wp:posOffset>168748</wp:posOffset>
              </wp:positionV>
              <wp:extent cx="3016294" cy="1031358"/>
              <wp:effectExtent l="0" t="0" r="0" b="0"/>
              <wp:wrapNone/>
              <wp:docPr id="1" name="Text Box 1"/>
              <wp:cNvGraphicFramePr/>
              <a:graphic xmlns:a="http://schemas.openxmlformats.org/drawingml/2006/main">
                <a:graphicData uri="http://schemas.microsoft.com/office/word/2010/wordprocessingShape">
                  <wps:wsp>
                    <wps:cNvSpPr txBox="1"/>
                    <wps:spPr>
                      <a:xfrm>
                        <a:off x="0" y="0"/>
                        <a:ext cx="3016294" cy="10313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67AB74" w14:textId="77777777" w:rsidR="0059051F" w:rsidRPr="00ED1A90" w:rsidRDefault="0059051F" w:rsidP="0059051F">
                          <w:pPr>
                            <w:jc w:val="right"/>
                            <w:rPr>
                              <w:b/>
                              <w:color w:val="FFFFFF" w:themeColor="background1"/>
                              <w:sz w:val="44"/>
                              <w:szCs w:val="44"/>
                            </w:rPr>
                          </w:pPr>
                          <w:r w:rsidRPr="00ED1A90">
                            <w:rPr>
                              <w:b/>
                              <w:color w:val="FFFFFF" w:themeColor="background1"/>
                              <w:sz w:val="44"/>
                              <w:szCs w:val="44"/>
                            </w:rPr>
                            <w:t>Job Announcement</w:t>
                          </w:r>
                        </w:p>
                        <w:p w14:paraId="603D9791" w14:textId="098606CF" w:rsidR="004F54B4" w:rsidRPr="004F54B4" w:rsidRDefault="0027690C" w:rsidP="0059051F">
                          <w:pPr>
                            <w:jc w:val="right"/>
                            <w:rPr>
                              <w:color w:val="FFFFFF" w:themeColor="background1"/>
                              <w:sz w:val="32"/>
                              <w:szCs w:val="32"/>
                            </w:rPr>
                          </w:pPr>
                          <w:r>
                            <w:rPr>
                              <w:color w:val="FFFFFF" w:themeColor="background1"/>
                              <w:sz w:val="32"/>
                              <w:szCs w:val="32"/>
                            </w:rPr>
                            <w:t>Faculty Open Rank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81299" id="_x0000_t202" coordsize="21600,21600" o:spt="202" path="m,l,21600r21600,l21600,xe">
              <v:stroke joinstyle="miter"/>
              <v:path gradientshapeok="t" o:connecttype="rect"/>
            </v:shapetype>
            <v:shape id="Text Box 1" o:spid="_x0000_s1027" type="#_x0000_t202" style="position:absolute;margin-left:271.75pt;margin-top:13.3pt;width:237.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" filled="f" stroked="f">
              <v:textbox>
                <w:txbxContent>
                  <w:p w14:paraId="2B67AB74" w14:textId="77777777" w:rsidR="0059051F" w:rsidRPr="00ED1A90" w:rsidRDefault="0059051F" w:rsidP="0059051F">
                    <w:pPr>
                      <w:jc w:val="right"/>
                      <w:rPr>
                        <w:b/>
                        <w:color w:val="FFFFFF" w:themeColor="background1"/>
                        <w:sz w:val="44"/>
                        <w:szCs w:val="44"/>
                      </w:rPr>
                    </w:pPr>
                    <w:r w:rsidRPr="00ED1A90">
                      <w:rPr>
                        <w:b/>
                        <w:color w:val="FFFFFF" w:themeColor="background1"/>
                        <w:sz w:val="44"/>
                        <w:szCs w:val="44"/>
                      </w:rPr>
                      <w:t>Job Announcement</w:t>
                    </w:r>
                  </w:p>
                  <w:p w14:paraId="603D9791" w14:textId="098606CF" w:rsidR="004F54B4" w:rsidRPr="004F54B4" w:rsidRDefault="0027690C" w:rsidP="0059051F">
                    <w:pPr>
                      <w:jc w:val="right"/>
                      <w:rPr>
                        <w:color w:val="FFFFFF" w:themeColor="background1"/>
                        <w:sz w:val="32"/>
                        <w:szCs w:val="32"/>
                      </w:rPr>
                    </w:pPr>
                    <w:r>
                      <w:rPr>
                        <w:color w:val="FFFFFF" w:themeColor="background1"/>
                        <w:sz w:val="32"/>
                        <w:szCs w:val="32"/>
                      </w:rPr>
                      <w:t>Faculty Open Rank</w:t>
                    </w:r>
                  </w:p>
                </w:txbxContent>
              </v:textbox>
            </v:shape>
          </w:pict>
        </mc:Fallback>
      </mc:AlternateContent>
    </w:r>
    <w:r w:rsidR="008A372F">
      <w:rPr>
        <w:noProof/>
      </w:rPr>
      <w:drawing>
        <wp:inline distT="0" distB="0" distL="0" distR="0" wp14:anchorId="28E79C94" wp14:editId="586EA405">
          <wp:extent cx="6775704" cy="1574403"/>
          <wp:effectExtent l="0" t="0" r="6350" b="63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gutter:Desktop:Templates:Announcements:announcement_header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75704" cy="1574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3CD3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A31F41"/>
    <w:multiLevelType w:val="hybridMultilevel"/>
    <w:tmpl w:val="982A1AFC"/>
    <w:lvl w:ilvl="0" w:tplc="911EB90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01802"/>
    <w:multiLevelType w:val="hybridMultilevel"/>
    <w:tmpl w:val="8ACC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379778">
    <w:abstractNumId w:val="0"/>
  </w:num>
  <w:num w:numId="2" w16cid:durableId="1274747988">
    <w:abstractNumId w:val="2"/>
  </w:num>
  <w:num w:numId="3" w16cid:durableId="1037122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2A"/>
    <w:rsid w:val="0004108C"/>
    <w:rsid w:val="000625E1"/>
    <w:rsid w:val="0006650C"/>
    <w:rsid w:val="00092689"/>
    <w:rsid w:val="000A1071"/>
    <w:rsid w:val="000A394A"/>
    <w:rsid w:val="000A3E6A"/>
    <w:rsid w:val="000E2DDF"/>
    <w:rsid w:val="000F1417"/>
    <w:rsid w:val="00102118"/>
    <w:rsid w:val="00133AE9"/>
    <w:rsid w:val="00135B0D"/>
    <w:rsid w:val="001443BC"/>
    <w:rsid w:val="00197185"/>
    <w:rsid w:val="001A4739"/>
    <w:rsid w:val="001A790A"/>
    <w:rsid w:val="001F1E98"/>
    <w:rsid w:val="001F344A"/>
    <w:rsid w:val="00204576"/>
    <w:rsid w:val="0025687A"/>
    <w:rsid w:val="0027690C"/>
    <w:rsid w:val="002D2D01"/>
    <w:rsid w:val="002F4FC6"/>
    <w:rsid w:val="00306121"/>
    <w:rsid w:val="00361D15"/>
    <w:rsid w:val="003A62DF"/>
    <w:rsid w:val="0040591E"/>
    <w:rsid w:val="00430681"/>
    <w:rsid w:val="0043116E"/>
    <w:rsid w:val="00473568"/>
    <w:rsid w:val="004D6A9D"/>
    <w:rsid w:val="004F54B4"/>
    <w:rsid w:val="00502319"/>
    <w:rsid w:val="005046FF"/>
    <w:rsid w:val="00521F13"/>
    <w:rsid w:val="0053330C"/>
    <w:rsid w:val="00567AA2"/>
    <w:rsid w:val="00573B42"/>
    <w:rsid w:val="0059051F"/>
    <w:rsid w:val="005B6764"/>
    <w:rsid w:val="005C4F2A"/>
    <w:rsid w:val="006053E5"/>
    <w:rsid w:val="00606275"/>
    <w:rsid w:val="00671408"/>
    <w:rsid w:val="00682897"/>
    <w:rsid w:val="006B01C8"/>
    <w:rsid w:val="006D6FC0"/>
    <w:rsid w:val="007006FA"/>
    <w:rsid w:val="0074072A"/>
    <w:rsid w:val="00743531"/>
    <w:rsid w:val="007540C1"/>
    <w:rsid w:val="007916AD"/>
    <w:rsid w:val="007B7691"/>
    <w:rsid w:val="007C6601"/>
    <w:rsid w:val="007F695F"/>
    <w:rsid w:val="00837563"/>
    <w:rsid w:val="008A372F"/>
    <w:rsid w:val="008A59AA"/>
    <w:rsid w:val="00907E69"/>
    <w:rsid w:val="009429EE"/>
    <w:rsid w:val="00976D95"/>
    <w:rsid w:val="00991223"/>
    <w:rsid w:val="009B2712"/>
    <w:rsid w:val="009E293C"/>
    <w:rsid w:val="009F4E59"/>
    <w:rsid w:val="00A24CB1"/>
    <w:rsid w:val="00A5643B"/>
    <w:rsid w:val="00A66ECD"/>
    <w:rsid w:val="00A732CB"/>
    <w:rsid w:val="00A82F3A"/>
    <w:rsid w:val="00AB2330"/>
    <w:rsid w:val="00AC1F22"/>
    <w:rsid w:val="00AC5565"/>
    <w:rsid w:val="00B00263"/>
    <w:rsid w:val="00B16D24"/>
    <w:rsid w:val="00B514F9"/>
    <w:rsid w:val="00B54A98"/>
    <w:rsid w:val="00BF7F61"/>
    <w:rsid w:val="00C01A2A"/>
    <w:rsid w:val="00C04F0B"/>
    <w:rsid w:val="00C15951"/>
    <w:rsid w:val="00C218A9"/>
    <w:rsid w:val="00C501E3"/>
    <w:rsid w:val="00C86BE6"/>
    <w:rsid w:val="00CB0A4A"/>
    <w:rsid w:val="00CC5B01"/>
    <w:rsid w:val="00CD5396"/>
    <w:rsid w:val="00CE339F"/>
    <w:rsid w:val="00CF15EC"/>
    <w:rsid w:val="00D31DC8"/>
    <w:rsid w:val="00D41371"/>
    <w:rsid w:val="00D84C01"/>
    <w:rsid w:val="00D94E94"/>
    <w:rsid w:val="00D96916"/>
    <w:rsid w:val="00D9707C"/>
    <w:rsid w:val="00E57584"/>
    <w:rsid w:val="00E636A3"/>
    <w:rsid w:val="00EA67CB"/>
    <w:rsid w:val="00EB156E"/>
    <w:rsid w:val="00ED1A90"/>
    <w:rsid w:val="00EF672D"/>
    <w:rsid w:val="00F34F38"/>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9CCAF4"/>
  <w15:docId w15:val="{B8FD483C-72B1-494F-9FD1-C3D06500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19"/>
      <w:outlineLvl w:val="0"/>
    </w:pPr>
    <w:rPr>
      <w:rFonts w:ascii="Times New Roman" w:eastAsia="Times New Roman" w:hAnsi="Times New Roman"/>
      <w:sz w:val="33"/>
      <w:szCs w:val="33"/>
    </w:rPr>
  </w:style>
  <w:style w:type="paragraph" w:styleId="Heading2">
    <w:name w:val="heading 2"/>
    <w:basedOn w:val="Normal"/>
    <w:uiPriority w:val="1"/>
    <w:qFormat/>
    <w:pPr>
      <w:ind w:left="110"/>
      <w:outlineLvl w:val="1"/>
    </w:pPr>
    <w:rPr>
      <w:rFonts w:ascii="Times New Roman" w:eastAsia="Times New Roman" w:hAnsi="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Times New Roman" w:eastAsia="Times New Roman" w:hAnsi="Times New Roman"/>
      <w:sz w:val="19"/>
      <w:szCs w:val="19"/>
    </w:rPr>
  </w:style>
  <w:style w:type="paragraph" w:customStyle="1" w:styleId="ColorfulList-Accent11">
    <w:name w:val="Colorful List - Accent 11"/>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372F"/>
    <w:rPr>
      <w:rFonts w:ascii="Lucida Grande" w:hAnsi="Lucida Grande"/>
      <w:sz w:val="18"/>
      <w:szCs w:val="18"/>
    </w:rPr>
  </w:style>
  <w:style w:type="character" w:customStyle="1" w:styleId="BalloonTextChar">
    <w:name w:val="Balloon Text Char"/>
    <w:basedOn w:val="DefaultParagraphFont"/>
    <w:link w:val="BalloonText"/>
    <w:uiPriority w:val="99"/>
    <w:semiHidden/>
    <w:rsid w:val="008A372F"/>
    <w:rPr>
      <w:rFonts w:ascii="Lucida Grande" w:hAnsi="Lucida Grande"/>
      <w:sz w:val="18"/>
      <w:szCs w:val="18"/>
    </w:rPr>
  </w:style>
  <w:style w:type="paragraph" w:styleId="Header">
    <w:name w:val="header"/>
    <w:basedOn w:val="Normal"/>
    <w:link w:val="HeaderChar"/>
    <w:uiPriority w:val="99"/>
    <w:unhideWhenUsed/>
    <w:rsid w:val="008A372F"/>
    <w:pPr>
      <w:tabs>
        <w:tab w:val="center" w:pos="4320"/>
        <w:tab w:val="right" w:pos="8640"/>
      </w:tabs>
    </w:pPr>
  </w:style>
  <w:style w:type="character" w:customStyle="1" w:styleId="HeaderChar">
    <w:name w:val="Header Char"/>
    <w:basedOn w:val="DefaultParagraphFont"/>
    <w:link w:val="Header"/>
    <w:uiPriority w:val="99"/>
    <w:rsid w:val="008A372F"/>
    <w:rPr>
      <w:sz w:val="22"/>
      <w:szCs w:val="22"/>
    </w:rPr>
  </w:style>
  <w:style w:type="paragraph" w:styleId="Footer">
    <w:name w:val="footer"/>
    <w:basedOn w:val="Normal"/>
    <w:link w:val="FooterChar"/>
    <w:uiPriority w:val="99"/>
    <w:unhideWhenUsed/>
    <w:rsid w:val="008A372F"/>
    <w:pPr>
      <w:tabs>
        <w:tab w:val="center" w:pos="4320"/>
        <w:tab w:val="right" w:pos="8640"/>
      </w:tabs>
    </w:pPr>
  </w:style>
  <w:style w:type="character" w:customStyle="1" w:styleId="FooterChar">
    <w:name w:val="Footer Char"/>
    <w:basedOn w:val="DefaultParagraphFont"/>
    <w:link w:val="Footer"/>
    <w:uiPriority w:val="99"/>
    <w:rsid w:val="008A372F"/>
    <w:rPr>
      <w:sz w:val="22"/>
      <w:szCs w:val="22"/>
    </w:rPr>
  </w:style>
  <w:style w:type="character" w:styleId="Hyperlink">
    <w:name w:val="Hyperlink"/>
    <w:basedOn w:val="DefaultParagraphFont"/>
    <w:uiPriority w:val="99"/>
    <w:unhideWhenUsed/>
    <w:rsid w:val="00ED1A90"/>
    <w:rPr>
      <w:color w:val="0000FF" w:themeColor="hyperlink"/>
      <w:u w:val="single"/>
    </w:rPr>
  </w:style>
  <w:style w:type="paragraph" w:styleId="ListParagraph">
    <w:name w:val="List Paragraph"/>
    <w:basedOn w:val="Normal"/>
    <w:uiPriority w:val="34"/>
    <w:qFormat/>
    <w:rsid w:val="004F54B4"/>
    <w:pPr>
      <w:ind w:left="720"/>
      <w:contextualSpacing/>
    </w:pPr>
  </w:style>
  <w:style w:type="character" w:styleId="FollowedHyperlink">
    <w:name w:val="FollowedHyperlink"/>
    <w:basedOn w:val="DefaultParagraphFont"/>
    <w:uiPriority w:val="99"/>
    <w:semiHidden/>
    <w:unhideWhenUsed/>
    <w:rsid w:val="0006650C"/>
    <w:rPr>
      <w:color w:val="800080" w:themeColor="followedHyperlink"/>
      <w:u w:val="single"/>
    </w:rPr>
  </w:style>
  <w:style w:type="paragraph" w:styleId="NormalWeb">
    <w:name w:val="Normal (Web)"/>
    <w:basedOn w:val="Normal"/>
    <w:uiPriority w:val="99"/>
    <w:semiHidden/>
    <w:unhideWhenUsed/>
    <w:rsid w:val="001F1E98"/>
    <w:pPr>
      <w:widowControl/>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8679">
      <w:bodyDiv w:val="1"/>
      <w:marLeft w:val="0"/>
      <w:marRight w:val="0"/>
      <w:marTop w:val="0"/>
      <w:marBottom w:val="0"/>
      <w:divBdr>
        <w:top w:val="none" w:sz="0" w:space="0" w:color="auto"/>
        <w:left w:val="none" w:sz="0" w:space="0" w:color="auto"/>
        <w:bottom w:val="none" w:sz="0" w:space="0" w:color="auto"/>
        <w:right w:val="none" w:sz="0" w:space="0" w:color="auto"/>
      </w:divBdr>
    </w:div>
    <w:div w:id="270552281">
      <w:bodyDiv w:val="1"/>
      <w:marLeft w:val="0"/>
      <w:marRight w:val="0"/>
      <w:marTop w:val="0"/>
      <w:marBottom w:val="0"/>
      <w:divBdr>
        <w:top w:val="none" w:sz="0" w:space="0" w:color="auto"/>
        <w:left w:val="none" w:sz="0" w:space="0" w:color="auto"/>
        <w:bottom w:val="none" w:sz="0" w:space="0" w:color="auto"/>
        <w:right w:val="none" w:sz="0" w:space="0" w:color="auto"/>
      </w:divBdr>
    </w:div>
    <w:div w:id="503086486">
      <w:bodyDiv w:val="1"/>
      <w:marLeft w:val="0"/>
      <w:marRight w:val="0"/>
      <w:marTop w:val="0"/>
      <w:marBottom w:val="0"/>
      <w:divBdr>
        <w:top w:val="none" w:sz="0" w:space="0" w:color="auto"/>
        <w:left w:val="none" w:sz="0" w:space="0" w:color="auto"/>
        <w:bottom w:val="none" w:sz="0" w:space="0" w:color="auto"/>
        <w:right w:val="none" w:sz="0" w:space="0" w:color="auto"/>
      </w:divBdr>
    </w:div>
    <w:div w:id="553933708">
      <w:bodyDiv w:val="1"/>
      <w:marLeft w:val="0"/>
      <w:marRight w:val="0"/>
      <w:marTop w:val="0"/>
      <w:marBottom w:val="0"/>
      <w:divBdr>
        <w:top w:val="none" w:sz="0" w:space="0" w:color="auto"/>
        <w:left w:val="none" w:sz="0" w:space="0" w:color="auto"/>
        <w:bottom w:val="none" w:sz="0" w:space="0" w:color="auto"/>
        <w:right w:val="none" w:sz="0" w:space="0" w:color="auto"/>
      </w:divBdr>
      <w:divsChild>
        <w:div w:id="1717075056">
          <w:marLeft w:val="0"/>
          <w:marRight w:val="0"/>
          <w:marTop w:val="0"/>
          <w:marBottom w:val="0"/>
          <w:divBdr>
            <w:top w:val="none" w:sz="0" w:space="0" w:color="auto"/>
            <w:left w:val="none" w:sz="0" w:space="0" w:color="auto"/>
            <w:bottom w:val="none" w:sz="0" w:space="0" w:color="auto"/>
            <w:right w:val="none" w:sz="0" w:space="0" w:color="auto"/>
          </w:divBdr>
        </w:div>
      </w:divsChild>
    </w:div>
    <w:div w:id="822357967">
      <w:bodyDiv w:val="1"/>
      <w:marLeft w:val="0"/>
      <w:marRight w:val="0"/>
      <w:marTop w:val="0"/>
      <w:marBottom w:val="0"/>
      <w:divBdr>
        <w:top w:val="none" w:sz="0" w:space="0" w:color="auto"/>
        <w:left w:val="none" w:sz="0" w:space="0" w:color="auto"/>
        <w:bottom w:val="none" w:sz="0" w:space="0" w:color="auto"/>
        <w:right w:val="none" w:sz="0" w:space="0" w:color="auto"/>
      </w:divBdr>
      <w:divsChild>
        <w:div w:id="862017111">
          <w:marLeft w:val="0"/>
          <w:marRight w:val="0"/>
          <w:marTop w:val="0"/>
          <w:marBottom w:val="0"/>
          <w:divBdr>
            <w:top w:val="none" w:sz="0" w:space="0" w:color="auto"/>
            <w:left w:val="none" w:sz="0" w:space="0" w:color="auto"/>
            <w:bottom w:val="none" w:sz="0" w:space="0" w:color="auto"/>
            <w:right w:val="none" w:sz="0" w:space="0" w:color="auto"/>
          </w:divBdr>
        </w:div>
      </w:divsChild>
    </w:div>
    <w:div w:id="1035275842">
      <w:bodyDiv w:val="1"/>
      <w:marLeft w:val="0"/>
      <w:marRight w:val="0"/>
      <w:marTop w:val="0"/>
      <w:marBottom w:val="0"/>
      <w:divBdr>
        <w:top w:val="none" w:sz="0" w:space="0" w:color="auto"/>
        <w:left w:val="none" w:sz="0" w:space="0" w:color="auto"/>
        <w:bottom w:val="none" w:sz="0" w:space="0" w:color="auto"/>
        <w:right w:val="none" w:sz="0" w:space="0" w:color="auto"/>
      </w:divBdr>
    </w:div>
    <w:div w:id="1116562630">
      <w:bodyDiv w:val="1"/>
      <w:marLeft w:val="0"/>
      <w:marRight w:val="0"/>
      <w:marTop w:val="0"/>
      <w:marBottom w:val="0"/>
      <w:divBdr>
        <w:top w:val="none" w:sz="0" w:space="0" w:color="auto"/>
        <w:left w:val="none" w:sz="0" w:space="0" w:color="auto"/>
        <w:bottom w:val="none" w:sz="0" w:space="0" w:color="auto"/>
        <w:right w:val="none" w:sz="0" w:space="0" w:color="auto"/>
      </w:divBdr>
      <w:divsChild>
        <w:div w:id="2127389593">
          <w:marLeft w:val="0"/>
          <w:marRight w:val="0"/>
          <w:marTop w:val="0"/>
          <w:marBottom w:val="0"/>
          <w:divBdr>
            <w:top w:val="none" w:sz="0" w:space="0" w:color="auto"/>
            <w:left w:val="none" w:sz="0" w:space="0" w:color="auto"/>
            <w:bottom w:val="none" w:sz="0" w:space="0" w:color="auto"/>
            <w:right w:val="none" w:sz="0" w:space="0" w:color="auto"/>
          </w:divBdr>
        </w:div>
      </w:divsChild>
    </w:div>
    <w:div w:id="1129661254">
      <w:bodyDiv w:val="1"/>
      <w:marLeft w:val="0"/>
      <w:marRight w:val="0"/>
      <w:marTop w:val="0"/>
      <w:marBottom w:val="0"/>
      <w:divBdr>
        <w:top w:val="none" w:sz="0" w:space="0" w:color="auto"/>
        <w:left w:val="none" w:sz="0" w:space="0" w:color="auto"/>
        <w:bottom w:val="none" w:sz="0" w:space="0" w:color="auto"/>
        <w:right w:val="none" w:sz="0" w:space="0" w:color="auto"/>
      </w:divBdr>
    </w:div>
    <w:div w:id="1158107085">
      <w:bodyDiv w:val="1"/>
      <w:marLeft w:val="0"/>
      <w:marRight w:val="0"/>
      <w:marTop w:val="0"/>
      <w:marBottom w:val="0"/>
      <w:divBdr>
        <w:top w:val="none" w:sz="0" w:space="0" w:color="auto"/>
        <w:left w:val="none" w:sz="0" w:space="0" w:color="auto"/>
        <w:bottom w:val="none" w:sz="0" w:space="0" w:color="auto"/>
        <w:right w:val="none" w:sz="0" w:space="0" w:color="auto"/>
      </w:divBdr>
      <w:divsChild>
        <w:div w:id="69432393">
          <w:marLeft w:val="0"/>
          <w:marRight w:val="0"/>
          <w:marTop w:val="0"/>
          <w:marBottom w:val="0"/>
          <w:divBdr>
            <w:top w:val="none" w:sz="0" w:space="0" w:color="auto"/>
            <w:left w:val="none" w:sz="0" w:space="0" w:color="auto"/>
            <w:bottom w:val="none" w:sz="0" w:space="0" w:color="auto"/>
            <w:right w:val="none" w:sz="0" w:space="0" w:color="auto"/>
          </w:divBdr>
        </w:div>
      </w:divsChild>
    </w:div>
    <w:div w:id="1273585115">
      <w:bodyDiv w:val="1"/>
      <w:marLeft w:val="0"/>
      <w:marRight w:val="0"/>
      <w:marTop w:val="0"/>
      <w:marBottom w:val="0"/>
      <w:divBdr>
        <w:top w:val="none" w:sz="0" w:space="0" w:color="auto"/>
        <w:left w:val="none" w:sz="0" w:space="0" w:color="auto"/>
        <w:bottom w:val="none" w:sz="0" w:space="0" w:color="auto"/>
        <w:right w:val="none" w:sz="0" w:space="0" w:color="auto"/>
      </w:divBdr>
    </w:div>
    <w:div w:id="1275552765">
      <w:bodyDiv w:val="1"/>
      <w:marLeft w:val="0"/>
      <w:marRight w:val="0"/>
      <w:marTop w:val="0"/>
      <w:marBottom w:val="0"/>
      <w:divBdr>
        <w:top w:val="none" w:sz="0" w:space="0" w:color="auto"/>
        <w:left w:val="none" w:sz="0" w:space="0" w:color="auto"/>
        <w:bottom w:val="none" w:sz="0" w:space="0" w:color="auto"/>
        <w:right w:val="none" w:sz="0" w:space="0" w:color="auto"/>
      </w:divBdr>
    </w:div>
    <w:div w:id="1546989644">
      <w:bodyDiv w:val="1"/>
      <w:marLeft w:val="0"/>
      <w:marRight w:val="0"/>
      <w:marTop w:val="0"/>
      <w:marBottom w:val="0"/>
      <w:divBdr>
        <w:top w:val="none" w:sz="0" w:space="0" w:color="auto"/>
        <w:left w:val="none" w:sz="0" w:space="0" w:color="auto"/>
        <w:bottom w:val="none" w:sz="0" w:space="0" w:color="auto"/>
        <w:right w:val="none" w:sz="0" w:space="0" w:color="auto"/>
      </w:divBdr>
    </w:div>
    <w:div w:id="1680620254">
      <w:bodyDiv w:val="1"/>
      <w:marLeft w:val="0"/>
      <w:marRight w:val="0"/>
      <w:marTop w:val="0"/>
      <w:marBottom w:val="0"/>
      <w:divBdr>
        <w:top w:val="none" w:sz="0" w:space="0" w:color="auto"/>
        <w:left w:val="none" w:sz="0" w:space="0" w:color="auto"/>
        <w:bottom w:val="none" w:sz="0" w:space="0" w:color="auto"/>
        <w:right w:val="none" w:sz="0" w:space="0" w:color="auto"/>
      </w:divBdr>
    </w:div>
    <w:div w:id="2028677545">
      <w:bodyDiv w:val="1"/>
      <w:marLeft w:val="0"/>
      <w:marRight w:val="0"/>
      <w:marTop w:val="0"/>
      <w:marBottom w:val="0"/>
      <w:divBdr>
        <w:top w:val="none" w:sz="0" w:space="0" w:color="auto"/>
        <w:left w:val="none" w:sz="0" w:space="0" w:color="auto"/>
        <w:bottom w:val="none" w:sz="0" w:space="0" w:color="auto"/>
        <w:right w:val="none" w:sz="0" w:space="0" w:color="auto"/>
      </w:divBdr>
      <w:divsChild>
        <w:div w:id="11500960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2.cuny.edu/employ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Job_Announcement_Final</vt:lpstr>
    </vt:vector>
  </TitlesOfParts>
  <Company>Microsoft</Company>
  <LinksUpToDate>false</LinksUpToDate>
  <CharactersWithSpaces>3279</CharactersWithSpaces>
  <SharedDoc>false</SharedDoc>
  <HLinks>
    <vt:vector size="12" baseType="variant">
      <vt:variant>
        <vt:i4>3080303</vt:i4>
      </vt:variant>
      <vt:variant>
        <vt:i4>3</vt:i4>
      </vt:variant>
      <vt:variant>
        <vt:i4>0</vt:i4>
      </vt:variant>
      <vt:variant>
        <vt:i4>5</vt:i4>
      </vt:variant>
      <vt:variant>
        <vt:lpwstr>http://www.cuny.edu/employment.html</vt:lpwstr>
      </vt:variant>
      <vt:variant>
        <vt:lpwstr/>
      </vt:variant>
      <vt:variant>
        <vt:i4>6422603</vt:i4>
      </vt:variant>
      <vt:variant>
        <vt:i4>0</vt:i4>
      </vt:variant>
      <vt:variant>
        <vt:i4>0</vt:i4>
      </vt:variant>
      <vt:variant>
        <vt:i4>5</vt:i4>
      </vt:variant>
      <vt:variant>
        <vt:lpwstr>mailto:sssw.search@hunter.cuny.edu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Job_Announcement_Final</dc:title>
  <dc:creator>Jackie Mondros</dc:creator>
  <cp:lastModifiedBy>Geetha Gopalan</cp:lastModifiedBy>
  <cp:revision>2</cp:revision>
  <cp:lastPrinted>2019-07-30T14:33:00Z</cp:lastPrinted>
  <dcterms:created xsi:type="dcterms:W3CDTF">2022-03-30T20:15:00Z</dcterms:created>
  <dcterms:modified xsi:type="dcterms:W3CDTF">2022-03-30T20:15:00Z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2013-09-21T00:00:00Z</vt:filetime>
  </property>
  <property fmtid="{D5CDD505-2E9C-101B-9397-08002B2CF9AE}" pid="3" name="LastSaved">
    <vt:filetime>2014-06-17T00:00:00Z</vt:filetime>
  </property>
</Properties>
</file>