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C5DB" w14:textId="77777777" w:rsidR="00EF2006" w:rsidRDefault="00EF2006" w:rsidP="000F5479">
      <w:pPr>
        <w:jc w:val="center"/>
        <w:rPr>
          <w:sz w:val="24"/>
          <w:szCs w:val="24"/>
        </w:rPr>
      </w:pPr>
      <w:r w:rsidRPr="00B54959">
        <w:rPr>
          <w:rFonts w:eastAsia="Arial"/>
          <w:noProof/>
          <w:color w:val="000000"/>
          <w:sz w:val="23"/>
          <w:szCs w:val="23"/>
        </w:rPr>
        <w:drawing>
          <wp:inline distT="0" distB="0" distL="0" distR="0" wp14:anchorId="074C820F" wp14:editId="1D261CBE">
            <wp:extent cx="1845670" cy="723900"/>
            <wp:effectExtent l="0" t="0" r="2540" b="0"/>
            <wp:docPr id="2" name="Picture 2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A3F78" w14:textId="77777777" w:rsidR="00EF2006" w:rsidRDefault="00EF2006" w:rsidP="000F5479">
      <w:pPr>
        <w:jc w:val="center"/>
        <w:rPr>
          <w:sz w:val="24"/>
          <w:szCs w:val="24"/>
        </w:rPr>
      </w:pPr>
    </w:p>
    <w:p w14:paraId="0851C16E" w14:textId="77777777" w:rsidR="00EF2006" w:rsidRPr="001D6055" w:rsidRDefault="00EF2006" w:rsidP="000F5479">
      <w:pPr>
        <w:tabs>
          <w:tab w:val="left" w:pos="0"/>
        </w:tabs>
        <w:suppressAutoHyphen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Board of</w:t>
      </w:r>
      <w:r w:rsidRPr="001D6055">
        <w:rPr>
          <w:b/>
          <w:sz w:val="24"/>
          <w:szCs w:val="28"/>
        </w:rPr>
        <w:t xml:space="preserve"> Accreditation (</w:t>
      </w:r>
      <w:r>
        <w:rPr>
          <w:b/>
          <w:sz w:val="24"/>
          <w:szCs w:val="28"/>
        </w:rPr>
        <w:t>B</w:t>
      </w:r>
      <w:r w:rsidRPr="001D6055">
        <w:rPr>
          <w:b/>
          <w:sz w:val="24"/>
          <w:szCs w:val="28"/>
        </w:rPr>
        <w:t xml:space="preserve">OA) </w:t>
      </w:r>
    </w:p>
    <w:p w14:paraId="43763C8D" w14:textId="77777777" w:rsidR="00EF2006" w:rsidRPr="001D6055" w:rsidRDefault="00EF2006" w:rsidP="000F5479">
      <w:pPr>
        <w:tabs>
          <w:tab w:val="left" w:pos="0"/>
        </w:tabs>
        <w:suppressAutoHyphens/>
        <w:jc w:val="center"/>
        <w:rPr>
          <w:b/>
          <w:sz w:val="24"/>
          <w:szCs w:val="28"/>
        </w:rPr>
      </w:pPr>
      <w:r w:rsidRPr="001D6055">
        <w:rPr>
          <w:b/>
          <w:sz w:val="24"/>
          <w:szCs w:val="28"/>
        </w:rPr>
        <w:t xml:space="preserve">Department of Social Work Accreditation (DOSWA) </w:t>
      </w:r>
    </w:p>
    <w:p w14:paraId="09658FFF" w14:textId="01A6ECF8" w:rsidR="00EF2006" w:rsidRDefault="00CB2AD5" w:rsidP="000F5479">
      <w:pPr>
        <w:tabs>
          <w:tab w:val="left" w:pos="0"/>
        </w:tabs>
        <w:suppressAutoHyphens/>
        <w:jc w:val="center"/>
        <w:rPr>
          <w:bCs/>
          <w:i/>
          <w:iCs/>
          <w:sz w:val="24"/>
          <w:szCs w:val="28"/>
        </w:rPr>
      </w:pPr>
      <w:r w:rsidRPr="00CB2AD5">
        <w:rPr>
          <w:bCs/>
          <w:i/>
          <w:iCs/>
          <w:sz w:val="24"/>
          <w:szCs w:val="28"/>
        </w:rPr>
        <w:t>Baccalaureate, Master’s, &amp; Practice Doctorate Social Work Program Accreditation</w:t>
      </w:r>
    </w:p>
    <w:p w14:paraId="14CDD20E" w14:textId="77777777" w:rsidR="00CB2AD5" w:rsidRPr="004A2FAE" w:rsidRDefault="00CB2AD5" w:rsidP="000F5479">
      <w:pPr>
        <w:tabs>
          <w:tab w:val="left" w:pos="0"/>
        </w:tabs>
        <w:suppressAutoHyphens/>
        <w:jc w:val="center"/>
        <w:rPr>
          <w:b/>
          <w:sz w:val="24"/>
          <w:szCs w:val="28"/>
        </w:rPr>
      </w:pPr>
    </w:p>
    <w:p w14:paraId="651E294F" w14:textId="1E83CB2E" w:rsidR="00280428" w:rsidRDefault="00EF2006" w:rsidP="000F5479">
      <w:pPr>
        <w:jc w:val="center"/>
        <w:rPr>
          <w:b/>
          <w:color w:val="005D7E"/>
          <w:sz w:val="32"/>
          <w:szCs w:val="32"/>
        </w:rPr>
      </w:pPr>
      <w:r w:rsidRPr="00820365">
        <w:rPr>
          <w:b/>
          <w:color w:val="005D7E"/>
          <w:sz w:val="32"/>
          <w:szCs w:val="32"/>
        </w:rPr>
        <w:t xml:space="preserve">Timetable for </w:t>
      </w:r>
      <w:r w:rsidR="002034CE">
        <w:rPr>
          <w:b/>
          <w:color w:val="005D7E"/>
          <w:sz w:val="32"/>
          <w:szCs w:val="32"/>
        </w:rPr>
        <w:t>Candidate Programs</w:t>
      </w:r>
      <w:r w:rsidRPr="00820365">
        <w:rPr>
          <w:b/>
          <w:color w:val="005D7E"/>
          <w:sz w:val="32"/>
          <w:szCs w:val="32"/>
        </w:rPr>
        <w:t xml:space="preserve"> </w:t>
      </w:r>
    </w:p>
    <w:p w14:paraId="22037DC3" w14:textId="3665E8C5" w:rsidR="00954778" w:rsidRDefault="00691701" w:rsidP="000F54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October </w:t>
      </w:r>
      <w:r w:rsidR="00883980" w:rsidRPr="00883980">
        <w:rPr>
          <w:b/>
          <w:bCs/>
          <w:sz w:val="28"/>
          <w:szCs w:val="28"/>
        </w:rPr>
        <w:t>20</w:t>
      </w:r>
      <w:r w:rsidR="000E4EC8">
        <w:rPr>
          <w:b/>
          <w:bCs/>
          <w:sz w:val="28"/>
          <w:szCs w:val="28"/>
        </w:rPr>
        <w:t>2</w:t>
      </w:r>
      <w:r w:rsidR="00680A46">
        <w:rPr>
          <w:b/>
          <w:bCs/>
          <w:sz w:val="28"/>
          <w:szCs w:val="28"/>
        </w:rPr>
        <w:t>7</w:t>
      </w:r>
      <w:r w:rsidR="00883980" w:rsidRPr="00883980">
        <w:rPr>
          <w:b/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October </w:t>
      </w:r>
      <w:r w:rsidR="00883980" w:rsidRPr="00883980">
        <w:rPr>
          <w:b/>
          <w:bCs/>
          <w:sz w:val="28"/>
          <w:szCs w:val="28"/>
        </w:rPr>
        <w:t>20</w:t>
      </w:r>
      <w:r w:rsidR="000E4EC8">
        <w:rPr>
          <w:b/>
          <w:bCs/>
          <w:sz w:val="28"/>
          <w:szCs w:val="28"/>
        </w:rPr>
        <w:t>2</w:t>
      </w:r>
      <w:r w:rsidR="00680A46">
        <w:rPr>
          <w:b/>
          <w:bCs/>
          <w:sz w:val="28"/>
          <w:szCs w:val="28"/>
        </w:rPr>
        <w:t>9</w:t>
      </w:r>
      <w:r w:rsidR="00883980" w:rsidRPr="00883980">
        <w:rPr>
          <w:b/>
          <w:bCs/>
          <w:sz w:val="28"/>
          <w:szCs w:val="28"/>
        </w:rPr>
        <w:t xml:space="preserve"> Agenda | Retroactive Accreditation to Fall 20</w:t>
      </w:r>
      <w:r w:rsidR="000E4EC8">
        <w:rPr>
          <w:b/>
          <w:bCs/>
          <w:sz w:val="28"/>
          <w:szCs w:val="28"/>
        </w:rPr>
        <w:t>2</w:t>
      </w:r>
      <w:r w:rsidR="00680A46">
        <w:rPr>
          <w:b/>
          <w:bCs/>
          <w:sz w:val="28"/>
          <w:szCs w:val="28"/>
        </w:rPr>
        <w:t>7</w:t>
      </w:r>
    </w:p>
    <w:p w14:paraId="3B1A2357" w14:textId="77777777" w:rsidR="00883980" w:rsidRPr="000F5479" w:rsidRDefault="00883980" w:rsidP="000F5479">
      <w:pPr>
        <w:jc w:val="center"/>
        <w:rPr>
          <w:b/>
          <w:sz w:val="24"/>
          <w:szCs w:val="24"/>
        </w:rPr>
      </w:pPr>
    </w:p>
    <w:p w14:paraId="15776BE9" w14:textId="7E9E14C7" w:rsidR="00EF2006" w:rsidRPr="000F5479" w:rsidRDefault="00CB23F0" w:rsidP="000F5479">
      <w:pPr>
        <w:pStyle w:val="Heading1"/>
        <w:rPr>
          <w:szCs w:val="24"/>
        </w:rPr>
      </w:pPr>
      <w:hyperlink r:id="rId12" w:history="1">
        <w:r>
          <w:rPr>
            <w:rStyle w:val="Hyperlink"/>
            <w:szCs w:val="24"/>
          </w:rPr>
          <w:t>Selecting</w:t>
        </w:r>
        <w:r w:rsidR="00303767" w:rsidRPr="000F5479">
          <w:rPr>
            <w:rStyle w:val="Hyperlink"/>
            <w:szCs w:val="24"/>
          </w:rPr>
          <w:t xml:space="preserve"> a Timetable</w:t>
        </w:r>
        <w:r w:rsidR="00D14BB3" w:rsidRPr="000F5479">
          <w:rPr>
            <w:rStyle w:val="Hyperlink"/>
            <w:szCs w:val="24"/>
          </w:rPr>
          <w:t>:</w:t>
        </w:r>
      </w:hyperlink>
    </w:p>
    <w:p w14:paraId="702B049A" w14:textId="57A2D198" w:rsidR="00192DE3" w:rsidRPr="000F5479" w:rsidRDefault="00EF2006" w:rsidP="000F5479">
      <w:pPr>
        <w:rPr>
          <w:sz w:val="24"/>
          <w:szCs w:val="24"/>
        </w:rPr>
      </w:pPr>
      <w:r w:rsidRPr="000F5479">
        <w:rPr>
          <w:sz w:val="24"/>
          <w:szCs w:val="24"/>
        </w:rPr>
        <w:t xml:space="preserve">Begin </w:t>
      </w:r>
      <w:r w:rsidR="00470E96" w:rsidRPr="000F5479">
        <w:rPr>
          <w:sz w:val="24"/>
          <w:szCs w:val="24"/>
        </w:rPr>
        <w:t xml:space="preserve">the </w:t>
      </w:r>
      <w:r w:rsidR="00A82365" w:rsidRPr="000F5479">
        <w:rPr>
          <w:sz w:val="24"/>
          <w:szCs w:val="24"/>
        </w:rPr>
        <w:t xml:space="preserve">candidacy </w:t>
      </w:r>
      <w:r w:rsidRPr="000F5479">
        <w:rPr>
          <w:sz w:val="24"/>
          <w:szCs w:val="24"/>
        </w:rPr>
        <w:t>planning process by</w:t>
      </w:r>
      <w:r w:rsidR="005B5615" w:rsidRPr="000F5479">
        <w:rPr>
          <w:sz w:val="24"/>
          <w:szCs w:val="24"/>
        </w:rPr>
        <w:t xml:space="preserve"> i</w:t>
      </w:r>
      <w:r w:rsidRPr="000F5479">
        <w:rPr>
          <w:sz w:val="24"/>
          <w:szCs w:val="24"/>
        </w:rPr>
        <w:t xml:space="preserve">dentifying </w:t>
      </w:r>
      <w:r w:rsidR="00922F9D" w:rsidRPr="000F5479">
        <w:rPr>
          <w:sz w:val="24"/>
          <w:szCs w:val="24"/>
        </w:rPr>
        <w:t>the</w:t>
      </w:r>
      <w:r w:rsidR="004443DD" w:rsidRPr="000F5479">
        <w:rPr>
          <w:sz w:val="24"/>
          <w:szCs w:val="24"/>
        </w:rPr>
        <w:t xml:space="preserve"> </w:t>
      </w:r>
      <w:r w:rsidR="003B6E49" w:rsidRPr="000F5479">
        <w:rPr>
          <w:sz w:val="24"/>
          <w:szCs w:val="24"/>
        </w:rPr>
        <w:t xml:space="preserve">admission date for the </w:t>
      </w:r>
      <w:r w:rsidR="004443DD" w:rsidRPr="000F5479">
        <w:rPr>
          <w:sz w:val="24"/>
          <w:szCs w:val="24"/>
        </w:rPr>
        <w:t xml:space="preserve">first </w:t>
      </w:r>
      <w:r w:rsidR="0062796A" w:rsidRPr="000F5479">
        <w:rPr>
          <w:sz w:val="24"/>
          <w:szCs w:val="24"/>
        </w:rPr>
        <w:t xml:space="preserve">cohort of </w:t>
      </w:r>
      <w:r w:rsidR="004443DD" w:rsidRPr="000F5479">
        <w:rPr>
          <w:sz w:val="24"/>
          <w:szCs w:val="24"/>
        </w:rPr>
        <w:t>students</w:t>
      </w:r>
      <w:r w:rsidR="001A2947" w:rsidRPr="000F5479">
        <w:rPr>
          <w:sz w:val="24"/>
          <w:szCs w:val="24"/>
        </w:rPr>
        <w:t>. Programs are advised to ensure</w:t>
      </w:r>
      <w:r w:rsidR="00FF70BF" w:rsidRPr="000F5479">
        <w:rPr>
          <w:sz w:val="24"/>
          <w:szCs w:val="24"/>
        </w:rPr>
        <w:t xml:space="preserve"> its</w:t>
      </w:r>
      <w:r w:rsidR="00ED4374" w:rsidRPr="000F5479">
        <w:rPr>
          <w:sz w:val="24"/>
          <w:szCs w:val="24"/>
        </w:rPr>
        <w:t xml:space="preserve"> </w:t>
      </w:r>
      <w:r w:rsidR="00FF70BF" w:rsidRPr="000F5479">
        <w:rPr>
          <w:sz w:val="24"/>
          <w:szCs w:val="24"/>
        </w:rPr>
        <w:t xml:space="preserve">admission date </w:t>
      </w:r>
      <w:r w:rsidR="00F10B19" w:rsidRPr="000F5479">
        <w:rPr>
          <w:sz w:val="24"/>
          <w:szCs w:val="24"/>
        </w:rPr>
        <w:t xml:space="preserve">corresponds with the </w:t>
      </w:r>
      <w:r w:rsidR="00485E87" w:rsidRPr="000F5479">
        <w:rPr>
          <w:sz w:val="24"/>
          <w:szCs w:val="24"/>
        </w:rPr>
        <w:t>program’s</w:t>
      </w:r>
      <w:r w:rsidR="002D593A" w:rsidRPr="000F5479">
        <w:rPr>
          <w:sz w:val="24"/>
          <w:szCs w:val="24"/>
        </w:rPr>
        <w:t xml:space="preserve"> retroactive accreditation</w:t>
      </w:r>
      <w:r w:rsidR="00E61FCB" w:rsidRPr="000F5479">
        <w:rPr>
          <w:sz w:val="24"/>
          <w:szCs w:val="24"/>
        </w:rPr>
        <w:t xml:space="preserve"> status</w:t>
      </w:r>
      <w:r w:rsidR="00C7729E" w:rsidRPr="000F5479">
        <w:rPr>
          <w:rStyle w:val="FootnoteReference"/>
          <w:sz w:val="24"/>
          <w:szCs w:val="24"/>
        </w:rPr>
        <w:footnoteReference w:id="2"/>
      </w:r>
      <w:r w:rsidR="00485E87" w:rsidRPr="000F5479">
        <w:rPr>
          <w:sz w:val="24"/>
          <w:szCs w:val="24"/>
        </w:rPr>
        <w:t>, ensuring student degrees are earned from an accredited program</w:t>
      </w:r>
      <w:r w:rsidR="00470E96" w:rsidRPr="000F5479">
        <w:rPr>
          <w:sz w:val="24"/>
          <w:szCs w:val="24"/>
        </w:rPr>
        <w:t>.</w:t>
      </w:r>
      <w:r w:rsidR="00565E31" w:rsidRPr="000F5479">
        <w:rPr>
          <w:sz w:val="24"/>
          <w:szCs w:val="24"/>
        </w:rPr>
        <w:t xml:space="preserve"> </w:t>
      </w:r>
      <w:r w:rsidR="00457A5D" w:rsidRPr="000F5479">
        <w:rPr>
          <w:sz w:val="24"/>
          <w:szCs w:val="24"/>
        </w:rPr>
        <w:t xml:space="preserve">Accreditation status </w:t>
      </w:r>
      <w:r w:rsidR="003D1161" w:rsidRPr="000F5479">
        <w:rPr>
          <w:sz w:val="24"/>
          <w:szCs w:val="24"/>
        </w:rPr>
        <w:t xml:space="preserve">is retroactive to the </w:t>
      </w:r>
      <w:r w:rsidR="00457A5D" w:rsidRPr="000F5479">
        <w:rPr>
          <w:sz w:val="24"/>
          <w:szCs w:val="24"/>
        </w:rPr>
        <w:t xml:space="preserve">academic year in which </w:t>
      </w:r>
      <w:r w:rsidR="003D1161" w:rsidRPr="000F5479">
        <w:rPr>
          <w:sz w:val="24"/>
          <w:szCs w:val="24"/>
        </w:rPr>
        <w:t>the program is</w:t>
      </w:r>
      <w:r w:rsidR="00457A5D" w:rsidRPr="000F5479">
        <w:rPr>
          <w:sz w:val="24"/>
          <w:szCs w:val="24"/>
        </w:rPr>
        <w:t xml:space="preserve"> granted candidacy status</w:t>
      </w:r>
      <w:r w:rsidR="003B6E49" w:rsidRPr="000F5479">
        <w:rPr>
          <w:sz w:val="24"/>
          <w:szCs w:val="24"/>
        </w:rPr>
        <w:t xml:space="preserve">. Therefore, programs are advised to pursue a timetable </w:t>
      </w:r>
      <w:r w:rsidR="00334C86" w:rsidRPr="000F5479">
        <w:rPr>
          <w:sz w:val="24"/>
          <w:szCs w:val="24"/>
        </w:rPr>
        <w:t>in which the program’s</w:t>
      </w:r>
      <w:r w:rsidR="00485E87" w:rsidRPr="000F5479">
        <w:rPr>
          <w:sz w:val="24"/>
          <w:szCs w:val="24"/>
        </w:rPr>
        <w:t xml:space="preserve"> </w:t>
      </w:r>
      <w:r w:rsidR="00E61FCB" w:rsidRPr="000F5479">
        <w:rPr>
          <w:sz w:val="24"/>
          <w:szCs w:val="24"/>
        </w:rPr>
        <w:t xml:space="preserve">admission </w:t>
      </w:r>
      <w:r w:rsidR="00334C86" w:rsidRPr="000F5479">
        <w:rPr>
          <w:sz w:val="24"/>
          <w:szCs w:val="24"/>
        </w:rPr>
        <w:t xml:space="preserve">date and retroactive </w:t>
      </w:r>
      <w:r w:rsidR="001E5959" w:rsidRPr="000F5479">
        <w:rPr>
          <w:sz w:val="24"/>
          <w:szCs w:val="24"/>
        </w:rPr>
        <w:t>accreditation date are identical</w:t>
      </w:r>
      <w:r w:rsidR="00C7729E" w:rsidRPr="000F5479">
        <w:rPr>
          <w:sz w:val="24"/>
          <w:szCs w:val="24"/>
        </w:rPr>
        <w:t>.</w:t>
      </w:r>
      <w:r w:rsidR="005A6932" w:rsidRPr="000F5479">
        <w:rPr>
          <w:sz w:val="24"/>
          <w:szCs w:val="24"/>
        </w:rPr>
        <w:t xml:space="preserve"> </w:t>
      </w:r>
      <w:hyperlink r:id="rId13" w:history="1">
        <w:r w:rsidR="001E5959" w:rsidRPr="000F5479">
          <w:rPr>
            <w:rStyle w:val="Hyperlink"/>
            <w:sz w:val="24"/>
            <w:szCs w:val="24"/>
          </w:rPr>
          <w:t>Review and select a timetable</w:t>
        </w:r>
      </w:hyperlink>
      <w:r w:rsidR="00CB23F0">
        <w:rPr>
          <w:sz w:val="24"/>
          <w:szCs w:val="24"/>
        </w:rPr>
        <w:t>. T</w:t>
      </w:r>
      <w:r w:rsidR="00AC0E2B" w:rsidRPr="000F5479">
        <w:rPr>
          <w:sz w:val="24"/>
          <w:szCs w:val="24"/>
        </w:rPr>
        <w:t>hen</w:t>
      </w:r>
      <w:r w:rsidR="00871FE2">
        <w:rPr>
          <w:sz w:val="24"/>
          <w:szCs w:val="24"/>
        </w:rPr>
        <w:t>,</w:t>
      </w:r>
      <w:r w:rsidR="00AC0E2B" w:rsidRPr="000F5479">
        <w:rPr>
          <w:sz w:val="24"/>
          <w:szCs w:val="24"/>
        </w:rPr>
        <w:t xml:space="preserve"> </w:t>
      </w:r>
      <w:r w:rsidR="00E02104" w:rsidRPr="000F5479">
        <w:rPr>
          <w:sz w:val="24"/>
          <w:szCs w:val="24"/>
        </w:rPr>
        <w:t>review the activities,</w:t>
      </w:r>
      <w:r w:rsidR="00246EE8" w:rsidRPr="000F5479">
        <w:rPr>
          <w:sz w:val="24"/>
          <w:szCs w:val="24"/>
        </w:rPr>
        <w:t xml:space="preserve"> </w:t>
      </w:r>
      <w:r w:rsidR="00E02104" w:rsidRPr="000F5479">
        <w:rPr>
          <w:sz w:val="24"/>
          <w:szCs w:val="24"/>
        </w:rPr>
        <w:t>dates, and submission instructions</w:t>
      </w:r>
      <w:r w:rsidR="00ED786B" w:rsidRPr="000F5479">
        <w:rPr>
          <w:sz w:val="24"/>
          <w:szCs w:val="24"/>
        </w:rPr>
        <w:t>.</w:t>
      </w:r>
    </w:p>
    <w:p w14:paraId="2252E661" w14:textId="77777777" w:rsidR="00192DE3" w:rsidRPr="000F5479" w:rsidRDefault="00192DE3" w:rsidP="000F5479">
      <w:pPr>
        <w:rPr>
          <w:sz w:val="24"/>
          <w:szCs w:val="24"/>
        </w:rPr>
      </w:pPr>
    </w:p>
    <w:p w14:paraId="5CEDBF3B" w14:textId="37132224" w:rsidR="007E6095" w:rsidRDefault="0088030A" w:rsidP="000F547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Staff </w:t>
      </w:r>
      <w:r w:rsidR="009D1A53">
        <w:rPr>
          <w:b/>
          <w:bCs/>
          <w:sz w:val="24"/>
          <w:szCs w:val="24"/>
        </w:rPr>
        <w:t>Timetable Assignment</w:t>
      </w:r>
      <w:r w:rsidR="623F2021" w:rsidRPr="623F2021">
        <w:rPr>
          <w:b/>
          <w:bCs/>
          <w:sz w:val="24"/>
          <w:szCs w:val="24"/>
        </w:rPr>
        <w:t>:</w:t>
      </w:r>
      <w:r w:rsidR="623F2021" w:rsidRPr="623F2021">
        <w:rPr>
          <w:sz w:val="24"/>
          <w:szCs w:val="24"/>
        </w:rPr>
        <w:t xml:space="preserve"> The program may plan for a </w:t>
      </w:r>
      <w:r w:rsidR="00871FE2">
        <w:rPr>
          <w:sz w:val="24"/>
          <w:szCs w:val="24"/>
        </w:rPr>
        <w:t>select</w:t>
      </w:r>
      <w:r w:rsidR="623F2021" w:rsidRPr="623F2021">
        <w:rPr>
          <w:sz w:val="24"/>
          <w:szCs w:val="24"/>
        </w:rPr>
        <w:t xml:space="preserve"> agenda; however, assignment to an agenda is </w:t>
      </w:r>
      <w:r w:rsidR="623F2021" w:rsidRPr="623F2021">
        <w:rPr>
          <w:sz w:val="24"/>
          <w:szCs w:val="24"/>
          <w:u w:val="single"/>
        </w:rPr>
        <w:t>not</w:t>
      </w:r>
      <w:r w:rsidR="623F2021" w:rsidRPr="623F2021">
        <w:rPr>
          <w:sz w:val="24"/>
          <w:szCs w:val="24"/>
        </w:rPr>
        <w:t xml:space="preserve"> guaranteed. A maximum of ten (10) programs </w:t>
      </w:r>
      <w:proofErr w:type="gramStart"/>
      <w:r w:rsidR="623F2021" w:rsidRPr="623F2021">
        <w:rPr>
          <w:sz w:val="24"/>
          <w:szCs w:val="24"/>
        </w:rPr>
        <w:t>are</w:t>
      </w:r>
      <w:proofErr w:type="gramEnd"/>
      <w:r w:rsidR="623F2021" w:rsidRPr="623F2021">
        <w:rPr>
          <w:sz w:val="24"/>
          <w:szCs w:val="24"/>
        </w:rPr>
        <w:t xml:space="preserve"> reviewed for a Candidacy decision at each BOA meeting. Once ten (10) pre-candidate programs are assigned to a BOA meeting agenda, the subsequent programs will automatically be assigned to the next available BOA meeting agenda per policy </w:t>
      </w:r>
      <w:r w:rsidR="623F2021" w:rsidRPr="623F2021">
        <w:rPr>
          <w:i/>
          <w:iCs/>
          <w:sz w:val="24"/>
          <w:szCs w:val="24"/>
        </w:rPr>
        <w:t xml:space="preserve">5.3 Assignment to a BOA Meeting Agenda </w:t>
      </w:r>
      <w:r w:rsidR="623F2021" w:rsidRPr="623F2021">
        <w:rPr>
          <w:sz w:val="24"/>
          <w:szCs w:val="24"/>
        </w:rPr>
        <w:t xml:space="preserve">in the </w:t>
      </w:r>
      <w:hyperlink r:id="rId14">
        <w:r w:rsidR="623F2021" w:rsidRPr="00B513E1">
          <w:rPr>
            <w:rStyle w:val="Hyperlink"/>
            <w:i/>
            <w:sz w:val="24"/>
            <w:szCs w:val="24"/>
          </w:rPr>
          <w:t>Accreditation Policy Handbook</w:t>
        </w:r>
      </w:hyperlink>
      <w:r w:rsidR="623F2021" w:rsidRPr="623F2021">
        <w:rPr>
          <w:sz w:val="24"/>
          <w:szCs w:val="24"/>
        </w:rPr>
        <w:t>.</w:t>
      </w:r>
      <w:r w:rsidR="003577A8">
        <w:rPr>
          <w:sz w:val="24"/>
          <w:szCs w:val="24"/>
        </w:rPr>
        <w:t xml:space="preserve"> </w:t>
      </w:r>
    </w:p>
    <w:p w14:paraId="2E548D35" w14:textId="1E51B596" w:rsidR="007E6095" w:rsidRDefault="007E6095" w:rsidP="000F5479">
      <w:pPr>
        <w:rPr>
          <w:sz w:val="24"/>
          <w:szCs w:val="24"/>
        </w:rPr>
      </w:pPr>
    </w:p>
    <w:p w14:paraId="0680B84B" w14:textId="08E6A721" w:rsidR="00F05C12" w:rsidRPr="000F5479" w:rsidRDefault="0063000C" w:rsidP="000F5479">
      <w:pPr>
        <w:rPr>
          <w:sz w:val="24"/>
          <w:szCs w:val="24"/>
        </w:rPr>
      </w:pPr>
      <w:r w:rsidRPr="0063000C">
        <w:rPr>
          <w:b/>
          <w:bCs/>
          <w:sz w:val="24"/>
          <w:szCs w:val="24"/>
        </w:rPr>
        <w:t xml:space="preserve">Staff Approval of </w:t>
      </w:r>
      <w:r w:rsidR="007E6095" w:rsidRPr="0063000C">
        <w:rPr>
          <w:b/>
          <w:bCs/>
          <w:sz w:val="24"/>
          <w:szCs w:val="24"/>
        </w:rPr>
        <w:t>Benchmark 1</w:t>
      </w:r>
      <w:r w:rsidRPr="0063000C">
        <w:rPr>
          <w:b/>
          <w:bCs/>
          <w:sz w:val="24"/>
          <w:szCs w:val="24"/>
        </w:rPr>
        <w:t>:</w:t>
      </w:r>
      <w:r w:rsidR="007E6095" w:rsidRPr="007E6095">
        <w:rPr>
          <w:sz w:val="24"/>
          <w:szCs w:val="24"/>
        </w:rPr>
        <w:t xml:space="preserve"> </w:t>
      </w:r>
      <w:r w:rsidR="0088030A">
        <w:rPr>
          <w:sz w:val="24"/>
          <w:szCs w:val="24"/>
        </w:rPr>
        <w:t>CSWE accreditation staff conduct their f</w:t>
      </w:r>
      <w:r w:rsidR="007E6095" w:rsidRPr="007E6095">
        <w:rPr>
          <w:sz w:val="24"/>
          <w:szCs w:val="24"/>
        </w:rPr>
        <w:t xml:space="preserve">irst review and </w:t>
      </w:r>
      <w:r w:rsidR="0088030A">
        <w:rPr>
          <w:sz w:val="24"/>
          <w:szCs w:val="24"/>
        </w:rPr>
        <w:t xml:space="preserve">provide their </w:t>
      </w:r>
      <w:r w:rsidR="007E6095" w:rsidRPr="007E6095">
        <w:rPr>
          <w:sz w:val="24"/>
          <w:szCs w:val="24"/>
        </w:rPr>
        <w:t xml:space="preserve">first round of feedback within 60-90 days of </w:t>
      </w:r>
      <w:r w:rsidR="007E6095">
        <w:rPr>
          <w:sz w:val="24"/>
          <w:szCs w:val="24"/>
        </w:rPr>
        <w:t xml:space="preserve">the </w:t>
      </w:r>
      <w:r w:rsidR="00296E7B">
        <w:rPr>
          <w:sz w:val="24"/>
          <w:szCs w:val="24"/>
        </w:rPr>
        <w:t xml:space="preserve">staff approval of Benchmark 1 </w:t>
      </w:r>
      <w:r w:rsidR="0088030A">
        <w:rPr>
          <w:sz w:val="24"/>
          <w:szCs w:val="24"/>
        </w:rPr>
        <w:t>due date. E</w:t>
      </w:r>
      <w:r w:rsidR="007E6095" w:rsidRPr="007E6095">
        <w:rPr>
          <w:sz w:val="24"/>
          <w:szCs w:val="24"/>
        </w:rPr>
        <w:t xml:space="preserve">arly submissions may not be reviewed until after </w:t>
      </w:r>
      <w:r w:rsidR="0088030A">
        <w:rPr>
          <w:sz w:val="24"/>
          <w:szCs w:val="24"/>
        </w:rPr>
        <w:t xml:space="preserve">the due date. </w:t>
      </w:r>
      <w:r w:rsidR="003577A8" w:rsidRPr="003577A8">
        <w:rPr>
          <w:sz w:val="24"/>
          <w:szCs w:val="24"/>
        </w:rPr>
        <w:t xml:space="preserve">Submissions that meet the </w:t>
      </w:r>
      <w:r w:rsidR="0088030A">
        <w:rPr>
          <w:sz w:val="24"/>
          <w:szCs w:val="24"/>
        </w:rPr>
        <w:t>due dates</w:t>
      </w:r>
      <w:r w:rsidR="003577A8" w:rsidRPr="003577A8">
        <w:rPr>
          <w:sz w:val="24"/>
          <w:szCs w:val="24"/>
        </w:rPr>
        <w:t xml:space="preserve"> for </w:t>
      </w:r>
      <w:r w:rsidR="0088030A">
        <w:rPr>
          <w:sz w:val="24"/>
          <w:szCs w:val="24"/>
        </w:rPr>
        <w:t xml:space="preserve">a select </w:t>
      </w:r>
      <w:r w:rsidR="003577A8" w:rsidRPr="003577A8">
        <w:rPr>
          <w:sz w:val="24"/>
          <w:szCs w:val="24"/>
        </w:rPr>
        <w:t>agenda will be given preference for that agenda.</w:t>
      </w:r>
    </w:p>
    <w:p w14:paraId="70E61CA5" w14:textId="1435317B" w:rsidR="0088030A" w:rsidRDefault="0088030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361F509" w14:textId="1D34E33F" w:rsidR="00EF2006" w:rsidRDefault="0084144D" w:rsidP="0088030A">
      <w:pPr>
        <w:jc w:val="center"/>
        <w:rPr>
          <w:b/>
          <w:sz w:val="32"/>
          <w:szCs w:val="32"/>
        </w:rPr>
      </w:pPr>
      <w:r w:rsidRPr="00E07133">
        <w:rPr>
          <w:b/>
          <w:bCs/>
          <w:sz w:val="32"/>
          <w:szCs w:val="32"/>
        </w:rPr>
        <w:lastRenderedPageBreak/>
        <w:t xml:space="preserve">Timetable to </w:t>
      </w:r>
      <w:r w:rsidR="00262601">
        <w:rPr>
          <w:b/>
          <w:bCs/>
          <w:sz w:val="32"/>
          <w:szCs w:val="32"/>
        </w:rPr>
        <w:t>Pre-</w:t>
      </w:r>
      <w:r w:rsidRPr="00E07133">
        <w:rPr>
          <w:b/>
          <w:bCs/>
          <w:sz w:val="32"/>
          <w:szCs w:val="32"/>
        </w:rPr>
        <w:t>Candidacy Status</w:t>
      </w:r>
    </w:p>
    <w:p w14:paraId="61AC4D21" w14:textId="66604A8C" w:rsidR="0088030A" w:rsidRPr="0088030A" w:rsidRDefault="0088030A" w:rsidP="0088030A">
      <w:pPr>
        <w:jc w:val="center"/>
        <w:rPr>
          <w:b/>
          <w:bCs/>
          <w:sz w:val="32"/>
          <w:szCs w:val="32"/>
        </w:rPr>
      </w:pPr>
    </w:p>
    <w:tbl>
      <w:tblPr>
        <w:tblStyle w:val="2022EPASTableStyle"/>
        <w:tblW w:w="5000" w:type="pct"/>
        <w:tblLook w:val="04A0" w:firstRow="1" w:lastRow="0" w:firstColumn="1" w:lastColumn="0" w:noHBand="0" w:noVBand="1"/>
      </w:tblPr>
      <w:tblGrid>
        <w:gridCol w:w="4794"/>
        <w:gridCol w:w="4798"/>
        <w:gridCol w:w="4798"/>
      </w:tblGrid>
      <w:tr w:rsidR="00EF2006" w:rsidRPr="000F5479" w14:paraId="1C953929" w14:textId="77777777" w:rsidTr="09B658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tcW w:w="1666" w:type="pct"/>
          </w:tcPr>
          <w:p w14:paraId="50021A8F" w14:textId="77777777" w:rsidR="00EF2006" w:rsidRPr="000F5479" w:rsidRDefault="00EF2006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Activity or Document</w:t>
            </w:r>
          </w:p>
        </w:tc>
        <w:tc>
          <w:tcPr>
            <w:tcW w:w="1667" w:type="pct"/>
          </w:tcPr>
          <w:p w14:paraId="7BC1BF71" w14:textId="480EC164" w:rsidR="00EF2006" w:rsidRPr="000F5479" w:rsidRDefault="00EF2006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Date</w:t>
            </w:r>
          </w:p>
        </w:tc>
        <w:tc>
          <w:tcPr>
            <w:tcW w:w="1667" w:type="pct"/>
          </w:tcPr>
          <w:p w14:paraId="52DA5254" w14:textId="77777777" w:rsidR="00EF2006" w:rsidRPr="000F5479" w:rsidRDefault="00EF2006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Submission Instructions</w:t>
            </w:r>
          </w:p>
        </w:tc>
      </w:tr>
      <w:tr w:rsidR="00EF2006" w:rsidRPr="000F5479" w14:paraId="17761A17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23BE88CD" w14:textId="2511B96F" w:rsidR="00000769" w:rsidRPr="00D2365F" w:rsidRDefault="00B37A6C" w:rsidP="623F2021">
            <w:pPr>
              <w:rPr>
                <w:i/>
                <w:szCs w:val="24"/>
              </w:rPr>
            </w:pPr>
            <w:r w:rsidRPr="00D2365F">
              <w:rPr>
                <w:i/>
                <w:iCs/>
                <w:szCs w:val="24"/>
              </w:rPr>
              <w:t xml:space="preserve">Strongly Recommended: </w:t>
            </w:r>
            <w:r w:rsidRPr="00D2365F">
              <w:rPr>
                <w:szCs w:val="24"/>
              </w:rPr>
              <w:t xml:space="preserve">Program completes </w:t>
            </w:r>
            <w:hyperlink r:id="rId15" w:history="1">
              <w:r w:rsidRPr="00B513E1">
                <w:rPr>
                  <w:rStyle w:val="Hyperlink"/>
                  <w:rFonts w:eastAsia="Times New Roman"/>
                  <w:i/>
                  <w:szCs w:val="24"/>
                </w:rPr>
                <w:t>Applicant</w:t>
              </w:r>
              <w:r w:rsidR="00172AD1" w:rsidRPr="00B513E1">
                <w:rPr>
                  <w:rStyle w:val="Hyperlink"/>
                  <w:i/>
                  <w:szCs w:val="24"/>
                </w:rPr>
                <w:t xml:space="preserve"> Program Training</w:t>
              </w:r>
            </w:hyperlink>
          </w:p>
        </w:tc>
        <w:tc>
          <w:tcPr>
            <w:tcW w:w="1667" w:type="pct"/>
          </w:tcPr>
          <w:p w14:paraId="5F92EF12" w14:textId="433E0C0E" w:rsidR="00EF2006" w:rsidRPr="000F5479" w:rsidRDefault="00D2365F" w:rsidP="00B03FB6">
            <w:pPr>
              <w:pStyle w:val="Heading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Ongoing access to asynchronous training </w:t>
            </w:r>
            <w:r w:rsidR="00D24727">
              <w:rPr>
                <w:b w:val="0"/>
                <w:szCs w:val="24"/>
              </w:rPr>
              <w:t xml:space="preserve">modules </w:t>
            </w:r>
            <w:r>
              <w:rPr>
                <w:b w:val="0"/>
                <w:szCs w:val="24"/>
              </w:rPr>
              <w:t>throughout application phase</w:t>
            </w:r>
          </w:p>
        </w:tc>
        <w:tc>
          <w:tcPr>
            <w:tcW w:w="1667" w:type="pct"/>
          </w:tcPr>
          <w:p w14:paraId="22EA7423" w14:textId="6FD547B9" w:rsidR="00EF2006" w:rsidRPr="000F5479" w:rsidRDefault="623F2021" w:rsidP="00B03FB6">
            <w:r>
              <w:t>N/A</w:t>
            </w:r>
          </w:p>
        </w:tc>
      </w:tr>
      <w:tr w:rsidR="00B37A6C" w:rsidRPr="000F5479" w14:paraId="0060A4DB" w14:textId="77777777" w:rsidTr="09B65897">
        <w:trPr>
          <w:trHeight w:val="432"/>
        </w:trPr>
        <w:tc>
          <w:tcPr>
            <w:tcW w:w="1666" w:type="pct"/>
          </w:tcPr>
          <w:p w14:paraId="2301CAE3" w14:textId="0E33CE28" w:rsidR="00B37A6C" w:rsidRPr="000F5479" w:rsidRDefault="00B37A6C" w:rsidP="00B37A6C">
            <w:pPr>
              <w:rPr>
                <w:szCs w:val="24"/>
              </w:rPr>
            </w:pPr>
            <w:r w:rsidRPr="623F2021">
              <w:rPr>
                <w:i/>
                <w:iCs/>
              </w:rPr>
              <w:t xml:space="preserve">Optional: </w:t>
            </w:r>
            <w:r>
              <w:t xml:space="preserve">Program attends </w:t>
            </w:r>
            <w:hyperlink r:id="rId16">
              <w:r w:rsidRPr="00B513E1">
                <w:rPr>
                  <w:rStyle w:val="Hyperlink"/>
                  <w:i/>
                </w:rPr>
                <w:t>Drop-In Group Consultations</w:t>
              </w:r>
            </w:hyperlink>
            <w:r w:rsidRPr="623F2021">
              <w:rPr>
                <w:i/>
                <w:iCs/>
              </w:rPr>
              <w:t xml:space="preserve"> </w:t>
            </w:r>
            <w:r>
              <w:t xml:space="preserve">with CSWE </w:t>
            </w:r>
            <w:r w:rsidR="00236A2F">
              <w:t xml:space="preserve">accreditation </w:t>
            </w:r>
            <w:r>
              <w:t>staff</w:t>
            </w:r>
            <w:r w:rsidRPr="623F2021">
              <w:rPr>
                <w:i/>
                <w:iCs/>
              </w:rPr>
              <w:t xml:space="preserve"> </w:t>
            </w:r>
          </w:p>
        </w:tc>
        <w:tc>
          <w:tcPr>
            <w:tcW w:w="1667" w:type="pct"/>
          </w:tcPr>
          <w:p w14:paraId="16D12721" w14:textId="71B972C0" w:rsidR="00B37A6C" w:rsidRPr="000F5479" w:rsidRDefault="00B37A6C" w:rsidP="00B37A6C">
            <w:pPr>
              <w:rPr>
                <w:szCs w:val="24"/>
              </w:rPr>
            </w:pPr>
            <w:r w:rsidRPr="000F5479">
              <w:rPr>
                <w:szCs w:val="24"/>
              </w:rPr>
              <w:t>Up to twice per month</w:t>
            </w:r>
          </w:p>
        </w:tc>
        <w:tc>
          <w:tcPr>
            <w:tcW w:w="1667" w:type="pct"/>
          </w:tcPr>
          <w:p w14:paraId="70D6ED75" w14:textId="72741354" w:rsidR="00B37A6C" w:rsidRPr="000F5479" w:rsidRDefault="00B37A6C" w:rsidP="00B37A6C">
            <w:pPr>
              <w:contextualSpacing/>
              <w:rPr>
                <w:szCs w:val="24"/>
              </w:rPr>
            </w:pPr>
            <w:r>
              <w:t>N/A</w:t>
            </w:r>
          </w:p>
        </w:tc>
      </w:tr>
      <w:tr w:rsidR="00004708" w:rsidRPr="000F5479" w14:paraId="04F57493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440C8283" w14:textId="0CCA2E4B" w:rsidR="00262601" w:rsidRPr="000F5479" w:rsidRDefault="00272B2B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 xml:space="preserve">Program </w:t>
            </w:r>
            <w:r w:rsidR="00F87784" w:rsidRPr="000F5479">
              <w:rPr>
                <w:szCs w:val="24"/>
              </w:rPr>
              <w:t xml:space="preserve">prepares to submit </w:t>
            </w:r>
            <w:hyperlink r:id="rId17" w:history="1">
              <w:r w:rsidR="00F87784" w:rsidRPr="00B513E1">
                <w:rPr>
                  <w:rStyle w:val="Hyperlink"/>
                  <w:i/>
                  <w:szCs w:val="24"/>
                </w:rPr>
                <w:t>Candidacy Eligibility Application</w:t>
              </w:r>
            </w:hyperlink>
            <w:r w:rsidR="00F87784" w:rsidRPr="000F5479">
              <w:rPr>
                <w:rStyle w:val="Hyperlink"/>
                <w:szCs w:val="24"/>
              </w:rPr>
              <w:t xml:space="preserve">: </w:t>
            </w:r>
          </w:p>
          <w:p w14:paraId="6EAD7D81" w14:textId="77777777" w:rsidR="00262601" w:rsidRPr="000F5479" w:rsidRDefault="00262601" w:rsidP="00B03FB6">
            <w:pPr>
              <w:pStyle w:val="ListParagraph"/>
              <w:ind w:left="157"/>
              <w:rPr>
                <w:szCs w:val="24"/>
              </w:rPr>
            </w:pPr>
          </w:p>
          <w:p w14:paraId="18223C0F" w14:textId="0150632D" w:rsidR="00004708" w:rsidRPr="000F5479" w:rsidRDefault="002535D4" w:rsidP="00B03FB6">
            <w:pPr>
              <w:pStyle w:val="ListParagraph"/>
              <w:numPr>
                <w:ilvl w:val="0"/>
                <w:numId w:val="4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 xml:space="preserve">Institutional approval and </w:t>
            </w:r>
            <w:proofErr w:type="gramStart"/>
            <w:r w:rsidRPr="000F5479">
              <w:rPr>
                <w:szCs w:val="24"/>
              </w:rPr>
              <w:t>supports</w:t>
            </w:r>
            <w:proofErr w:type="gramEnd"/>
          </w:p>
          <w:p w14:paraId="36867414" w14:textId="32738FA6" w:rsidR="002535D4" w:rsidRPr="000F5479" w:rsidRDefault="003D17F1" w:rsidP="00B03FB6">
            <w:pPr>
              <w:pStyle w:val="ListParagraph"/>
              <w:numPr>
                <w:ilvl w:val="0"/>
                <w:numId w:val="4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>Regiona</w:t>
            </w:r>
            <w:r w:rsidR="000F4357" w:rsidRPr="000F5479">
              <w:rPr>
                <w:szCs w:val="24"/>
              </w:rPr>
              <w:t>l accrediting body approval</w:t>
            </w:r>
            <w:r w:rsidR="00474CE2" w:rsidRPr="000F5479">
              <w:rPr>
                <w:szCs w:val="24"/>
              </w:rPr>
              <w:t xml:space="preserve"> </w:t>
            </w:r>
            <w:r w:rsidR="000F4357" w:rsidRPr="000F5479">
              <w:rPr>
                <w:szCs w:val="24"/>
              </w:rPr>
              <w:t>(if applicable)</w:t>
            </w:r>
          </w:p>
          <w:p w14:paraId="741239FC" w14:textId="7B374D32" w:rsidR="00F87784" w:rsidRPr="000F5479" w:rsidRDefault="00474CE2" w:rsidP="00B03FB6">
            <w:pPr>
              <w:pStyle w:val="ListParagraph"/>
              <w:numPr>
                <w:ilvl w:val="0"/>
                <w:numId w:val="4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 xml:space="preserve">Appropriate state, district, or territory-level higher education </w:t>
            </w:r>
            <w:r w:rsidR="00A02598" w:rsidRPr="000F5479">
              <w:rPr>
                <w:szCs w:val="24"/>
              </w:rPr>
              <w:t>authority</w:t>
            </w:r>
            <w:r w:rsidR="00E008C0" w:rsidRPr="000F5479">
              <w:rPr>
                <w:szCs w:val="24"/>
              </w:rPr>
              <w:t xml:space="preserve"> </w:t>
            </w:r>
            <w:r w:rsidRPr="000F5479">
              <w:rPr>
                <w:szCs w:val="24"/>
              </w:rPr>
              <w:t>approval (if applicable)</w:t>
            </w:r>
          </w:p>
        </w:tc>
        <w:tc>
          <w:tcPr>
            <w:tcW w:w="1667" w:type="pct"/>
          </w:tcPr>
          <w:p w14:paraId="7A477D8B" w14:textId="4B39F13B" w:rsidR="00004708" w:rsidRPr="000F5479" w:rsidRDefault="00E008C0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 xml:space="preserve">Prior to </w:t>
            </w:r>
            <w:r w:rsidR="00691701">
              <w:rPr>
                <w:szCs w:val="24"/>
              </w:rPr>
              <w:t xml:space="preserve">April </w:t>
            </w:r>
            <w:r w:rsidR="00330016" w:rsidRPr="000F5479">
              <w:rPr>
                <w:szCs w:val="24"/>
              </w:rPr>
              <w:t>1,</w:t>
            </w:r>
            <w:r w:rsidR="00C2687F" w:rsidRPr="000F5479">
              <w:rPr>
                <w:szCs w:val="24"/>
              </w:rPr>
              <w:t xml:space="preserve"> </w:t>
            </w:r>
            <w:proofErr w:type="gramStart"/>
            <w:r w:rsidR="00C2687F" w:rsidRPr="000F5479">
              <w:rPr>
                <w:szCs w:val="24"/>
              </w:rPr>
              <w:t>20</w:t>
            </w:r>
            <w:r w:rsidR="000E4EC8">
              <w:rPr>
                <w:szCs w:val="24"/>
              </w:rPr>
              <w:t>2</w:t>
            </w:r>
            <w:r w:rsidR="00680A46">
              <w:rPr>
                <w:szCs w:val="24"/>
              </w:rPr>
              <w:t>6</w:t>
            </w:r>
            <w:proofErr w:type="gramEnd"/>
            <w:r w:rsidR="00C2687F" w:rsidRPr="000F5479">
              <w:rPr>
                <w:szCs w:val="24"/>
              </w:rPr>
              <w:t xml:space="preserve"> submission of</w:t>
            </w:r>
            <w:r w:rsidRPr="000F5479">
              <w:rPr>
                <w:szCs w:val="24"/>
              </w:rPr>
              <w:t xml:space="preserve"> the </w:t>
            </w:r>
            <w:hyperlink r:id="rId18" w:history="1">
              <w:r w:rsidRPr="00B513E1">
                <w:rPr>
                  <w:rStyle w:val="Hyperlink"/>
                  <w:i/>
                  <w:szCs w:val="24"/>
                </w:rPr>
                <w:t>Candidacy Eligibility Application</w:t>
              </w:r>
            </w:hyperlink>
          </w:p>
        </w:tc>
        <w:tc>
          <w:tcPr>
            <w:tcW w:w="1667" w:type="pct"/>
          </w:tcPr>
          <w:p w14:paraId="23A82739" w14:textId="2FDBEFAF" w:rsidR="00004708" w:rsidRPr="000F5479" w:rsidRDefault="00004708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N/A</w:t>
            </w:r>
          </w:p>
        </w:tc>
      </w:tr>
      <w:tr w:rsidR="00E008C0" w:rsidRPr="000F5479" w14:paraId="7EC46117" w14:textId="77777777" w:rsidTr="09B65897">
        <w:trPr>
          <w:trHeight w:val="432"/>
        </w:trPr>
        <w:tc>
          <w:tcPr>
            <w:tcW w:w="1666" w:type="pct"/>
          </w:tcPr>
          <w:p w14:paraId="57747B68" w14:textId="491BF3D3" w:rsidR="00A02598" w:rsidRPr="000F5479" w:rsidRDefault="005D340A" w:rsidP="00B03FB6">
            <w:pPr>
              <w:rPr>
                <w:bCs/>
                <w:i/>
                <w:iCs/>
                <w:szCs w:val="24"/>
              </w:rPr>
            </w:pPr>
            <w:r w:rsidRPr="000F5479">
              <w:rPr>
                <w:szCs w:val="24"/>
              </w:rPr>
              <w:t xml:space="preserve">Review </w:t>
            </w:r>
            <w:hyperlink r:id="rId19" w:history="1">
              <w:r w:rsidRPr="00B513E1">
                <w:rPr>
                  <w:rStyle w:val="Hyperlink"/>
                  <w:i/>
                  <w:szCs w:val="24"/>
                </w:rPr>
                <w:t>Faculty Hiring Grid</w:t>
              </w:r>
            </w:hyperlink>
            <w:r w:rsidR="00E9613E">
              <w:t xml:space="preserve"> and ensure alignment </w:t>
            </w:r>
            <w:r w:rsidR="00776B5F">
              <w:t xml:space="preserve">for </w:t>
            </w:r>
            <w:r w:rsidR="00A90413">
              <w:t xml:space="preserve">submission </w:t>
            </w:r>
            <w:r w:rsidR="00BE34F3">
              <w:t xml:space="preserve">of </w:t>
            </w:r>
            <w:r w:rsidR="00E30BD7">
              <w:t xml:space="preserve">the </w:t>
            </w:r>
            <w:hyperlink r:id="rId20">
              <w:r w:rsidR="00E30BD7" w:rsidRPr="00B513E1">
                <w:rPr>
                  <w:rStyle w:val="Hyperlink"/>
                  <w:i/>
                </w:rPr>
                <w:t>Candidacy Eligibility Application</w:t>
              </w:r>
            </w:hyperlink>
          </w:p>
        </w:tc>
        <w:tc>
          <w:tcPr>
            <w:tcW w:w="1667" w:type="pct"/>
          </w:tcPr>
          <w:p w14:paraId="2AAF2537" w14:textId="53DA305F" w:rsidR="00E008C0" w:rsidRPr="000F5479" w:rsidRDefault="623F2021" w:rsidP="623F2021">
            <w:pPr>
              <w:pStyle w:val="Heading1"/>
              <w:rPr>
                <w:b w:val="0"/>
              </w:rPr>
            </w:pPr>
            <w:r>
              <w:rPr>
                <w:b w:val="0"/>
              </w:rPr>
              <w:t xml:space="preserve">Prior to </w:t>
            </w:r>
            <w:r w:rsidR="00691701">
              <w:rPr>
                <w:b w:val="0"/>
              </w:rPr>
              <w:t>April</w:t>
            </w:r>
            <w:r>
              <w:rPr>
                <w:b w:val="0"/>
              </w:rPr>
              <w:t xml:space="preserve"> 1, </w:t>
            </w:r>
            <w:proofErr w:type="gramStart"/>
            <w:r>
              <w:rPr>
                <w:b w:val="0"/>
              </w:rPr>
              <w:t>20</w:t>
            </w:r>
            <w:r w:rsidR="000E4EC8">
              <w:rPr>
                <w:b w:val="0"/>
              </w:rPr>
              <w:t>2</w:t>
            </w:r>
            <w:r w:rsidR="00680A46">
              <w:rPr>
                <w:b w:val="0"/>
              </w:rPr>
              <w:t>6</w:t>
            </w:r>
            <w:proofErr w:type="gramEnd"/>
            <w:r>
              <w:rPr>
                <w:b w:val="0"/>
              </w:rPr>
              <w:t xml:space="preserve"> submission of the </w:t>
            </w:r>
            <w:hyperlink r:id="rId21">
              <w:r w:rsidRPr="00B513E1">
                <w:rPr>
                  <w:rStyle w:val="Hyperlink"/>
                  <w:b w:val="0"/>
                  <w:i/>
                </w:rPr>
                <w:t>Candidacy Eligibility Application</w:t>
              </w:r>
            </w:hyperlink>
          </w:p>
        </w:tc>
        <w:tc>
          <w:tcPr>
            <w:tcW w:w="1667" w:type="pct"/>
          </w:tcPr>
          <w:p w14:paraId="1C33800E" w14:textId="72425C79" w:rsidR="00E008C0" w:rsidRPr="000F5479" w:rsidRDefault="00032D08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N/A</w:t>
            </w:r>
          </w:p>
        </w:tc>
      </w:tr>
      <w:tr w:rsidR="00B0589C" w:rsidRPr="000F5479" w14:paraId="19F5E2E4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28D3A0C0" w14:textId="34A118E4" w:rsidR="00004708" w:rsidRPr="000F5479" w:rsidRDefault="00B37A6C" w:rsidP="00B03FB6">
            <w:r>
              <w:t xml:space="preserve">Program submits </w:t>
            </w:r>
            <w:hyperlink r:id="rId22">
              <w:r w:rsidRPr="3DCEF2B2">
                <w:rPr>
                  <w:rStyle w:val="Hyperlink"/>
                  <w:i/>
                  <w:iCs/>
                </w:rPr>
                <w:t>Candidacy Eligibility Application</w:t>
              </w:r>
            </w:hyperlink>
            <w:r w:rsidRPr="3DCEF2B2">
              <w:rPr>
                <w:i/>
                <w:iCs/>
              </w:rPr>
              <w:t xml:space="preserve"> </w:t>
            </w:r>
          </w:p>
        </w:tc>
        <w:tc>
          <w:tcPr>
            <w:tcW w:w="1667" w:type="pct"/>
          </w:tcPr>
          <w:p w14:paraId="7949FD91" w14:textId="37B81C8E" w:rsidR="00133BCC" w:rsidRPr="000F5479" w:rsidRDefault="623F2021" w:rsidP="00B03FB6">
            <w:r>
              <w:t xml:space="preserve">By </w:t>
            </w:r>
            <w:r w:rsidR="00691701">
              <w:t>April</w:t>
            </w:r>
            <w:r>
              <w:t xml:space="preserve"> 1, 20</w:t>
            </w:r>
            <w:r w:rsidR="000E4EC8">
              <w:t>2</w:t>
            </w:r>
            <w:r w:rsidR="00680A46">
              <w:t>6</w:t>
            </w:r>
          </w:p>
          <w:p w14:paraId="663714A8" w14:textId="77777777" w:rsidR="00133BCC" w:rsidRPr="000F5479" w:rsidRDefault="00133BCC" w:rsidP="00B03FB6">
            <w:pPr>
              <w:rPr>
                <w:szCs w:val="24"/>
              </w:rPr>
            </w:pPr>
          </w:p>
          <w:p w14:paraId="53670195" w14:textId="151F3D3E" w:rsidR="00133BCC" w:rsidRPr="000F5479" w:rsidRDefault="00976143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>To be considered for</w:t>
            </w:r>
            <w:r w:rsidR="00DC0F17" w:rsidRPr="000F5479">
              <w:rPr>
                <w:szCs w:val="24"/>
              </w:rPr>
              <w:t xml:space="preserve"> placement on the </w:t>
            </w:r>
            <w:r w:rsidR="00691701">
              <w:rPr>
                <w:szCs w:val="24"/>
              </w:rPr>
              <w:t>October</w:t>
            </w:r>
            <w:r w:rsidR="00370BEC" w:rsidRPr="000F5479">
              <w:rPr>
                <w:szCs w:val="24"/>
              </w:rPr>
              <w:t xml:space="preserve"> 20</w:t>
            </w:r>
            <w:r w:rsidR="00AC23BA">
              <w:rPr>
                <w:szCs w:val="24"/>
              </w:rPr>
              <w:t>26</w:t>
            </w:r>
            <w:r w:rsidR="00370BEC" w:rsidRPr="000F5479">
              <w:rPr>
                <w:szCs w:val="24"/>
              </w:rPr>
              <w:t xml:space="preserve"> agenda, apply</w:t>
            </w:r>
            <w:r w:rsidR="002E28C4" w:rsidRPr="000F5479">
              <w:rPr>
                <w:szCs w:val="24"/>
              </w:rPr>
              <w:t xml:space="preserve"> </w:t>
            </w:r>
            <w:r w:rsidR="00DC0F17" w:rsidRPr="000F5479">
              <w:rPr>
                <w:szCs w:val="24"/>
              </w:rPr>
              <w:t xml:space="preserve">at least </w:t>
            </w:r>
            <w:r w:rsidR="00E87849" w:rsidRPr="000F5479">
              <w:rPr>
                <w:szCs w:val="24"/>
              </w:rPr>
              <w:t>8 months</w:t>
            </w:r>
            <w:r w:rsidR="007A15FA" w:rsidRPr="000F5479">
              <w:rPr>
                <w:szCs w:val="24"/>
              </w:rPr>
              <w:t xml:space="preserve"> prior to</w:t>
            </w:r>
            <w:r w:rsidR="00E87849" w:rsidRPr="000F5479">
              <w:rPr>
                <w:szCs w:val="24"/>
              </w:rPr>
              <w:t xml:space="preserve"> </w:t>
            </w:r>
            <w:r w:rsidR="00691701">
              <w:rPr>
                <w:szCs w:val="24"/>
              </w:rPr>
              <w:t>December</w:t>
            </w:r>
            <w:r w:rsidR="00DC0F17" w:rsidRPr="000F5479">
              <w:rPr>
                <w:szCs w:val="24"/>
              </w:rPr>
              <w:t xml:space="preserve"> 1, 20</w:t>
            </w:r>
            <w:r w:rsidR="00AC23BA">
              <w:rPr>
                <w:szCs w:val="24"/>
              </w:rPr>
              <w:t>2</w:t>
            </w:r>
            <w:r w:rsidR="00680A46">
              <w:rPr>
                <w:szCs w:val="24"/>
              </w:rPr>
              <w:t>6</w:t>
            </w:r>
            <w:r w:rsidR="00FE517B" w:rsidRPr="000F5479">
              <w:rPr>
                <w:szCs w:val="24"/>
              </w:rPr>
              <w:t xml:space="preserve"> </w:t>
            </w:r>
            <w:r w:rsidR="00854746" w:rsidRPr="000F5479">
              <w:rPr>
                <w:szCs w:val="24"/>
              </w:rPr>
              <w:t xml:space="preserve">- </w:t>
            </w:r>
            <w:r w:rsidR="00E87849" w:rsidRPr="000F5479">
              <w:rPr>
                <w:szCs w:val="24"/>
              </w:rPr>
              <w:t>the</w:t>
            </w:r>
            <w:r w:rsidR="007A15FA" w:rsidRPr="000F5479">
              <w:rPr>
                <w:szCs w:val="24"/>
              </w:rPr>
              <w:t xml:space="preserve"> Benchmark 1 </w:t>
            </w:r>
            <w:r w:rsidR="00BC2578" w:rsidRPr="000F5479">
              <w:rPr>
                <w:szCs w:val="24"/>
              </w:rPr>
              <w:t>for staff a</w:t>
            </w:r>
            <w:r w:rsidR="007A15FA" w:rsidRPr="000F5479">
              <w:rPr>
                <w:szCs w:val="24"/>
              </w:rPr>
              <w:t xml:space="preserve">pproval </w:t>
            </w:r>
            <w:r w:rsidR="00BC2578" w:rsidRPr="000F5479">
              <w:rPr>
                <w:szCs w:val="24"/>
              </w:rPr>
              <w:t>d</w:t>
            </w:r>
            <w:r w:rsidR="007A15FA" w:rsidRPr="000F5479">
              <w:rPr>
                <w:szCs w:val="24"/>
              </w:rPr>
              <w:t>eadline</w:t>
            </w:r>
          </w:p>
          <w:p w14:paraId="1B240DD8" w14:textId="77777777" w:rsidR="00133BCC" w:rsidRPr="000F5479" w:rsidRDefault="00133BCC" w:rsidP="00B03FB6">
            <w:pPr>
              <w:rPr>
                <w:szCs w:val="24"/>
              </w:rPr>
            </w:pPr>
          </w:p>
          <w:p w14:paraId="59CAA8A9" w14:textId="5E98B94F" w:rsidR="00004708" w:rsidRPr="000F5479" w:rsidRDefault="007A15FA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 xml:space="preserve">Applications are reviewed </w:t>
            </w:r>
            <w:r w:rsidR="001E7745" w:rsidRPr="000F5479">
              <w:rPr>
                <w:szCs w:val="24"/>
              </w:rPr>
              <w:t>with</w:t>
            </w:r>
            <w:r w:rsidR="00DB2163" w:rsidRPr="000F5479">
              <w:rPr>
                <w:szCs w:val="24"/>
              </w:rPr>
              <w:t xml:space="preserve">in 30 days </w:t>
            </w:r>
            <w:r w:rsidR="00FE517B" w:rsidRPr="000F5479">
              <w:rPr>
                <w:szCs w:val="24"/>
              </w:rPr>
              <w:t>of th</w:t>
            </w:r>
            <w:r w:rsidR="00976143" w:rsidRPr="000F5479">
              <w:rPr>
                <w:szCs w:val="24"/>
              </w:rPr>
              <w:t>is</w:t>
            </w:r>
            <w:r w:rsidR="00FE517B" w:rsidRPr="000F5479">
              <w:rPr>
                <w:szCs w:val="24"/>
              </w:rPr>
              <w:t xml:space="preserve"> </w:t>
            </w:r>
            <w:r w:rsidR="00854746" w:rsidRPr="000F5479">
              <w:rPr>
                <w:szCs w:val="24"/>
              </w:rPr>
              <w:t>due</w:t>
            </w:r>
            <w:r w:rsidR="00FE517B" w:rsidRPr="000F5479">
              <w:rPr>
                <w:szCs w:val="24"/>
              </w:rPr>
              <w:t xml:space="preserve"> da</w:t>
            </w:r>
            <w:r w:rsidR="00D347F0" w:rsidRPr="000F5479">
              <w:rPr>
                <w:szCs w:val="24"/>
              </w:rPr>
              <w:t>te</w:t>
            </w:r>
            <w:r w:rsidR="00C77B64">
              <w:rPr>
                <w:szCs w:val="24"/>
              </w:rPr>
              <w:t xml:space="preserve">; early submissions may not be reviewed until after </w:t>
            </w:r>
            <w:r w:rsidR="00691701">
              <w:rPr>
                <w:szCs w:val="24"/>
              </w:rPr>
              <w:t>Ap</w:t>
            </w:r>
            <w:r w:rsidR="00C77B64">
              <w:rPr>
                <w:szCs w:val="24"/>
              </w:rPr>
              <w:t>r</w:t>
            </w:r>
            <w:r w:rsidR="00691701">
              <w:rPr>
                <w:szCs w:val="24"/>
              </w:rPr>
              <w:t>il</w:t>
            </w:r>
            <w:r w:rsidR="00C77B64">
              <w:rPr>
                <w:szCs w:val="24"/>
              </w:rPr>
              <w:t xml:space="preserve"> 1, 20</w:t>
            </w:r>
            <w:r w:rsidR="00AC23BA">
              <w:rPr>
                <w:szCs w:val="24"/>
              </w:rPr>
              <w:t>2</w:t>
            </w:r>
            <w:r w:rsidR="00680A46">
              <w:rPr>
                <w:szCs w:val="24"/>
              </w:rPr>
              <w:t>6</w:t>
            </w:r>
          </w:p>
        </w:tc>
        <w:tc>
          <w:tcPr>
            <w:tcW w:w="1667" w:type="pct"/>
          </w:tcPr>
          <w:p w14:paraId="4EB53D1A" w14:textId="5D019DBC" w:rsidR="00004708" w:rsidRPr="000F5479" w:rsidRDefault="00D63797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004708" w:rsidRPr="000F5479">
              <w:rPr>
                <w:szCs w:val="24"/>
              </w:rPr>
              <w:t xml:space="preserve">rogram emails application to </w:t>
            </w:r>
            <w:hyperlink r:id="rId23" w:history="1">
              <w:r w:rsidR="00004708" w:rsidRPr="000F5479">
                <w:rPr>
                  <w:rStyle w:val="Hyperlink"/>
                  <w:szCs w:val="24"/>
                </w:rPr>
                <w:t>accreditation@cswe.org</w:t>
              </w:r>
            </w:hyperlink>
          </w:p>
        </w:tc>
      </w:tr>
      <w:tr w:rsidR="00F87784" w:rsidRPr="000F5479" w14:paraId="3B8E6672" w14:textId="77777777" w:rsidTr="09B65897">
        <w:trPr>
          <w:trHeight w:val="432"/>
        </w:trPr>
        <w:tc>
          <w:tcPr>
            <w:tcW w:w="1666" w:type="pct"/>
          </w:tcPr>
          <w:p w14:paraId="2344BFF7" w14:textId="3BA67948" w:rsidR="00004708" w:rsidRPr="00B513E1" w:rsidRDefault="0A22E740" w:rsidP="09B65897">
            <w:pPr>
              <w:rPr>
                <w:i/>
                <w:iCs/>
              </w:rPr>
            </w:pPr>
            <w:r w:rsidRPr="09B65897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t xml:space="preserve"> </w:t>
            </w:r>
            <w:r w:rsidR="1799BE5D">
              <w:t xml:space="preserve">Program </w:t>
            </w:r>
            <w:r w:rsidR="00A10E20">
              <w:t>pays</w:t>
            </w:r>
            <w:r w:rsidR="1799BE5D">
              <w:t xml:space="preserve"> </w:t>
            </w:r>
            <w:hyperlink r:id="rId24">
              <w:r w:rsidR="1799BE5D" w:rsidRPr="09B65897">
                <w:rPr>
                  <w:rStyle w:val="Hyperlink"/>
                  <w:i/>
                  <w:iCs/>
                </w:rPr>
                <w:t>Candidacy Eligibility Fee</w:t>
              </w:r>
            </w:hyperlink>
            <w:r w:rsidR="1799BE5D">
              <w:t xml:space="preserve"> prior to or with the </w:t>
            </w:r>
            <w:r w:rsidR="1799BE5D" w:rsidRPr="09B65897">
              <w:rPr>
                <w:i/>
                <w:iCs/>
              </w:rPr>
              <w:t>Candidacy Eligibility Application</w:t>
            </w:r>
          </w:p>
          <w:p w14:paraId="49493C78" w14:textId="77777777" w:rsidR="00004708" w:rsidRPr="000F5479" w:rsidRDefault="00004708" w:rsidP="00B03FB6">
            <w:pPr>
              <w:rPr>
                <w:szCs w:val="24"/>
              </w:rPr>
            </w:pPr>
          </w:p>
        </w:tc>
        <w:tc>
          <w:tcPr>
            <w:tcW w:w="1667" w:type="pct"/>
          </w:tcPr>
          <w:p w14:paraId="76332B97" w14:textId="2BD723E0" w:rsidR="004E5A9D" w:rsidRPr="000F5479" w:rsidRDefault="004157A2" w:rsidP="623F2021">
            <w:r>
              <w:t>B</w:t>
            </w:r>
            <w:r w:rsidR="00B37A6C">
              <w:t xml:space="preserve">y </w:t>
            </w:r>
            <w:r w:rsidR="00E60AFB">
              <w:t>April</w:t>
            </w:r>
            <w:r w:rsidR="00B37A6C">
              <w:t xml:space="preserve"> 1, 20</w:t>
            </w:r>
            <w:r w:rsidR="00AC23BA">
              <w:t>2</w:t>
            </w:r>
            <w:r w:rsidR="00680A46">
              <w:t>6</w:t>
            </w:r>
          </w:p>
          <w:p w14:paraId="3332BDF3" w14:textId="77777777" w:rsidR="00004708" w:rsidRPr="000F5479" w:rsidRDefault="00004708" w:rsidP="00B03FB6">
            <w:pPr>
              <w:rPr>
                <w:szCs w:val="24"/>
              </w:rPr>
            </w:pPr>
          </w:p>
          <w:p w14:paraId="19A19BAA" w14:textId="4552413D" w:rsidR="00F87784" w:rsidRPr="000F5479" w:rsidRDefault="004511CC" w:rsidP="00B03FB6">
            <w:pPr>
              <w:rPr>
                <w:szCs w:val="24"/>
              </w:rPr>
            </w:pPr>
            <w:hyperlink r:id="rId25" w:history="1">
              <w:r w:rsidRPr="00B513E1">
                <w:rPr>
                  <w:rStyle w:val="Hyperlink"/>
                  <w:i/>
                  <w:szCs w:val="24"/>
                </w:rPr>
                <w:t>Candidacy Eligibility Fee</w:t>
              </w:r>
            </w:hyperlink>
            <w:r w:rsidRPr="000F5479">
              <w:rPr>
                <w:szCs w:val="24"/>
              </w:rPr>
              <w:t xml:space="preserve"> </w:t>
            </w:r>
            <w:r w:rsidR="00B37A6C" w:rsidRPr="000F5479">
              <w:rPr>
                <w:szCs w:val="24"/>
              </w:rPr>
              <w:t>must be received prior to application approval</w:t>
            </w:r>
          </w:p>
        </w:tc>
        <w:tc>
          <w:tcPr>
            <w:tcW w:w="1667" w:type="pct"/>
          </w:tcPr>
          <w:p w14:paraId="720321CD" w14:textId="5DCE3745" w:rsidR="00004708" w:rsidRPr="000F5479" w:rsidRDefault="005B2BE1" w:rsidP="00B03FB6">
            <w:pPr>
              <w:contextualSpacing/>
              <w:rPr>
                <w:rStyle w:val="Hyperlink"/>
                <w:szCs w:val="24"/>
              </w:rPr>
            </w:pPr>
            <w:r w:rsidRPr="000F5479">
              <w:rPr>
                <w:szCs w:val="24"/>
              </w:rPr>
              <w:t xml:space="preserve">Follow </w:t>
            </w:r>
            <w:r w:rsidR="00AC569E">
              <w:rPr>
                <w:szCs w:val="24"/>
              </w:rPr>
              <w:t>payment directions</w:t>
            </w:r>
            <w:r w:rsidRPr="000F5479">
              <w:rPr>
                <w:szCs w:val="24"/>
              </w:rPr>
              <w:t xml:space="preserve"> o</w:t>
            </w:r>
            <w:r w:rsidR="007C4A94" w:rsidRPr="000F5479">
              <w:rPr>
                <w:szCs w:val="24"/>
              </w:rPr>
              <w:t xml:space="preserve">n the </w:t>
            </w:r>
            <w:hyperlink r:id="rId26" w:history="1">
              <w:r w:rsidR="007C4A94" w:rsidRPr="00B513E1">
                <w:rPr>
                  <w:rStyle w:val="Hyperlink"/>
                  <w:i/>
                  <w:szCs w:val="24"/>
                </w:rPr>
                <w:t>Candidacy Eligibility Application</w:t>
              </w:r>
            </w:hyperlink>
          </w:p>
          <w:p w14:paraId="47FA0CED" w14:textId="77777777" w:rsidR="007C4A94" w:rsidRPr="000F5479" w:rsidRDefault="007C4A94" w:rsidP="00B03FB6">
            <w:pPr>
              <w:contextualSpacing/>
              <w:rPr>
                <w:szCs w:val="24"/>
              </w:rPr>
            </w:pPr>
          </w:p>
          <w:p w14:paraId="6C2379D5" w14:textId="2E258FFB" w:rsidR="00914D7C" w:rsidRDefault="00914D7C" w:rsidP="00914D7C">
            <w:pPr>
              <w:contextualSpacing/>
              <w:rPr>
                <w:rStyle w:val="apple-converted-space"/>
                <w:color w:val="000000"/>
              </w:rPr>
            </w:pPr>
            <w:r w:rsidRPr="00A60334">
              <w:rPr>
                <w:b/>
                <w:bCs/>
                <w:szCs w:val="24"/>
              </w:rPr>
              <w:t>Pay online:</w:t>
            </w:r>
            <w:r>
              <w:rPr>
                <w:szCs w:val="24"/>
              </w:rPr>
              <w:t xml:space="preserve"> </w:t>
            </w:r>
            <w:r w:rsidR="004A6891">
              <w:rPr>
                <w:color w:val="000000"/>
              </w:rPr>
              <w:t>P</w:t>
            </w:r>
            <w:r>
              <w:rPr>
                <w:color w:val="000000"/>
              </w:rPr>
              <w:t>rogram’s primary contact or financial designee may pay the invoice online via the</w:t>
            </w:r>
            <w:r w:rsidR="00D91D7F">
              <w:rPr>
                <w:color w:val="000000"/>
              </w:rPr>
              <w:t xml:space="preserve"> CSWE</w:t>
            </w:r>
            <w:r>
              <w:rPr>
                <w:rStyle w:val="apple-converted-space"/>
                <w:color w:val="000000"/>
              </w:rPr>
              <w:t> </w:t>
            </w:r>
            <w:hyperlink r:id="rId27" w:history="1">
              <w:r>
                <w:rPr>
                  <w:rStyle w:val="Hyperlink"/>
                </w:rPr>
                <w:t>membership portal</w:t>
              </w:r>
            </w:hyperlink>
          </w:p>
          <w:p w14:paraId="2805D904" w14:textId="77777777" w:rsidR="00914D7C" w:rsidRDefault="00914D7C" w:rsidP="00914D7C">
            <w:pPr>
              <w:contextualSpacing/>
              <w:rPr>
                <w:rStyle w:val="apple-converted-space"/>
                <w:color w:val="000000"/>
              </w:rPr>
            </w:pPr>
          </w:p>
          <w:p w14:paraId="036332DE" w14:textId="77777777" w:rsidR="00914D7C" w:rsidRDefault="00914D7C" w:rsidP="00914D7C">
            <w:pPr>
              <w:pStyle w:val="scriptor-listitemlistlist-d0b012eb-d740-4c99-a9a2-05fe8bdbaa651"/>
              <w:spacing w:before="0" w:beforeAutospacing="0" w:after="16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Pay electronically via credit card, ACH, or bank transfer: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 xml:space="preserve">Email the </w:t>
            </w:r>
            <w:hyperlink r:id="rId28" w:history="1">
              <w:r w:rsidRPr="00B40A47">
                <w:rPr>
                  <w:rStyle w:val="Hyperlink"/>
                  <w:rFonts w:eastAsia="Times New Roman"/>
                </w:rPr>
                <w:t xml:space="preserve">CSWE </w:t>
              </w:r>
              <w:r w:rsidRPr="00B40A47">
                <w:rPr>
                  <w:rStyle w:val="Hyperlink"/>
                </w:rPr>
                <w:t>Accounting Manager</w:t>
              </w:r>
            </w:hyperlink>
          </w:p>
          <w:p w14:paraId="0FA31BE9" w14:textId="77777777" w:rsidR="00914D7C" w:rsidRDefault="00914D7C" w:rsidP="00914D7C">
            <w:pPr>
              <w:contextualSpacing/>
              <w:rPr>
                <w:szCs w:val="24"/>
              </w:rPr>
            </w:pPr>
          </w:p>
          <w:p w14:paraId="7F726207" w14:textId="77777777" w:rsidR="00914D7C" w:rsidRPr="00A60334" w:rsidRDefault="00914D7C" w:rsidP="00914D7C">
            <w:pPr>
              <w:contextualSpacing/>
              <w:rPr>
                <w:b/>
                <w:bCs/>
                <w:szCs w:val="24"/>
              </w:rPr>
            </w:pPr>
            <w:r w:rsidRPr="00A60334">
              <w:rPr>
                <w:b/>
                <w:bCs/>
                <w:szCs w:val="24"/>
              </w:rPr>
              <w:t>Mail the payment to CSWE:</w:t>
            </w:r>
          </w:p>
          <w:p w14:paraId="6227A312" w14:textId="77777777" w:rsidR="00914D7C" w:rsidRDefault="00914D7C" w:rsidP="00914D7C">
            <w:pPr>
              <w:contextualSpacing/>
              <w:rPr>
                <w:szCs w:val="24"/>
              </w:rPr>
            </w:pPr>
            <w:r w:rsidRPr="00C13413">
              <w:rPr>
                <w:szCs w:val="24"/>
              </w:rPr>
              <w:t>333 John Carlyle Street, Suite 400</w:t>
            </w:r>
            <w:r w:rsidRPr="00C13413">
              <w:rPr>
                <w:szCs w:val="24"/>
              </w:rPr>
              <w:br/>
              <w:t>Alexandria, VA 22314</w:t>
            </w:r>
          </w:p>
          <w:p w14:paraId="25A7E566" w14:textId="77777777" w:rsidR="00914D7C" w:rsidRDefault="00914D7C" w:rsidP="00914D7C">
            <w:pPr>
              <w:contextualSpacing/>
              <w:rPr>
                <w:szCs w:val="24"/>
              </w:rPr>
            </w:pPr>
          </w:p>
          <w:p w14:paraId="5C5314C6" w14:textId="3BAC17A9" w:rsidR="00F8368F" w:rsidRDefault="00914D7C" w:rsidP="00B37A6C">
            <w:pPr>
              <w:contextualSpacing/>
              <w:rPr>
                <w:rStyle w:val="apple-converted-space"/>
                <w:rFonts w:ascii="Aptos" w:hAnsi="Aptos"/>
                <w:b/>
                <w:bCs/>
                <w:color w:val="212121"/>
              </w:rPr>
            </w:pPr>
            <w:r w:rsidRPr="00B5402E">
              <w:rPr>
                <w:color w:val="212121"/>
              </w:rPr>
              <w:t>Ensure the program’s name, level, and reason for payment are indicated on the payment</w:t>
            </w:r>
          </w:p>
          <w:p w14:paraId="4FB8FFB9" w14:textId="77777777" w:rsidR="00F8368F" w:rsidRDefault="00F8368F" w:rsidP="00B37A6C">
            <w:pPr>
              <w:contextualSpacing/>
              <w:rPr>
                <w:rFonts w:ascii="Aptos" w:hAnsi="Aptos"/>
                <w:b/>
                <w:bCs/>
                <w:color w:val="212121"/>
                <w:szCs w:val="24"/>
              </w:rPr>
            </w:pPr>
          </w:p>
          <w:p w14:paraId="67DD9AF4" w14:textId="1DDD5956" w:rsidR="00004708" w:rsidRPr="000F5479" w:rsidRDefault="00004708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 xml:space="preserve">Direct fee or invoice questions to </w:t>
            </w:r>
            <w:hyperlink r:id="rId29" w:history="1">
              <w:r w:rsidRPr="000F5479">
                <w:rPr>
                  <w:rStyle w:val="Hyperlink"/>
                  <w:szCs w:val="24"/>
                </w:rPr>
                <w:t>feesaccred@cswe.org</w:t>
              </w:r>
            </w:hyperlink>
          </w:p>
        </w:tc>
      </w:tr>
      <w:tr w:rsidR="00B0589C" w:rsidRPr="000F5479" w14:paraId="16E7DFAD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32EEFCBB" w14:textId="6952EB7F" w:rsidR="00004708" w:rsidRPr="00B513E1" w:rsidRDefault="00004708" w:rsidP="00B03FB6">
            <w:pPr>
              <w:rPr>
                <w:i/>
                <w:szCs w:val="24"/>
              </w:rPr>
            </w:pPr>
            <w:r w:rsidRPr="000F5479">
              <w:rPr>
                <w:szCs w:val="24"/>
              </w:rPr>
              <w:lastRenderedPageBreak/>
              <w:t xml:space="preserve">CSWE </w:t>
            </w:r>
            <w:r w:rsidR="00236A2F">
              <w:rPr>
                <w:szCs w:val="24"/>
              </w:rPr>
              <w:t xml:space="preserve">accreditation </w:t>
            </w:r>
            <w:r w:rsidRPr="000F5479">
              <w:rPr>
                <w:szCs w:val="24"/>
              </w:rPr>
              <w:t xml:space="preserve">staff </w:t>
            </w:r>
            <w:r w:rsidR="00B37A6C" w:rsidRPr="000F5479">
              <w:rPr>
                <w:szCs w:val="24"/>
              </w:rPr>
              <w:t>process</w:t>
            </w:r>
            <w:r w:rsidRPr="000F5479">
              <w:rPr>
                <w:szCs w:val="24"/>
              </w:rPr>
              <w:t xml:space="preserve"> </w:t>
            </w:r>
            <w:r w:rsidRPr="00B513E1">
              <w:rPr>
                <w:i/>
                <w:szCs w:val="24"/>
              </w:rPr>
              <w:t>Candidacy Eligibility Application</w:t>
            </w:r>
          </w:p>
          <w:p w14:paraId="788BC21A" w14:textId="77777777" w:rsidR="00BC2AF9" w:rsidRPr="000F5479" w:rsidRDefault="00BC2AF9" w:rsidP="00B03FB6">
            <w:pPr>
              <w:rPr>
                <w:szCs w:val="24"/>
              </w:rPr>
            </w:pPr>
          </w:p>
          <w:p w14:paraId="090E1382" w14:textId="12CDB254" w:rsidR="00BC2AF9" w:rsidRPr="000F5479" w:rsidRDefault="00BC2AF9" w:rsidP="00B03FB6">
            <w:pPr>
              <w:rPr>
                <w:szCs w:val="24"/>
              </w:rPr>
            </w:pPr>
          </w:p>
        </w:tc>
        <w:tc>
          <w:tcPr>
            <w:tcW w:w="1667" w:type="pct"/>
          </w:tcPr>
          <w:p w14:paraId="2076DC38" w14:textId="383FDB93" w:rsidR="00004708" w:rsidRPr="000F5479" w:rsidRDefault="00F72965" w:rsidP="00B03FB6">
            <w:pPr>
              <w:pStyle w:val="Heading1"/>
              <w:rPr>
                <w:b w:val="0"/>
                <w:bCs/>
                <w:szCs w:val="24"/>
              </w:rPr>
            </w:pPr>
            <w:r w:rsidRPr="000F5479">
              <w:rPr>
                <w:b w:val="0"/>
                <w:bCs/>
                <w:szCs w:val="24"/>
              </w:rPr>
              <w:t>By</w:t>
            </w:r>
            <w:r w:rsidR="00BC2AF9" w:rsidRPr="000F5479">
              <w:rPr>
                <w:b w:val="0"/>
                <w:bCs/>
                <w:szCs w:val="24"/>
              </w:rPr>
              <w:t xml:space="preserve"> </w:t>
            </w:r>
            <w:r w:rsidR="004F4197">
              <w:rPr>
                <w:b w:val="0"/>
                <w:bCs/>
                <w:szCs w:val="24"/>
              </w:rPr>
              <w:t xml:space="preserve">June </w:t>
            </w:r>
            <w:r w:rsidR="00BC2AF9" w:rsidRPr="000F5479">
              <w:rPr>
                <w:b w:val="0"/>
                <w:bCs/>
                <w:szCs w:val="24"/>
              </w:rPr>
              <w:t>1, 20</w:t>
            </w:r>
            <w:r w:rsidR="00AC23BA">
              <w:rPr>
                <w:b w:val="0"/>
                <w:bCs/>
                <w:szCs w:val="24"/>
              </w:rPr>
              <w:t>2</w:t>
            </w:r>
            <w:r w:rsidR="00680A46">
              <w:rPr>
                <w:b w:val="0"/>
                <w:bCs/>
                <w:szCs w:val="24"/>
              </w:rPr>
              <w:t>6</w:t>
            </w:r>
          </w:p>
          <w:p w14:paraId="74F8A137" w14:textId="77777777" w:rsidR="004228BD" w:rsidRPr="000F5479" w:rsidRDefault="004228BD" w:rsidP="00B03FB6">
            <w:pPr>
              <w:rPr>
                <w:szCs w:val="24"/>
              </w:rPr>
            </w:pPr>
          </w:p>
          <w:p w14:paraId="7C0F0B0F" w14:textId="71962869" w:rsidR="004228BD" w:rsidRPr="000F5479" w:rsidRDefault="004228BD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>CSWE accreditation staff may request clarifying information</w:t>
            </w:r>
          </w:p>
        </w:tc>
        <w:tc>
          <w:tcPr>
            <w:tcW w:w="1667" w:type="pct"/>
          </w:tcPr>
          <w:p w14:paraId="3DA8FC67" w14:textId="16528E5C" w:rsidR="00004708" w:rsidRPr="000F5479" w:rsidRDefault="00004708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N/A</w:t>
            </w:r>
          </w:p>
        </w:tc>
      </w:tr>
      <w:tr w:rsidR="002D0927" w:rsidRPr="000F5479" w14:paraId="5FBC9C43" w14:textId="77777777" w:rsidTr="09B65897">
        <w:trPr>
          <w:trHeight w:val="432"/>
        </w:trPr>
        <w:tc>
          <w:tcPr>
            <w:tcW w:w="1666" w:type="pct"/>
          </w:tcPr>
          <w:p w14:paraId="04A36B52" w14:textId="59A3FF73" w:rsidR="002D0927" w:rsidRPr="000F5479" w:rsidRDefault="00573D6B" w:rsidP="00B03FB6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Cs w:val="24"/>
              </w:rPr>
            </w:pPr>
            <w:r w:rsidRPr="000F5479">
              <w:rPr>
                <w:b/>
                <w:bCs/>
                <w:szCs w:val="24"/>
              </w:rPr>
              <w:t>At least t</w:t>
            </w:r>
            <w:r w:rsidR="002D0927" w:rsidRPr="000F5479">
              <w:rPr>
                <w:b/>
                <w:bCs/>
                <w:szCs w:val="24"/>
              </w:rPr>
              <w:t>wo</w:t>
            </w:r>
            <w:r w:rsidRPr="000F5479">
              <w:rPr>
                <w:b/>
                <w:bCs/>
                <w:szCs w:val="24"/>
              </w:rPr>
              <w:t xml:space="preserve"> (2)</w:t>
            </w:r>
            <w:r w:rsidR="00755521" w:rsidRPr="000F5479">
              <w:rPr>
                <w:b/>
                <w:bCs/>
                <w:szCs w:val="24"/>
              </w:rPr>
              <w:t xml:space="preserve"> </w:t>
            </w:r>
            <w:r w:rsidRPr="000F5479">
              <w:rPr>
                <w:b/>
                <w:bCs/>
                <w:szCs w:val="24"/>
              </w:rPr>
              <w:t xml:space="preserve">full-time </w:t>
            </w:r>
            <w:r w:rsidR="00755521" w:rsidRPr="000F5479">
              <w:rPr>
                <w:b/>
                <w:bCs/>
                <w:szCs w:val="24"/>
              </w:rPr>
              <w:t xml:space="preserve">faculty hired with </w:t>
            </w:r>
            <w:r w:rsidRPr="000F5479">
              <w:rPr>
                <w:b/>
                <w:bCs/>
                <w:szCs w:val="24"/>
              </w:rPr>
              <w:t>principal assign</w:t>
            </w:r>
            <w:r w:rsidR="00755521" w:rsidRPr="000F5479">
              <w:rPr>
                <w:b/>
                <w:bCs/>
                <w:szCs w:val="24"/>
              </w:rPr>
              <w:t>ment</w:t>
            </w:r>
            <w:r w:rsidRPr="000F5479">
              <w:rPr>
                <w:b/>
                <w:bCs/>
                <w:szCs w:val="24"/>
              </w:rPr>
              <w:t xml:space="preserve"> (51% or more)</w:t>
            </w:r>
            <w:r w:rsidR="00755521" w:rsidRPr="000F5479">
              <w:rPr>
                <w:szCs w:val="24"/>
              </w:rPr>
              <w:t xml:space="preserve"> </w:t>
            </w:r>
            <w:r w:rsidR="00755521" w:rsidRPr="000F5479">
              <w:rPr>
                <w:b/>
                <w:bCs/>
                <w:szCs w:val="24"/>
              </w:rPr>
              <w:t xml:space="preserve">to the program </w:t>
            </w:r>
            <w:r w:rsidR="000110D8" w:rsidRPr="000F5479">
              <w:rPr>
                <w:b/>
                <w:bCs/>
                <w:szCs w:val="24"/>
              </w:rPr>
              <w:t>that is seeking candidacy</w:t>
            </w:r>
            <w:r w:rsidR="00B0589C" w:rsidRPr="000F5479">
              <w:rPr>
                <w:szCs w:val="24"/>
              </w:rPr>
              <w:t xml:space="preserve">, with a start date no later than 30 days prior to </w:t>
            </w:r>
            <w:r w:rsidR="00853413" w:rsidRPr="00B513E1">
              <w:rPr>
                <w:i/>
                <w:iCs/>
                <w:szCs w:val="24"/>
              </w:rPr>
              <w:t>C</w:t>
            </w:r>
            <w:r w:rsidR="00B37A6C" w:rsidRPr="00B513E1">
              <w:rPr>
                <w:i/>
                <w:iCs/>
                <w:szCs w:val="24"/>
              </w:rPr>
              <w:t xml:space="preserve">andidacy </w:t>
            </w:r>
            <w:r w:rsidR="00853413" w:rsidRPr="00B513E1">
              <w:rPr>
                <w:i/>
                <w:iCs/>
                <w:szCs w:val="24"/>
              </w:rPr>
              <w:t>V</w:t>
            </w:r>
            <w:r w:rsidR="00B37A6C" w:rsidRPr="00B513E1">
              <w:rPr>
                <w:i/>
                <w:szCs w:val="24"/>
              </w:rPr>
              <w:t>isit</w:t>
            </w:r>
            <w:r w:rsidR="00B0589C" w:rsidRPr="00B513E1">
              <w:rPr>
                <w:i/>
                <w:szCs w:val="24"/>
              </w:rPr>
              <w:t xml:space="preserve"> 1</w:t>
            </w:r>
          </w:p>
          <w:p w14:paraId="77BB6A7C" w14:textId="77777777" w:rsidR="0025273E" w:rsidRPr="000F5479" w:rsidRDefault="0025273E" w:rsidP="00B03FB6">
            <w:pPr>
              <w:ind w:left="157" w:hanging="180"/>
              <w:rPr>
                <w:szCs w:val="24"/>
              </w:rPr>
            </w:pPr>
          </w:p>
          <w:p w14:paraId="1A74CB3E" w14:textId="2566B258" w:rsidR="0025273E" w:rsidRPr="000F5479" w:rsidRDefault="00E71804" w:rsidP="00B03FB6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>The</w:t>
            </w:r>
            <w:r w:rsidR="0025273E" w:rsidRPr="000F5479">
              <w:rPr>
                <w:szCs w:val="24"/>
              </w:rPr>
              <w:t xml:space="preserve"> </w:t>
            </w:r>
            <w:r w:rsidR="0025273E" w:rsidRPr="000F5479">
              <w:rPr>
                <w:b/>
                <w:bCs/>
                <w:szCs w:val="24"/>
              </w:rPr>
              <w:t>program director</w:t>
            </w:r>
            <w:r w:rsidRPr="000F5479">
              <w:rPr>
                <w:b/>
                <w:bCs/>
                <w:szCs w:val="24"/>
              </w:rPr>
              <w:t xml:space="preserve"> </w:t>
            </w:r>
            <w:r w:rsidRPr="000F5479">
              <w:rPr>
                <w:szCs w:val="24"/>
              </w:rPr>
              <w:t>role hired</w:t>
            </w:r>
            <w:r w:rsidR="00B0589C" w:rsidRPr="000F5479">
              <w:rPr>
                <w:szCs w:val="24"/>
              </w:rPr>
              <w:t xml:space="preserve">, with a start date no later than 30 days prior to </w:t>
            </w:r>
            <w:r w:rsidR="00853413" w:rsidRPr="00B513E1">
              <w:rPr>
                <w:i/>
                <w:iCs/>
                <w:szCs w:val="24"/>
              </w:rPr>
              <w:t>C</w:t>
            </w:r>
            <w:r w:rsidR="00B37A6C" w:rsidRPr="00B513E1">
              <w:rPr>
                <w:i/>
                <w:iCs/>
                <w:szCs w:val="24"/>
              </w:rPr>
              <w:t xml:space="preserve">andidacy </w:t>
            </w:r>
            <w:r w:rsidR="00853413" w:rsidRPr="00B513E1">
              <w:rPr>
                <w:i/>
                <w:iCs/>
                <w:szCs w:val="24"/>
              </w:rPr>
              <w:t>V</w:t>
            </w:r>
            <w:r w:rsidR="00B37A6C" w:rsidRPr="00B513E1">
              <w:rPr>
                <w:i/>
                <w:szCs w:val="24"/>
              </w:rPr>
              <w:t>isit</w:t>
            </w:r>
            <w:r w:rsidR="00B0589C" w:rsidRPr="00B513E1">
              <w:rPr>
                <w:i/>
                <w:szCs w:val="24"/>
              </w:rPr>
              <w:t xml:space="preserve"> 1</w:t>
            </w:r>
          </w:p>
          <w:p w14:paraId="5B6B1FB4" w14:textId="77777777" w:rsidR="0025273E" w:rsidRPr="000F5479" w:rsidRDefault="0025273E" w:rsidP="00B03FB6">
            <w:pPr>
              <w:ind w:left="157" w:hanging="180"/>
              <w:rPr>
                <w:szCs w:val="24"/>
              </w:rPr>
            </w:pPr>
          </w:p>
          <w:p w14:paraId="5F5CE6A8" w14:textId="4B064045" w:rsidR="00B0589C" w:rsidRPr="000F5479" w:rsidRDefault="00015C12" w:rsidP="00B03FB6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>The</w:t>
            </w:r>
            <w:r w:rsidR="0025273E" w:rsidRPr="000F5479">
              <w:rPr>
                <w:szCs w:val="24"/>
              </w:rPr>
              <w:t xml:space="preserve"> </w:t>
            </w:r>
            <w:r w:rsidR="0025273E" w:rsidRPr="000F5479">
              <w:rPr>
                <w:b/>
                <w:bCs/>
                <w:szCs w:val="24"/>
              </w:rPr>
              <w:t>field director</w:t>
            </w:r>
            <w:r w:rsidR="00E71804" w:rsidRPr="000F5479">
              <w:rPr>
                <w:b/>
                <w:bCs/>
                <w:szCs w:val="24"/>
              </w:rPr>
              <w:t xml:space="preserve"> </w:t>
            </w:r>
            <w:r w:rsidR="00E71804" w:rsidRPr="000F5479">
              <w:rPr>
                <w:szCs w:val="24"/>
              </w:rPr>
              <w:t>role hired</w:t>
            </w:r>
            <w:r w:rsidR="00B0589C" w:rsidRPr="000F5479">
              <w:rPr>
                <w:szCs w:val="24"/>
              </w:rPr>
              <w:t xml:space="preserve">, with a start date no later than 30 days prior to </w:t>
            </w:r>
            <w:r w:rsidR="00853413" w:rsidRPr="00B513E1">
              <w:rPr>
                <w:i/>
                <w:iCs/>
                <w:szCs w:val="24"/>
              </w:rPr>
              <w:t>C</w:t>
            </w:r>
            <w:r w:rsidR="00B37A6C" w:rsidRPr="00B513E1">
              <w:rPr>
                <w:i/>
                <w:iCs/>
                <w:szCs w:val="24"/>
              </w:rPr>
              <w:t xml:space="preserve">andidacy </w:t>
            </w:r>
            <w:r w:rsidR="00853413" w:rsidRPr="00B513E1">
              <w:rPr>
                <w:i/>
                <w:iCs/>
                <w:szCs w:val="24"/>
              </w:rPr>
              <w:t>V</w:t>
            </w:r>
            <w:r w:rsidR="00B37A6C" w:rsidRPr="00B513E1">
              <w:rPr>
                <w:i/>
                <w:szCs w:val="24"/>
              </w:rPr>
              <w:t>isit</w:t>
            </w:r>
            <w:r w:rsidR="00B0589C" w:rsidRPr="00B513E1">
              <w:rPr>
                <w:i/>
                <w:szCs w:val="24"/>
              </w:rPr>
              <w:t xml:space="preserve"> 1</w:t>
            </w:r>
          </w:p>
          <w:p w14:paraId="0A09B22C" w14:textId="77777777" w:rsidR="00B0589C" w:rsidRPr="000F5479" w:rsidRDefault="00B0589C" w:rsidP="00B03FB6">
            <w:pPr>
              <w:pStyle w:val="ListParagraph"/>
              <w:rPr>
                <w:szCs w:val="24"/>
              </w:rPr>
            </w:pPr>
          </w:p>
          <w:p w14:paraId="12BA6615" w14:textId="0506516C" w:rsidR="002D0927" w:rsidRPr="000F5479" w:rsidRDefault="00921C09" w:rsidP="00B03FB6">
            <w:pPr>
              <w:rPr>
                <w:szCs w:val="24"/>
              </w:rPr>
            </w:pPr>
            <w:r w:rsidRPr="000F5479">
              <w:rPr>
                <w:i/>
                <w:iCs/>
                <w:szCs w:val="24"/>
              </w:rPr>
              <w:t>Review</w:t>
            </w:r>
            <w:r w:rsidR="002D0927" w:rsidRPr="000F5479">
              <w:rPr>
                <w:i/>
                <w:iCs/>
                <w:szCs w:val="24"/>
              </w:rPr>
              <w:t xml:space="preserve"> </w:t>
            </w:r>
            <w:hyperlink r:id="rId30" w:history="1">
              <w:r w:rsidR="002D0927" w:rsidRPr="000F5479">
                <w:rPr>
                  <w:rStyle w:val="Hyperlink"/>
                  <w:rFonts w:eastAsia="Times New Roman"/>
                  <w:i/>
                  <w:iCs/>
                  <w:szCs w:val="24"/>
                </w:rPr>
                <w:t>Faculty Hiring Grid</w:t>
              </w:r>
            </w:hyperlink>
            <w:r w:rsidR="002D0927" w:rsidRPr="000F5479">
              <w:rPr>
                <w:i/>
                <w:iCs/>
                <w:szCs w:val="24"/>
              </w:rPr>
              <w:t xml:space="preserve"> for more information</w:t>
            </w:r>
          </w:p>
        </w:tc>
        <w:tc>
          <w:tcPr>
            <w:tcW w:w="1667" w:type="pct"/>
          </w:tcPr>
          <w:p w14:paraId="13EAEF33" w14:textId="54D4F068" w:rsidR="002D0927" w:rsidRPr="000F5479" w:rsidRDefault="002D0927" w:rsidP="00B03FB6">
            <w:pPr>
              <w:pStyle w:val="Heading1"/>
              <w:rPr>
                <w:b w:val="0"/>
                <w:bCs/>
                <w:szCs w:val="24"/>
              </w:rPr>
            </w:pPr>
            <w:r w:rsidRPr="000F5479">
              <w:rPr>
                <w:b w:val="0"/>
                <w:szCs w:val="24"/>
              </w:rPr>
              <w:t xml:space="preserve">Prior to </w:t>
            </w:r>
            <w:r w:rsidR="008B55A7">
              <w:rPr>
                <w:b w:val="0"/>
                <w:szCs w:val="24"/>
              </w:rPr>
              <w:t>June</w:t>
            </w:r>
            <w:r w:rsidR="00E01E72" w:rsidRPr="000F5479">
              <w:rPr>
                <w:b w:val="0"/>
                <w:szCs w:val="24"/>
              </w:rPr>
              <w:t xml:space="preserve"> 1, </w:t>
            </w:r>
            <w:proofErr w:type="gramStart"/>
            <w:r w:rsidR="00E01E72" w:rsidRPr="000F5479">
              <w:rPr>
                <w:b w:val="0"/>
                <w:szCs w:val="24"/>
              </w:rPr>
              <w:t>20</w:t>
            </w:r>
            <w:r w:rsidR="00AC23BA">
              <w:rPr>
                <w:b w:val="0"/>
                <w:szCs w:val="24"/>
              </w:rPr>
              <w:t>2</w:t>
            </w:r>
            <w:r w:rsidR="00680A46">
              <w:rPr>
                <w:b w:val="0"/>
                <w:szCs w:val="24"/>
              </w:rPr>
              <w:t>6</w:t>
            </w:r>
            <w:proofErr w:type="gramEnd"/>
            <w:r w:rsidR="004B3508" w:rsidRPr="000F5479">
              <w:rPr>
                <w:b w:val="0"/>
                <w:szCs w:val="24"/>
              </w:rPr>
              <w:t xml:space="preserve"> submission of the</w:t>
            </w:r>
            <w:r w:rsidR="00BC2578" w:rsidRPr="000F5479">
              <w:rPr>
                <w:b w:val="0"/>
                <w:szCs w:val="24"/>
              </w:rPr>
              <w:t xml:space="preserve"> complete</w:t>
            </w:r>
            <w:r w:rsidRPr="000F5479">
              <w:rPr>
                <w:b w:val="0"/>
                <w:szCs w:val="24"/>
              </w:rPr>
              <w:t xml:space="preserve"> </w:t>
            </w:r>
            <w:r w:rsidR="003B23F0" w:rsidRPr="000F5479">
              <w:rPr>
                <w:b w:val="0"/>
                <w:szCs w:val="24"/>
              </w:rPr>
              <w:t xml:space="preserve">Benchmark 1 </w:t>
            </w:r>
            <w:r w:rsidR="004B3508" w:rsidRPr="000F5479">
              <w:rPr>
                <w:b w:val="0"/>
                <w:szCs w:val="24"/>
              </w:rPr>
              <w:t xml:space="preserve">(volumes 1-3) </w:t>
            </w:r>
            <w:r w:rsidR="003B23F0" w:rsidRPr="000F5479">
              <w:rPr>
                <w:b w:val="0"/>
                <w:szCs w:val="24"/>
              </w:rPr>
              <w:t xml:space="preserve">for </w:t>
            </w:r>
            <w:r w:rsidR="00EF30AD" w:rsidRPr="000F5479">
              <w:rPr>
                <w:b w:val="0"/>
                <w:szCs w:val="24"/>
              </w:rPr>
              <w:t>staff approval</w:t>
            </w:r>
          </w:p>
        </w:tc>
        <w:tc>
          <w:tcPr>
            <w:tcW w:w="1667" w:type="pct"/>
          </w:tcPr>
          <w:p w14:paraId="36E73A84" w14:textId="100C4294" w:rsidR="002D0927" w:rsidRPr="000F5479" w:rsidRDefault="002D0927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N/A</w:t>
            </w:r>
          </w:p>
        </w:tc>
      </w:tr>
      <w:tr w:rsidR="00883980" w:rsidRPr="000F5479" w14:paraId="7D4AD128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251222B4" w14:textId="68AEB436" w:rsidR="00B37A6C" w:rsidRPr="000F5479" w:rsidRDefault="02E8AFE0" w:rsidP="486674E3">
            <w:pPr>
              <w:pStyle w:val="Heading1"/>
              <w:widowControl w:val="0"/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b w:val="0"/>
                <w:szCs w:val="24"/>
              </w:rPr>
              <w:lastRenderedPageBreak/>
              <w:t xml:space="preserve">Baccalaureate and </w:t>
            </w:r>
            <w:proofErr w:type="gramStart"/>
            <w:r w:rsidRPr="486674E3">
              <w:rPr>
                <w:rFonts w:eastAsia="Times New Roman"/>
                <w:b w:val="0"/>
                <w:szCs w:val="24"/>
              </w:rPr>
              <w:t>Master’s</w:t>
            </w:r>
            <w:proofErr w:type="gramEnd"/>
            <w:r w:rsidRPr="486674E3">
              <w:rPr>
                <w:rFonts w:eastAsia="Times New Roman"/>
                <w:b w:val="0"/>
                <w:szCs w:val="24"/>
              </w:rPr>
              <w:t xml:space="preserve"> Programs reviewed under the</w:t>
            </w:r>
            <w:r w:rsidRPr="486674E3">
              <w:rPr>
                <w:rFonts w:eastAsia="Times New Roman"/>
                <w:bCs/>
                <w:szCs w:val="24"/>
              </w:rPr>
              <w:t xml:space="preserve"> 2022 EPAS</w:t>
            </w:r>
            <w:r w:rsidRPr="486674E3">
              <w:rPr>
                <w:rFonts w:eastAsia="Times New Roman"/>
                <w:b w:val="0"/>
                <w:szCs w:val="24"/>
              </w:rPr>
              <w:t xml:space="preserve"> submit:</w:t>
            </w:r>
            <w:r w:rsidRPr="486674E3">
              <w:rPr>
                <w:rFonts w:eastAsia="Times New Roman"/>
                <w:szCs w:val="24"/>
              </w:rPr>
              <w:t xml:space="preserve"> </w:t>
            </w:r>
          </w:p>
          <w:p w14:paraId="7BDDA7FC" w14:textId="573DF995" w:rsidR="00B37A6C" w:rsidRPr="000F5479" w:rsidRDefault="00B37A6C" w:rsidP="486674E3"/>
          <w:p w14:paraId="67394CF5" w14:textId="4A364A6D" w:rsidR="00EB476E" w:rsidRDefault="623F2021" w:rsidP="623F2021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 xml:space="preserve">Program submits </w:t>
            </w:r>
            <w:r>
              <w:t>complete</w:t>
            </w:r>
            <w:r w:rsidRPr="09B65897">
              <w:rPr>
                <w:b w:val="0"/>
                <w:i/>
                <w:iCs/>
              </w:rPr>
              <w:t xml:space="preserve"> </w:t>
            </w:r>
            <w:r>
              <w:rPr>
                <w:b w:val="0"/>
              </w:rPr>
              <w:t xml:space="preserve">Benchmark 1 (Volumes 1, 2, and 3) for staff approval using the </w:t>
            </w:r>
            <w:hyperlink r:id="rId31">
              <w:r w:rsidRPr="09B65897">
                <w:rPr>
                  <w:rStyle w:val="Hyperlink"/>
                  <w:b w:val="0"/>
                  <w:i/>
                  <w:iCs/>
                </w:rPr>
                <w:t>Required Benchmark 1 Template</w:t>
              </w:r>
            </w:hyperlink>
            <w:r>
              <w:rPr>
                <w:b w:val="0"/>
              </w:rPr>
              <w:t xml:space="preserve"> for Volume 1</w:t>
            </w:r>
            <w:r w:rsidR="008E7823">
              <w:rPr>
                <w:b w:val="0"/>
              </w:rPr>
              <w:t xml:space="preserve"> and </w:t>
            </w:r>
            <w:r w:rsidR="0E68980C">
              <w:rPr>
                <w:b w:val="0"/>
              </w:rPr>
              <w:t xml:space="preserve">the </w:t>
            </w:r>
            <w:hyperlink r:id="rId32">
              <w:r w:rsidR="00EB476E" w:rsidRPr="09B65897">
                <w:rPr>
                  <w:rStyle w:val="Hyperlink"/>
                  <w:b w:val="0"/>
                  <w:i/>
                  <w:iCs/>
                </w:rPr>
                <w:t>Benchmark 1 Writing Checklist</w:t>
              </w:r>
            </w:hyperlink>
            <w:r w:rsidR="69519FAD" w:rsidRPr="09B65897">
              <w:rPr>
                <w:b w:val="0"/>
                <w:i/>
                <w:iCs/>
              </w:rPr>
              <w:t xml:space="preserve"> </w:t>
            </w:r>
          </w:p>
          <w:p w14:paraId="678CCAC6" w14:textId="77777777" w:rsidR="00EB476E" w:rsidRDefault="00EB476E" w:rsidP="623F2021">
            <w:pPr>
              <w:pStyle w:val="Heading1"/>
              <w:widowControl w:val="0"/>
              <w:rPr>
                <w:b w:val="0"/>
              </w:rPr>
            </w:pPr>
          </w:p>
          <w:p w14:paraId="0F258214" w14:textId="7EEE05E9" w:rsidR="00883980" w:rsidRPr="000F5479" w:rsidRDefault="69519FAD" w:rsidP="623F2021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Program use</w:t>
            </w:r>
            <w:r w:rsidR="000B7777">
              <w:rPr>
                <w:b w:val="0"/>
              </w:rPr>
              <w:t>s</w:t>
            </w:r>
            <w:r>
              <w:rPr>
                <w:b w:val="0"/>
              </w:rPr>
              <w:t xml:space="preserve"> </w:t>
            </w:r>
            <w:r w:rsidR="623F2021">
              <w:rPr>
                <w:b w:val="0"/>
              </w:rPr>
              <w:t xml:space="preserve">the </w:t>
            </w:r>
            <w:hyperlink r:id="rId33">
              <w:r w:rsidR="623F2021" w:rsidRPr="09B65897">
                <w:rPr>
                  <w:rStyle w:val="Hyperlink"/>
                  <w:rFonts w:eastAsia="Times New Roman"/>
                  <w:b w:val="0"/>
                  <w:i/>
                  <w:iCs/>
                </w:rPr>
                <w:t>2022 E</w:t>
              </w:r>
              <w:r w:rsidR="623F2021" w:rsidRPr="09B65897">
                <w:rPr>
                  <w:rStyle w:val="Hyperlink"/>
                  <w:b w:val="0"/>
                  <w:i/>
                  <w:iCs/>
                </w:rPr>
                <w:t xml:space="preserve">PAS </w:t>
              </w:r>
              <w:r w:rsidR="623F2021" w:rsidRPr="09B65897">
                <w:rPr>
                  <w:rStyle w:val="Hyperlink"/>
                  <w:rFonts w:eastAsia="Times New Roman"/>
                  <w:b w:val="0"/>
                  <w:i/>
                  <w:iCs/>
                </w:rPr>
                <w:t>Interpretation Guide</w:t>
              </w:r>
            </w:hyperlink>
            <w:r w:rsidR="623F2021" w:rsidRPr="09B65897">
              <w:rPr>
                <w:b w:val="0"/>
                <w:i/>
                <w:iCs/>
              </w:rPr>
              <w:t xml:space="preserve"> </w:t>
            </w:r>
            <w:r w:rsidR="623F2021">
              <w:rPr>
                <w:b w:val="0"/>
              </w:rPr>
              <w:t>for developing clear and concise written compliance narratives</w:t>
            </w:r>
            <w:r w:rsidR="45E52BF0">
              <w:rPr>
                <w:b w:val="0"/>
              </w:rPr>
              <w:t xml:space="preserve"> </w:t>
            </w:r>
            <w:r w:rsidR="4B1156B3">
              <w:rPr>
                <w:b w:val="0"/>
              </w:rPr>
              <w:t xml:space="preserve">and </w:t>
            </w:r>
            <w:proofErr w:type="gramStart"/>
            <w:r w:rsidR="1609BB40">
              <w:rPr>
                <w:b w:val="0"/>
              </w:rPr>
              <w:t>refer</w:t>
            </w:r>
            <w:proofErr w:type="gramEnd"/>
            <w:r w:rsidR="1609BB40">
              <w:rPr>
                <w:b w:val="0"/>
              </w:rPr>
              <w:t xml:space="preserve"> to</w:t>
            </w:r>
            <w:r w:rsidR="623F2021">
              <w:rPr>
                <w:b w:val="0"/>
              </w:rPr>
              <w:t xml:space="preserve"> policy </w:t>
            </w:r>
            <w:hyperlink r:id="rId34">
              <w:r w:rsidR="623F2021" w:rsidRPr="09B65897">
                <w:rPr>
                  <w:rStyle w:val="Hyperlink"/>
                  <w:rFonts w:eastAsia="Times New Roman"/>
                  <w:b w:val="0"/>
                  <w:i/>
                  <w:iCs/>
                </w:rPr>
                <w:t>4.7 Document Formatting &amp; Submission Requirements</w:t>
              </w:r>
            </w:hyperlink>
            <w:r w:rsidR="623F2021">
              <w:rPr>
                <w:b w:val="0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249FF3F9" w14:textId="0DB5240A" w:rsidR="0045602D" w:rsidRPr="000F5479" w:rsidRDefault="003735D4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>B</w:t>
            </w:r>
            <w:r w:rsidR="00E01E72" w:rsidRPr="000F5479">
              <w:rPr>
                <w:szCs w:val="24"/>
              </w:rPr>
              <w:t xml:space="preserve">y </w:t>
            </w:r>
            <w:r w:rsidR="008B55A7">
              <w:rPr>
                <w:szCs w:val="24"/>
              </w:rPr>
              <w:t>June</w:t>
            </w:r>
            <w:r w:rsidR="00E01E72" w:rsidRPr="000F5479">
              <w:rPr>
                <w:szCs w:val="24"/>
              </w:rPr>
              <w:t xml:space="preserve"> 1, 20</w:t>
            </w:r>
            <w:r w:rsidR="00AC23BA">
              <w:rPr>
                <w:szCs w:val="24"/>
              </w:rPr>
              <w:t>2</w:t>
            </w:r>
            <w:r w:rsidR="00680A46">
              <w:rPr>
                <w:szCs w:val="24"/>
              </w:rPr>
              <w:t>6</w:t>
            </w:r>
          </w:p>
          <w:p w14:paraId="11681ADB" w14:textId="77777777" w:rsidR="0045602D" w:rsidRPr="000F5479" w:rsidRDefault="0045602D" w:rsidP="00B03FB6">
            <w:pPr>
              <w:rPr>
                <w:szCs w:val="24"/>
              </w:rPr>
            </w:pPr>
          </w:p>
          <w:p w14:paraId="2FF589A3" w14:textId="71D0374C" w:rsidR="0045602D" w:rsidRPr="000F5479" w:rsidRDefault="623F2021" w:rsidP="00B03FB6">
            <w:r>
              <w:t xml:space="preserve">To be considered for placement on the </w:t>
            </w:r>
            <w:r w:rsidR="008B55A7">
              <w:t>October</w:t>
            </w:r>
            <w:r>
              <w:t xml:space="preserve"> 20</w:t>
            </w:r>
            <w:r w:rsidR="00AC23BA">
              <w:t>2</w:t>
            </w:r>
            <w:r w:rsidR="000D5798">
              <w:t>7</w:t>
            </w:r>
            <w:r>
              <w:t xml:space="preserve"> agenda, </w:t>
            </w:r>
            <w:r w:rsidR="0017165E">
              <w:t>submit</w:t>
            </w:r>
            <w:r>
              <w:t xml:space="preserve"> at least 6 months prior to </w:t>
            </w:r>
            <w:r w:rsidR="003265CB">
              <w:t>December</w:t>
            </w:r>
            <w:r>
              <w:t xml:space="preserve"> 1, 20</w:t>
            </w:r>
            <w:r w:rsidR="00AC23BA">
              <w:t>2</w:t>
            </w:r>
            <w:r w:rsidR="00680A46">
              <w:t>6</w:t>
            </w:r>
            <w:r>
              <w:t xml:space="preserve"> - the Benchmark 1 for staff approval deadline</w:t>
            </w:r>
          </w:p>
          <w:p w14:paraId="79AE0023" w14:textId="77777777" w:rsidR="0045602D" w:rsidRPr="000F5479" w:rsidRDefault="0045602D" w:rsidP="00B03FB6">
            <w:pPr>
              <w:rPr>
                <w:szCs w:val="24"/>
              </w:rPr>
            </w:pPr>
          </w:p>
          <w:p w14:paraId="2A8E4B8F" w14:textId="2F2021C4" w:rsidR="0045602D" w:rsidRPr="000F5479" w:rsidRDefault="005305F8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 xml:space="preserve">First review occurs </w:t>
            </w:r>
            <w:r w:rsidR="00B22CE2" w:rsidRPr="000F5479">
              <w:rPr>
                <w:szCs w:val="24"/>
              </w:rPr>
              <w:t xml:space="preserve">and first round of feedback provided </w:t>
            </w:r>
            <w:r w:rsidRPr="000F5479">
              <w:rPr>
                <w:szCs w:val="24"/>
              </w:rPr>
              <w:t>within</w:t>
            </w:r>
            <w:r w:rsidR="0045602D" w:rsidRPr="000F5479">
              <w:rPr>
                <w:szCs w:val="24"/>
              </w:rPr>
              <w:t xml:space="preserve"> </w:t>
            </w:r>
            <w:r w:rsidRPr="000F5479">
              <w:rPr>
                <w:szCs w:val="24"/>
              </w:rPr>
              <w:t>60</w:t>
            </w:r>
            <w:r w:rsidR="0022594A">
              <w:rPr>
                <w:szCs w:val="24"/>
              </w:rPr>
              <w:t>-90</w:t>
            </w:r>
            <w:r w:rsidR="0045602D" w:rsidRPr="000F5479">
              <w:rPr>
                <w:szCs w:val="24"/>
              </w:rPr>
              <w:t xml:space="preserve"> days of this due date</w:t>
            </w:r>
            <w:r w:rsidR="00D2365F">
              <w:rPr>
                <w:szCs w:val="24"/>
              </w:rPr>
              <w:t xml:space="preserve">; early submissions may not be reviewed until </w:t>
            </w:r>
            <w:r w:rsidR="00EE2EA2">
              <w:rPr>
                <w:szCs w:val="24"/>
              </w:rPr>
              <w:t xml:space="preserve">after </w:t>
            </w:r>
            <w:r w:rsidR="004D1FF4">
              <w:rPr>
                <w:szCs w:val="24"/>
              </w:rPr>
              <w:t>June</w:t>
            </w:r>
            <w:r w:rsidR="00EE2EA2">
              <w:rPr>
                <w:szCs w:val="24"/>
              </w:rPr>
              <w:t xml:space="preserve"> 1, 20</w:t>
            </w:r>
            <w:r w:rsidR="00AC23BA">
              <w:rPr>
                <w:szCs w:val="24"/>
              </w:rPr>
              <w:t>2</w:t>
            </w:r>
            <w:r w:rsidR="00680A46">
              <w:rPr>
                <w:szCs w:val="24"/>
              </w:rPr>
              <w:t>6</w:t>
            </w:r>
          </w:p>
          <w:p w14:paraId="1C49ED33" w14:textId="77777777" w:rsidR="0045602D" w:rsidRPr="000F5479" w:rsidRDefault="0045602D" w:rsidP="00B03FB6">
            <w:pPr>
              <w:rPr>
                <w:szCs w:val="24"/>
              </w:rPr>
            </w:pPr>
          </w:p>
          <w:p w14:paraId="6F3BD2C5" w14:textId="77777777" w:rsidR="00B37A6C" w:rsidRDefault="00E01E72" w:rsidP="00B37A6C">
            <w:pPr>
              <w:rPr>
                <w:szCs w:val="24"/>
              </w:rPr>
            </w:pPr>
            <w:r w:rsidRPr="000F5479">
              <w:rPr>
                <w:szCs w:val="24"/>
              </w:rPr>
              <w:t>Documents are</w:t>
            </w:r>
            <w:r w:rsidR="00A349F3" w:rsidRPr="000F5479">
              <w:rPr>
                <w:szCs w:val="24"/>
              </w:rPr>
              <w:t xml:space="preserve"> placed in a queue and</w:t>
            </w:r>
            <w:r w:rsidRPr="000F5479">
              <w:rPr>
                <w:szCs w:val="24"/>
              </w:rPr>
              <w:t xml:space="preserve"> reviewed </w:t>
            </w:r>
            <w:r w:rsidR="00A349F3" w:rsidRPr="000F5479">
              <w:rPr>
                <w:szCs w:val="24"/>
              </w:rPr>
              <w:t>in order of receipt</w:t>
            </w:r>
          </w:p>
          <w:p w14:paraId="749C4A12" w14:textId="77777777" w:rsidR="00B37A6C" w:rsidRDefault="00B37A6C" w:rsidP="00B37A6C">
            <w:pPr>
              <w:rPr>
                <w:szCs w:val="24"/>
              </w:rPr>
            </w:pPr>
          </w:p>
          <w:p w14:paraId="2CFBE7DF" w14:textId="7BF600E9" w:rsidR="00883980" w:rsidRPr="000F5479" w:rsidRDefault="00B37A6C" w:rsidP="00B03FB6">
            <w:pPr>
              <w:rPr>
                <w:szCs w:val="24"/>
              </w:rPr>
            </w:pPr>
            <w:r w:rsidRPr="0092069C">
              <w:rPr>
                <w:szCs w:val="24"/>
              </w:rPr>
              <w:t xml:space="preserve">Submissions that meet </w:t>
            </w:r>
            <w:r>
              <w:rPr>
                <w:szCs w:val="24"/>
              </w:rPr>
              <w:t>due dates for this</w:t>
            </w:r>
            <w:r w:rsidRPr="0092069C">
              <w:rPr>
                <w:szCs w:val="24"/>
              </w:rPr>
              <w:t xml:space="preserve"> agenda will be given preference</w:t>
            </w:r>
          </w:p>
        </w:tc>
        <w:tc>
          <w:tcPr>
            <w:tcW w:w="1667" w:type="pct"/>
          </w:tcPr>
          <w:p w14:paraId="56FB2F1A" w14:textId="2679B3B6" w:rsidR="00883980" w:rsidRPr="000F5479" w:rsidRDefault="00B37A6C" w:rsidP="00B03FB6">
            <w:pPr>
              <w:contextualSpacing/>
            </w:pPr>
            <w:r>
              <w:t xml:space="preserve">Program emails 3 separate Word documents (volumes 1-3) </w:t>
            </w:r>
            <w:r w:rsidR="48F6B00C">
              <w:t xml:space="preserve">along with </w:t>
            </w:r>
            <w:hyperlink r:id="rId35">
              <w:r w:rsidR="48F6B00C" w:rsidRPr="486674E3">
                <w:rPr>
                  <w:rStyle w:val="Hyperlink"/>
                </w:rPr>
                <w:t>B</w:t>
              </w:r>
              <w:r w:rsidR="66D30905" w:rsidRPr="486674E3">
                <w:rPr>
                  <w:rStyle w:val="Hyperlink"/>
                </w:rPr>
                <w:t xml:space="preserve">enchmark </w:t>
              </w:r>
              <w:r w:rsidR="48F6B00C" w:rsidRPr="486674E3">
                <w:rPr>
                  <w:rStyle w:val="Hyperlink"/>
                </w:rPr>
                <w:t>1 Writing Checklist</w:t>
              </w:r>
            </w:hyperlink>
            <w:r w:rsidR="48F6B00C">
              <w:t xml:space="preserve"> </w:t>
            </w:r>
            <w:r>
              <w:t xml:space="preserve">to the </w:t>
            </w:r>
            <w:hyperlink r:id="rId36">
              <w:r w:rsidRPr="486674E3">
                <w:rPr>
                  <w:rStyle w:val="Hyperlink"/>
                </w:rPr>
                <w:t>Accreditation Services Manager</w:t>
              </w:r>
            </w:hyperlink>
          </w:p>
        </w:tc>
      </w:tr>
      <w:tr w:rsidR="486674E3" w14:paraId="212E38DC" w14:textId="77777777" w:rsidTr="09B65897">
        <w:trPr>
          <w:trHeight w:val="432"/>
        </w:trPr>
        <w:tc>
          <w:tcPr>
            <w:tcW w:w="4794" w:type="dxa"/>
          </w:tcPr>
          <w:p w14:paraId="415BC977" w14:textId="07BC3921" w:rsidR="5B1F99AF" w:rsidRDefault="5B1F99AF" w:rsidP="486674E3">
            <w:pPr>
              <w:pStyle w:val="Heading1"/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b w:val="0"/>
                <w:szCs w:val="24"/>
              </w:rPr>
              <w:t xml:space="preserve">Baccalaureate and </w:t>
            </w:r>
            <w:proofErr w:type="gramStart"/>
            <w:r w:rsidRPr="486674E3">
              <w:rPr>
                <w:rFonts w:eastAsia="Times New Roman"/>
                <w:b w:val="0"/>
                <w:szCs w:val="24"/>
              </w:rPr>
              <w:t>Master’s</w:t>
            </w:r>
            <w:proofErr w:type="gramEnd"/>
            <w:r w:rsidRPr="486674E3">
              <w:rPr>
                <w:rFonts w:eastAsia="Times New Roman"/>
                <w:b w:val="0"/>
                <w:szCs w:val="24"/>
              </w:rPr>
              <w:t xml:space="preserve"> Programs reviewed under the </w:t>
            </w:r>
            <w:r w:rsidRPr="486674E3">
              <w:rPr>
                <w:rFonts w:eastAsia="Times New Roman"/>
                <w:szCs w:val="24"/>
              </w:rPr>
              <w:t xml:space="preserve">2015 EPAS </w:t>
            </w:r>
            <w:r w:rsidRPr="486674E3">
              <w:rPr>
                <w:rFonts w:eastAsia="Times New Roman"/>
                <w:b w:val="0"/>
                <w:szCs w:val="24"/>
              </w:rPr>
              <w:t xml:space="preserve">submit: </w:t>
            </w:r>
          </w:p>
          <w:p w14:paraId="039C0652" w14:textId="4F4869A8" w:rsidR="5B1F99AF" w:rsidRDefault="5B1F99AF" w:rsidP="486674E3">
            <w:pPr>
              <w:pStyle w:val="Heading1"/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 </w:t>
            </w:r>
          </w:p>
          <w:p w14:paraId="5607A255" w14:textId="77777777" w:rsidR="009C0F01" w:rsidRDefault="5B1F99AF" w:rsidP="486674E3">
            <w:pPr>
              <w:pStyle w:val="Heading1"/>
              <w:rPr>
                <w:rFonts w:eastAsia="Times New Roman"/>
                <w:b w:val="0"/>
                <w:szCs w:val="24"/>
              </w:rPr>
            </w:pPr>
            <w:r w:rsidRPr="486674E3">
              <w:rPr>
                <w:rFonts w:eastAsia="Times New Roman"/>
                <w:b w:val="0"/>
                <w:szCs w:val="24"/>
              </w:rPr>
              <w:t xml:space="preserve">Program submits the </w:t>
            </w:r>
            <w:hyperlink r:id="rId37">
              <w:r w:rsidRPr="00C277E1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>Benchmark 1 Review Brief</w:t>
              </w:r>
            </w:hyperlink>
            <w:r w:rsidRPr="486674E3">
              <w:rPr>
                <w:rFonts w:eastAsia="Times New Roman"/>
                <w:b w:val="0"/>
                <w:szCs w:val="24"/>
              </w:rPr>
              <w:t xml:space="preserve">, </w:t>
            </w:r>
            <w:r w:rsidRPr="00062CA2">
              <w:rPr>
                <w:rFonts w:eastAsia="Times New Roman"/>
                <w:bCs/>
                <w:szCs w:val="24"/>
              </w:rPr>
              <w:t>complete</w:t>
            </w:r>
            <w:r w:rsidRPr="486674E3">
              <w:rPr>
                <w:rFonts w:eastAsia="Times New Roman"/>
                <w:b w:val="0"/>
                <w:i/>
                <w:iCs/>
                <w:szCs w:val="24"/>
              </w:rPr>
              <w:t xml:space="preserve"> </w:t>
            </w:r>
            <w:r w:rsidRPr="486674E3">
              <w:rPr>
                <w:rFonts w:eastAsia="Times New Roman"/>
                <w:b w:val="0"/>
                <w:szCs w:val="24"/>
              </w:rPr>
              <w:t xml:space="preserve">Benchmark 1 (Volumes 1, 2, and 3) for BOA review using the </w:t>
            </w:r>
            <w:hyperlink r:id="rId38">
              <w:r w:rsidRPr="00C277E1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>Optional Benchmark 1 Template</w:t>
              </w:r>
            </w:hyperlink>
            <w:r w:rsidRPr="486674E3">
              <w:rPr>
                <w:rFonts w:eastAsia="Times New Roman"/>
                <w:b w:val="0"/>
                <w:szCs w:val="24"/>
              </w:rPr>
              <w:t xml:space="preserve"> for Volume 1</w:t>
            </w:r>
          </w:p>
          <w:p w14:paraId="4F834FA8" w14:textId="77777777" w:rsidR="009C0F01" w:rsidRDefault="009C0F01" w:rsidP="486674E3">
            <w:pPr>
              <w:pStyle w:val="Heading1"/>
              <w:rPr>
                <w:szCs w:val="24"/>
              </w:rPr>
            </w:pPr>
          </w:p>
          <w:p w14:paraId="220131E0" w14:textId="6369BB5A" w:rsidR="5B1F99AF" w:rsidRDefault="009C0F01" w:rsidP="486674E3">
            <w:pPr>
              <w:pStyle w:val="Heading1"/>
              <w:rPr>
                <w:rFonts w:eastAsia="Times New Roman"/>
                <w:b w:val="0"/>
                <w:szCs w:val="24"/>
              </w:rPr>
            </w:pPr>
            <w:r w:rsidRPr="009C0F01">
              <w:rPr>
                <w:b w:val="0"/>
                <w:bCs/>
                <w:szCs w:val="24"/>
              </w:rPr>
              <w:t>Program use</w:t>
            </w:r>
            <w:r w:rsidR="000B7777">
              <w:rPr>
                <w:b w:val="0"/>
                <w:bCs/>
                <w:szCs w:val="24"/>
              </w:rPr>
              <w:t>s</w:t>
            </w:r>
            <w:r w:rsidRPr="009C0F01">
              <w:rPr>
                <w:b w:val="0"/>
                <w:bCs/>
                <w:szCs w:val="24"/>
              </w:rPr>
              <w:t xml:space="preserve"> the</w:t>
            </w:r>
            <w:r>
              <w:rPr>
                <w:szCs w:val="24"/>
              </w:rPr>
              <w:t xml:space="preserve"> </w:t>
            </w:r>
            <w:hyperlink r:id="rId39">
              <w:r w:rsidR="5B1F99AF" w:rsidRPr="00C277E1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>2015 EPAS Interpretation Guide</w:t>
              </w:r>
            </w:hyperlink>
            <w:r w:rsidR="5B1F99AF" w:rsidRPr="486674E3">
              <w:rPr>
                <w:rFonts w:eastAsia="Times New Roman"/>
                <w:b w:val="0"/>
                <w:szCs w:val="24"/>
              </w:rPr>
              <w:t xml:space="preserve"> for developing clear and concise written compliance narratives, and policy </w:t>
            </w:r>
            <w:hyperlink r:id="rId40">
              <w:r w:rsidR="5B1F99AF" w:rsidRPr="486674E3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>4.7 Document Formatting &amp; Submission Requirements</w:t>
              </w:r>
            </w:hyperlink>
            <w:r w:rsidR="5B1F99AF" w:rsidRPr="486674E3">
              <w:rPr>
                <w:rFonts w:eastAsia="Times New Roman"/>
                <w:b w:val="0"/>
                <w:szCs w:val="24"/>
              </w:rPr>
              <w:t xml:space="preserve"> to customize Volumes 2 and 3</w:t>
            </w:r>
          </w:p>
        </w:tc>
        <w:tc>
          <w:tcPr>
            <w:tcW w:w="4798" w:type="dxa"/>
          </w:tcPr>
          <w:p w14:paraId="2962EEDA" w14:textId="134FEE3E" w:rsidR="354957D9" w:rsidRDefault="354957D9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By </w:t>
            </w:r>
            <w:r w:rsidR="00977C86">
              <w:rPr>
                <w:rFonts w:eastAsia="Times New Roman"/>
                <w:szCs w:val="24"/>
              </w:rPr>
              <w:t>June</w:t>
            </w:r>
            <w:r w:rsidRPr="486674E3">
              <w:rPr>
                <w:rFonts w:eastAsia="Times New Roman"/>
                <w:szCs w:val="24"/>
              </w:rPr>
              <w:t xml:space="preserve"> 1, 20</w:t>
            </w:r>
            <w:r w:rsidR="00E727C4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6</w:t>
            </w:r>
          </w:p>
          <w:p w14:paraId="0FEA736B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634E26B3" w14:textId="2903D780" w:rsidR="354957D9" w:rsidRDefault="354957D9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To be considered for placement on the </w:t>
            </w:r>
            <w:r w:rsidR="003E2ACE">
              <w:rPr>
                <w:rFonts w:eastAsia="Times New Roman"/>
                <w:szCs w:val="24"/>
              </w:rPr>
              <w:t xml:space="preserve">October </w:t>
            </w:r>
            <w:r w:rsidRPr="486674E3">
              <w:rPr>
                <w:rFonts w:eastAsia="Times New Roman"/>
                <w:szCs w:val="24"/>
              </w:rPr>
              <w:t>20</w:t>
            </w:r>
            <w:r w:rsidR="00E727C4">
              <w:rPr>
                <w:rFonts w:eastAsia="Times New Roman"/>
                <w:szCs w:val="24"/>
              </w:rPr>
              <w:t>2</w:t>
            </w:r>
            <w:r w:rsidR="00E95EE4">
              <w:rPr>
                <w:rFonts w:eastAsia="Times New Roman"/>
                <w:szCs w:val="24"/>
              </w:rPr>
              <w:t>7</w:t>
            </w:r>
            <w:r w:rsidRPr="486674E3">
              <w:rPr>
                <w:rFonts w:eastAsia="Times New Roman"/>
                <w:szCs w:val="24"/>
              </w:rPr>
              <w:t xml:space="preserve"> agenda, submit at least 6 months prior to </w:t>
            </w:r>
            <w:r w:rsidR="003E2ACE">
              <w:rPr>
                <w:rFonts w:eastAsia="Times New Roman"/>
                <w:szCs w:val="24"/>
              </w:rPr>
              <w:t xml:space="preserve">December </w:t>
            </w:r>
            <w:r w:rsidRPr="486674E3">
              <w:rPr>
                <w:rFonts w:eastAsia="Times New Roman"/>
                <w:szCs w:val="24"/>
              </w:rPr>
              <w:t>1, 20</w:t>
            </w:r>
            <w:r w:rsidR="00E727C4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6</w:t>
            </w:r>
            <w:r w:rsidRPr="486674E3">
              <w:rPr>
                <w:rFonts w:eastAsia="Times New Roman"/>
                <w:szCs w:val="24"/>
              </w:rPr>
              <w:t xml:space="preserve"> - the Benchmark 1 for staff approval deadline</w:t>
            </w:r>
          </w:p>
          <w:p w14:paraId="65E7551B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3B3C2352" w14:textId="33E428C8" w:rsidR="354957D9" w:rsidRDefault="354957D9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First review occurs and first round of feedback provided within 60-90 days of this due date; early submissions may not be reviewed until after </w:t>
            </w:r>
            <w:r w:rsidR="003E2ACE">
              <w:rPr>
                <w:rFonts w:eastAsia="Times New Roman"/>
                <w:szCs w:val="24"/>
              </w:rPr>
              <w:t xml:space="preserve">June </w:t>
            </w:r>
            <w:r w:rsidRPr="486674E3">
              <w:rPr>
                <w:rFonts w:eastAsia="Times New Roman"/>
                <w:szCs w:val="24"/>
              </w:rPr>
              <w:t>1, 20</w:t>
            </w:r>
            <w:r w:rsidR="00E727C4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6</w:t>
            </w:r>
          </w:p>
          <w:p w14:paraId="7846F211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055AD940" w14:textId="77777777" w:rsidR="354957D9" w:rsidRDefault="354957D9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>Documents are placed in a queue and reviewed in order of receipt</w:t>
            </w:r>
          </w:p>
          <w:p w14:paraId="5DFE307B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4B604238" w14:textId="6ABBACD2" w:rsidR="486674E3" w:rsidRPr="000B7777" w:rsidRDefault="354957D9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>Submissions that meet due dates for this agenda will be given preference</w:t>
            </w:r>
          </w:p>
        </w:tc>
        <w:tc>
          <w:tcPr>
            <w:tcW w:w="4798" w:type="dxa"/>
          </w:tcPr>
          <w:p w14:paraId="475B5E06" w14:textId="0D17F61D" w:rsidR="3751730B" w:rsidRDefault="3751730B" w:rsidP="486674E3">
            <w:pPr>
              <w:pStyle w:val="Heading1"/>
              <w:rPr>
                <w:rFonts w:eastAsia="Times New Roman"/>
                <w:b w:val="0"/>
                <w:szCs w:val="24"/>
              </w:rPr>
            </w:pPr>
            <w:r w:rsidRPr="486674E3">
              <w:rPr>
                <w:rFonts w:eastAsia="Times New Roman"/>
                <w:b w:val="0"/>
                <w:szCs w:val="24"/>
              </w:rPr>
              <w:t xml:space="preserve">Program emails 3 separate Word documents (volumes 1-3) along with the </w:t>
            </w:r>
            <w:hyperlink r:id="rId41">
              <w:r w:rsidRPr="486674E3">
                <w:rPr>
                  <w:rStyle w:val="Hyperlink"/>
                  <w:rFonts w:eastAsia="Times New Roman"/>
                  <w:b w:val="0"/>
                  <w:szCs w:val="24"/>
                </w:rPr>
                <w:t>Benchmark 1 Review Brief</w:t>
              </w:r>
            </w:hyperlink>
            <w:r w:rsidRPr="486674E3">
              <w:rPr>
                <w:rFonts w:eastAsia="Times New Roman"/>
                <w:b w:val="0"/>
                <w:szCs w:val="24"/>
              </w:rPr>
              <w:t>, to the Accreditation Services Manager.</w:t>
            </w:r>
          </w:p>
        </w:tc>
      </w:tr>
      <w:tr w:rsidR="486674E3" w14:paraId="4E1364D3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4794" w:type="dxa"/>
          </w:tcPr>
          <w:p w14:paraId="433FD51A" w14:textId="5A499E70" w:rsidR="7E45BFAC" w:rsidRDefault="7E45BFAC" w:rsidP="486674E3">
            <w:pPr>
              <w:pStyle w:val="Heading1"/>
              <w:rPr>
                <w:rFonts w:eastAsia="Times New Roman"/>
                <w:bCs/>
                <w:szCs w:val="24"/>
              </w:rPr>
            </w:pPr>
            <w:r w:rsidRPr="486674E3">
              <w:rPr>
                <w:rFonts w:eastAsia="Times New Roman"/>
                <w:b w:val="0"/>
                <w:szCs w:val="24"/>
              </w:rPr>
              <w:lastRenderedPageBreak/>
              <w:t>Practice Doctorate programs reviewed under th</w:t>
            </w:r>
            <w:r w:rsidRPr="009C0F01">
              <w:rPr>
                <w:rFonts w:eastAsia="Times New Roman"/>
                <w:b w:val="0"/>
                <w:szCs w:val="24"/>
              </w:rPr>
              <w:t xml:space="preserve">e </w:t>
            </w:r>
            <w:r w:rsidRPr="486674E3">
              <w:rPr>
                <w:rFonts w:eastAsia="Times New Roman"/>
                <w:bCs/>
                <w:szCs w:val="24"/>
              </w:rPr>
              <w:t xml:space="preserve">2025 Accreditation Standards for Practice Doctorate Social Work Programs </w:t>
            </w:r>
            <w:r w:rsidRPr="486674E3">
              <w:rPr>
                <w:rFonts w:eastAsia="Times New Roman"/>
                <w:b w:val="0"/>
                <w:szCs w:val="24"/>
              </w:rPr>
              <w:t>submit:</w:t>
            </w:r>
          </w:p>
          <w:p w14:paraId="453F0287" w14:textId="64049076" w:rsidR="7E45BFAC" w:rsidRDefault="7E45BFAC" w:rsidP="486674E3">
            <w:pPr>
              <w:pStyle w:val="Heading1"/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 </w:t>
            </w:r>
          </w:p>
          <w:p w14:paraId="6485BF8F" w14:textId="19C16EF2" w:rsidR="00234E06" w:rsidRDefault="7E45BFAC" w:rsidP="09B65897">
            <w:pPr>
              <w:pStyle w:val="Heading1"/>
              <w:rPr>
                <w:rFonts w:eastAsia="Times New Roman"/>
                <w:b w:val="0"/>
              </w:rPr>
            </w:pPr>
            <w:r w:rsidRPr="09B65897">
              <w:rPr>
                <w:rFonts w:eastAsia="Times New Roman"/>
                <w:b w:val="0"/>
              </w:rPr>
              <w:t xml:space="preserve">Program submits </w:t>
            </w:r>
            <w:r w:rsidRPr="09B65897">
              <w:rPr>
                <w:rFonts w:eastAsia="Times New Roman"/>
              </w:rPr>
              <w:t>complete</w:t>
            </w:r>
            <w:r w:rsidRPr="09B65897">
              <w:rPr>
                <w:rFonts w:eastAsia="Times New Roman"/>
                <w:b w:val="0"/>
              </w:rPr>
              <w:t xml:space="preserve"> Benchmark 1 (Volumes 1, 2, and 3) for BOA review using the </w:t>
            </w:r>
            <w:hyperlink r:id="rId42">
              <w:r w:rsidRPr="09B65897">
                <w:rPr>
                  <w:rStyle w:val="Hyperlink"/>
                  <w:rFonts w:eastAsia="Times New Roman"/>
                  <w:b w:val="0"/>
                  <w:i/>
                  <w:iCs/>
                </w:rPr>
                <w:t>Required Benchmark 1 Template</w:t>
              </w:r>
            </w:hyperlink>
            <w:r w:rsidRPr="09B65897">
              <w:rPr>
                <w:rFonts w:eastAsia="Times New Roman"/>
                <w:b w:val="0"/>
              </w:rPr>
              <w:t xml:space="preserve"> for Volume 1</w:t>
            </w:r>
            <w:r w:rsidR="77EEF514" w:rsidRPr="09B65897">
              <w:rPr>
                <w:rFonts w:eastAsia="Times New Roman"/>
                <w:b w:val="0"/>
              </w:rPr>
              <w:t xml:space="preserve"> and the </w:t>
            </w:r>
            <w:hyperlink r:id="rId43">
              <w:r w:rsidR="77EEF514" w:rsidRPr="09B65897">
                <w:rPr>
                  <w:rStyle w:val="Hyperlink"/>
                  <w:rFonts w:eastAsia="Times New Roman"/>
                  <w:b w:val="0"/>
                </w:rPr>
                <w:t>Benchmark 1 Writing Checklist</w:t>
              </w:r>
            </w:hyperlink>
            <w:r w:rsidR="77EEF514" w:rsidRPr="09B65897">
              <w:rPr>
                <w:rFonts w:eastAsia="Times New Roman"/>
                <w:b w:val="0"/>
              </w:rPr>
              <w:t>.</w:t>
            </w:r>
          </w:p>
          <w:p w14:paraId="3E957AD9" w14:textId="77777777" w:rsidR="00234E06" w:rsidRDefault="00234E06" w:rsidP="486674E3">
            <w:pPr>
              <w:pStyle w:val="Heading1"/>
              <w:rPr>
                <w:rFonts w:eastAsia="Times New Roman"/>
                <w:b w:val="0"/>
                <w:szCs w:val="24"/>
              </w:rPr>
            </w:pPr>
          </w:p>
          <w:p w14:paraId="6EE53F27" w14:textId="03A37036" w:rsidR="486674E3" w:rsidRPr="00234E06" w:rsidRDefault="00234E06" w:rsidP="00234E06">
            <w:pPr>
              <w:pStyle w:val="Heading1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b w:val="0"/>
                <w:szCs w:val="24"/>
              </w:rPr>
              <w:t>Program uses</w:t>
            </w:r>
            <w:r w:rsidR="7E45BFAC" w:rsidRPr="486674E3">
              <w:rPr>
                <w:rFonts w:eastAsia="Times New Roman"/>
                <w:b w:val="0"/>
                <w:szCs w:val="24"/>
              </w:rPr>
              <w:t xml:space="preserve"> the </w:t>
            </w:r>
            <w:hyperlink r:id="rId44">
              <w:r w:rsidR="5765BEAC" w:rsidRPr="00C277E1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 xml:space="preserve">2025 PDP Standards </w:t>
              </w:r>
              <w:r w:rsidR="7E45BFAC" w:rsidRPr="00C277E1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>Interpretation Guide</w:t>
              </w:r>
            </w:hyperlink>
            <w:r w:rsidR="7E45BFAC" w:rsidRPr="486674E3">
              <w:rPr>
                <w:rFonts w:eastAsia="Times New Roman"/>
                <w:b w:val="0"/>
                <w:szCs w:val="24"/>
              </w:rPr>
              <w:t xml:space="preserve"> for developing clear and concise written compliance narratives, and policy </w:t>
            </w:r>
            <w:hyperlink r:id="rId45">
              <w:r w:rsidR="7E45BFAC" w:rsidRPr="486674E3">
                <w:rPr>
                  <w:rStyle w:val="Hyperlink"/>
                  <w:rFonts w:eastAsia="Times New Roman"/>
                  <w:b w:val="0"/>
                  <w:i/>
                  <w:iCs/>
                  <w:szCs w:val="24"/>
                </w:rPr>
                <w:t>4.7 Document Formatting &amp; Submission Requirements</w:t>
              </w:r>
            </w:hyperlink>
            <w:r w:rsidR="7E45BFAC" w:rsidRPr="486674E3">
              <w:rPr>
                <w:rFonts w:eastAsia="Times New Roman"/>
                <w:b w:val="0"/>
                <w:szCs w:val="24"/>
              </w:rPr>
              <w:t xml:space="preserve"> to customize Volumes 2 and 3</w:t>
            </w:r>
          </w:p>
        </w:tc>
        <w:tc>
          <w:tcPr>
            <w:tcW w:w="4798" w:type="dxa"/>
          </w:tcPr>
          <w:p w14:paraId="01551B8C" w14:textId="5BCAB437" w:rsidR="1114EE0A" w:rsidRDefault="1114EE0A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By </w:t>
            </w:r>
            <w:r w:rsidR="003E2ACE">
              <w:rPr>
                <w:rFonts w:eastAsia="Times New Roman"/>
                <w:szCs w:val="24"/>
              </w:rPr>
              <w:t>June</w:t>
            </w:r>
            <w:r w:rsidRPr="486674E3">
              <w:rPr>
                <w:rFonts w:eastAsia="Times New Roman"/>
                <w:szCs w:val="24"/>
              </w:rPr>
              <w:t xml:space="preserve"> 1, 20</w:t>
            </w:r>
            <w:r w:rsidR="00E727C4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6</w:t>
            </w:r>
          </w:p>
          <w:p w14:paraId="0250250E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2D35EAC6" w14:textId="28A31E2D" w:rsidR="1114EE0A" w:rsidRDefault="1114EE0A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To be considered for placement on the </w:t>
            </w:r>
            <w:r w:rsidR="003E2ACE">
              <w:rPr>
                <w:rFonts w:eastAsia="Times New Roman"/>
                <w:szCs w:val="24"/>
              </w:rPr>
              <w:t xml:space="preserve">October </w:t>
            </w:r>
            <w:r w:rsidRPr="486674E3">
              <w:rPr>
                <w:rFonts w:eastAsia="Times New Roman"/>
                <w:szCs w:val="24"/>
              </w:rPr>
              <w:t>20</w:t>
            </w:r>
            <w:r w:rsidR="00E727C4">
              <w:rPr>
                <w:rFonts w:eastAsia="Times New Roman"/>
                <w:szCs w:val="24"/>
              </w:rPr>
              <w:t>2</w:t>
            </w:r>
            <w:r w:rsidR="00E95EE4">
              <w:rPr>
                <w:rFonts w:eastAsia="Times New Roman"/>
                <w:szCs w:val="24"/>
              </w:rPr>
              <w:t>7</w:t>
            </w:r>
            <w:r w:rsidRPr="486674E3">
              <w:rPr>
                <w:rFonts w:eastAsia="Times New Roman"/>
                <w:szCs w:val="24"/>
              </w:rPr>
              <w:t xml:space="preserve"> agenda, submit at least 6 months prior to </w:t>
            </w:r>
            <w:r w:rsidR="003E2ACE">
              <w:rPr>
                <w:rFonts w:eastAsia="Times New Roman"/>
                <w:szCs w:val="24"/>
              </w:rPr>
              <w:t xml:space="preserve">December </w:t>
            </w:r>
            <w:r w:rsidRPr="486674E3">
              <w:rPr>
                <w:rFonts w:eastAsia="Times New Roman"/>
                <w:szCs w:val="24"/>
              </w:rPr>
              <w:t>1, 20</w:t>
            </w:r>
            <w:r w:rsidR="00E727C4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6</w:t>
            </w:r>
            <w:r w:rsidRPr="486674E3">
              <w:rPr>
                <w:rFonts w:eastAsia="Times New Roman"/>
                <w:szCs w:val="24"/>
              </w:rPr>
              <w:t xml:space="preserve"> - the Benchmark 1 for staff approval deadline</w:t>
            </w:r>
          </w:p>
          <w:p w14:paraId="4D72C24E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63F655F0" w14:textId="1FB903AA" w:rsidR="1114EE0A" w:rsidRDefault="1114EE0A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First review occurs and first round of feedback provided within 60-90 days of this due date; early submissions may not be reviewed until after </w:t>
            </w:r>
            <w:r w:rsidR="003E2ACE">
              <w:rPr>
                <w:rFonts w:eastAsia="Times New Roman"/>
                <w:szCs w:val="24"/>
              </w:rPr>
              <w:t>June</w:t>
            </w:r>
            <w:r w:rsidRPr="486674E3">
              <w:rPr>
                <w:rFonts w:eastAsia="Times New Roman"/>
                <w:szCs w:val="24"/>
              </w:rPr>
              <w:t xml:space="preserve"> 1, 20</w:t>
            </w:r>
            <w:r w:rsidR="0000311A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6</w:t>
            </w:r>
          </w:p>
          <w:p w14:paraId="5CFBBA98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1D6A2BE7" w14:textId="77777777" w:rsidR="1114EE0A" w:rsidRDefault="1114EE0A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>Documents are placed in a queue and reviewed in order of receipt</w:t>
            </w:r>
          </w:p>
          <w:p w14:paraId="4D4E609C" w14:textId="77777777" w:rsidR="486674E3" w:rsidRDefault="486674E3" w:rsidP="486674E3">
            <w:pPr>
              <w:rPr>
                <w:rFonts w:eastAsia="Times New Roman"/>
                <w:szCs w:val="24"/>
              </w:rPr>
            </w:pPr>
          </w:p>
          <w:p w14:paraId="632C00B2" w14:textId="7779A475" w:rsidR="486674E3" w:rsidRPr="000B7777" w:rsidRDefault="1114EE0A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>Submissions that meet due dates for this agenda will be given preference</w:t>
            </w:r>
          </w:p>
        </w:tc>
        <w:tc>
          <w:tcPr>
            <w:tcW w:w="4798" w:type="dxa"/>
          </w:tcPr>
          <w:p w14:paraId="4F57D5D6" w14:textId="37FD69D3" w:rsidR="48667851" w:rsidRDefault="09AD079B" w:rsidP="09B65897">
            <w:pPr>
              <w:contextualSpacing/>
            </w:pPr>
            <w:r>
              <w:t xml:space="preserve">Program emails 3 separate Word documents (volumes 1-3) along with </w:t>
            </w:r>
            <w:hyperlink r:id="rId46">
              <w:r w:rsidRPr="09B65897">
                <w:rPr>
                  <w:rStyle w:val="Hyperlink"/>
                </w:rPr>
                <w:t>Benchmark 1 Writing Checklist</w:t>
              </w:r>
            </w:hyperlink>
            <w:r>
              <w:t xml:space="preserve"> to the </w:t>
            </w:r>
            <w:hyperlink r:id="rId47">
              <w:r w:rsidRPr="09B65897">
                <w:rPr>
                  <w:rStyle w:val="Hyperlink"/>
                </w:rPr>
                <w:t>Accreditation Services Manager</w:t>
              </w:r>
            </w:hyperlink>
          </w:p>
          <w:p w14:paraId="3E4C5B65" w14:textId="2C290F9E" w:rsidR="48667851" w:rsidRDefault="48667851" w:rsidP="09B65897">
            <w:pPr>
              <w:rPr>
                <w:rFonts w:eastAsia="Times New Roman"/>
                <w:color w:val="0563C1"/>
              </w:rPr>
            </w:pPr>
          </w:p>
        </w:tc>
      </w:tr>
      <w:tr w:rsidR="00883980" w:rsidRPr="000F5479" w14:paraId="557F26A6" w14:textId="77777777" w:rsidTr="09B65897">
        <w:trPr>
          <w:trHeight w:val="432"/>
        </w:trPr>
        <w:tc>
          <w:tcPr>
            <w:tcW w:w="1666" w:type="pct"/>
          </w:tcPr>
          <w:p w14:paraId="6059B56B" w14:textId="0A5557B2" w:rsidR="00883980" w:rsidRPr="000F5479" w:rsidRDefault="00B37A6C" w:rsidP="00B03FB6">
            <w:pPr>
              <w:pStyle w:val="Heading1"/>
              <w:keepNext w:val="0"/>
              <w:widowControl w:val="0"/>
              <w:numPr>
                <w:ilvl w:val="0"/>
                <w:numId w:val="7"/>
              </w:numPr>
              <w:ind w:left="157" w:hanging="180"/>
              <w:rPr>
                <w:b w:val="0"/>
                <w:szCs w:val="24"/>
              </w:rPr>
            </w:pPr>
            <w:r w:rsidRPr="000F5479">
              <w:rPr>
                <w:b w:val="0"/>
                <w:szCs w:val="24"/>
              </w:rPr>
              <w:t>CSWE</w:t>
            </w:r>
            <w:r w:rsidR="00C77B64">
              <w:rPr>
                <w:b w:val="0"/>
                <w:szCs w:val="24"/>
              </w:rPr>
              <w:t xml:space="preserve"> accreditation</w:t>
            </w:r>
            <w:r w:rsidR="00883980" w:rsidRPr="000F5479">
              <w:rPr>
                <w:b w:val="0"/>
                <w:szCs w:val="24"/>
              </w:rPr>
              <w:t xml:space="preserve"> staff review and provide iterative feedback on</w:t>
            </w:r>
            <w:r w:rsidR="00883980" w:rsidRPr="000F5479">
              <w:rPr>
                <w:b w:val="0"/>
                <w:i/>
                <w:iCs/>
                <w:szCs w:val="24"/>
              </w:rPr>
              <w:t xml:space="preserve"> </w:t>
            </w:r>
            <w:r w:rsidR="00883980" w:rsidRPr="000F5479">
              <w:rPr>
                <w:b w:val="0"/>
                <w:szCs w:val="24"/>
              </w:rPr>
              <w:t>Benchmark 1 until approval</w:t>
            </w:r>
          </w:p>
          <w:p w14:paraId="2D16AE33" w14:textId="77777777" w:rsidR="00883980" w:rsidRPr="000F5479" w:rsidRDefault="00883980" w:rsidP="00B03FB6">
            <w:pPr>
              <w:pStyle w:val="Heading1"/>
              <w:keepNext w:val="0"/>
              <w:widowControl w:val="0"/>
              <w:ind w:left="157" w:hanging="180"/>
              <w:rPr>
                <w:b w:val="0"/>
                <w:szCs w:val="24"/>
              </w:rPr>
            </w:pPr>
          </w:p>
          <w:p w14:paraId="1A3C65F2" w14:textId="49DC867C" w:rsidR="00883980" w:rsidRPr="000F5479" w:rsidRDefault="00B37A6C" w:rsidP="00B03FB6">
            <w:pPr>
              <w:pStyle w:val="Heading1"/>
              <w:keepNext w:val="0"/>
              <w:widowControl w:val="0"/>
              <w:numPr>
                <w:ilvl w:val="0"/>
                <w:numId w:val="7"/>
              </w:numPr>
              <w:ind w:left="157" w:hanging="180"/>
              <w:rPr>
                <w:b w:val="0"/>
                <w:szCs w:val="24"/>
              </w:rPr>
            </w:pPr>
            <w:r w:rsidRPr="000F5479">
              <w:rPr>
                <w:b w:val="0"/>
                <w:szCs w:val="24"/>
              </w:rPr>
              <w:t>CSWE</w:t>
            </w:r>
            <w:r w:rsidR="00C77B64">
              <w:rPr>
                <w:b w:val="0"/>
                <w:szCs w:val="24"/>
              </w:rPr>
              <w:t xml:space="preserve"> accreditation</w:t>
            </w:r>
            <w:r w:rsidR="00883980" w:rsidRPr="000F5479">
              <w:rPr>
                <w:b w:val="0"/>
                <w:szCs w:val="24"/>
              </w:rPr>
              <w:t xml:space="preserve"> staff approve Benchmark 1 and </w:t>
            </w:r>
            <w:proofErr w:type="gramStart"/>
            <w:r w:rsidR="00883980" w:rsidRPr="000F5479">
              <w:rPr>
                <w:b w:val="0"/>
                <w:szCs w:val="24"/>
              </w:rPr>
              <w:t>places</w:t>
            </w:r>
            <w:proofErr w:type="gramEnd"/>
            <w:r w:rsidR="00883980" w:rsidRPr="000F5479">
              <w:rPr>
                <w:b w:val="0"/>
                <w:szCs w:val="24"/>
              </w:rPr>
              <w:t xml:space="preserve"> program on an agenda for </w:t>
            </w:r>
            <w:r w:rsidR="00324C18">
              <w:rPr>
                <w:b w:val="0"/>
                <w:szCs w:val="24"/>
              </w:rPr>
              <w:t>c</w:t>
            </w:r>
            <w:r w:rsidRPr="000F5479">
              <w:rPr>
                <w:b w:val="0"/>
                <w:szCs w:val="24"/>
              </w:rPr>
              <w:t>andidacy</w:t>
            </w:r>
            <w:r w:rsidR="00883980" w:rsidRPr="000F5479">
              <w:rPr>
                <w:b w:val="0"/>
                <w:szCs w:val="24"/>
              </w:rPr>
              <w:t xml:space="preserve"> </w:t>
            </w:r>
            <w:r w:rsidR="007673AB" w:rsidRPr="000F5479">
              <w:rPr>
                <w:b w:val="0"/>
                <w:szCs w:val="24"/>
              </w:rPr>
              <w:t>review</w:t>
            </w:r>
          </w:p>
          <w:p w14:paraId="4B60B7F1" w14:textId="77777777" w:rsidR="00883980" w:rsidRPr="000F5479" w:rsidRDefault="00883980" w:rsidP="00B03FB6">
            <w:pPr>
              <w:ind w:left="157" w:hanging="180"/>
              <w:rPr>
                <w:szCs w:val="24"/>
              </w:rPr>
            </w:pPr>
          </w:p>
          <w:p w14:paraId="4EBB8483" w14:textId="67939B8A" w:rsidR="00883980" w:rsidRPr="000F5479" w:rsidRDefault="00883980" w:rsidP="00B03FB6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Cs w:val="24"/>
              </w:rPr>
            </w:pPr>
            <w:proofErr w:type="gramStart"/>
            <w:r w:rsidRPr="000F5479">
              <w:rPr>
                <w:szCs w:val="24"/>
              </w:rPr>
              <w:t>Program</w:t>
            </w:r>
            <w:proofErr w:type="gramEnd"/>
            <w:r w:rsidRPr="000F5479">
              <w:rPr>
                <w:szCs w:val="24"/>
              </w:rPr>
              <w:t xml:space="preserve"> is granted </w:t>
            </w:r>
            <w:r w:rsidR="00714CAB">
              <w:rPr>
                <w:szCs w:val="24"/>
              </w:rPr>
              <w:t>p</w:t>
            </w:r>
            <w:r w:rsidR="00B37A6C" w:rsidRPr="000F5479">
              <w:rPr>
                <w:szCs w:val="24"/>
              </w:rPr>
              <w:t>re-</w:t>
            </w:r>
            <w:r w:rsidR="00714CAB">
              <w:rPr>
                <w:szCs w:val="24"/>
              </w:rPr>
              <w:t>c</w:t>
            </w:r>
            <w:r w:rsidR="00B37A6C" w:rsidRPr="000F5479">
              <w:rPr>
                <w:szCs w:val="24"/>
              </w:rPr>
              <w:t>andidacy</w:t>
            </w:r>
            <w:r w:rsidRPr="000F5479">
              <w:rPr>
                <w:szCs w:val="24"/>
              </w:rPr>
              <w:t xml:space="preserve"> status</w:t>
            </w:r>
          </w:p>
          <w:p w14:paraId="04FD4A98" w14:textId="77777777" w:rsidR="00883980" w:rsidRPr="000F5479" w:rsidRDefault="00883980" w:rsidP="00B03FB6">
            <w:pPr>
              <w:ind w:left="157" w:hanging="180"/>
              <w:rPr>
                <w:szCs w:val="24"/>
              </w:rPr>
            </w:pPr>
          </w:p>
          <w:p w14:paraId="4A332A10" w14:textId="7DF18000" w:rsidR="00883980" w:rsidRPr="000F5479" w:rsidRDefault="00883980" w:rsidP="00B03FB6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 xml:space="preserve">Program is added to the </w:t>
            </w:r>
            <w:hyperlink r:id="rId48" w:history="1">
              <w:r w:rsidRPr="00B513E1">
                <w:rPr>
                  <w:rStyle w:val="Hyperlink"/>
                  <w:i/>
                  <w:szCs w:val="24"/>
                </w:rPr>
                <w:t>Directory of Accredited Programs</w:t>
              </w:r>
            </w:hyperlink>
          </w:p>
          <w:p w14:paraId="1032211D" w14:textId="77777777" w:rsidR="00883980" w:rsidRPr="000F5479" w:rsidRDefault="00883980" w:rsidP="00B03FB6">
            <w:pPr>
              <w:ind w:left="157" w:hanging="180"/>
              <w:rPr>
                <w:szCs w:val="24"/>
              </w:rPr>
            </w:pPr>
          </w:p>
          <w:p w14:paraId="3A46EE22" w14:textId="64AC1E5F" w:rsidR="00883980" w:rsidRPr="000F5479" w:rsidRDefault="00B37A6C" w:rsidP="00B03FB6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Cs w:val="24"/>
              </w:rPr>
            </w:pPr>
            <w:r w:rsidRPr="000F5479">
              <w:rPr>
                <w:szCs w:val="24"/>
              </w:rPr>
              <w:t>Program is assigned a</w:t>
            </w:r>
            <w:r>
              <w:rPr>
                <w:szCs w:val="24"/>
              </w:rPr>
              <w:t xml:space="preserve"> </w:t>
            </w:r>
            <w:hyperlink r:id="rId49" w:history="1">
              <w:r w:rsidR="006F5855"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</w:p>
        </w:tc>
        <w:tc>
          <w:tcPr>
            <w:tcW w:w="1667" w:type="pct"/>
          </w:tcPr>
          <w:p w14:paraId="0F8136B9" w14:textId="33F37A9B" w:rsidR="00883980" w:rsidRPr="000F5479" w:rsidRDefault="00ED4B49" w:rsidP="00B03FB6">
            <w:pPr>
              <w:rPr>
                <w:szCs w:val="24"/>
              </w:rPr>
            </w:pPr>
            <w:r w:rsidRPr="000F5479">
              <w:rPr>
                <w:szCs w:val="24"/>
              </w:rPr>
              <w:t xml:space="preserve">Documents are reviewed </w:t>
            </w:r>
            <w:r w:rsidR="00CC6B71" w:rsidRPr="000F5479">
              <w:rPr>
                <w:szCs w:val="24"/>
              </w:rPr>
              <w:t>on</w:t>
            </w:r>
            <w:r w:rsidR="00883980" w:rsidRPr="000F5479">
              <w:rPr>
                <w:szCs w:val="24"/>
              </w:rPr>
              <w:t xml:space="preserve"> a rolling basis</w:t>
            </w:r>
          </w:p>
          <w:p w14:paraId="6B1D05CF" w14:textId="77777777" w:rsidR="00883980" w:rsidRPr="000F5479" w:rsidRDefault="00883980" w:rsidP="00B03FB6">
            <w:pPr>
              <w:pStyle w:val="Heading1"/>
              <w:rPr>
                <w:b w:val="0"/>
                <w:szCs w:val="24"/>
              </w:rPr>
            </w:pPr>
          </w:p>
          <w:p w14:paraId="4C44739C" w14:textId="107501CA" w:rsidR="00E83634" w:rsidRPr="000F5479" w:rsidRDefault="00E83634" w:rsidP="00B03FB6">
            <w:pPr>
              <w:pStyle w:val="Heading1"/>
              <w:rPr>
                <w:b w:val="0"/>
                <w:szCs w:val="24"/>
              </w:rPr>
            </w:pPr>
            <w:r w:rsidRPr="000F5479">
              <w:rPr>
                <w:b w:val="0"/>
                <w:szCs w:val="24"/>
              </w:rPr>
              <w:t>F</w:t>
            </w:r>
            <w:r w:rsidR="00883980" w:rsidRPr="000F5479">
              <w:rPr>
                <w:b w:val="0"/>
                <w:szCs w:val="24"/>
              </w:rPr>
              <w:t xml:space="preserve">irst 10 Benchmark 1 documents approved by </w:t>
            </w:r>
            <w:r w:rsidR="00A462CD">
              <w:rPr>
                <w:b w:val="0"/>
                <w:szCs w:val="24"/>
              </w:rPr>
              <w:t>December</w:t>
            </w:r>
            <w:r w:rsidR="00883980" w:rsidRPr="000F5479">
              <w:rPr>
                <w:b w:val="0"/>
                <w:szCs w:val="24"/>
              </w:rPr>
              <w:t xml:space="preserve"> 1, </w:t>
            </w:r>
            <w:proofErr w:type="gramStart"/>
            <w:r w:rsidR="00883980" w:rsidRPr="000F5479">
              <w:rPr>
                <w:b w:val="0"/>
                <w:szCs w:val="24"/>
              </w:rPr>
              <w:t>20</w:t>
            </w:r>
            <w:r w:rsidR="0000311A">
              <w:rPr>
                <w:b w:val="0"/>
                <w:szCs w:val="24"/>
              </w:rPr>
              <w:t>2</w:t>
            </w:r>
            <w:r w:rsidR="00680A46">
              <w:rPr>
                <w:b w:val="0"/>
                <w:szCs w:val="24"/>
              </w:rPr>
              <w:t>6</w:t>
            </w:r>
            <w:proofErr w:type="gramEnd"/>
            <w:r w:rsidR="00883980" w:rsidRPr="000F5479">
              <w:rPr>
                <w:b w:val="0"/>
                <w:szCs w:val="24"/>
              </w:rPr>
              <w:t xml:space="preserve"> are placed on</w:t>
            </w:r>
            <w:r w:rsidR="00CC6B71" w:rsidRPr="000F5479">
              <w:rPr>
                <w:b w:val="0"/>
                <w:szCs w:val="24"/>
              </w:rPr>
              <w:t xml:space="preserve"> </w:t>
            </w:r>
            <w:proofErr w:type="gramStart"/>
            <w:r w:rsidR="00CC6B71" w:rsidRPr="000F5479">
              <w:rPr>
                <w:b w:val="0"/>
                <w:szCs w:val="24"/>
              </w:rPr>
              <w:t>the</w:t>
            </w:r>
            <w:r w:rsidR="00883980" w:rsidRPr="000F5479">
              <w:rPr>
                <w:b w:val="0"/>
                <w:szCs w:val="24"/>
              </w:rPr>
              <w:t xml:space="preserve"> </w:t>
            </w:r>
            <w:r w:rsidR="0000311A">
              <w:rPr>
                <w:bCs/>
                <w:szCs w:val="24"/>
              </w:rPr>
              <w:t>October</w:t>
            </w:r>
            <w:proofErr w:type="gramEnd"/>
            <w:r w:rsidR="00883980" w:rsidRPr="000F5479">
              <w:rPr>
                <w:bCs/>
                <w:szCs w:val="24"/>
              </w:rPr>
              <w:t xml:space="preserve"> 20</w:t>
            </w:r>
            <w:r w:rsidR="0000311A">
              <w:rPr>
                <w:bCs/>
                <w:szCs w:val="24"/>
              </w:rPr>
              <w:t>2</w:t>
            </w:r>
            <w:r w:rsidR="00680A46">
              <w:rPr>
                <w:bCs/>
                <w:szCs w:val="24"/>
              </w:rPr>
              <w:t>7</w:t>
            </w:r>
            <w:r w:rsidR="00883980" w:rsidRPr="000F5479">
              <w:rPr>
                <w:bCs/>
                <w:szCs w:val="24"/>
              </w:rPr>
              <w:t xml:space="preserve"> BOA Agenda</w:t>
            </w:r>
            <w:r w:rsidR="00883980" w:rsidRPr="000F5479">
              <w:rPr>
                <w:b w:val="0"/>
                <w:szCs w:val="24"/>
              </w:rPr>
              <w:t xml:space="preserve"> for candidacy review</w:t>
            </w:r>
          </w:p>
          <w:p w14:paraId="1234119D" w14:textId="77777777" w:rsidR="00E83634" w:rsidRPr="000F5479" w:rsidRDefault="00E83634" w:rsidP="00B03FB6">
            <w:pPr>
              <w:pStyle w:val="Heading1"/>
              <w:rPr>
                <w:b w:val="0"/>
                <w:szCs w:val="24"/>
              </w:rPr>
            </w:pPr>
          </w:p>
          <w:p w14:paraId="4E2A58E8" w14:textId="68347F15" w:rsidR="00883980" w:rsidRPr="000F5479" w:rsidRDefault="00E83634" w:rsidP="00B03FB6">
            <w:pPr>
              <w:pStyle w:val="Heading1"/>
              <w:rPr>
                <w:b w:val="0"/>
                <w:szCs w:val="24"/>
              </w:rPr>
            </w:pPr>
            <w:r w:rsidRPr="000F5479">
              <w:rPr>
                <w:b w:val="0"/>
                <w:szCs w:val="24"/>
              </w:rPr>
              <w:t>N</w:t>
            </w:r>
            <w:r w:rsidR="00883980" w:rsidRPr="000F5479">
              <w:rPr>
                <w:b w:val="0"/>
                <w:szCs w:val="24"/>
              </w:rPr>
              <w:t xml:space="preserve">ext 10 Benchmark 1 documents approved are placed on the </w:t>
            </w:r>
            <w:r w:rsidR="0000311A">
              <w:rPr>
                <w:b w:val="0"/>
                <w:szCs w:val="24"/>
              </w:rPr>
              <w:t xml:space="preserve">February </w:t>
            </w:r>
            <w:r w:rsidR="00883980" w:rsidRPr="000F5479">
              <w:rPr>
                <w:b w:val="0"/>
                <w:szCs w:val="24"/>
              </w:rPr>
              <w:t>20</w:t>
            </w:r>
            <w:r w:rsidR="0000311A">
              <w:rPr>
                <w:b w:val="0"/>
                <w:szCs w:val="24"/>
              </w:rPr>
              <w:t>2</w:t>
            </w:r>
            <w:r w:rsidR="00680A46">
              <w:rPr>
                <w:b w:val="0"/>
                <w:szCs w:val="24"/>
              </w:rPr>
              <w:t>8</w:t>
            </w:r>
            <w:r w:rsidR="00883980" w:rsidRPr="000F5479">
              <w:rPr>
                <w:b w:val="0"/>
                <w:szCs w:val="24"/>
              </w:rPr>
              <w:t xml:space="preserve"> </w:t>
            </w:r>
            <w:r w:rsidRPr="000F5479">
              <w:rPr>
                <w:b w:val="0"/>
                <w:szCs w:val="24"/>
              </w:rPr>
              <w:t>a</w:t>
            </w:r>
            <w:r w:rsidR="00883980" w:rsidRPr="000F5479">
              <w:rPr>
                <w:b w:val="0"/>
                <w:szCs w:val="24"/>
              </w:rPr>
              <w:t>genda</w:t>
            </w:r>
          </w:p>
        </w:tc>
        <w:tc>
          <w:tcPr>
            <w:tcW w:w="1667" w:type="pct"/>
          </w:tcPr>
          <w:p w14:paraId="49A18BDB" w14:textId="13CA7B1B" w:rsidR="00883980" w:rsidRPr="000F5479" w:rsidRDefault="00883980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N/A</w:t>
            </w:r>
          </w:p>
        </w:tc>
      </w:tr>
      <w:tr w:rsidR="00037925" w:rsidRPr="000F5479" w14:paraId="4D03923E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49FD8C30" w14:textId="77777777" w:rsidR="00037925" w:rsidRPr="00BF15D4" w:rsidRDefault="00037925" w:rsidP="00B03FB6">
            <w:pPr>
              <w:pStyle w:val="Heading1"/>
              <w:keepNext w:val="0"/>
              <w:widowControl w:val="0"/>
              <w:rPr>
                <w:b w:val="0"/>
                <w:szCs w:val="24"/>
              </w:rPr>
            </w:pPr>
            <w:r w:rsidRPr="00BF15D4">
              <w:rPr>
                <w:b w:val="0"/>
                <w:szCs w:val="24"/>
              </w:rPr>
              <w:t>Retroactive accreditation date*</w:t>
            </w:r>
          </w:p>
          <w:p w14:paraId="1EF7EDF3" w14:textId="77777777" w:rsidR="00037925" w:rsidRPr="00BF15D4" w:rsidRDefault="00037925" w:rsidP="00B03FB6">
            <w:pPr>
              <w:rPr>
                <w:szCs w:val="24"/>
              </w:rPr>
            </w:pPr>
          </w:p>
          <w:p w14:paraId="4D892A53" w14:textId="287034F5" w:rsidR="00037925" w:rsidRPr="00BF15D4" w:rsidRDefault="00037925" w:rsidP="00B03FB6">
            <w:pPr>
              <w:pStyle w:val="Heading1"/>
              <w:keepNext w:val="0"/>
              <w:widowControl w:val="0"/>
              <w:rPr>
                <w:b w:val="0"/>
                <w:szCs w:val="24"/>
              </w:rPr>
            </w:pPr>
            <w:r w:rsidRPr="00BF15D4">
              <w:rPr>
                <w:i/>
                <w:iCs/>
                <w:szCs w:val="24"/>
              </w:rPr>
              <w:t>*Pending program achievement of initial accreditation</w:t>
            </w:r>
          </w:p>
        </w:tc>
        <w:tc>
          <w:tcPr>
            <w:tcW w:w="1667" w:type="pct"/>
          </w:tcPr>
          <w:p w14:paraId="36C11A09" w14:textId="263B8AD1" w:rsidR="00037925" w:rsidRPr="00BF15D4" w:rsidRDefault="00037925" w:rsidP="00B03FB6">
            <w:pPr>
              <w:pStyle w:val="Heading1"/>
              <w:rPr>
                <w:szCs w:val="24"/>
              </w:rPr>
            </w:pPr>
            <w:r w:rsidRPr="00BF15D4">
              <w:rPr>
                <w:szCs w:val="24"/>
              </w:rPr>
              <w:t>Fall 20</w:t>
            </w:r>
            <w:r w:rsidR="000C218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</w:p>
          <w:p w14:paraId="29109094" w14:textId="77777777" w:rsidR="00037925" w:rsidRPr="00BF15D4" w:rsidRDefault="00037925" w:rsidP="00B03FB6">
            <w:pPr>
              <w:rPr>
                <w:szCs w:val="24"/>
              </w:rPr>
            </w:pPr>
          </w:p>
          <w:p w14:paraId="30D8B057" w14:textId="7484948D" w:rsidR="00037925" w:rsidRDefault="00037925" w:rsidP="00B03FB6">
            <w:pPr>
              <w:rPr>
                <w:szCs w:val="24"/>
              </w:rPr>
            </w:pPr>
            <w:r w:rsidRPr="00BF15D4">
              <w:rPr>
                <w:szCs w:val="24"/>
              </w:rPr>
              <w:t>Only students admitted to the social work program Fall 20</w:t>
            </w:r>
            <w:r w:rsidR="000C218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  <w:r w:rsidR="00BE2D50">
              <w:rPr>
                <w:szCs w:val="24"/>
              </w:rPr>
              <w:t xml:space="preserve"> and thereafter</w:t>
            </w:r>
            <w:r w:rsidRPr="00BF15D4">
              <w:rPr>
                <w:szCs w:val="24"/>
              </w:rPr>
              <w:t xml:space="preserve"> will be </w:t>
            </w:r>
            <w:r w:rsidRPr="00BF15D4">
              <w:rPr>
                <w:szCs w:val="24"/>
              </w:rPr>
              <w:lastRenderedPageBreak/>
              <w:t>recognized as graduates from a CSWE-</w:t>
            </w:r>
            <w:r w:rsidR="00BE2D50">
              <w:rPr>
                <w:szCs w:val="24"/>
              </w:rPr>
              <w:t>a</w:t>
            </w:r>
            <w:r w:rsidRPr="00BF15D4">
              <w:rPr>
                <w:szCs w:val="24"/>
              </w:rPr>
              <w:t xml:space="preserve">ccredited program, </w:t>
            </w:r>
            <w:r w:rsidR="008131DD">
              <w:rPr>
                <w:szCs w:val="24"/>
              </w:rPr>
              <w:t>if</w:t>
            </w:r>
            <w:r w:rsidRPr="00BF15D4">
              <w:rPr>
                <w:szCs w:val="24"/>
              </w:rPr>
              <w:t xml:space="preserve"> the program achieves initial accreditation as granted by the BOA</w:t>
            </w:r>
          </w:p>
          <w:p w14:paraId="6D836284" w14:textId="77777777" w:rsidR="00BF15D4" w:rsidRPr="009557CD" w:rsidRDefault="00BF15D4" w:rsidP="00B03FB6">
            <w:pPr>
              <w:rPr>
                <w:bCs/>
                <w:szCs w:val="24"/>
              </w:rPr>
            </w:pPr>
          </w:p>
          <w:p w14:paraId="22298E17" w14:textId="2102BF6E" w:rsidR="00BF15D4" w:rsidRPr="00BF15D4" w:rsidRDefault="00BE2D50" w:rsidP="00B03FB6">
            <w:pPr>
              <w:pStyle w:val="Heading1"/>
              <w:keepNext w:val="0"/>
              <w:widowControl w:val="0"/>
              <w:rPr>
                <w:b w:val="0"/>
                <w:szCs w:val="24"/>
              </w:rPr>
            </w:pPr>
            <w:r w:rsidRPr="009557CD">
              <w:rPr>
                <w:b w:val="0"/>
                <w:bCs/>
                <w:szCs w:val="24"/>
              </w:rPr>
              <w:t>Programs are advised to pursue a timetable in which the program’s admission date and retroactive accreditation date are identical</w:t>
            </w:r>
          </w:p>
        </w:tc>
        <w:tc>
          <w:tcPr>
            <w:tcW w:w="1667" w:type="pct"/>
          </w:tcPr>
          <w:p w14:paraId="2F3CDD53" w14:textId="02E47DAB" w:rsidR="00037925" w:rsidRPr="00BF15D4" w:rsidRDefault="00037925" w:rsidP="00B03FB6">
            <w:pPr>
              <w:contextualSpacing/>
              <w:rPr>
                <w:szCs w:val="24"/>
              </w:rPr>
            </w:pPr>
            <w:r w:rsidRPr="00BF15D4">
              <w:rPr>
                <w:szCs w:val="24"/>
              </w:rPr>
              <w:lastRenderedPageBreak/>
              <w:t>N/A</w:t>
            </w:r>
          </w:p>
        </w:tc>
      </w:tr>
    </w:tbl>
    <w:p w14:paraId="32E4FFA5" w14:textId="77777777" w:rsidR="000A4CDB" w:rsidRPr="000F5479" w:rsidRDefault="000A4CDB" w:rsidP="000F5479">
      <w:pPr>
        <w:rPr>
          <w:sz w:val="24"/>
          <w:szCs w:val="24"/>
        </w:rPr>
      </w:pPr>
    </w:p>
    <w:p w14:paraId="6078120F" w14:textId="57765A30" w:rsidR="000A4CDB" w:rsidRPr="00E07133" w:rsidRDefault="000A4CDB" w:rsidP="000F5479">
      <w:pPr>
        <w:jc w:val="center"/>
        <w:rPr>
          <w:b/>
          <w:bCs/>
          <w:sz w:val="32"/>
          <w:szCs w:val="32"/>
        </w:rPr>
      </w:pPr>
      <w:r w:rsidRPr="00E07133">
        <w:rPr>
          <w:b/>
          <w:bCs/>
          <w:sz w:val="32"/>
          <w:szCs w:val="32"/>
        </w:rPr>
        <w:t xml:space="preserve">Timetable to </w:t>
      </w:r>
      <w:r>
        <w:rPr>
          <w:b/>
          <w:bCs/>
          <w:sz w:val="32"/>
          <w:szCs w:val="32"/>
        </w:rPr>
        <w:t>C</w:t>
      </w:r>
      <w:r w:rsidRPr="00E07133">
        <w:rPr>
          <w:b/>
          <w:bCs/>
          <w:sz w:val="32"/>
          <w:szCs w:val="32"/>
        </w:rPr>
        <w:t>andidacy Status</w:t>
      </w:r>
    </w:p>
    <w:p w14:paraId="735E4492" w14:textId="77777777" w:rsidR="000A4CDB" w:rsidRPr="000F5479" w:rsidRDefault="000A4CDB" w:rsidP="000F5479">
      <w:pPr>
        <w:rPr>
          <w:sz w:val="24"/>
          <w:szCs w:val="24"/>
        </w:rPr>
      </w:pPr>
    </w:p>
    <w:tbl>
      <w:tblPr>
        <w:tblStyle w:val="2022EPASTableStyle"/>
        <w:tblW w:w="5000" w:type="pct"/>
        <w:tblLook w:val="04A0" w:firstRow="1" w:lastRow="0" w:firstColumn="1" w:lastColumn="0" w:noHBand="0" w:noVBand="1"/>
      </w:tblPr>
      <w:tblGrid>
        <w:gridCol w:w="4794"/>
        <w:gridCol w:w="4798"/>
        <w:gridCol w:w="4798"/>
      </w:tblGrid>
      <w:tr w:rsidR="00015C12" w:rsidRPr="003A1417" w14:paraId="3541B5BD" w14:textId="77777777" w:rsidTr="09B658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tcW w:w="1666" w:type="pct"/>
          </w:tcPr>
          <w:p w14:paraId="5F841D90" w14:textId="5379C33B" w:rsidR="00015C12" w:rsidRPr="000A4CDB" w:rsidRDefault="00015C12" w:rsidP="00B03FB6">
            <w:pPr>
              <w:contextualSpacing/>
              <w:rPr>
                <w:bCs/>
                <w:szCs w:val="24"/>
              </w:rPr>
            </w:pPr>
            <w:r>
              <w:t>Activity or Document</w:t>
            </w:r>
          </w:p>
        </w:tc>
        <w:tc>
          <w:tcPr>
            <w:tcW w:w="1667" w:type="pct"/>
          </w:tcPr>
          <w:p w14:paraId="6A6F060F" w14:textId="01439BC2" w:rsidR="00015C12" w:rsidRDefault="00015C12" w:rsidP="00B03FB6">
            <w:pPr>
              <w:contextualSpacing/>
              <w:rPr>
                <w:bCs/>
                <w:szCs w:val="24"/>
              </w:rPr>
            </w:pPr>
            <w:r>
              <w:t>Date</w:t>
            </w:r>
          </w:p>
        </w:tc>
        <w:tc>
          <w:tcPr>
            <w:tcW w:w="1667" w:type="pct"/>
          </w:tcPr>
          <w:p w14:paraId="40486B1B" w14:textId="19BB157B" w:rsidR="00015C12" w:rsidRPr="009C5010" w:rsidRDefault="00015C12" w:rsidP="00B03FB6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>Submission Instructions</w:t>
            </w:r>
          </w:p>
        </w:tc>
      </w:tr>
      <w:tr w:rsidR="00883980" w:rsidRPr="003A1417" w14:paraId="2B709ADB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452E5597" w14:textId="37770A6A" w:rsidR="00883980" w:rsidRPr="000A4CDB" w:rsidRDefault="002939E4" w:rsidP="00B03FB6">
            <w:pPr>
              <w:contextualSpacing/>
              <w:rPr>
                <w:b/>
                <w:bCs/>
                <w:szCs w:val="24"/>
              </w:rPr>
            </w:pPr>
            <w:r w:rsidRPr="007F44AA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 </w:t>
            </w:r>
            <w:r w:rsidR="00883980" w:rsidRPr="000A4CDB">
              <w:rPr>
                <w:bCs/>
                <w:szCs w:val="24"/>
              </w:rPr>
              <w:t xml:space="preserve">CSWE invoices program for </w:t>
            </w:r>
            <w:hyperlink r:id="rId50" w:history="1">
              <w:r w:rsidR="00883980" w:rsidRPr="00B513E1">
                <w:rPr>
                  <w:rStyle w:val="Hyperlink"/>
                  <w:i/>
                  <w:szCs w:val="24"/>
                </w:rPr>
                <w:t>Candidacy Visit 1 Fee</w:t>
              </w:r>
            </w:hyperlink>
            <w:r w:rsidR="00883980" w:rsidRPr="00B513E1">
              <w:rPr>
                <w:rStyle w:val="Hyperlink"/>
                <w:i/>
                <w:szCs w:val="24"/>
                <w:u w:val="none"/>
              </w:rPr>
              <w:t xml:space="preserve"> </w:t>
            </w:r>
            <w:r w:rsidR="00883980" w:rsidRPr="000A4CDB">
              <w:rPr>
                <w:bCs/>
                <w:szCs w:val="24"/>
              </w:rPr>
              <w:t>via email</w:t>
            </w:r>
          </w:p>
        </w:tc>
        <w:tc>
          <w:tcPr>
            <w:tcW w:w="1667" w:type="pct"/>
          </w:tcPr>
          <w:p w14:paraId="1D966058" w14:textId="338A3E44" w:rsidR="00883980" w:rsidRPr="00066E96" w:rsidRDefault="007A1587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December </w:t>
            </w:r>
            <w:r w:rsidR="00883980">
              <w:rPr>
                <w:bCs/>
                <w:szCs w:val="24"/>
              </w:rPr>
              <w:t>1, 20</w:t>
            </w:r>
            <w:r w:rsidR="00C234DF">
              <w:rPr>
                <w:bCs/>
                <w:szCs w:val="24"/>
              </w:rPr>
              <w:t>2</w:t>
            </w:r>
            <w:r w:rsidR="00A52CAD">
              <w:rPr>
                <w:bCs/>
                <w:szCs w:val="24"/>
              </w:rPr>
              <w:t>6</w:t>
            </w:r>
          </w:p>
        </w:tc>
        <w:tc>
          <w:tcPr>
            <w:tcW w:w="1667" w:type="pct"/>
          </w:tcPr>
          <w:p w14:paraId="2CFAC552" w14:textId="106B89DC" w:rsidR="00883980" w:rsidRPr="009C5010" w:rsidRDefault="00AC569E" w:rsidP="00B03FB6">
            <w:pPr>
              <w:contextualSpacing/>
              <w:rPr>
                <w:b/>
                <w:bCs/>
                <w:szCs w:val="24"/>
              </w:rPr>
            </w:pPr>
            <w:r w:rsidRPr="00AE2415">
              <w:rPr>
                <w:bCs/>
                <w:szCs w:val="24"/>
              </w:rPr>
              <w:t xml:space="preserve">Direct fee or invoice questions to </w:t>
            </w:r>
            <w:hyperlink r:id="rId51" w:history="1">
              <w:r w:rsidRPr="00AE2415">
                <w:rPr>
                  <w:rStyle w:val="Hyperlink"/>
                  <w:bCs/>
                  <w:szCs w:val="24"/>
                </w:rPr>
                <w:t>feesaccred@cswe.org</w:t>
              </w:r>
            </w:hyperlink>
          </w:p>
        </w:tc>
      </w:tr>
      <w:tr w:rsidR="00883980" w:rsidRPr="003A1417" w14:paraId="4772A5A3" w14:textId="77777777" w:rsidTr="09B65897">
        <w:trPr>
          <w:trHeight w:val="432"/>
        </w:trPr>
        <w:tc>
          <w:tcPr>
            <w:tcW w:w="1666" w:type="pct"/>
          </w:tcPr>
          <w:p w14:paraId="11A0AAA1" w14:textId="3EBC78A7" w:rsidR="00883980" w:rsidRPr="000A4CDB" w:rsidRDefault="007F44AA" w:rsidP="00B03FB6">
            <w:pPr>
              <w:contextualSpacing/>
              <w:rPr>
                <w:bCs/>
                <w:szCs w:val="24"/>
              </w:rPr>
            </w:pPr>
            <w:r w:rsidRPr="007F44AA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 </w:t>
            </w:r>
            <w:r>
              <w:rPr>
                <w:bCs/>
                <w:szCs w:val="24"/>
              </w:rPr>
              <w:t>P</w:t>
            </w:r>
            <w:r w:rsidR="00883980" w:rsidRPr="00C91738">
              <w:rPr>
                <w:bCs/>
                <w:szCs w:val="24"/>
              </w:rPr>
              <w:t xml:space="preserve">rogram </w:t>
            </w:r>
            <w:r w:rsidR="00883980">
              <w:rPr>
                <w:bCs/>
                <w:szCs w:val="24"/>
              </w:rPr>
              <w:t xml:space="preserve">pays </w:t>
            </w:r>
            <w:r w:rsidR="00883980" w:rsidRPr="00B513E1">
              <w:rPr>
                <w:i/>
                <w:szCs w:val="24"/>
              </w:rPr>
              <w:t xml:space="preserve">Candidacy Visit 1 </w:t>
            </w:r>
            <w:r w:rsidR="007F3808" w:rsidRPr="00B513E1">
              <w:rPr>
                <w:bCs/>
                <w:i/>
                <w:iCs/>
                <w:szCs w:val="24"/>
              </w:rPr>
              <w:t>F</w:t>
            </w:r>
            <w:r w:rsidR="00883980" w:rsidRPr="00B513E1">
              <w:rPr>
                <w:i/>
                <w:szCs w:val="24"/>
              </w:rPr>
              <w:t>ee</w:t>
            </w:r>
          </w:p>
        </w:tc>
        <w:tc>
          <w:tcPr>
            <w:tcW w:w="1667" w:type="pct"/>
          </w:tcPr>
          <w:p w14:paraId="5BBE9823" w14:textId="61010E39" w:rsidR="00883980" w:rsidRPr="009C5010" w:rsidRDefault="0087574F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By</w:t>
            </w:r>
            <w:r w:rsidR="00883980" w:rsidRPr="005A7B1D">
              <w:rPr>
                <w:szCs w:val="24"/>
              </w:rPr>
              <w:t xml:space="preserve"> </w:t>
            </w:r>
            <w:r w:rsidR="00883980" w:rsidRPr="009C5010">
              <w:rPr>
                <w:szCs w:val="24"/>
              </w:rPr>
              <w:t>J</w:t>
            </w:r>
            <w:r w:rsidR="007A1587">
              <w:rPr>
                <w:szCs w:val="24"/>
              </w:rPr>
              <w:t xml:space="preserve">anuary </w:t>
            </w:r>
            <w:r w:rsidR="00883980" w:rsidRPr="009C5010">
              <w:rPr>
                <w:szCs w:val="24"/>
              </w:rPr>
              <w:t>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</w:p>
        </w:tc>
        <w:tc>
          <w:tcPr>
            <w:tcW w:w="1667" w:type="pct"/>
          </w:tcPr>
          <w:p w14:paraId="332CEC12" w14:textId="34FF74A9" w:rsidR="00CE0916" w:rsidRDefault="00CE0916" w:rsidP="00CE0916">
            <w:pPr>
              <w:contextualSpacing/>
              <w:rPr>
                <w:rStyle w:val="apple-converted-space"/>
                <w:color w:val="000000"/>
              </w:rPr>
            </w:pPr>
            <w:r w:rsidRPr="00A60334">
              <w:rPr>
                <w:b/>
                <w:bCs/>
                <w:szCs w:val="24"/>
              </w:rPr>
              <w:t>Pay online:</w:t>
            </w:r>
            <w:r>
              <w:rPr>
                <w:szCs w:val="24"/>
              </w:rPr>
              <w:t xml:space="preserve"> </w:t>
            </w:r>
            <w:r w:rsidR="00CF0797">
              <w:rPr>
                <w:color w:val="000000"/>
              </w:rPr>
              <w:t>P</w:t>
            </w:r>
            <w:r>
              <w:rPr>
                <w:color w:val="000000"/>
              </w:rPr>
              <w:t>rogram’s primary contact or financial designee may pay the invoice online via the</w:t>
            </w:r>
            <w:r w:rsidR="007F3808">
              <w:rPr>
                <w:color w:val="000000"/>
              </w:rPr>
              <w:t xml:space="preserve"> CSWE</w:t>
            </w:r>
            <w:r>
              <w:rPr>
                <w:rStyle w:val="apple-converted-space"/>
                <w:color w:val="000000"/>
              </w:rPr>
              <w:t> </w:t>
            </w:r>
            <w:hyperlink r:id="rId52" w:history="1">
              <w:r>
                <w:rPr>
                  <w:rStyle w:val="Hyperlink"/>
                </w:rPr>
                <w:t>membership portal</w:t>
              </w:r>
            </w:hyperlink>
          </w:p>
          <w:p w14:paraId="5D694A1A" w14:textId="77777777" w:rsidR="00CE0916" w:rsidRDefault="00CE0916" w:rsidP="00CE0916">
            <w:pPr>
              <w:contextualSpacing/>
              <w:rPr>
                <w:rStyle w:val="apple-converted-space"/>
                <w:color w:val="000000"/>
              </w:rPr>
            </w:pPr>
          </w:p>
          <w:p w14:paraId="2B4C9FF0" w14:textId="77777777" w:rsidR="00CE0916" w:rsidRDefault="00CE0916" w:rsidP="00CE0916">
            <w:pPr>
              <w:pStyle w:val="scriptor-listitemlistlist-d0b012eb-d740-4c99-a9a2-05fe8bdbaa651"/>
              <w:spacing w:before="0" w:beforeAutospacing="0" w:after="16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Pay electronically via credit card, ACH, or bank transfer: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 xml:space="preserve">Email the </w:t>
            </w:r>
            <w:hyperlink r:id="rId53" w:history="1">
              <w:r w:rsidRPr="00B40A47">
                <w:rPr>
                  <w:rStyle w:val="Hyperlink"/>
                  <w:rFonts w:eastAsia="Times New Roman"/>
                </w:rPr>
                <w:t xml:space="preserve">CSWE </w:t>
              </w:r>
              <w:r w:rsidRPr="00B40A47">
                <w:rPr>
                  <w:rStyle w:val="Hyperlink"/>
                </w:rPr>
                <w:t>Accounting Manager</w:t>
              </w:r>
            </w:hyperlink>
          </w:p>
          <w:p w14:paraId="35A08185" w14:textId="77777777" w:rsidR="00CE0916" w:rsidRDefault="00CE0916" w:rsidP="00CE0916">
            <w:pPr>
              <w:contextualSpacing/>
              <w:rPr>
                <w:szCs w:val="24"/>
              </w:rPr>
            </w:pPr>
          </w:p>
          <w:p w14:paraId="6995A228" w14:textId="77777777" w:rsidR="00CE0916" w:rsidRPr="00A60334" w:rsidRDefault="00CE0916" w:rsidP="00CE0916">
            <w:pPr>
              <w:contextualSpacing/>
              <w:rPr>
                <w:b/>
                <w:bCs/>
                <w:szCs w:val="24"/>
              </w:rPr>
            </w:pPr>
            <w:r w:rsidRPr="00A60334">
              <w:rPr>
                <w:b/>
                <w:bCs/>
                <w:szCs w:val="24"/>
              </w:rPr>
              <w:t>Mail the payment to CSWE:</w:t>
            </w:r>
          </w:p>
          <w:p w14:paraId="2C7AC661" w14:textId="77777777" w:rsidR="00CE0916" w:rsidRDefault="00CE0916" w:rsidP="00CE0916">
            <w:pPr>
              <w:contextualSpacing/>
              <w:rPr>
                <w:szCs w:val="24"/>
              </w:rPr>
            </w:pPr>
            <w:r w:rsidRPr="00C13413">
              <w:rPr>
                <w:szCs w:val="24"/>
              </w:rPr>
              <w:t>333 John Carlyle Street, Suite 400</w:t>
            </w:r>
            <w:r w:rsidRPr="00C13413">
              <w:rPr>
                <w:szCs w:val="24"/>
              </w:rPr>
              <w:br/>
              <w:t>Alexandria, VA 22314</w:t>
            </w:r>
          </w:p>
          <w:p w14:paraId="7D1935A6" w14:textId="77777777" w:rsidR="00CE0916" w:rsidRDefault="00CE0916" w:rsidP="00CE0916">
            <w:pPr>
              <w:contextualSpacing/>
              <w:rPr>
                <w:szCs w:val="24"/>
              </w:rPr>
            </w:pPr>
          </w:p>
          <w:p w14:paraId="6C902FE3" w14:textId="77777777" w:rsidR="00F8368F" w:rsidRDefault="00CE0916" w:rsidP="00B03FB6">
            <w:pPr>
              <w:contextualSpacing/>
              <w:rPr>
                <w:rStyle w:val="apple-converted-space"/>
                <w:rFonts w:ascii="Aptos" w:hAnsi="Aptos"/>
                <w:b/>
                <w:bCs/>
                <w:color w:val="212121"/>
              </w:rPr>
            </w:pPr>
            <w:r w:rsidRPr="00B5402E">
              <w:rPr>
                <w:color w:val="212121"/>
              </w:rPr>
              <w:t>Ensure the program’s name, level, and reason for payment are indicated on the payment</w:t>
            </w:r>
            <w:r>
              <w:rPr>
                <w:color w:val="212121"/>
              </w:rPr>
              <w:t>.</w:t>
            </w:r>
            <w:r>
              <w:rPr>
                <w:rStyle w:val="apple-converted-space"/>
                <w:rFonts w:ascii="Aptos" w:hAnsi="Aptos"/>
                <w:b/>
                <w:bCs/>
                <w:color w:val="212121"/>
              </w:rPr>
              <w:t> </w:t>
            </w:r>
          </w:p>
          <w:p w14:paraId="1B99A9AA" w14:textId="77777777" w:rsidR="00F8368F" w:rsidRDefault="00F8368F" w:rsidP="00B03FB6">
            <w:pPr>
              <w:contextualSpacing/>
              <w:rPr>
                <w:rFonts w:ascii="Aptos" w:hAnsi="Aptos"/>
                <w:b/>
                <w:bCs/>
                <w:color w:val="212121"/>
                <w:szCs w:val="24"/>
              </w:rPr>
            </w:pPr>
          </w:p>
          <w:p w14:paraId="39DF52A7" w14:textId="0092D247" w:rsidR="00883980" w:rsidRPr="00C91738" w:rsidRDefault="00883980" w:rsidP="00B03FB6">
            <w:pPr>
              <w:contextualSpacing/>
              <w:rPr>
                <w:bCs/>
                <w:szCs w:val="24"/>
              </w:rPr>
            </w:pPr>
            <w:r w:rsidRPr="00AE2415">
              <w:rPr>
                <w:bCs/>
                <w:szCs w:val="24"/>
              </w:rPr>
              <w:t xml:space="preserve">Direct fee or invoice questions to </w:t>
            </w:r>
            <w:hyperlink r:id="rId54" w:history="1">
              <w:r w:rsidRPr="00AE2415">
                <w:rPr>
                  <w:rStyle w:val="Hyperlink"/>
                  <w:bCs/>
                  <w:szCs w:val="24"/>
                </w:rPr>
                <w:t>feesaccred@cswe.org</w:t>
              </w:r>
            </w:hyperlink>
          </w:p>
        </w:tc>
      </w:tr>
      <w:tr w:rsidR="00883980" w:rsidRPr="003A1417" w14:paraId="5B8AE5AC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09FAA332" w14:textId="78110C9D" w:rsidR="00883980" w:rsidRPr="003A1417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CSWE </w:t>
            </w:r>
            <w:r w:rsidR="00C77B64">
              <w:rPr>
                <w:szCs w:val="24"/>
              </w:rPr>
              <w:t xml:space="preserve">accreditation </w:t>
            </w:r>
            <w:r w:rsidR="000A6021">
              <w:rPr>
                <w:szCs w:val="24"/>
              </w:rPr>
              <w:t>s</w:t>
            </w:r>
            <w:r>
              <w:rPr>
                <w:szCs w:val="24"/>
              </w:rPr>
              <w:t>taff</w:t>
            </w:r>
            <w:r w:rsidRPr="004B37AB">
              <w:rPr>
                <w:szCs w:val="24"/>
              </w:rPr>
              <w:t xml:space="preserve"> assign a </w:t>
            </w:r>
            <w:r>
              <w:rPr>
                <w:szCs w:val="24"/>
              </w:rPr>
              <w:t xml:space="preserve">BOA member for </w:t>
            </w:r>
            <w:r w:rsidRPr="00B513E1">
              <w:rPr>
                <w:i/>
                <w:szCs w:val="24"/>
              </w:rPr>
              <w:t>Candidacy Visit 1</w:t>
            </w:r>
          </w:p>
        </w:tc>
        <w:tc>
          <w:tcPr>
            <w:tcW w:w="1667" w:type="pct"/>
          </w:tcPr>
          <w:p w14:paraId="6F53766D" w14:textId="025EF93C" w:rsidR="00883980" w:rsidRPr="005A7B1D" w:rsidRDefault="0087574F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By</w:t>
            </w:r>
            <w:r w:rsidR="00883980" w:rsidRPr="005A7B1D">
              <w:rPr>
                <w:szCs w:val="24"/>
              </w:rPr>
              <w:t xml:space="preserve"> </w:t>
            </w:r>
            <w:r w:rsidR="00883980">
              <w:rPr>
                <w:szCs w:val="24"/>
              </w:rPr>
              <w:t>J</w:t>
            </w:r>
            <w:r w:rsidR="007A1587">
              <w:rPr>
                <w:szCs w:val="24"/>
              </w:rPr>
              <w:t xml:space="preserve">anuary </w:t>
            </w:r>
            <w:r w:rsidR="00883980" w:rsidRPr="005A7B1D">
              <w:rPr>
                <w:szCs w:val="24"/>
              </w:rPr>
              <w:t>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</w:p>
        </w:tc>
        <w:tc>
          <w:tcPr>
            <w:tcW w:w="1667" w:type="pct"/>
          </w:tcPr>
          <w:p w14:paraId="6FF31574" w14:textId="43CA8781" w:rsidR="00883980" w:rsidRPr="003A1417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883980" w:rsidRPr="003A1417" w14:paraId="6A4B8961" w14:textId="77777777" w:rsidTr="09B65897">
        <w:trPr>
          <w:trHeight w:val="432"/>
        </w:trPr>
        <w:tc>
          <w:tcPr>
            <w:tcW w:w="1666" w:type="pct"/>
          </w:tcPr>
          <w:p w14:paraId="21EE6645" w14:textId="79E41F8B" w:rsidR="00883980" w:rsidRPr="0087574F" w:rsidRDefault="00883980" w:rsidP="00B03FB6">
            <w:pPr>
              <w:contextualSpacing/>
              <w:rPr>
                <w:bCs/>
                <w:szCs w:val="24"/>
              </w:rPr>
            </w:pPr>
            <w:r w:rsidRPr="0087574F">
              <w:rPr>
                <w:bCs/>
                <w:szCs w:val="24"/>
              </w:rPr>
              <w:lastRenderedPageBreak/>
              <w:t xml:space="preserve">Program contacts BOA member visitor to begin planning per policy </w:t>
            </w:r>
            <w:hyperlink r:id="rId55" w:history="1">
              <w:r w:rsidRPr="0087574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  <w:r w:rsidR="0087574F" w:rsidRPr="0087574F">
              <w:rPr>
                <w:bCs/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51D62CD9" w14:textId="02B98BFF" w:rsidR="00883980" w:rsidRPr="005C1BA1" w:rsidRDefault="00883980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Within 2 weeks of visitor assignment</w:t>
            </w:r>
          </w:p>
        </w:tc>
        <w:tc>
          <w:tcPr>
            <w:tcW w:w="1667" w:type="pct"/>
          </w:tcPr>
          <w:p w14:paraId="20835B1F" w14:textId="5BA05754" w:rsidR="00883980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883980" w:rsidRPr="003A1417" w14:paraId="16854C7C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7C72EE6E" w14:textId="121AB5CD" w:rsidR="00883980" w:rsidRDefault="00883980" w:rsidP="00B03FB6">
            <w:pPr>
              <w:contextualSpacing/>
              <w:rPr>
                <w:bCs/>
                <w:szCs w:val="24"/>
              </w:rPr>
            </w:pPr>
            <w:r w:rsidRPr="004B37AB">
              <w:rPr>
                <w:bCs/>
                <w:szCs w:val="24"/>
              </w:rPr>
              <w:t xml:space="preserve">Program </w:t>
            </w:r>
            <w:r>
              <w:rPr>
                <w:bCs/>
                <w:szCs w:val="24"/>
              </w:rPr>
              <w:t>and visitor select a visit date and program documents date to CSWE</w:t>
            </w:r>
            <w:r w:rsidRPr="00E200EC">
              <w:rPr>
                <w:bCs/>
                <w:szCs w:val="24"/>
              </w:rPr>
              <w:t xml:space="preserve"> per po</w:t>
            </w:r>
            <w:r w:rsidRPr="000864EB">
              <w:rPr>
                <w:bCs/>
                <w:szCs w:val="24"/>
              </w:rPr>
              <w:t xml:space="preserve">licy </w:t>
            </w:r>
            <w:hyperlink r:id="rId56" w:history="1">
              <w:r w:rsidRPr="000864EB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6031F1CA" w14:textId="7963E048" w:rsidR="00883980" w:rsidRDefault="0024569A" w:rsidP="00B03FB6">
            <w:pPr>
              <w:contextualSpacing/>
              <w:rPr>
                <w:szCs w:val="24"/>
              </w:rPr>
            </w:pPr>
            <w:r w:rsidRPr="0024569A">
              <w:rPr>
                <w:bCs/>
                <w:szCs w:val="24"/>
              </w:rPr>
              <w:t>Within 2 weeks of visitor assignment</w:t>
            </w:r>
          </w:p>
        </w:tc>
        <w:tc>
          <w:tcPr>
            <w:tcW w:w="1667" w:type="pct"/>
          </w:tcPr>
          <w:p w14:paraId="7715B31D" w14:textId="4B41E0A6" w:rsidR="00883980" w:rsidRDefault="00883980" w:rsidP="00B03FB6">
            <w:pPr>
              <w:contextualSpacing/>
              <w:rPr>
                <w:szCs w:val="24"/>
              </w:rPr>
            </w:pPr>
            <w:r>
              <w:rPr>
                <w:bCs/>
                <w:szCs w:val="24"/>
              </w:rPr>
              <w:t xml:space="preserve">Program submits the </w:t>
            </w:r>
            <w:hyperlink r:id="rId57" w:history="1">
              <w:r w:rsidRPr="00B513E1">
                <w:rPr>
                  <w:rStyle w:val="Hyperlink"/>
                  <w:i/>
                  <w:szCs w:val="24"/>
                </w:rPr>
                <w:t>Candidacy Visit Date Log</w:t>
              </w:r>
            </w:hyperlink>
          </w:p>
        </w:tc>
      </w:tr>
      <w:tr w:rsidR="00883980" w:rsidRPr="003A1417" w14:paraId="129310AE" w14:textId="77777777" w:rsidTr="09B65897">
        <w:trPr>
          <w:trHeight w:val="432"/>
        </w:trPr>
        <w:tc>
          <w:tcPr>
            <w:tcW w:w="1666" w:type="pct"/>
          </w:tcPr>
          <w:p w14:paraId="2E3C2655" w14:textId="1CEF1784" w:rsidR="00883980" w:rsidRDefault="00CA372F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P</w:t>
            </w:r>
            <w:r w:rsidR="00883980" w:rsidRPr="00E200EC">
              <w:rPr>
                <w:bCs/>
                <w:szCs w:val="24"/>
              </w:rPr>
              <w:t>rogram’s primary contact confirms visit arrangements</w:t>
            </w:r>
            <w:r w:rsidR="00883980">
              <w:rPr>
                <w:bCs/>
                <w:szCs w:val="24"/>
              </w:rPr>
              <w:t xml:space="preserve"> </w:t>
            </w:r>
            <w:r w:rsidR="00883980" w:rsidRPr="00E200EC">
              <w:rPr>
                <w:bCs/>
                <w:szCs w:val="24"/>
              </w:rPr>
              <w:t>such as travel plans, hotel accommodations, and workspace requirements in the</w:t>
            </w:r>
            <w:r w:rsidR="00883980" w:rsidRPr="00CA372F">
              <w:rPr>
                <w:bCs/>
                <w:szCs w:val="24"/>
              </w:rPr>
              <w:t xml:space="preserve"> hotel and on</w:t>
            </w:r>
            <w:r w:rsidRPr="00CA372F">
              <w:rPr>
                <w:bCs/>
                <w:szCs w:val="24"/>
              </w:rPr>
              <w:t>site</w:t>
            </w:r>
            <w:r w:rsidR="00883980" w:rsidRPr="00CA372F">
              <w:rPr>
                <w:bCs/>
                <w:szCs w:val="24"/>
              </w:rPr>
              <w:t xml:space="preserve"> (for in-person visits) with the visitor per policy </w:t>
            </w:r>
            <w:hyperlink r:id="rId58" w:history="1">
              <w:r w:rsidR="00883980" w:rsidRPr="00CA372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549751FC" w14:textId="44E392BC" w:rsidR="00883980" w:rsidRDefault="00883980" w:rsidP="00B03FB6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 xml:space="preserve">No later than 30 days prior </w:t>
            </w:r>
            <w:r w:rsidRPr="005A7B1D">
              <w:rPr>
                <w:szCs w:val="24"/>
              </w:rPr>
              <w:t>to the candidacy visit</w:t>
            </w:r>
          </w:p>
        </w:tc>
        <w:tc>
          <w:tcPr>
            <w:tcW w:w="1667" w:type="pct"/>
          </w:tcPr>
          <w:p w14:paraId="4C3118D9" w14:textId="507156C5" w:rsidR="00883980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883980" w:rsidRPr="003A1417" w14:paraId="3653B99F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276A857C" w14:textId="3D249935" w:rsidR="00883980" w:rsidRPr="00982F58" w:rsidRDefault="6DD28249" w:rsidP="00B03FB6">
            <w:r>
              <w:t xml:space="preserve">Baccalaureate and </w:t>
            </w:r>
            <w:proofErr w:type="gramStart"/>
            <w:r>
              <w:t>Master’s</w:t>
            </w:r>
            <w:proofErr w:type="gramEnd"/>
            <w:r>
              <w:t xml:space="preserve"> </w:t>
            </w:r>
            <w:r w:rsidR="00883980">
              <w:t>Programs reviewed under the</w:t>
            </w:r>
            <w:r w:rsidR="00883980" w:rsidRPr="486674E3">
              <w:rPr>
                <w:b/>
              </w:rPr>
              <w:t xml:space="preserve"> 2022 EPAS</w:t>
            </w:r>
            <w:r w:rsidR="00883980">
              <w:t xml:space="preserve"> submit: </w:t>
            </w:r>
          </w:p>
          <w:p w14:paraId="2D680A46" w14:textId="77777777" w:rsidR="00B83DAD" w:rsidRDefault="00B83DAD" w:rsidP="00B03FB6">
            <w:pPr>
              <w:contextualSpacing/>
              <w:rPr>
                <w:bCs/>
                <w:szCs w:val="24"/>
              </w:rPr>
            </w:pPr>
          </w:p>
          <w:p w14:paraId="055EA032" w14:textId="77777777" w:rsidR="00062CA2" w:rsidRDefault="00B83DAD" w:rsidP="00B03FB6">
            <w:pPr>
              <w:contextualSpacing/>
              <w:rPr>
                <w:b/>
                <w:bCs/>
                <w:szCs w:val="24"/>
              </w:rPr>
            </w:pPr>
            <w:r w:rsidRPr="000F5479">
              <w:rPr>
                <w:szCs w:val="24"/>
              </w:rPr>
              <w:t>Program submits</w:t>
            </w:r>
            <w:r w:rsidRPr="000F5479">
              <w:rPr>
                <w:b/>
                <w:szCs w:val="24"/>
              </w:rPr>
              <w:t xml:space="preserve"> complete</w:t>
            </w:r>
            <w:r w:rsidRPr="000F5479">
              <w:rPr>
                <w:i/>
                <w:iCs/>
                <w:szCs w:val="24"/>
              </w:rPr>
              <w:t xml:space="preserve"> </w:t>
            </w:r>
            <w:r w:rsidRPr="000F5479">
              <w:rPr>
                <w:szCs w:val="24"/>
              </w:rPr>
              <w:t xml:space="preserve">Benchmark 1 (Volumes 1, 2, and 3) for </w:t>
            </w:r>
            <w:r>
              <w:rPr>
                <w:szCs w:val="24"/>
              </w:rPr>
              <w:t>BOA review</w:t>
            </w:r>
            <w:r w:rsidRPr="000F5479">
              <w:rPr>
                <w:szCs w:val="24"/>
              </w:rPr>
              <w:t xml:space="preserve"> using the </w:t>
            </w:r>
            <w:hyperlink r:id="rId59" w:history="1">
              <w:r w:rsidRPr="007001DB">
                <w:rPr>
                  <w:rStyle w:val="Hyperlink"/>
                  <w:i/>
                  <w:iCs/>
                  <w:szCs w:val="24"/>
                </w:rPr>
                <w:t>Required Benchmark 1 Template</w:t>
              </w:r>
            </w:hyperlink>
            <w:r w:rsidRPr="00062CA2">
              <w:rPr>
                <w:bCs/>
                <w:szCs w:val="24"/>
              </w:rPr>
              <w:t xml:space="preserve"> for Volume 1</w:t>
            </w:r>
          </w:p>
          <w:p w14:paraId="63EA7E9C" w14:textId="77777777" w:rsidR="00062CA2" w:rsidRDefault="00062CA2" w:rsidP="00B03FB6">
            <w:pPr>
              <w:contextualSpacing/>
              <w:rPr>
                <w:b/>
                <w:bCs/>
                <w:szCs w:val="24"/>
              </w:rPr>
            </w:pPr>
          </w:p>
          <w:p w14:paraId="79313822" w14:textId="08029618" w:rsidR="00B83DAD" w:rsidRPr="006064D0" w:rsidRDefault="00062CA2" w:rsidP="00B03FB6">
            <w:pPr>
              <w:contextualSpacing/>
              <w:rPr>
                <w:bCs/>
                <w:szCs w:val="24"/>
              </w:rPr>
            </w:pPr>
            <w:r w:rsidRPr="00062CA2">
              <w:rPr>
                <w:szCs w:val="24"/>
              </w:rPr>
              <w:t>Program uses</w:t>
            </w:r>
            <w:r w:rsidR="00B83DAD" w:rsidRPr="00062CA2">
              <w:rPr>
                <w:bCs/>
                <w:szCs w:val="24"/>
              </w:rPr>
              <w:t xml:space="preserve"> the </w:t>
            </w:r>
            <w:hyperlink r:id="rId60" w:history="1">
              <w:r w:rsidR="00B83DAD"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>2022 E</w:t>
              </w:r>
              <w:r w:rsidR="00B83DAD" w:rsidRPr="007001DB">
                <w:rPr>
                  <w:rStyle w:val="Hyperlink"/>
                  <w:i/>
                  <w:iCs/>
                  <w:szCs w:val="24"/>
                </w:rPr>
                <w:t xml:space="preserve">PAS </w:t>
              </w:r>
              <w:r w:rsidR="00B83DAD"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>Interpretation Guide</w:t>
              </w:r>
            </w:hyperlink>
            <w:r w:rsidR="00B83DAD" w:rsidRPr="007001DB">
              <w:rPr>
                <w:bCs/>
                <w:i/>
                <w:iCs/>
                <w:szCs w:val="24"/>
              </w:rPr>
              <w:t xml:space="preserve"> </w:t>
            </w:r>
            <w:r w:rsidR="00B83DAD" w:rsidRPr="00062CA2">
              <w:rPr>
                <w:bCs/>
                <w:szCs w:val="24"/>
              </w:rPr>
              <w:t>for developing clear</w:t>
            </w:r>
            <w:r w:rsidR="00B83DAD" w:rsidRPr="000F5479">
              <w:rPr>
                <w:bCs/>
                <w:szCs w:val="24"/>
              </w:rPr>
              <w:t xml:space="preserve"> and concise written compliance </w:t>
            </w:r>
            <w:r w:rsidR="00B83DAD" w:rsidRPr="00B83DAD">
              <w:rPr>
                <w:bCs/>
                <w:szCs w:val="24"/>
              </w:rPr>
              <w:t>narratives,</w:t>
            </w:r>
            <w:r w:rsidR="00B83DAD" w:rsidRPr="000F5479">
              <w:rPr>
                <w:b/>
                <w:bCs/>
                <w:szCs w:val="24"/>
              </w:rPr>
              <w:t xml:space="preserve"> </w:t>
            </w:r>
            <w:r w:rsidR="00B83DAD" w:rsidRPr="00B83DAD">
              <w:rPr>
                <w:szCs w:val="24"/>
              </w:rPr>
              <w:t xml:space="preserve">and policy </w:t>
            </w:r>
            <w:hyperlink r:id="rId61" w:history="1">
              <w:r w:rsidR="00B83DAD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00B83DAD" w:rsidRPr="00B83DAD">
              <w:rPr>
                <w:szCs w:val="24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70436610" w14:textId="6940E425" w:rsidR="00883980" w:rsidRPr="005A7B1D" w:rsidRDefault="623F2021" w:rsidP="623F2021">
            <w:pPr>
              <w:contextualSpacing/>
            </w:pPr>
            <w:r>
              <w:t xml:space="preserve">By </w:t>
            </w:r>
            <w:r w:rsidR="007A1587">
              <w:t xml:space="preserve">February </w:t>
            </w:r>
            <w:r>
              <w:t>1, 20</w:t>
            </w:r>
            <w:r w:rsidR="00C234DF">
              <w:t>2</w:t>
            </w:r>
            <w:r w:rsidR="00680A46">
              <w:t>7</w:t>
            </w:r>
          </w:p>
        </w:tc>
        <w:tc>
          <w:tcPr>
            <w:tcW w:w="1667" w:type="pct"/>
          </w:tcPr>
          <w:p w14:paraId="64AF5B70" w14:textId="72E3155A" w:rsidR="00883980" w:rsidRPr="00982F58" w:rsidRDefault="00D63797" w:rsidP="00B03FB6">
            <w:pPr>
              <w:contextualSpacing/>
              <w:rPr>
                <w:szCs w:val="24"/>
              </w:rPr>
            </w:pPr>
            <w:r>
              <w:rPr>
                <w:bCs/>
                <w:szCs w:val="24"/>
              </w:rPr>
              <w:t>P</w:t>
            </w:r>
            <w:r w:rsidR="00883980">
              <w:rPr>
                <w:bCs/>
                <w:szCs w:val="24"/>
              </w:rPr>
              <w:t>rogram emails</w:t>
            </w:r>
            <w:r w:rsidR="00883980" w:rsidRPr="00982F58">
              <w:rPr>
                <w:bCs/>
                <w:szCs w:val="24"/>
              </w:rPr>
              <w:t xml:space="preserve"> the </w:t>
            </w:r>
            <w:r w:rsidR="00D95DEF">
              <w:rPr>
                <w:bCs/>
                <w:szCs w:val="24"/>
              </w:rPr>
              <w:t>three (</w:t>
            </w:r>
            <w:r w:rsidR="00883980">
              <w:rPr>
                <w:bCs/>
                <w:szCs w:val="24"/>
              </w:rPr>
              <w:t>3</w:t>
            </w:r>
            <w:r w:rsidR="00D95DEF">
              <w:rPr>
                <w:bCs/>
                <w:szCs w:val="24"/>
              </w:rPr>
              <w:t>)</w:t>
            </w:r>
            <w:r w:rsidR="00883980">
              <w:rPr>
                <w:bCs/>
                <w:szCs w:val="24"/>
              </w:rPr>
              <w:t xml:space="preserve"> </w:t>
            </w:r>
            <w:r w:rsidR="00883980" w:rsidRPr="00807204">
              <w:rPr>
                <w:bCs/>
                <w:szCs w:val="24"/>
              </w:rPr>
              <w:t>Benchmark 1</w:t>
            </w:r>
            <w:r w:rsidR="00883980">
              <w:rPr>
                <w:bCs/>
                <w:szCs w:val="24"/>
              </w:rPr>
              <w:t xml:space="preserve"> documents</w:t>
            </w:r>
            <w:r w:rsidR="00883980" w:rsidRPr="00982F58">
              <w:rPr>
                <w:bCs/>
                <w:szCs w:val="24"/>
              </w:rPr>
              <w:t xml:space="preserve"> to the</w:t>
            </w:r>
            <w:r w:rsidR="00883980">
              <w:rPr>
                <w:bCs/>
                <w:szCs w:val="24"/>
              </w:rPr>
              <w:t xml:space="preserve"> BOA member visitor and the program’s </w:t>
            </w:r>
            <w:hyperlink r:id="rId62" w:history="1">
              <w:r w:rsidR="00883980"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</w:p>
        </w:tc>
      </w:tr>
      <w:tr w:rsidR="00883980" w:rsidRPr="003A1417" w14:paraId="1B1CACE2" w14:textId="77777777" w:rsidTr="09B65897">
        <w:trPr>
          <w:trHeight w:val="432"/>
        </w:trPr>
        <w:tc>
          <w:tcPr>
            <w:tcW w:w="1666" w:type="pct"/>
          </w:tcPr>
          <w:p w14:paraId="4504CBBF" w14:textId="475225BF" w:rsidR="00883980" w:rsidRDefault="2FED95B2" w:rsidP="00B03FB6">
            <w:r>
              <w:t xml:space="preserve">Baccalaureate and </w:t>
            </w:r>
            <w:proofErr w:type="gramStart"/>
            <w:r>
              <w:t>Master’s</w:t>
            </w:r>
            <w:proofErr w:type="gramEnd"/>
            <w:r>
              <w:t xml:space="preserve"> </w:t>
            </w:r>
            <w:r w:rsidR="00883980">
              <w:t>Programs reviewed under the</w:t>
            </w:r>
            <w:r w:rsidR="00883980" w:rsidRPr="486674E3">
              <w:rPr>
                <w:b/>
              </w:rPr>
              <w:t xml:space="preserve"> 2015 EPAS</w:t>
            </w:r>
            <w:r w:rsidR="00883980">
              <w:t xml:space="preserve"> submit: </w:t>
            </w:r>
          </w:p>
          <w:p w14:paraId="2C063166" w14:textId="77777777" w:rsidR="00C07EC3" w:rsidRDefault="00C07EC3" w:rsidP="00B03FB6">
            <w:pPr>
              <w:rPr>
                <w:szCs w:val="24"/>
              </w:rPr>
            </w:pPr>
          </w:p>
          <w:p w14:paraId="6AD61FE4" w14:textId="77777777" w:rsidR="007001DB" w:rsidRDefault="00C07EC3" w:rsidP="00B03FB6">
            <w:pPr>
              <w:rPr>
                <w:b/>
                <w:bCs/>
                <w:szCs w:val="24"/>
              </w:rPr>
            </w:pPr>
            <w:r w:rsidRPr="000F5479">
              <w:rPr>
                <w:szCs w:val="24"/>
              </w:rPr>
              <w:t>Program submits</w:t>
            </w:r>
            <w:r w:rsidR="000F1263">
              <w:rPr>
                <w:szCs w:val="24"/>
              </w:rPr>
              <w:t xml:space="preserve"> </w:t>
            </w:r>
            <w:r w:rsidR="000F1263" w:rsidRPr="000815F3">
              <w:rPr>
                <w:szCs w:val="24"/>
              </w:rPr>
              <w:t xml:space="preserve">the </w:t>
            </w:r>
            <w:hyperlink r:id="rId63" w:history="1">
              <w:r w:rsidR="000F1263" w:rsidRPr="007001DB">
                <w:rPr>
                  <w:rStyle w:val="Hyperlink"/>
                  <w:i/>
                  <w:iCs/>
                  <w:szCs w:val="24"/>
                </w:rPr>
                <w:t>Benchmark 1 Review Brief</w:t>
              </w:r>
            </w:hyperlink>
            <w:r w:rsidR="000F1263" w:rsidRPr="000815F3">
              <w:t>,</w:t>
            </w:r>
            <w:r w:rsidRPr="000815F3">
              <w:rPr>
                <w:b/>
                <w:szCs w:val="24"/>
              </w:rPr>
              <w:t xml:space="preserve"> complete</w:t>
            </w:r>
            <w:r w:rsidRPr="000815F3">
              <w:rPr>
                <w:szCs w:val="24"/>
              </w:rPr>
              <w:t xml:space="preserve"> Benchmark 1 (Volumes 1, 2, and 3) for BOA review using the </w:t>
            </w:r>
            <w:hyperlink r:id="rId64" w:history="1">
              <w:r w:rsidR="000F1263" w:rsidRPr="007001DB">
                <w:rPr>
                  <w:rStyle w:val="Hyperlink"/>
                  <w:i/>
                  <w:iCs/>
                  <w:szCs w:val="24"/>
                </w:rPr>
                <w:t>Optional Benchmark 1 Template</w:t>
              </w:r>
            </w:hyperlink>
            <w:r w:rsidRPr="000815F3">
              <w:rPr>
                <w:bCs/>
                <w:szCs w:val="24"/>
              </w:rPr>
              <w:t xml:space="preserve"> for Volume 1</w:t>
            </w:r>
          </w:p>
          <w:p w14:paraId="0ED9D12D" w14:textId="77777777" w:rsidR="007001DB" w:rsidRDefault="007001DB" w:rsidP="00B03FB6">
            <w:pPr>
              <w:rPr>
                <w:b/>
                <w:bCs/>
                <w:szCs w:val="24"/>
              </w:rPr>
            </w:pPr>
          </w:p>
          <w:p w14:paraId="6409470F" w14:textId="7A38F5E6" w:rsidR="00883980" w:rsidRPr="00982F58" w:rsidRDefault="007001DB" w:rsidP="00B03FB6">
            <w:pPr>
              <w:rPr>
                <w:szCs w:val="24"/>
              </w:rPr>
            </w:pPr>
            <w:r w:rsidRPr="007001DB">
              <w:rPr>
                <w:szCs w:val="24"/>
              </w:rPr>
              <w:t>Program uses</w:t>
            </w:r>
            <w:r w:rsidR="00C07EC3" w:rsidRPr="007001DB">
              <w:rPr>
                <w:szCs w:val="24"/>
              </w:rPr>
              <w:t xml:space="preserve"> the</w:t>
            </w:r>
            <w:r w:rsidR="00C07EC3" w:rsidRPr="000815F3">
              <w:rPr>
                <w:bCs/>
                <w:szCs w:val="24"/>
              </w:rPr>
              <w:t xml:space="preserve"> </w:t>
            </w:r>
            <w:hyperlink r:id="rId65" w:history="1">
              <w:r w:rsidR="00C07EC3"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>20</w:t>
              </w:r>
              <w:r w:rsidR="000F1263"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>15</w:t>
              </w:r>
              <w:r w:rsidR="00C07EC3"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 xml:space="preserve"> E</w:t>
              </w:r>
              <w:r w:rsidR="00C07EC3" w:rsidRPr="007001DB">
                <w:rPr>
                  <w:rStyle w:val="Hyperlink"/>
                  <w:i/>
                  <w:iCs/>
                  <w:szCs w:val="24"/>
                </w:rPr>
                <w:t xml:space="preserve">PAS </w:t>
              </w:r>
              <w:r w:rsidR="00C07EC3"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>Interpretation Guide</w:t>
              </w:r>
            </w:hyperlink>
            <w:r w:rsidR="00C07EC3" w:rsidRPr="000815F3">
              <w:rPr>
                <w:szCs w:val="24"/>
              </w:rPr>
              <w:t xml:space="preserve"> for developing</w:t>
            </w:r>
            <w:r w:rsidR="00C07EC3" w:rsidRPr="00C743CF">
              <w:rPr>
                <w:szCs w:val="24"/>
              </w:rPr>
              <w:t xml:space="preserve"> clear and concise written</w:t>
            </w:r>
            <w:r w:rsidR="00C07EC3" w:rsidRPr="000F5479">
              <w:rPr>
                <w:bCs/>
                <w:szCs w:val="24"/>
              </w:rPr>
              <w:t xml:space="preserve"> compliance </w:t>
            </w:r>
            <w:r w:rsidR="00C07EC3" w:rsidRPr="00B83DAD">
              <w:rPr>
                <w:bCs/>
                <w:szCs w:val="24"/>
              </w:rPr>
              <w:t>narratives,</w:t>
            </w:r>
            <w:r w:rsidR="00C07EC3" w:rsidRPr="000F5479">
              <w:rPr>
                <w:b/>
                <w:bCs/>
                <w:szCs w:val="24"/>
              </w:rPr>
              <w:t xml:space="preserve"> </w:t>
            </w:r>
            <w:r w:rsidR="00C07EC3" w:rsidRPr="00B83DAD">
              <w:rPr>
                <w:szCs w:val="24"/>
              </w:rPr>
              <w:t xml:space="preserve">and policy </w:t>
            </w:r>
            <w:hyperlink r:id="rId66" w:history="1">
              <w:r w:rsidR="00C07EC3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t xml:space="preserve">4.7 </w:t>
              </w:r>
              <w:r w:rsidR="00C07EC3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lastRenderedPageBreak/>
                <w:t>Document Formatting &amp; Submission Requirements</w:t>
              </w:r>
            </w:hyperlink>
            <w:r w:rsidR="00C07EC3" w:rsidRPr="00B83DAD">
              <w:rPr>
                <w:szCs w:val="24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52F80123" w14:textId="57C9F5BC" w:rsidR="00883980" w:rsidRPr="005A7B1D" w:rsidRDefault="623F2021" w:rsidP="623F2021">
            <w:pPr>
              <w:contextualSpacing/>
            </w:pPr>
            <w:r>
              <w:lastRenderedPageBreak/>
              <w:t xml:space="preserve">By </w:t>
            </w:r>
            <w:r w:rsidR="005D2179">
              <w:t xml:space="preserve">February </w:t>
            </w:r>
            <w:r>
              <w:t>1, 20</w:t>
            </w:r>
            <w:r w:rsidR="00C234DF">
              <w:t>2</w:t>
            </w:r>
            <w:r w:rsidR="00680A46">
              <w:t>7</w:t>
            </w:r>
          </w:p>
        </w:tc>
        <w:tc>
          <w:tcPr>
            <w:tcW w:w="1667" w:type="pct"/>
          </w:tcPr>
          <w:p w14:paraId="0F506AC4" w14:textId="1B077DF1" w:rsidR="00883980" w:rsidRPr="00F87784" w:rsidRDefault="00D63797" w:rsidP="00B03FB6">
            <w:pPr>
              <w:contextualSpacing/>
              <w:rPr>
                <w:rStyle w:val="Hyperlink"/>
              </w:rPr>
            </w:pPr>
            <w:r>
              <w:t>P</w:t>
            </w:r>
            <w:r w:rsidR="00883980">
              <w:t xml:space="preserve">rogram emails the </w:t>
            </w:r>
            <w:r w:rsidR="1534FA8A">
              <w:t>four (</w:t>
            </w:r>
            <w:r w:rsidR="00883980">
              <w:t>4</w:t>
            </w:r>
            <w:r w:rsidR="1534FA8A">
              <w:t>)</w:t>
            </w:r>
            <w:r w:rsidR="00883980">
              <w:t xml:space="preserve"> Benchmark 1 documents to the BOA member visitor and the program’s </w:t>
            </w:r>
            <w:hyperlink r:id="rId67">
              <w:r w:rsidR="00883980" w:rsidRPr="09B65897">
                <w:rPr>
                  <w:rStyle w:val="Hyperlink"/>
                </w:rPr>
                <w:t>CSWE accreditation specialist</w:t>
              </w:r>
            </w:hyperlink>
          </w:p>
        </w:tc>
      </w:tr>
      <w:tr w:rsidR="486674E3" w14:paraId="36A3DA79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4794" w:type="dxa"/>
          </w:tcPr>
          <w:p w14:paraId="68BFEB15" w14:textId="09227D8B" w:rsidR="6AD9DDE2" w:rsidRDefault="6AD9DDE2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Practice Doctorate programs reviewed under the </w:t>
            </w:r>
            <w:r w:rsidRPr="486674E3">
              <w:rPr>
                <w:rFonts w:eastAsia="Times New Roman"/>
                <w:b/>
                <w:bCs/>
                <w:szCs w:val="24"/>
              </w:rPr>
              <w:t>2025 Accreditation Standards for Practice Doctorate Social Work Programs</w:t>
            </w:r>
            <w:r w:rsidRPr="486674E3">
              <w:rPr>
                <w:rFonts w:eastAsia="Times New Roman"/>
                <w:szCs w:val="24"/>
              </w:rPr>
              <w:t xml:space="preserve"> submit:</w:t>
            </w:r>
          </w:p>
          <w:p w14:paraId="71B1F069" w14:textId="5D937222" w:rsidR="6AD9DDE2" w:rsidRDefault="6AD9DDE2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 </w:t>
            </w:r>
          </w:p>
          <w:p w14:paraId="720B5FFA" w14:textId="77777777" w:rsidR="00FF4E21" w:rsidRDefault="6AD9DDE2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Program submits </w:t>
            </w:r>
            <w:r w:rsidRPr="007001DB">
              <w:rPr>
                <w:rFonts w:eastAsia="Times New Roman"/>
                <w:b/>
                <w:bCs/>
                <w:szCs w:val="24"/>
              </w:rPr>
              <w:t>complete</w:t>
            </w:r>
            <w:r w:rsidRPr="486674E3">
              <w:rPr>
                <w:rFonts w:eastAsia="Times New Roman"/>
                <w:szCs w:val="24"/>
              </w:rPr>
              <w:t xml:space="preserve"> Benchmark 1 (Volumes 1, 2, and 3) for BOA review using the </w:t>
            </w:r>
            <w:hyperlink r:id="rId68">
              <w:r w:rsidRPr="007001DB">
                <w:rPr>
                  <w:rStyle w:val="Hyperlink"/>
                  <w:rFonts w:eastAsia="Times New Roman"/>
                  <w:i/>
                  <w:iCs/>
                  <w:szCs w:val="24"/>
                </w:rPr>
                <w:t>Required Benchmark 1 Template</w:t>
              </w:r>
            </w:hyperlink>
            <w:r w:rsidRPr="486674E3">
              <w:rPr>
                <w:rFonts w:eastAsia="Times New Roman"/>
                <w:szCs w:val="24"/>
              </w:rPr>
              <w:t xml:space="preserve"> for Volume 1</w:t>
            </w:r>
          </w:p>
          <w:p w14:paraId="4B3D2894" w14:textId="77777777" w:rsidR="00FF4E21" w:rsidRDefault="00FF4E21" w:rsidP="486674E3">
            <w:pPr>
              <w:rPr>
                <w:rFonts w:eastAsia="Times New Roman"/>
                <w:szCs w:val="24"/>
              </w:rPr>
            </w:pPr>
          </w:p>
          <w:p w14:paraId="48794D68" w14:textId="47506E41" w:rsidR="486674E3" w:rsidRPr="00AF09F5" w:rsidRDefault="00FF4E21" w:rsidP="486674E3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Program uses </w:t>
            </w:r>
            <w:r w:rsidR="6AD9DDE2" w:rsidRPr="486674E3">
              <w:rPr>
                <w:rFonts w:eastAsia="Times New Roman"/>
                <w:szCs w:val="24"/>
              </w:rPr>
              <w:t xml:space="preserve">the </w:t>
            </w:r>
            <w:hyperlink r:id="rId69">
              <w:r w:rsidR="489004EA" w:rsidRPr="00FF4E21">
                <w:rPr>
                  <w:rStyle w:val="Hyperlink"/>
                  <w:rFonts w:eastAsia="Times New Roman"/>
                  <w:i/>
                  <w:iCs/>
                  <w:szCs w:val="24"/>
                </w:rPr>
                <w:t>2025 PDP Standards Interpretation Guide</w:t>
              </w:r>
            </w:hyperlink>
            <w:r w:rsidR="489004EA" w:rsidRPr="486674E3">
              <w:rPr>
                <w:rFonts w:eastAsia="Times New Roman"/>
                <w:szCs w:val="24"/>
              </w:rPr>
              <w:t xml:space="preserve"> </w:t>
            </w:r>
            <w:r w:rsidR="6AD9DDE2" w:rsidRPr="486674E3">
              <w:rPr>
                <w:rFonts w:eastAsia="Times New Roman"/>
                <w:szCs w:val="24"/>
              </w:rPr>
              <w:t xml:space="preserve">for developing clear and concise written compliance narratives, and policy </w:t>
            </w:r>
            <w:hyperlink r:id="rId70">
              <w:r w:rsidR="6AD9DDE2" w:rsidRPr="486674E3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6AD9DDE2" w:rsidRPr="486674E3">
              <w:rPr>
                <w:rFonts w:eastAsia="Times New Roman"/>
                <w:szCs w:val="24"/>
              </w:rPr>
              <w:t xml:space="preserve"> to customize Volumes 2 and 3</w:t>
            </w:r>
          </w:p>
        </w:tc>
        <w:tc>
          <w:tcPr>
            <w:tcW w:w="4798" w:type="dxa"/>
          </w:tcPr>
          <w:p w14:paraId="40DFF924" w14:textId="63CB0A50" w:rsidR="6DF9589D" w:rsidRDefault="6DF9589D" w:rsidP="486674E3">
            <w:r>
              <w:t xml:space="preserve">By </w:t>
            </w:r>
            <w:r w:rsidR="005D2179">
              <w:t xml:space="preserve">February </w:t>
            </w:r>
            <w:r>
              <w:t xml:space="preserve">1, </w:t>
            </w:r>
            <w:proofErr w:type="gramStart"/>
            <w:r>
              <w:t>20</w:t>
            </w:r>
            <w:r w:rsidR="00C234DF">
              <w:t>2</w:t>
            </w:r>
            <w:r w:rsidR="00680A46">
              <w:t>7</w:t>
            </w:r>
            <w:proofErr w:type="gramEnd"/>
            <w:r>
              <w:t xml:space="preserve">  </w:t>
            </w:r>
          </w:p>
        </w:tc>
        <w:tc>
          <w:tcPr>
            <w:tcW w:w="4798" w:type="dxa"/>
          </w:tcPr>
          <w:p w14:paraId="7E81787E" w14:textId="72E3155A" w:rsidR="6DF9589D" w:rsidRDefault="6DF9589D" w:rsidP="486674E3">
            <w:pPr>
              <w:contextualSpacing/>
            </w:pPr>
            <w:r>
              <w:t xml:space="preserve">Program emails the three (3) Benchmark 1 documents to the BOA member visitor and the program’s </w:t>
            </w:r>
            <w:hyperlink r:id="rId71">
              <w:r w:rsidRPr="486674E3">
                <w:rPr>
                  <w:rStyle w:val="Hyperlink"/>
                </w:rPr>
                <w:t>CSWE accreditation specialist</w:t>
              </w:r>
            </w:hyperlink>
          </w:p>
          <w:p w14:paraId="5BB58DB8" w14:textId="0895950F" w:rsidR="486674E3" w:rsidRDefault="486674E3" w:rsidP="486674E3"/>
        </w:tc>
      </w:tr>
      <w:tr w:rsidR="00883980" w:rsidRPr="003A1417" w14:paraId="20DF9C34" w14:textId="77777777" w:rsidTr="09B65897">
        <w:trPr>
          <w:trHeight w:val="432"/>
        </w:trPr>
        <w:tc>
          <w:tcPr>
            <w:tcW w:w="1666" w:type="pct"/>
          </w:tcPr>
          <w:p w14:paraId="1A2602DA" w14:textId="6435077E" w:rsidR="00883980" w:rsidRPr="00982F58" w:rsidRDefault="00B3210F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83980" w:rsidRPr="003C3B1D">
              <w:rPr>
                <w:szCs w:val="24"/>
              </w:rPr>
              <w:t>rogram’s primary contact and vis</w:t>
            </w:r>
            <w:r w:rsidR="00883980" w:rsidRPr="00B3210F">
              <w:rPr>
                <w:szCs w:val="24"/>
              </w:rPr>
              <w:t>itor jointly finalize the candidacy visit schedule</w:t>
            </w:r>
            <w:r w:rsidR="00883980" w:rsidRPr="00B3210F">
              <w:rPr>
                <w:bCs/>
                <w:szCs w:val="24"/>
              </w:rPr>
              <w:t xml:space="preserve"> per policy </w:t>
            </w:r>
            <w:hyperlink r:id="rId72" w:history="1">
              <w:r w:rsidR="00883980" w:rsidRPr="00B3210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3F483286" w14:textId="7CA0AE52" w:rsidR="00883980" w:rsidRPr="005A7B1D" w:rsidRDefault="00883980" w:rsidP="00B03FB6">
            <w:pPr>
              <w:contextualSpacing/>
              <w:rPr>
                <w:szCs w:val="24"/>
              </w:rPr>
            </w:pPr>
            <w:r w:rsidRPr="003C3B1D">
              <w:rPr>
                <w:szCs w:val="24"/>
              </w:rPr>
              <w:t>No l</w:t>
            </w:r>
            <w:r w:rsidR="00B3210F">
              <w:rPr>
                <w:szCs w:val="24"/>
              </w:rPr>
              <w:t>ater</w:t>
            </w:r>
            <w:r w:rsidRPr="003C3B1D">
              <w:rPr>
                <w:szCs w:val="24"/>
              </w:rPr>
              <w:t xml:space="preserve"> than 1</w:t>
            </w:r>
            <w:r w:rsidR="00B3210F">
              <w:rPr>
                <w:szCs w:val="24"/>
              </w:rPr>
              <w:t xml:space="preserve"> </w:t>
            </w:r>
            <w:r w:rsidRPr="003C3B1D">
              <w:rPr>
                <w:szCs w:val="24"/>
              </w:rPr>
              <w:t>week prior to the visit</w:t>
            </w:r>
          </w:p>
        </w:tc>
        <w:tc>
          <w:tcPr>
            <w:tcW w:w="1667" w:type="pct"/>
          </w:tcPr>
          <w:p w14:paraId="4FC7038A" w14:textId="7340C3D1" w:rsidR="00883980" w:rsidRDefault="00883980" w:rsidP="00B03FB6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883980" w:rsidRPr="003A1417" w14:paraId="3BFF5F21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36211F1D" w14:textId="6C9A7C6C" w:rsidR="00883980" w:rsidRDefault="00883980" w:rsidP="00B03FB6">
            <w:pPr>
              <w:contextualSpacing/>
            </w:pPr>
            <w:r w:rsidRPr="00B513E1">
              <w:rPr>
                <w:i/>
              </w:rPr>
              <w:t>Candidacy Visit 1</w:t>
            </w:r>
            <w:r>
              <w:t xml:space="preserve"> occurs </w:t>
            </w:r>
          </w:p>
          <w:p w14:paraId="0CE69C6F" w14:textId="77777777" w:rsidR="00883980" w:rsidRDefault="00883980" w:rsidP="00B03FB6">
            <w:pPr>
              <w:contextualSpacing/>
            </w:pPr>
          </w:p>
          <w:p w14:paraId="0E97447F" w14:textId="7E4A84C1" w:rsidR="00883980" w:rsidRPr="00982F58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For more inform</w:t>
            </w:r>
            <w:r w:rsidRPr="004D2E15">
              <w:rPr>
                <w:szCs w:val="24"/>
              </w:rPr>
              <w:t>ation candidacy visits, review</w:t>
            </w:r>
            <w:r w:rsidRPr="004D2E15">
              <w:rPr>
                <w:bCs/>
                <w:szCs w:val="24"/>
              </w:rPr>
              <w:t xml:space="preserve"> policy </w:t>
            </w:r>
            <w:hyperlink r:id="rId73" w:history="1">
              <w:r w:rsidRPr="004D2E15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  <w:r w:rsidR="004D2E15" w:rsidRPr="00982F58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5C2B6EF0" w14:textId="35206A96" w:rsidR="00883980" w:rsidRPr="005A7B1D" w:rsidRDefault="00883980" w:rsidP="00B03FB6">
            <w:pPr>
              <w:contextualSpacing/>
              <w:rPr>
                <w:szCs w:val="24"/>
              </w:rPr>
            </w:pPr>
            <w:r w:rsidRPr="005A7B1D">
              <w:rPr>
                <w:szCs w:val="24"/>
              </w:rPr>
              <w:t xml:space="preserve">Between </w:t>
            </w:r>
            <w:r w:rsidR="005D2179">
              <w:rPr>
                <w:szCs w:val="24"/>
              </w:rPr>
              <w:t xml:space="preserve">March </w:t>
            </w:r>
            <w:r>
              <w:rPr>
                <w:szCs w:val="24"/>
              </w:rPr>
              <w:t>1</w:t>
            </w:r>
            <w:r w:rsidRPr="005A7B1D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  <w:r w:rsidRPr="005A7B1D">
              <w:rPr>
                <w:szCs w:val="24"/>
              </w:rPr>
              <w:t xml:space="preserve"> – </w:t>
            </w:r>
            <w:r w:rsidR="005D2179">
              <w:rPr>
                <w:szCs w:val="24"/>
              </w:rPr>
              <w:t xml:space="preserve">May </w:t>
            </w:r>
            <w:r w:rsidR="0024569A">
              <w:rPr>
                <w:szCs w:val="24"/>
              </w:rPr>
              <w:t>15</w:t>
            </w:r>
            <w:r w:rsidRPr="005A7B1D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</w:p>
        </w:tc>
        <w:tc>
          <w:tcPr>
            <w:tcW w:w="1667" w:type="pct"/>
          </w:tcPr>
          <w:p w14:paraId="094BCCE0" w14:textId="77777777" w:rsidR="00883980" w:rsidRPr="00982F58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883980" w:rsidRPr="003A1417" w14:paraId="246AD0BE" w14:textId="77777777" w:rsidTr="09B65897">
        <w:trPr>
          <w:trHeight w:val="432"/>
        </w:trPr>
        <w:tc>
          <w:tcPr>
            <w:tcW w:w="1666" w:type="pct"/>
          </w:tcPr>
          <w:p w14:paraId="4844EEF3" w14:textId="3ABFDD72" w:rsidR="00883980" w:rsidRPr="008F4E34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BOA Member</w:t>
            </w:r>
            <w:r w:rsidRPr="008F4E34">
              <w:rPr>
                <w:szCs w:val="24"/>
              </w:rPr>
              <w:t xml:space="preserve"> Visitor submits the</w:t>
            </w:r>
          </w:p>
          <w:p w14:paraId="20E4B3FB" w14:textId="74D1E717" w:rsidR="00883980" w:rsidRPr="00982F58" w:rsidRDefault="00883980" w:rsidP="00B03FB6">
            <w:pPr>
              <w:contextualSpacing/>
              <w:rPr>
                <w:szCs w:val="24"/>
              </w:rPr>
            </w:pPr>
            <w:r w:rsidRPr="00B513E1">
              <w:rPr>
                <w:i/>
                <w:szCs w:val="24"/>
              </w:rPr>
              <w:t>Candidacy Visit Report</w:t>
            </w:r>
            <w:r w:rsidRPr="008F4E34">
              <w:rPr>
                <w:bCs/>
              </w:rPr>
              <w:t xml:space="preserve"> </w:t>
            </w:r>
            <w:r>
              <w:rPr>
                <w:bCs/>
              </w:rPr>
              <w:t xml:space="preserve">per </w:t>
            </w:r>
            <w:r w:rsidRPr="00D63797">
              <w:rPr>
                <w:bCs/>
                <w:szCs w:val="24"/>
              </w:rPr>
              <w:t xml:space="preserve">policy </w:t>
            </w:r>
            <w:hyperlink r:id="rId74" w:history="1">
              <w:r w:rsidRPr="00D63797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10 Candidacy Visits 1, 2, &amp; 3</w:t>
              </w:r>
              <w:r w:rsidRPr="00D63797">
                <w:rPr>
                  <w:rStyle w:val="Hyperlink"/>
                  <w:bCs/>
                  <w:szCs w:val="24"/>
                </w:rPr>
                <w:t xml:space="preserve"> 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Reports</w:t>
              </w:r>
            </w:hyperlink>
            <w:r w:rsidR="004D2E15" w:rsidRPr="00982F58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6C7AC4BD" w14:textId="3CF13630" w:rsidR="00883980" w:rsidRDefault="00883980" w:rsidP="00B03FB6">
            <w:pPr>
              <w:contextualSpacing/>
            </w:pPr>
            <w:r>
              <w:t>Within 2 weeks of the last day of the visit</w:t>
            </w:r>
            <w:r w:rsidR="25EA9870">
              <w:t xml:space="preserve"> to </w:t>
            </w:r>
            <w:r w:rsidR="2E2457AC">
              <w:t xml:space="preserve">program’s </w:t>
            </w:r>
            <w:r w:rsidR="25EA9870">
              <w:t xml:space="preserve">CSWE </w:t>
            </w:r>
            <w:r w:rsidR="3E23AC87">
              <w:t xml:space="preserve">accreditation </w:t>
            </w:r>
            <w:r w:rsidR="2E2457AC">
              <w:t>specialist</w:t>
            </w:r>
          </w:p>
          <w:p w14:paraId="242FF828" w14:textId="77777777" w:rsidR="00D63797" w:rsidRDefault="00D63797" w:rsidP="00B03FB6">
            <w:pPr>
              <w:contextualSpacing/>
              <w:rPr>
                <w:szCs w:val="24"/>
              </w:rPr>
            </w:pPr>
          </w:p>
          <w:p w14:paraId="155FB8B0" w14:textId="77777777" w:rsidR="00D63797" w:rsidRDefault="00D63797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CSWE accreditation staff may request clarifying information</w:t>
            </w:r>
          </w:p>
          <w:p w14:paraId="01EEDE5D" w14:textId="77777777" w:rsidR="00294C12" w:rsidRDefault="00294C12" w:rsidP="00B03FB6">
            <w:pPr>
              <w:contextualSpacing/>
              <w:rPr>
                <w:szCs w:val="24"/>
              </w:rPr>
            </w:pPr>
          </w:p>
          <w:p w14:paraId="00D959FC" w14:textId="0CA15AC6" w:rsidR="00D63797" w:rsidRPr="005A7B1D" w:rsidRDefault="189785C1" w:rsidP="00B03FB6">
            <w:pPr>
              <w:contextualSpacing/>
            </w:pPr>
            <w:r>
              <w:t xml:space="preserve">Please allow time for CSWE </w:t>
            </w:r>
            <w:r w:rsidR="7DD211BC">
              <w:t xml:space="preserve">accreditation </w:t>
            </w:r>
            <w:r>
              <w:t>staff to review the report and request clarifications (if needed)</w:t>
            </w:r>
          </w:p>
        </w:tc>
        <w:tc>
          <w:tcPr>
            <w:tcW w:w="1667" w:type="pct"/>
          </w:tcPr>
          <w:p w14:paraId="34DD2F42" w14:textId="05F8E36D" w:rsidR="00883980" w:rsidRPr="00982F58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BOA visitor</w:t>
            </w:r>
            <w:r w:rsidRPr="007C1DAC">
              <w:rPr>
                <w:szCs w:val="24"/>
              </w:rPr>
              <w:t xml:space="preserve"> e-mails</w:t>
            </w:r>
            <w:r>
              <w:rPr>
                <w:szCs w:val="24"/>
              </w:rPr>
              <w:t xml:space="preserve"> visit</w:t>
            </w:r>
            <w:r w:rsidRPr="007C1DAC">
              <w:rPr>
                <w:szCs w:val="24"/>
              </w:rPr>
              <w:t xml:space="preserve"> </w:t>
            </w:r>
            <w:r>
              <w:rPr>
                <w:szCs w:val="24"/>
              </w:rPr>
              <w:t>report</w:t>
            </w:r>
            <w:r w:rsidRPr="007C1DAC">
              <w:rPr>
                <w:szCs w:val="24"/>
              </w:rPr>
              <w:t xml:space="preserve"> </w:t>
            </w:r>
            <w:r w:rsidRPr="008F4E34">
              <w:rPr>
                <w:szCs w:val="24"/>
              </w:rPr>
              <w:t xml:space="preserve">to the </w:t>
            </w:r>
            <w:r>
              <w:rPr>
                <w:szCs w:val="24"/>
              </w:rPr>
              <w:t xml:space="preserve">program’s </w:t>
            </w:r>
            <w:hyperlink r:id="rId75" w:history="1">
              <w:r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  <w:r>
              <w:rPr>
                <w:rStyle w:val="Hyperlink"/>
                <w:bCs/>
                <w:color w:val="auto"/>
                <w:szCs w:val="24"/>
                <w:u w:val="none"/>
              </w:rPr>
              <w:t xml:space="preserve"> </w:t>
            </w:r>
            <w:r>
              <w:rPr>
                <w:szCs w:val="24"/>
              </w:rPr>
              <w:t>to</w:t>
            </w:r>
            <w:r w:rsidRPr="007C1DA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review, finalize, and </w:t>
            </w:r>
            <w:r w:rsidRPr="007C1DAC">
              <w:rPr>
                <w:szCs w:val="24"/>
              </w:rPr>
              <w:t>forward to the program</w:t>
            </w:r>
          </w:p>
        </w:tc>
      </w:tr>
      <w:tr w:rsidR="00883980" w:rsidRPr="003A1417" w14:paraId="1FB74C56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57E066CA" w14:textId="34561739" w:rsidR="00883980" w:rsidRDefault="00883980" w:rsidP="00B03FB6">
            <w:pPr>
              <w:contextualSpacing/>
              <w:rPr>
                <w:szCs w:val="24"/>
              </w:rPr>
            </w:pPr>
            <w:r w:rsidRPr="008F4E34">
              <w:rPr>
                <w:szCs w:val="24"/>
              </w:rPr>
              <w:t xml:space="preserve">Program responds to the </w:t>
            </w:r>
            <w:r w:rsidRPr="00B513E1">
              <w:rPr>
                <w:i/>
                <w:szCs w:val="24"/>
              </w:rPr>
              <w:t>Candidacy Visit Report</w:t>
            </w:r>
            <w:r w:rsidRPr="008F4E34">
              <w:rPr>
                <w:bCs/>
              </w:rPr>
              <w:t xml:space="preserve"> policy </w:t>
            </w:r>
            <w:hyperlink r:id="rId76" w:history="1">
              <w:r w:rsidRPr="00D63797">
                <w:rPr>
                  <w:rStyle w:val="Hyperlink"/>
                  <w:rFonts w:eastAsia="Times New Roman"/>
                  <w:bCs/>
                  <w:i/>
                  <w:iCs/>
                  <w:sz w:val="20"/>
                  <w:szCs w:val="24"/>
                </w:rPr>
                <w:t>5.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11 Program Response to the Candidacy Visits 1, 2, &amp; 3</w:t>
              </w:r>
            </w:hyperlink>
          </w:p>
        </w:tc>
        <w:tc>
          <w:tcPr>
            <w:tcW w:w="1667" w:type="pct"/>
          </w:tcPr>
          <w:p w14:paraId="56D43397" w14:textId="6C25CAE1" w:rsidR="00883980" w:rsidRPr="00D63797" w:rsidRDefault="00883980" w:rsidP="00B03FB6">
            <w:pPr>
              <w:pStyle w:val="Heading1"/>
              <w:rPr>
                <w:b w:val="0"/>
                <w:szCs w:val="24"/>
              </w:rPr>
            </w:pPr>
            <w:r w:rsidRPr="005A7B1D">
              <w:rPr>
                <w:b w:val="0"/>
                <w:szCs w:val="24"/>
              </w:rPr>
              <w:t xml:space="preserve">Within 2 weeks of receiving the </w:t>
            </w:r>
            <w:r w:rsidRPr="00B513E1">
              <w:rPr>
                <w:b w:val="0"/>
                <w:i/>
                <w:szCs w:val="24"/>
              </w:rPr>
              <w:t>Candidacy Visit Report</w:t>
            </w:r>
            <w:r w:rsidRPr="005A7B1D">
              <w:rPr>
                <w:b w:val="0"/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25CC0A63" w14:textId="7AA9D2C1" w:rsidR="00883980" w:rsidRPr="007C1DAC" w:rsidRDefault="00883980" w:rsidP="00B03FB6">
            <w:pPr>
              <w:contextualSpacing/>
              <w:rPr>
                <w:szCs w:val="24"/>
              </w:rPr>
            </w:pPr>
            <w:r w:rsidRPr="008F4E34">
              <w:rPr>
                <w:szCs w:val="24"/>
              </w:rPr>
              <w:t xml:space="preserve">The program e-mails the </w:t>
            </w:r>
            <w:r w:rsidRPr="00B513E1">
              <w:rPr>
                <w:i/>
                <w:szCs w:val="24"/>
              </w:rPr>
              <w:t xml:space="preserve">Program Response to the </w:t>
            </w:r>
            <w:r w:rsidR="00414D92" w:rsidRPr="00B513E1">
              <w:rPr>
                <w:i/>
                <w:szCs w:val="24"/>
              </w:rPr>
              <w:t>Candidacy Visit Report</w:t>
            </w:r>
            <w:r>
              <w:rPr>
                <w:szCs w:val="24"/>
              </w:rPr>
              <w:t xml:space="preserve"> </w:t>
            </w:r>
            <w:r w:rsidRPr="008F4E34">
              <w:rPr>
                <w:szCs w:val="24"/>
              </w:rPr>
              <w:t xml:space="preserve">to the </w:t>
            </w:r>
            <w:r>
              <w:rPr>
                <w:szCs w:val="24"/>
              </w:rPr>
              <w:t xml:space="preserve">program’s </w:t>
            </w:r>
            <w:hyperlink r:id="rId77" w:history="1">
              <w:r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</w:p>
        </w:tc>
      </w:tr>
      <w:tr w:rsidR="00883980" w:rsidRPr="003A1417" w14:paraId="698C08F5" w14:textId="77777777" w:rsidTr="09B65897">
        <w:trPr>
          <w:trHeight w:val="432"/>
        </w:trPr>
        <w:tc>
          <w:tcPr>
            <w:tcW w:w="1666" w:type="pct"/>
          </w:tcPr>
          <w:p w14:paraId="4D0C8688" w14:textId="7753CBDD" w:rsidR="00883980" w:rsidRPr="008F4E34" w:rsidRDefault="00883980" w:rsidP="00B03FB6">
            <w:pPr>
              <w:contextualSpacing/>
              <w:rPr>
                <w:szCs w:val="24"/>
              </w:rPr>
            </w:pPr>
            <w:r w:rsidRPr="00982F58">
              <w:rPr>
                <w:bCs/>
                <w:szCs w:val="24"/>
              </w:rPr>
              <w:lastRenderedPageBreak/>
              <w:t>BOA</w:t>
            </w:r>
            <w:r w:rsidRPr="00982F58">
              <w:rPr>
                <w:szCs w:val="24"/>
              </w:rPr>
              <w:t xml:space="preserve"> reviews </w:t>
            </w:r>
            <w:r>
              <w:rPr>
                <w:szCs w:val="24"/>
              </w:rPr>
              <w:t xml:space="preserve">the program’s </w:t>
            </w:r>
            <w:r>
              <w:rPr>
                <w:i/>
                <w:iCs/>
                <w:szCs w:val="24"/>
              </w:rPr>
              <w:t>Benchmark 1, Candidacy Visit Report, and Program Response</w:t>
            </w:r>
            <w:r>
              <w:rPr>
                <w:szCs w:val="24"/>
              </w:rPr>
              <w:t xml:space="preserve"> to make a candidacy decision</w:t>
            </w:r>
          </w:p>
          <w:p w14:paraId="1FDE42D5" w14:textId="77777777" w:rsidR="00883980" w:rsidRDefault="00883980" w:rsidP="00B03FB6">
            <w:pPr>
              <w:contextualSpacing/>
              <w:rPr>
                <w:szCs w:val="24"/>
              </w:rPr>
            </w:pPr>
          </w:p>
          <w:p w14:paraId="30D6D3BA" w14:textId="24F35E3C" w:rsidR="00883980" w:rsidRPr="00982F58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Decision types are detailed in policy </w:t>
            </w:r>
            <w:r w:rsidRPr="0079558A">
              <w:rPr>
                <w:i/>
                <w:iCs/>
                <w:szCs w:val="24"/>
              </w:rPr>
              <w:t>5.12 BOA Benchmark 1 Decisions</w:t>
            </w:r>
            <w:r>
              <w:rPr>
                <w:szCs w:val="24"/>
              </w:rPr>
              <w:t xml:space="preserve"> in the </w:t>
            </w:r>
            <w:hyperlink r:id="rId78" w:history="1">
              <w:r w:rsidRPr="008F4E34">
                <w:rPr>
                  <w:rStyle w:val="Hyperlink"/>
                  <w:bCs/>
                </w:rPr>
                <w:t>Accreditation Policy Handbook</w:t>
              </w:r>
            </w:hyperlink>
          </w:p>
        </w:tc>
        <w:tc>
          <w:tcPr>
            <w:tcW w:w="1667" w:type="pct"/>
          </w:tcPr>
          <w:p w14:paraId="3C856415" w14:textId="7EE7E06B" w:rsidR="00883980" w:rsidRPr="00482932" w:rsidRDefault="005D2179" w:rsidP="00B03FB6">
            <w:pPr>
              <w:contextualSpacing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October </w:t>
            </w:r>
            <w:r w:rsidR="00883980">
              <w:rPr>
                <w:b/>
                <w:bCs/>
                <w:szCs w:val="24"/>
              </w:rPr>
              <w:t>20</w:t>
            </w:r>
            <w:r w:rsidR="00C234DF">
              <w:rPr>
                <w:b/>
                <w:bCs/>
                <w:szCs w:val="24"/>
              </w:rPr>
              <w:t>2</w:t>
            </w:r>
            <w:r w:rsidR="00680A46">
              <w:rPr>
                <w:b/>
                <w:bCs/>
                <w:szCs w:val="24"/>
              </w:rPr>
              <w:t>7</w:t>
            </w:r>
            <w:r w:rsidR="00883980" w:rsidRPr="00482932">
              <w:rPr>
                <w:b/>
                <w:bCs/>
                <w:szCs w:val="24"/>
              </w:rPr>
              <w:t xml:space="preserve"> BOA Meeting</w:t>
            </w:r>
          </w:p>
        </w:tc>
        <w:tc>
          <w:tcPr>
            <w:tcW w:w="1667" w:type="pct"/>
          </w:tcPr>
          <w:p w14:paraId="645D477A" w14:textId="77777777" w:rsidR="00883980" w:rsidRPr="00982F58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883980" w:rsidRPr="003A1417" w14:paraId="75B40C26" w14:textId="77777777" w:rsidTr="09B658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575290BD" w14:textId="77777777" w:rsidR="00883980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All BOA letters are issued </w:t>
            </w:r>
            <w:proofErr w:type="gramStart"/>
            <w:r>
              <w:rPr>
                <w:szCs w:val="24"/>
              </w:rPr>
              <w:t>30-days</w:t>
            </w:r>
            <w:proofErr w:type="gramEnd"/>
            <w:r>
              <w:rPr>
                <w:szCs w:val="24"/>
              </w:rPr>
              <w:t xml:space="preserve"> after the meeting</w:t>
            </w:r>
          </w:p>
          <w:p w14:paraId="4F596E5A" w14:textId="77777777" w:rsidR="00CB3156" w:rsidRDefault="00CB3156" w:rsidP="00B03FB6">
            <w:pPr>
              <w:contextualSpacing/>
              <w:rPr>
                <w:bCs/>
                <w:szCs w:val="24"/>
              </w:rPr>
            </w:pPr>
          </w:p>
          <w:p w14:paraId="4FBA49CF" w14:textId="042A9AB3" w:rsidR="00883980" w:rsidRPr="00982F58" w:rsidRDefault="00CB3156" w:rsidP="00B03FB6">
            <w:pPr>
              <w:contextualSpacing/>
              <w:rPr>
                <w:bCs/>
                <w:szCs w:val="24"/>
              </w:rPr>
            </w:pPr>
            <w:r w:rsidRPr="00A153BC">
              <w:rPr>
                <w:bCs/>
                <w:szCs w:val="24"/>
              </w:rPr>
              <w:t xml:space="preserve">BOA decisions are publicly posted on the </w:t>
            </w:r>
            <w:hyperlink r:id="rId79" w:history="1">
              <w:r w:rsidRPr="00B513E1">
                <w:rPr>
                  <w:rStyle w:val="Hyperlink"/>
                  <w:rFonts w:eastAsia="Times New Roman"/>
                  <w:szCs w:val="24"/>
                </w:rPr>
                <w:t xml:space="preserve">CSWE BOA </w:t>
              </w:r>
              <w:r w:rsidR="001206DB" w:rsidRPr="00B513E1">
                <w:rPr>
                  <w:rStyle w:val="Hyperlink"/>
                  <w:szCs w:val="24"/>
                </w:rPr>
                <w:t>Decision webpage</w:t>
              </w:r>
            </w:hyperlink>
            <w:r w:rsidR="001206DB" w:rsidRPr="00A153BC">
              <w:rPr>
                <w:bCs/>
                <w:szCs w:val="24"/>
              </w:rPr>
              <w:t xml:space="preserve"> 30-days after the meeting</w:t>
            </w:r>
          </w:p>
        </w:tc>
        <w:tc>
          <w:tcPr>
            <w:tcW w:w="1667" w:type="pct"/>
          </w:tcPr>
          <w:p w14:paraId="38AE6CA8" w14:textId="35785112" w:rsidR="00883980" w:rsidRDefault="005D2179" w:rsidP="00B03FB6">
            <w:pPr>
              <w:contextualSpacing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November </w:t>
            </w:r>
            <w:r w:rsidR="00883980" w:rsidRPr="0072372E">
              <w:rPr>
                <w:szCs w:val="24"/>
              </w:rPr>
              <w:t>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</w:p>
        </w:tc>
        <w:tc>
          <w:tcPr>
            <w:tcW w:w="1667" w:type="pct"/>
          </w:tcPr>
          <w:p w14:paraId="168B366F" w14:textId="1D5E5831" w:rsidR="00883980" w:rsidRDefault="00883980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</w:tbl>
    <w:p w14:paraId="14BE856B" w14:textId="2D885471" w:rsidR="00CC16AE" w:rsidRDefault="00510B51" w:rsidP="000F5479">
      <w:pPr>
        <w:textAlignment w:val="baseline"/>
        <w:rPr>
          <w:sz w:val="24"/>
          <w:szCs w:val="24"/>
        </w:rPr>
      </w:pPr>
      <w:r w:rsidRPr="00A41E19">
        <w:rPr>
          <w:sz w:val="24"/>
          <w:szCs w:val="24"/>
        </w:rPr>
        <w:t xml:space="preserve"> </w:t>
      </w:r>
    </w:p>
    <w:p w14:paraId="2A29B73B" w14:textId="271CBE55" w:rsidR="002D22E5" w:rsidRPr="000E5974" w:rsidRDefault="00E07133" w:rsidP="000F5479">
      <w:pPr>
        <w:jc w:val="center"/>
        <w:textAlignment w:val="baselin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Timetable </w:t>
      </w:r>
      <w:r w:rsidR="004C7B1D">
        <w:rPr>
          <w:b/>
          <w:bCs/>
          <w:sz w:val="32"/>
          <w:szCs w:val="32"/>
        </w:rPr>
        <w:t>to</w:t>
      </w:r>
      <w:r>
        <w:rPr>
          <w:b/>
          <w:bCs/>
          <w:sz w:val="32"/>
          <w:szCs w:val="32"/>
        </w:rPr>
        <w:t xml:space="preserve"> </w:t>
      </w:r>
      <w:r w:rsidR="002D22E5" w:rsidRPr="000E5974">
        <w:rPr>
          <w:b/>
          <w:bCs/>
          <w:sz w:val="32"/>
          <w:szCs w:val="32"/>
        </w:rPr>
        <w:t>2</w:t>
      </w:r>
      <w:r w:rsidR="002D22E5" w:rsidRPr="000E5974">
        <w:rPr>
          <w:b/>
          <w:bCs/>
          <w:sz w:val="32"/>
          <w:szCs w:val="32"/>
          <w:vertAlign w:val="superscript"/>
        </w:rPr>
        <w:t>nd</w:t>
      </w:r>
      <w:r w:rsidR="002D22E5" w:rsidRPr="000E5974">
        <w:rPr>
          <w:b/>
          <w:bCs/>
          <w:sz w:val="32"/>
          <w:szCs w:val="32"/>
        </w:rPr>
        <w:t xml:space="preserve"> Year of Candidacy</w:t>
      </w:r>
      <w:r w:rsidR="004C7B1D">
        <w:rPr>
          <w:b/>
          <w:bCs/>
          <w:sz w:val="32"/>
          <w:szCs w:val="32"/>
        </w:rPr>
        <w:t xml:space="preserve"> Status</w:t>
      </w:r>
    </w:p>
    <w:p w14:paraId="054D20D3" w14:textId="77777777" w:rsidR="002D22E5" w:rsidRDefault="002D22E5" w:rsidP="000F5479">
      <w:pPr>
        <w:jc w:val="center"/>
        <w:textAlignment w:val="baseline"/>
        <w:rPr>
          <w:b/>
          <w:bCs/>
          <w:sz w:val="24"/>
          <w:szCs w:val="24"/>
        </w:rPr>
      </w:pPr>
    </w:p>
    <w:tbl>
      <w:tblPr>
        <w:tblStyle w:val="2022EPASTableStyle"/>
        <w:tblW w:w="5000" w:type="pct"/>
        <w:tblLook w:val="04A0" w:firstRow="1" w:lastRow="0" w:firstColumn="1" w:lastColumn="0" w:noHBand="0" w:noVBand="1"/>
      </w:tblPr>
      <w:tblGrid>
        <w:gridCol w:w="4794"/>
        <w:gridCol w:w="4798"/>
        <w:gridCol w:w="4798"/>
      </w:tblGrid>
      <w:tr w:rsidR="002D22E5" w:rsidRPr="003A1417" w14:paraId="5BDFCF1C" w14:textId="77777777" w:rsidTr="00BD2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tcW w:w="1666" w:type="pct"/>
          </w:tcPr>
          <w:p w14:paraId="4F218CC9" w14:textId="77777777" w:rsidR="002D22E5" w:rsidRPr="003A1417" w:rsidRDefault="002D22E5" w:rsidP="00B03FB6">
            <w:pPr>
              <w:contextualSpacing/>
              <w:rPr>
                <w:szCs w:val="24"/>
              </w:rPr>
            </w:pPr>
            <w:r w:rsidRPr="003A1417">
              <w:rPr>
                <w:szCs w:val="24"/>
              </w:rPr>
              <w:t xml:space="preserve">Activity </w:t>
            </w:r>
            <w:r>
              <w:rPr>
                <w:szCs w:val="24"/>
              </w:rPr>
              <w:t>o</w:t>
            </w:r>
            <w:r w:rsidRPr="003A1417">
              <w:rPr>
                <w:szCs w:val="24"/>
              </w:rPr>
              <w:t>r Document</w:t>
            </w:r>
          </w:p>
        </w:tc>
        <w:tc>
          <w:tcPr>
            <w:tcW w:w="1667" w:type="pct"/>
          </w:tcPr>
          <w:p w14:paraId="5522DC0D" w14:textId="77777777" w:rsidR="002D22E5" w:rsidRPr="003A1417" w:rsidRDefault="002D22E5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Date</w:t>
            </w:r>
          </w:p>
        </w:tc>
        <w:tc>
          <w:tcPr>
            <w:tcW w:w="1667" w:type="pct"/>
          </w:tcPr>
          <w:p w14:paraId="3560C12E" w14:textId="77777777" w:rsidR="002D22E5" w:rsidRPr="003A1417" w:rsidRDefault="002D22E5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Submission Instructions</w:t>
            </w:r>
          </w:p>
        </w:tc>
      </w:tr>
      <w:tr w:rsidR="00651E1A" w:rsidRPr="003A1417" w14:paraId="33E0E8C0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0D9E073A" w14:textId="5F41AB46" w:rsidR="00651E1A" w:rsidRPr="002D22E5" w:rsidRDefault="002939E4" w:rsidP="00B03FB6">
            <w:pPr>
              <w:contextualSpacing/>
              <w:rPr>
                <w:szCs w:val="24"/>
              </w:rPr>
            </w:pPr>
            <w:r w:rsidRPr="007F44AA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 </w:t>
            </w:r>
            <w:r w:rsidR="00651E1A" w:rsidRPr="000A4CDB">
              <w:rPr>
                <w:bCs/>
                <w:szCs w:val="24"/>
              </w:rPr>
              <w:t xml:space="preserve">CSWE invoices program for </w:t>
            </w:r>
            <w:hyperlink r:id="rId80" w:history="1">
              <w:r w:rsidR="00651E1A" w:rsidRPr="00B513E1">
                <w:rPr>
                  <w:rStyle w:val="Hyperlink"/>
                  <w:i/>
                  <w:szCs w:val="24"/>
                </w:rPr>
                <w:t>Candidacy Visit 2 Fee</w:t>
              </w:r>
            </w:hyperlink>
            <w:r w:rsidR="00651E1A" w:rsidRPr="00B513E1">
              <w:rPr>
                <w:rStyle w:val="Hyperlink"/>
                <w:i/>
                <w:szCs w:val="24"/>
                <w:u w:val="none"/>
              </w:rPr>
              <w:t xml:space="preserve"> </w:t>
            </w:r>
            <w:r w:rsidR="00651E1A" w:rsidRPr="000A4CDB">
              <w:rPr>
                <w:bCs/>
                <w:szCs w:val="24"/>
              </w:rPr>
              <w:t>via email</w:t>
            </w:r>
          </w:p>
        </w:tc>
        <w:tc>
          <w:tcPr>
            <w:tcW w:w="1667" w:type="pct"/>
          </w:tcPr>
          <w:p w14:paraId="0287F565" w14:textId="7BB6FC74" w:rsidR="00651E1A" w:rsidRPr="00C82390" w:rsidRDefault="005D2179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December</w:t>
            </w:r>
            <w:r w:rsidR="00651E1A">
              <w:rPr>
                <w:szCs w:val="24"/>
              </w:rPr>
              <w:t xml:space="preserve"> </w:t>
            </w:r>
            <w:r w:rsidR="00651E1A" w:rsidRPr="00C82390">
              <w:rPr>
                <w:szCs w:val="24"/>
              </w:rPr>
              <w:t>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7</w:t>
            </w:r>
          </w:p>
        </w:tc>
        <w:tc>
          <w:tcPr>
            <w:tcW w:w="1667" w:type="pct"/>
          </w:tcPr>
          <w:p w14:paraId="42A44B13" w14:textId="62C04D21" w:rsidR="00651E1A" w:rsidRPr="00C82390" w:rsidRDefault="00651E1A" w:rsidP="00B03FB6">
            <w:pPr>
              <w:contextualSpacing/>
              <w:rPr>
                <w:szCs w:val="24"/>
              </w:rPr>
            </w:pPr>
            <w:r w:rsidRPr="00AE2415">
              <w:rPr>
                <w:bCs/>
                <w:szCs w:val="24"/>
              </w:rPr>
              <w:t xml:space="preserve">Direct fee or invoice questions to </w:t>
            </w:r>
            <w:hyperlink r:id="rId81" w:history="1">
              <w:r w:rsidRPr="00AE2415">
                <w:rPr>
                  <w:rStyle w:val="Hyperlink"/>
                  <w:bCs/>
                  <w:szCs w:val="24"/>
                </w:rPr>
                <w:t>feesaccred@cswe.org</w:t>
              </w:r>
            </w:hyperlink>
          </w:p>
        </w:tc>
      </w:tr>
      <w:tr w:rsidR="00651E1A" w:rsidRPr="003A1417" w14:paraId="3FBD251F" w14:textId="77777777" w:rsidTr="00BD2477">
        <w:trPr>
          <w:trHeight w:val="432"/>
        </w:trPr>
        <w:tc>
          <w:tcPr>
            <w:tcW w:w="1666" w:type="pct"/>
          </w:tcPr>
          <w:p w14:paraId="30D29FE3" w14:textId="3D6A28AB" w:rsidR="00651E1A" w:rsidRPr="002D22E5" w:rsidRDefault="002939E4" w:rsidP="00B03FB6">
            <w:pPr>
              <w:contextualSpacing/>
              <w:rPr>
                <w:szCs w:val="24"/>
              </w:rPr>
            </w:pPr>
            <w:r w:rsidRPr="007F44AA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 </w:t>
            </w:r>
            <w:r w:rsidR="00BD69B7">
              <w:rPr>
                <w:bCs/>
                <w:szCs w:val="24"/>
              </w:rPr>
              <w:t>P</w:t>
            </w:r>
            <w:r w:rsidR="00651E1A" w:rsidRPr="00C91738">
              <w:rPr>
                <w:bCs/>
                <w:szCs w:val="24"/>
              </w:rPr>
              <w:t xml:space="preserve">rogram </w:t>
            </w:r>
            <w:r w:rsidR="00651E1A">
              <w:rPr>
                <w:bCs/>
                <w:szCs w:val="24"/>
              </w:rPr>
              <w:t xml:space="preserve">pays </w:t>
            </w:r>
            <w:r w:rsidR="00651E1A" w:rsidRPr="00B513E1">
              <w:rPr>
                <w:i/>
                <w:szCs w:val="24"/>
              </w:rPr>
              <w:t xml:space="preserve">Candidacy Visit 2 </w:t>
            </w:r>
            <w:r w:rsidR="004F1C2D" w:rsidRPr="00B513E1">
              <w:rPr>
                <w:bCs/>
                <w:i/>
                <w:iCs/>
                <w:szCs w:val="24"/>
              </w:rPr>
              <w:t>F</w:t>
            </w:r>
            <w:r w:rsidR="00651E1A" w:rsidRPr="00B513E1">
              <w:rPr>
                <w:i/>
                <w:szCs w:val="24"/>
              </w:rPr>
              <w:t>ee</w:t>
            </w:r>
          </w:p>
        </w:tc>
        <w:tc>
          <w:tcPr>
            <w:tcW w:w="1667" w:type="pct"/>
          </w:tcPr>
          <w:p w14:paraId="1B4C8A01" w14:textId="33007ED4" w:rsidR="00651E1A" w:rsidRPr="005A7B1D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By </w:t>
            </w:r>
            <w:r w:rsidRPr="009C5010">
              <w:rPr>
                <w:szCs w:val="24"/>
              </w:rPr>
              <w:t>J</w:t>
            </w:r>
            <w:r w:rsidR="005D2179">
              <w:rPr>
                <w:szCs w:val="24"/>
              </w:rPr>
              <w:t xml:space="preserve">anuary </w:t>
            </w:r>
            <w:r w:rsidRPr="009C5010">
              <w:rPr>
                <w:szCs w:val="24"/>
              </w:rPr>
              <w:t>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8</w:t>
            </w:r>
          </w:p>
        </w:tc>
        <w:tc>
          <w:tcPr>
            <w:tcW w:w="1667" w:type="pct"/>
          </w:tcPr>
          <w:p w14:paraId="14615845" w14:textId="035F07D6" w:rsidR="00CE0916" w:rsidRDefault="00CE0916" w:rsidP="00CE0916">
            <w:pPr>
              <w:contextualSpacing/>
              <w:rPr>
                <w:rStyle w:val="apple-converted-space"/>
                <w:color w:val="000000"/>
              </w:rPr>
            </w:pPr>
            <w:r w:rsidRPr="00A60334">
              <w:rPr>
                <w:b/>
                <w:bCs/>
                <w:szCs w:val="24"/>
              </w:rPr>
              <w:t>Pay online:</w:t>
            </w:r>
            <w:r>
              <w:rPr>
                <w:szCs w:val="24"/>
              </w:rPr>
              <w:t xml:space="preserve"> </w:t>
            </w:r>
            <w:r w:rsidR="00BD69B7">
              <w:rPr>
                <w:color w:val="000000"/>
              </w:rPr>
              <w:t>P</w:t>
            </w:r>
            <w:r>
              <w:rPr>
                <w:color w:val="000000"/>
              </w:rPr>
              <w:t>rogram’s primary contact or financial designee may pay the invoice online via the</w:t>
            </w:r>
            <w:r w:rsidR="004F1C2D">
              <w:rPr>
                <w:color w:val="000000"/>
              </w:rPr>
              <w:t xml:space="preserve"> CSWE</w:t>
            </w:r>
            <w:r>
              <w:rPr>
                <w:rStyle w:val="apple-converted-space"/>
                <w:color w:val="000000"/>
              </w:rPr>
              <w:t> </w:t>
            </w:r>
            <w:hyperlink r:id="rId82" w:history="1">
              <w:r>
                <w:rPr>
                  <w:rStyle w:val="Hyperlink"/>
                </w:rPr>
                <w:t>membership portal</w:t>
              </w:r>
            </w:hyperlink>
          </w:p>
          <w:p w14:paraId="75841DF7" w14:textId="77777777" w:rsidR="00CE0916" w:rsidRDefault="00CE0916" w:rsidP="00CE0916">
            <w:pPr>
              <w:contextualSpacing/>
              <w:rPr>
                <w:rStyle w:val="apple-converted-space"/>
                <w:color w:val="000000"/>
              </w:rPr>
            </w:pPr>
          </w:p>
          <w:p w14:paraId="687E70D5" w14:textId="77777777" w:rsidR="00CE0916" w:rsidRDefault="00CE0916" w:rsidP="00CE0916">
            <w:pPr>
              <w:pStyle w:val="scriptor-listitemlistlist-d0b012eb-d740-4c99-a9a2-05fe8bdbaa651"/>
              <w:spacing w:before="0" w:beforeAutospacing="0" w:after="16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Pay electronically via credit card, ACH, or bank transfer: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 xml:space="preserve">Email the </w:t>
            </w:r>
            <w:hyperlink r:id="rId83" w:history="1">
              <w:r w:rsidRPr="00B40A47">
                <w:rPr>
                  <w:rStyle w:val="Hyperlink"/>
                  <w:rFonts w:eastAsia="Times New Roman"/>
                </w:rPr>
                <w:t xml:space="preserve">CSWE </w:t>
              </w:r>
              <w:r w:rsidRPr="00B40A47">
                <w:rPr>
                  <w:rStyle w:val="Hyperlink"/>
                </w:rPr>
                <w:t>Accounting Manager</w:t>
              </w:r>
            </w:hyperlink>
          </w:p>
          <w:p w14:paraId="55BB8EFE" w14:textId="77777777" w:rsidR="00CE0916" w:rsidRDefault="00CE0916" w:rsidP="00CE0916">
            <w:pPr>
              <w:contextualSpacing/>
              <w:rPr>
                <w:szCs w:val="24"/>
              </w:rPr>
            </w:pPr>
          </w:p>
          <w:p w14:paraId="17698A88" w14:textId="77777777" w:rsidR="00CE0916" w:rsidRPr="00A60334" w:rsidRDefault="00CE0916" w:rsidP="00CE0916">
            <w:pPr>
              <w:contextualSpacing/>
              <w:rPr>
                <w:b/>
                <w:bCs/>
                <w:szCs w:val="24"/>
              </w:rPr>
            </w:pPr>
            <w:r w:rsidRPr="00A60334">
              <w:rPr>
                <w:b/>
                <w:bCs/>
                <w:szCs w:val="24"/>
              </w:rPr>
              <w:t>Mail the payment to CSWE:</w:t>
            </w:r>
          </w:p>
          <w:p w14:paraId="46F4383B" w14:textId="77777777" w:rsidR="00CE0916" w:rsidRDefault="00CE0916" w:rsidP="00CE0916">
            <w:pPr>
              <w:contextualSpacing/>
              <w:rPr>
                <w:szCs w:val="24"/>
              </w:rPr>
            </w:pPr>
            <w:r w:rsidRPr="00C13413">
              <w:rPr>
                <w:szCs w:val="24"/>
              </w:rPr>
              <w:t>333 John Carlyle Street, Suite 400</w:t>
            </w:r>
            <w:r w:rsidRPr="00C13413">
              <w:rPr>
                <w:szCs w:val="24"/>
              </w:rPr>
              <w:br/>
              <w:t>Alexandria, VA 22314</w:t>
            </w:r>
          </w:p>
          <w:p w14:paraId="221E0B73" w14:textId="77777777" w:rsidR="00CE0916" w:rsidRDefault="00CE0916" w:rsidP="00CE0916">
            <w:pPr>
              <w:contextualSpacing/>
              <w:rPr>
                <w:szCs w:val="24"/>
              </w:rPr>
            </w:pPr>
          </w:p>
          <w:p w14:paraId="56D2C6C9" w14:textId="6250213C" w:rsidR="00F8368F" w:rsidRDefault="00CE0916" w:rsidP="00B03FB6">
            <w:pPr>
              <w:contextualSpacing/>
              <w:rPr>
                <w:rStyle w:val="apple-converted-space"/>
                <w:rFonts w:ascii="Aptos" w:hAnsi="Aptos"/>
                <w:b/>
                <w:bCs/>
                <w:color w:val="212121"/>
              </w:rPr>
            </w:pPr>
            <w:r w:rsidRPr="00B5402E">
              <w:rPr>
                <w:color w:val="212121"/>
              </w:rPr>
              <w:t>Ensure the program’s name, level, and reason for payment are indicated on the payment</w:t>
            </w:r>
          </w:p>
          <w:p w14:paraId="3862B05C" w14:textId="77777777" w:rsidR="00F8368F" w:rsidRDefault="00F8368F" w:rsidP="00B03FB6">
            <w:pPr>
              <w:contextualSpacing/>
              <w:rPr>
                <w:rFonts w:ascii="Aptos" w:hAnsi="Aptos"/>
                <w:b/>
                <w:bCs/>
                <w:color w:val="212121"/>
                <w:szCs w:val="24"/>
              </w:rPr>
            </w:pPr>
          </w:p>
          <w:p w14:paraId="6257073A" w14:textId="53427A82" w:rsidR="00651E1A" w:rsidRPr="00C91738" w:rsidRDefault="00651E1A" w:rsidP="00B03FB6">
            <w:pPr>
              <w:contextualSpacing/>
              <w:rPr>
                <w:bCs/>
                <w:szCs w:val="24"/>
              </w:rPr>
            </w:pPr>
            <w:r w:rsidRPr="00AE2415">
              <w:rPr>
                <w:bCs/>
                <w:szCs w:val="24"/>
              </w:rPr>
              <w:lastRenderedPageBreak/>
              <w:t xml:space="preserve">Direct fee or invoice questions to </w:t>
            </w:r>
            <w:hyperlink r:id="rId84" w:history="1">
              <w:r w:rsidRPr="00AE2415">
                <w:rPr>
                  <w:rStyle w:val="Hyperlink"/>
                  <w:bCs/>
                  <w:szCs w:val="24"/>
                </w:rPr>
                <w:t>feesaccred@cswe.org</w:t>
              </w:r>
            </w:hyperlink>
          </w:p>
        </w:tc>
      </w:tr>
      <w:tr w:rsidR="00651E1A" w:rsidRPr="003A1417" w14:paraId="155E4E7F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1225C6FF" w14:textId="4291B243" w:rsidR="00651E1A" w:rsidRPr="003A1417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CSWE </w:t>
            </w:r>
            <w:r w:rsidR="00C77B64">
              <w:rPr>
                <w:szCs w:val="24"/>
              </w:rPr>
              <w:t>accreditation</w:t>
            </w:r>
            <w:r>
              <w:rPr>
                <w:szCs w:val="24"/>
              </w:rPr>
              <w:t xml:space="preserve"> staff</w:t>
            </w:r>
            <w:r w:rsidRPr="004B37AB">
              <w:rPr>
                <w:szCs w:val="24"/>
              </w:rPr>
              <w:t xml:space="preserve"> assign a </w:t>
            </w:r>
            <w:r>
              <w:rPr>
                <w:szCs w:val="24"/>
              </w:rPr>
              <w:t xml:space="preserve">BOA member for </w:t>
            </w:r>
            <w:r w:rsidRPr="00B513E1">
              <w:rPr>
                <w:i/>
                <w:szCs w:val="24"/>
              </w:rPr>
              <w:t>Candidacy Visit 2</w:t>
            </w:r>
          </w:p>
        </w:tc>
        <w:tc>
          <w:tcPr>
            <w:tcW w:w="1667" w:type="pct"/>
          </w:tcPr>
          <w:p w14:paraId="4E4FE48D" w14:textId="0196B5E3" w:rsidR="00651E1A" w:rsidRPr="005A7B1D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By</w:t>
            </w:r>
            <w:r w:rsidRPr="005A7B1D">
              <w:rPr>
                <w:szCs w:val="24"/>
              </w:rPr>
              <w:t xml:space="preserve"> </w:t>
            </w:r>
            <w:r>
              <w:rPr>
                <w:szCs w:val="24"/>
              </w:rPr>
              <w:t>J</w:t>
            </w:r>
            <w:r w:rsidR="005D2179">
              <w:rPr>
                <w:szCs w:val="24"/>
              </w:rPr>
              <w:t xml:space="preserve">anuary </w:t>
            </w:r>
            <w:r w:rsidRPr="005A7B1D">
              <w:rPr>
                <w:szCs w:val="24"/>
              </w:rPr>
              <w:t>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8</w:t>
            </w:r>
          </w:p>
        </w:tc>
        <w:tc>
          <w:tcPr>
            <w:tcW w:w="1667" w:type="pct"/>
          </w:tcPr>
          <w:p w14:paraId="69FFCCBD" w14:textId="5AF2FBDE" w:rsidR="00651E1A" w:rsidRPr="003A1417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651E1A" w14:paraId="63BC4CB7" w14:textId="77777777" w:rsidTr="00BD2477">
        <w:trPr>
          <w:trHeight w:val="432"/>
        </w:trPr>
        <w:tc>
          <w:tcPr>
            <w:tcW w:w="1666" w:type="pct"/>
          </w:tcPr>
          <w:p w14:paraId="5DF61DD3" w14:textId="33EE835B" w:rsidR="00651E1A" w:rsidRPr="0075476F" w:rsidRDefault="00651E1A" w:rsidP="00B03FB6">
            <w:pPr>
              <w:contextualSpacing/>
              <w:rPr>
                <w:bCs/>
                <w:szCs w:val="24"/>
              </w:rPr>
            </w:pPr>
            <w:r w:rsidRPr="0087574F">
              <w:rPr>
                <w:bCs/>
                <w:szCs w:val="24"/>
              </w:rPr>
              <w:t xml:space="preserve">Program contacts BOA member visitor to begin planning per policy </w:t>
            </w:r>
            <w:hyperlink r:id="rId85" w:history="1">
              <w:r w:rsidRPr="0087574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  <w:r w:rsidRPr="0087574F">
              <w:rPr>
                <w:bCs/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45E310A0" w14:textId="5484686B" w:rsidR="00651E1A" w:rsidRPr="005C1BA1" w:rsidRDefault="00651E1A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Within 2 weeks of visitor assignment</w:t>
            </w:r>
          </w:p>
        </w:tc>
        <w:tc>
          <w:tcPr>
            <w:tcW w:w="1667" w:type="pct"/>
          </w:tcPr>
          <w:p w14:paraId="3301B653" w14:textId="687DF722" w:rsidR="00651E1A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651E1A" w14:paraId="3D0A2CC0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49D7FC05" w14:textId="793B525E" w:rsidR="00651E1A" w:rsidRDefault="00651E1A" w:rsidP="00B03FB6">
            <w:pPr>
              <w:contextualSpacing/>
              <w:rPr>
                <w:bCs/>
                <w:szCs w:val="24"/>
              </w:rPr>
            </w:pPr>
            <w:r w:rsidRPr="004B37AB">
              <w:rPr>
                <w:bCs/>
                <w:szCs w:val="24"/>
              </w:rPr>
              <w:t xml:space="preserve">Program </w:t>
            </w:r>
            <w:r>
              <w:rPr>
                <w:bCs/>
                <w:szCs w:val="24"/>
              </w:rPr>
              <w:t>and visitor select a visit date and program documents date to CSWE</w:t>
            </w:r>
            <w:r w:rsidRPr="00E200EC">
              <w:rPr>
                <w:bCs/>
                <w:szCs w:val="24"/>
              </w:rPr>
              <w:t xml:space="preserve"> per po</w:t>
            </w:r>
            <w:r w:rsidRPr="000864EB">
              <w:rPr>
                <w:bCs/>
                <w:szCs w:val="24"/>
              </w:rPr>
              <w:t xml:space="preserve">licy </w:t>
            </w:r>
            <w:hyperlink r:id="rId86" w:history="1">
              <w:r w:rsidRPr="000864EB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7DEC2919" w14:textId="67E09CC3" w:rsidR="00651E1A" w:rsidRDefault="0024569A" w:rsidP="00B03FB6">
            <w:pPr>
              <w:contextualSpacing/>
              <w:rPr>
                <w:szCs w:val="24"/>
              </w:rPr>
            </w:pPr>
            <w:r w:rsidRPr="0024569A">
              <w:rPr>
                <w:bCs/>
                <w:szCs w:val="24"/>
              </w:rPr>
              <w:t>Within 2 weeks of visitor assignment</w:t>
            </w:r>
          </w:p>
        </w:tc>
        <w:tc>
          <w:tcPr>
            <w:tcW w:w="1667" w:type="pct"/>
          </w:tcPr>
          <w:p w14:paraId="67F1A9C1" w14:textId="737E20A5" w:rsidR="00651E1A" w:rsidRDefault="00651E1A" w:rsidP="00B03FB6">
            <w:pPr>
              <w:contextualSpacing/>
              <w:rPr>
                <w:szCs w:val="24"/>
              </w:rPr>
            </w:pPr>
            <w:r>
              <w:rPr>
                <w:bCs/>
                <w:szCs w:val="24"/>
              </w:rPr>
              <w:t xml:space="preserve">Program submits the </w:t>
            </w:r>
            <w:hyperlink r:id="rId87" w:history="1">
              <w:r w:rsidRPr="00B513E1">
                <w:rPr>
                  <w:rStyle w:val="Hyperlink"/>
                  <w:i/>
                  <w:szCs w:val="24"/>
                </w:rPr>
                <w:t>Candidacy Visit Date Log</w:t>
              </w:r>
            </w:hyperlink>
          </w:p>
        </w:tc>
      </w:tr>
      <w:tr w:rsidR="00651E1A" w14:paraId="647DBCC1" w14:textId="77777777" w:rsidTr="00BD2477">
        <w:trPr>
          <w:trHeight w:val="432"/>
        </w:trPr>
        <w:tc>
          <w:tcPr>
            <w:tcW w:w="1666" w:type="pct"/>
          </w:tcPr>
          <w:p w14:paraId="4A63A135" w14:textId="1E9299A4" w:rsidR="00651E1A" w:rsidRDefault="00651E1A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P</w:t>
            </w:r>
            <w:r w:rsidRPr="00E200EC">
              <w:rPr>
                <w:bCs/>
                <w:szCs w:val="24"/>
              </w:rPr>
              <w:t>rogram’s primary contact confirms visit arrangements</w:t>
            </w:r>
            <w:r>
              <w:rPr>
                <w:bCs/>
                <w:szCs w:val="24"/>
              </w:rPr>
              <w:t xml:space="preserve"> </w:t>
            </w:r>
            <w:r w:rsidRPr="00E200EC">
              <w:rPr>
                <w:bCs/>
                <w:szCs w:val="24"/>
              </w:rPr>
              <w:t>such as travel plans, hotel accommodations, and workspace requirements in the</w:t>
            </w:r>
            <w:r w:rsidRPr="00CA372F">
              <w:rPr>
                <w:bCs/>
                <w:szCs w:val="24"/>
              </w:rPr>
              <w:t xml:space="preserve"> hotel and onsite (for in-person visits) with the visitor per policy </w:t>
            </w:r>
            <w:hyperlink r:id="rId88" w:history="1">
              <w:r w:rsidRPr="00CA372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6B2C57D3" w14:textId="1DD6403D" w:rsidR="00651E1A" w:rsidRDefault="00651E1A" w:rsidP="00B03FB6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 xml:space="preserve">No later than 30 days prior </w:t>
            </w:r>
            <w:r w:rsidRPr="005A7B1D">
              <w:rPr>
                <w:szCs w:val="24"/>
              </w:rPr>
              <w:t>to the candidacy visit</w:t>
            </w:r>
          </w:p>
        </w:tc>
        <w:tc>
          <w:tcPr>
            <w:tcW w:w="1667" w:type="pct"/>
          </w:tcPr>
          <w:p w14:paraId="1F32373C" w14:textId="39135CEA" w:rsidR="00651E1A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651E1A" w:rsidRPr="00982F58" w14:paraId="45AD593A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637D9365" w14:textId="11A9BBAD" w:rsidR="00651E1A" w:rsidRPr="00982F58" w:rsidRDefault="4DDFBA2E" w:rsidP="00B03FB6">
            <w:r>
              <w:t xml:space="preserve">Baccalaureate and </w:t>
            </w:r>
            <w:proofErr w:type="gramStart"/>
            <w:r>
              <w:t>Master’s</w:t>
            </w:r>
            <w:proofErr w:type="gramEnd"/>
            <w:r>
              <w:t xml:space="preserve"> </w:t>
            </w:r>
            <w:r w:rsidR="00651E1A">
              <w:t>Programs reviewed under the</w:t>
            </w:r>
            <w:r w:rsidR="00651E1A" w:rsidRPr="486674E3">
              <w:rPr>
                <w:b/>
              </w:rPr>
              <w:t xml:space="preserve"> 2022 EPAS</w:t>
            </w:r>
            <w:r w:rsidR="00651E1A">
              <w:t xml:space="preserve"> submit: </w:t>
            </w:r>
          </w:p>
          <w:p w14:paraId="638C6B05" w14:textId="77777777" w:rsidR="00651E1A" w:rsidRDefault="00651E1A" w:rsidP="00B03FB6">
            <w:pPr>
              <w:contextualSpacing/>
              <w:rPr>
                <w:bCs/>
                <w:szCs w:val="24"/>
              </w:rPr>
            </w:pPr>
          </w:p>
          <w:p w14:paraId="2F483D11" w14:textId="77777777" w:rsidR="000A36DD" w:rsidRDefault="00651E1A" w:rsidP="00B03FB6">
            <w:pPr>
              <w:contextualSpacing/>
              <w:rPr>
                <w:bCs/>
                <w:szCs w:val="24"/>
              </w:rPr>
            </w:pPr>
            <w:r w:rsidRPr="000F5479">
              <w:rPr>
                <w:szCs w:val="24"/>
              </w:rPr>
              <w:t>Program submits</w:t>
            </w:r>
            <w:r w:rsidRPr="000F5479">
              <w:rPr>
                <w:b/>
                <w:szCs w:val="24"/>
              </w:rPr>
              <w:t xml:space="preserve"> complete</w:t>
            </w:r>
            <w:r w:rsidRPr="000F5479">
              <w:rPr>
                <w:i/>
                <w:iCs/>
                <w:szCs w:val="24"/>
              </w:rPr>
              <w:t xml:space="preserve"> </w:t>
            </w:r>
            <w:r w:rsidRPr="000F5479">
              <w:rPr>
                <w:szCs w:val="24"/>
              </w:rPr>
              <w:t xml:space="preserve">Benchmark </w:t>
            </w:r>
            <w:r w:rsidR="00A31D3A">
              <w:rPr>
                <w:szCs w:val="24"/>
              </w:rPr>
              <w:t>2</w:t>
            </w:r>
            <w:r w:rsidRPr="000F5479">
              <w:rPr>
                <w:szCs w:val="24"/>
              </w:rPr>
              <w:t xml:space="preserve"> (Volumes 1, 2, and 3) for </w:t>
            </w:r>
            <w:r>
              <w:rPr>
                <w:szCs w:val="24"/>
              </w:rPr>
              <w:t>BOA review</w:t>
            </w:r>
            <w:r w:rsidRPr="000F5479">
              <w:rPr>
                <w:szCs w:val="24"/>
              </w:rPr>
              <w:t xml:space="preserve"> using the </w:t>
            </w:r>
            <w:hyperlink r:id="rId89" w:history="1">
              <w:r w:rsidRPr="00B513E1">
                <w:rPr>
                  <w:rStyle w:val="Hyperlink"/>
                  <w:i/>
                  <w:szCs w:val="24"/>
                </w:rPr>
                <w:t xml:space="preserve">Required Benchmark </w:t>
              </w:r>
              <w:r w:rsidR="00A31D3A" w:rsidRPr="00B513E1">
                <w:rPr>
                  <w:rStyle w:val="Hyperlink"/>
                  <w:i/>
                  <w:szCs w:val="24"/>
                </w:rPr>
                <w:t>2</w:t>
              </w:r>
              <w:r w:rsidRPr="00B513E1">
                <w:rPr>
                  <w:rStyle w:val="Hyperlink"/>
                  <w:i/>
                  <w:szCs w:val="24"/>
                </w:rPr>
                <w:t> Template</w:t>
              </w:r>
            </w:hyperlink>
            <w:r w:rsidRPr="000F5479">
              <w:rPr>
                <w:bCs/>
                <w:szCs w:val="24"/>
              </w:rPr>
              <w:t xml:space="preserve"> for Volume 1</w:t>
            </w:r>
          </w:p>
          <w:p w14:paraId="2CB62A3A" w14:textId="77777777" w:rsidR="000A36DD" w:rsidRDefault="000A36DD" w:rsidP="00B03FB6">
            <w:pPr>
              <w:contextualSpacing/>
              <w:rPr>
                <w:bCs/>
                <w:szCs w:val="24"/>
              </w:rPr>
            </w:pPr>
          </w:p>
          <w:p w14:paraId="2F6D7DC8" w14:textId="4BD21926" w:rsidR="00651E1A" w:rsidRPr="006064D0" w:rsidRDefault="000A36DD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Program uses</w:t>
            </w:r>
            <w:r w:rsidR="00651E1A" w:rsidRPr="000F5479">
              <w:rPr>
                <w:bCs/>
                <w:szCs w:val="24"/>
              </w:rPr>
              <w:t xml:space="preserve"> the </w:t>
            </w:r>
            <w:hyperlink r:id="rId90" w:history="1">
              <w:r w:rsidR="00651E1A" w:rsidRPr="00B513E1">
                <w:rPr>
                  <w:rStyle w:val="Hyperlink"/>
                  <w:rFonts w:eastAsia="Times New Roman"/>
                  <w:i/>
                  <w:szCs w:val="24"/>
                </w:rPr>
                <w:t>2022 E</w:t>
              </w:r>
              <w:r w:rsidR="00651E1A" w:rsidRPr="00B513E1">
                <w:rPr>
                  <w:rStyle w:val="Hyperlink"/>
                  <w:i/>
                  <w:szCs w:val="24"/>
                </w:rPr>
                <w:t xml:space="preserve">PAS </w:t>
              </w:r>
              <w:r w:rsidR="00651E1A" w:rsidRPr="00B513E1">
                <w:rPr>
                  <w:rStyle w:val="Hyperlink"/>
                  <w:rFonts w:eastAsia="Times New Roman"/>
                  <w:i/>
                  <w:szCs w:val="24"/>
                </w:rPr>
                <w:t>Interpretation Guide</w:t>
              </w:r>
            </w:hyperlink>
            <w:r w:rsidR="00651E1A" w:rsidRPr="000F5479">
              <w:rPr>
                <w:bCs/>
                <w:szCs w:val="24"/>
              </w:rPr>
              <w:t xml:space="preserve"> for developing clear and concise written compliance </w:t>
            </w:r>
            <w:r w:rsidR="00651E1A" w:rsidRPr="00B83DAD">
              <w:rPr>
                <w:bCs/>
                <w:szCs w:val="24"/>
              </w:rPr>
              <w:t>narratives,</w:t>
            </w:r>
            <w:r w:rsidR="00651E1A" w:rsidRPr="000F5479">
              <w:rPr>
                <w:b/>
                <w:bCs/>
                <w:szCs w:val="24"/>
              </w:rPr>
              <w:t xml:space="preserve"> </w:t>
            </w:r>
            <w:r w:rsidR="00651E1A" w:rsidRPr="00B83DAD">
              <w:rPr>
                <w:szCs w:val="24"/>
              </w:rPr>
              <w:t xml:space="preserve">and policy </w:t>
            </w:r>
            <w:hyperlink r:id="rId91" w:history="1">
              <w:r w:rsidR="00651E1A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00651E1A" w:rsidRPr="00B83DAD">
              <w:rPr>
                <w:szCs w:val="24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167F3594" w14:textId="751B0BD2" w:rsidR="00651E1A" w:rsidRPr="005A7B1D" w:rsidRDefault="623F2021" w:rsidP="623F2021">
            <w:pPr>
              <w:contextualSpacing/>
            </w:pPr>
            <w:r>
              <w:t xml:space="preserve">By </w:t>
            </w:r>
            <w:r w:rsidR="005D2179">
              <w:t xml:space="preserve">February </w:t>
            </w:r>
            <w:r>
              <w:t>1, 20</w:t>
            </w:r>
            <w:r w:rsidR="00C234DF">
              <w:t>2</w:t>
            </w:r>
            <w:r w:rsidR="00680A46">
              <w:t>8</w:t>
            </w:r>
          </w:p>
        </w:tc>
        <w:tc>
          <w:tcPr>
            <w:tcW w:w="1667" w:type="pct"/>
          </w:tcPr>
          <w:p w14:paraId="29373307" w14:textId="7D7F924A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bCs/>
                <w:szCs w:val="24"/>
              </w:rPr>
              <w:t>Program emails</w:t>
            </w:r>
            <w:r w:rsidRPr="00982F58">
              <w:rPr>
                <w:bCs/>
                <w:szCs w:val="24"/>
              </w:rPr>
              <w:t xml:space="preserve"> the </w:t>
            </w:r>
            <w:r w:rsidR="00D854B1">
              <w:rPr>
                <w:bCs/>
                <w:szCs w:val="24"/>
              </w:rPr>
              <w:t>three (</w:t>
            </w:r>
            <w:r>
              <w:rPr>
                <w:bCs/>
                <w:szCs w:val="24"/>
              </w:rPr>
              <w:t>3</w:t>
            </w:r>
            <w:r w:rsidR="00D854B1">
              <w:rPr>
                <w:bCs/>
                <w:szCs w:val="24"/>
              </w:rPr>
              <w:t>)</w:t>
            </w:r>
            <w:r>
              <w:rPr>
                <w:bCs/>
                <w:szCs w:val="24"/>
              </w:rPr>
              <w:t xml:space="preserve"> </w:t>
            </w:r>
            <w:r w:rsidRPr="00807204">
              <w:rPr>
                <w:bCs/>
                <w:szCs w:val="24"/>
              </w:rPr>
              <w:t xml:space="preserve">Benchmark </w:t>
            </w:r>
            <w:r w:rsidR="00A31D3A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 xml:space="preserve"> documents</w:t>
            </w:r>
            <w:r w:rsidRPr="00982F58">
              <w:rPr>
                <w:bCs/>
                <w:szCs w:val="24"/>
              </w:rPr>
              <w:t xml:space="preserve"> to the</w:t>
            </w:r>
            <w:r>
              <w:rPr>
                <w:bCs/>
                <w:szCs w:val="24"/>
              </w:rPr>
              <w:t xml:space="preserve"> BOA member visitor and the program’s </w:t>
            </w:r>
            <w:hyperlink r:id="rId92" w:history="1">
              <w:r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</w:p>
        </w:tc>
      </w:tr>
      <w:tr w:rsidR="00651E1A" w:rsidRPr="00F87784" w14:paraId="6265E30C" w14:textId="77777777" w:rsidTr="00BD2477">
        <w:trPr>
          <w:trHeight w:val="432"/>
        </w:trPr>
        <w:tc>
          <w:tcPr>
            <w:tcW w:w="1666" w:type="pct"/>
          </w:tcPr>
          <w:p w14:paraId="2894C189" w14:textId="169A629E" w:rsidR="00651E1A" w:rsidRDefault="139650E4" w:rsidP="00B03FB6">
            <w:r>
              <w:t xml:space="preserve">Baccalaureate and </w:t>
            </w:r>
            <w:proofErr w:type="gramStart"/>
            <w:r>
              <w:t>Master’s</w:t>
            </w:r>
            <w:proofErr w:type="gramEnd"/>
            <w:r>
              <w:t xml:space="preserve"> </w:t>
            </w:r>
            <w:r w:rsidR="00651E1A">
              <w:t>Programs reviewed under the</w:t>
            </w:r>
            <w:r w:rsidR="00651E1A" w:rsidRPr="486674E3">
              <w:rPr>
                <w:b/>
              </w:rPr>
              <w:t xml:space="preserve"> 2015 EPAS</w:t>
            </w:r>
            <w:r w:rsidR="00651E1A">
              <w:t xml:space="preserve"> submit: </w:t>
            </w:r>
          </w:p>
          <w:p w14:paraId="6DD169A0" w14:textId="77777777" w:rsidR="00651E1A" w:rsidRDefault="00651E1A" w:rsidP="00B03FB6">
            <w:pPr>
              <w:rPr>
                <w:szCs w:val="24"/>
              </w:rPr>
            </w:pPr>
          </w:p>
          <w:p w14:paraId="3DE78791" w14:textId="77777777" w:rsidR="000A36DD" w:rsidRDefault="00651E1A" w:rsidP="00B03FB6">
            <w:pPr>
              <w:rPr>
                <w:b/>
                <w:bCs/>
                <w:szCs w:val="24"/>
              </w:rPr>
            </w:pPr>
            <w:r w:rsidRPr="000F5479">
              <w:rPr>
                <w:szCs w:val="24"/>
              </w:rPr>
              <w:t>Program submits</w:t>
            </w:r>
            <w:r>
              <w:rPr>
                <w:szCs w:val="24"/>
              </w:rPr>
              <w:t xml:space="preserve"> the </w:t>
            </w:r>
            <w:hyperlink r:id="rId93" w:history="1">
              <w:r w:rsidRPr="00B513E1">
                <w:rPr>
                  <w:rStyle w:val="Hyperlink"/>
                  <w:i/>
                  <w:szCs w:val="24"/>
                </w:rPr>
                <w:t xml:space="preserve">Benchmark </w:t>
              </w:r>
              <w:r w:rsidR="00A31D3A" w:rsidRPr="00B513E1">
                <w:rPr>
                  <w:rStyle w:val="Hyperlink"/>
                  <w:i/>
                  <w:szCs w:val="24"/>
                </w:rPr>
                <w:t>2</w:t>
              </w:r>
              <w:r w:rsidRPr="00B513E1">
                <w:rPr>
                  <w:rStyle w:val="Hyperlink"/>
                  <w:i/>
                  <w:szCs w:val="24"/>
                </w:rPr>
                <w:t xml:space="preserve"> Review Brief</w:t>
              </w:r>
            </w:hyperlink>
            <w:r>
              <w:t>,</w:t>
            </w:r>
            <w:r w:rsidRPr="000F5479">
              <w:rPr>
                <w:b/>
                <w:szCs w:val="24"/>
              </w:rPr>
              <w:t xml:space="preserve"> complete</w:t>
            </w:r>
            <w:r w:rsidRPr="000F5479">
              <w:rPr>
                <w:i/>
                <w:iCs/>
                <w:szCs w:val="24"/>
              </w:rPr>
              <w:t xml:space="preserve"> </w:t>
            </w:r>
            <w:r w:rsidRPr="000F5479">
              <w:rPr>
                <w:szCs w:val="24"/>
              </w:rPr>
              <w:t xml:space="preserve">Benchmark 1 (Volumes 1, 2, and 3) for </w:t>
            </w:r>
            <w:r>
              <w:rPr>
                <w:szCs w:val="24"/>
              </w:rPr>
              <w:t>BOA review</w:t>
            </w:r>
            <w:r w:rsidRPr="000F5479">
              <w:rPr>
                <w:szCs w:val="24"/>
              </w:rPr>
              <w:t xml:space="preserve"> using the </w:t>
            </w:r>
            <w:hyperlink r:id="rId94" w:history="1">
              <w:r w:rsidRPr="00B513E1">
                <w:rPr>
                  <w:rStyle w:val="Hyperlink"/>
                  <w:i/>
                  <w:szCs w:val="24"/>
                </w:rPr>
                <w:t xml:space="preserve">Optional Benchmark </w:t>
              </w:r>
              <w:r w:rsidR="00A31D3A" w:rsidRPr="00B513E1">
                <w:rPr>
                  <w:rStyle w:val="Hyperlink"/>
                  <w:i/>
                  <w:szCs w:val="24"/>
                </w:rPr>
                <w:t>2</w:t>
              </w:r>
              <w:r w:rsidRPr="00B513E1">
                <w:rPr>
                  <w:rStyle w:val="Hyperlink"/>
                  <w:i/>
                  <w:szCs w:val="24"/>
                </w:rPr>
                <w:t> Template</w:t>
              </w:r>
            </w:hyperlink>
            <w:r w:rsidRPr="000F5479">
              <w:rPr>
                <w:bCs/>
                <w:szCs w:val="24"/>
              </w:rPr>
              <w:t xml:space="preserve"> for Volume 1</w:t>
            </w:r>
          </w:p>
          <w:p w14:paraId="5A58E56B" w14:textId="77777777" w:rsidR="000A36DD" w:rsidRDefault="000A36DD" w:rsidP="00B03FB6">
            <w:pPr>
              <w:rPr>
                <w:b/>
                <w:bCs/>
                <w:szCs w:val="24"/>
              </w:rPr>
            </w:pPr>
          </w:p>
          <w:p w14:paraId="3AE1843B" w14:textId="7C7459B3" w:rsidR="00651E1A" w:rsidRPr="00982F58" w:rsidRDefault="000A36DD" w:rsidP="00B03FB6">
            <w:pPr>
              <w:rPr>
                <w:szCs w:val="24"/>
              </w:rPr>
            </w:pPr>
            <w:r w:rsidRPr="000A36DD">
              <w:rPr>
                <w:szCs w:val="24"/>
              </w:rPr>
              <w:t>Program uses</w:t>
            </w:r>
            <w:r w:rsidR="00651E1A" w:rsidRPr="000F5479">
              <w:rPr>
                <w:bCs/>
                <w:szCs w:val="24"/>
              </w:rPr>
              <w:t xml:space="preserve"> the </w:t>
            </w:r>
            <w:hyperlink r:id="rId95" w:history="1">
              <w:r w:rsidR="00651E1A" w:rsidRPr="00B513E1">
                <w:rPr>
                  <w:rStyle w:val="Hyperlink"/>
                  <w:rFonts w:eastAsia="Times New Roman"/>
                  <w:i/>
                  <w:szCs w:val="24"/>
                </w:rPr>
                <w:t>2015 E</w:t>
              </w:r>
              <w:r w:rsidR="00651E1A" w:rsidRPr="00B513E1">
                <w:rPr>
                  <w:rStyle w:val="Hyperlink"/>
                  <w:i/>
                  <w:szCs w:val="24"/>
                </w:rPr>
                <w:t xml:space="preserve">PAS </w:t>
              </w:r>
              <w:r w:rsidR="00651E1A" w:rsidRPr="00B513E1">
                <w:rPr>
                  <w:rStyle w:val="Hyperlink"/>
                  <w:rFonts w:eastAsia="Times New Roman"/>
                  <w:i/>
                  <w:szCs w:val="24"/>
                </w:rPr>
                <w:t>Interpretation Guide</w:t>
              </w:r>
            </w:hyperlink>
            <w:r w:rsidR="00651E1A" w:rsidRPr="00B513E1">
              <w:rPr>
                <w:i/>
                <w:szCs w:val="24"/>
              </w:rPr>
              <w:t xml:space="preserve"> </w:t>
            </w:r>
            <w:r w:rsidR="00651E1A" w:rsidRPr="00C743CF">
              <w:rPr>
                <w:szCs w:val="24"/>
              </w:rPr>
              <w:t>for developing clear and concise written</w:t>
            </w:r>
            <w:r w:rsidR="00651E1A" w:rsidRPr="000F5479">
              <w:rPr>
                <w:bCs/>
                <w:szCs w:val="24"/>
              </w:rPr>
              <w:t xml:space="preserve"> compliance </w:t>
            </w:r>
            <w:r w:rsidR="00651E1A" w:rsidRPr="00B83DAD">
              <w:rPr>
                <w:bCs/>
                <w:szCs w:val="24"/>
              </w:rPr>
              <w:t>narratives,</w:t>
            </w:r>
            <w:r w:rsidR="00651E1A" w:rsidRPr="000F5479">
              <w:rPr>
                <w:b/>
                <w:bCs/>
                <w:szCs w:val="24"/>
              </w:rPr>
              <w:t xml:space="preserve"> </w:t>
            </w:r>
            <w:r w:rsidR="00651E1A" w:rsidRPr="00B83DAD">
              <w:rPr>
                <w:szCs w:val="24"/>
              </w:rPr>
              <w:t xml:space="preserve">and policy </w:t>
            </w:r>
            <w:hyperlink r:id="rId96" w:history="1">
              <w:r w:rsidR="00651E1A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00651E1A" w:rsidRPr="00B83DAD">
              <w:rPr>
                <w:szCs w:val="24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789AA7F8" w14:textId="30A7731D" w:rsidR="00651E1A" w:rsidRPr="005A7B1D" w:rsidRDefault="623F2021" w:rsidP="623F2021">
            <w:pPr>
              <w:contextualSpacing/>
            </w:pPr>
            <w:r>
              <w:lastRenderedPageBreak/>
              <w:t xml:space="preserve">By </w:t>
            </w:r>
            <w:r w:rsidR="004E1FA4">
              <w:t xml:space="preserve">February </w:t>
            </w:r>
            <w:r>
              <w:t>1, 20</w:t>
            </w:r>
            <w:r w:rsidR="00C234DF">
              <w:t>2</w:t>
            </w:r>
            <w:r w:rsidR="00680A46">
              <w:t>8</w:t>
            </w:r>
          </w:p>
        </w:tc>
        <w:tc>
          <w:tcPr>
            <w:tcW w:w="1667" w:type="pct"/>
          </w:tcPr>
          <w:p w14:paraId="602ABB72" w14:textId="124D791C" w:rsidR="00651E1A" w:rsidRPr="00F87784" w:rsidRDefault="00651E1A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Program emails</w:t>
            </w:r>
            <w:r w:rsidRPr="00982F58">
              <w:rPr>
                <w:bCs/>
                <w:szCs w:val="24"/>
              </w:rPr>
              <w:t xml:space="preserve"> the </w:t>
            </w:r>
            <w:r w:rsidR="00A63538">
              <w:rPr>
                <w:bCs/>
                <w:szCs w:val="24"/>
              </w:rPr>
              <w:t>four (</w:t>
            </w:r>
            <w:r>
              <w:rPr>
                <w:bCs/>
                <w:szCs w:val="24"/>
              </w:rPr>
              <w:t>4</w:t>
            </w:r>
            <w:r w:rsidR="00A63538">
              <w:rPr>
                <w:bCs/>
                <w:szCs w:val="24"/>
              </w:rPr>
              <w:t>)</w:t>
            </w:r>
            <w:r>
              <w:rPr>
                <w:bCs/>
                <w:szCs w:val="24"/>
              </w:rPr>
              <w:t xml:space="preserve"> </w:t>
            </w:r>
            <w:r w:rsidRPr="00807204">
              <w:rPr>
                <w:bCs/>
                <w:szCs w:val="24"/>
              </w:rPr>
              <w:t xml:space="preserve">Benchmark </w:t>
            </w:r>
            <w:r w:rsidR="009032DA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 xml:space="preserve"> documents</w:t>
            </w:r>
            <w:r w:rsidRPr="00982F58">
              <w:rPr>
                <w:bCs/>
                <w:szCs w:val="24"/>
              </w:rPr>
              <w:t xml:space="preserve"> to the</w:t>
            </w:r>
            <w:r>
              <w:rPr>
                <w:bCs/>
                <w:szCs w:val="24"/>
              </w:rPr>
              <w:t xml:space="preserve"> BOA member visitor and the program’s </w:t>
            </w:r>
            <w:hyperlink r:id="rId97" w:history="1">
              <w:r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</w:p>
        </w:tc>
      </w:tr>
      <w:tr w:rsidR="486674E3" w14:paraId="73A57011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4794" w:type="dxa"/>
          </w:tcPr>
          <w:p w14:paraId="53C679E3" w14:textId="09227D8B" w:rsidR="7601386D" w:rsidRDefault="7601386D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Practice Doctorate programs reviewed under the </w:t>
            </w:r>
            <w:r w:rsidRPr="486674E3">
              <w:rPr>
                <w:rFonts w:eastAsia="Times New Roman"/>
                <w:b/>
                <w:bCs/>
                <w:szCs w:val="24"/>
              </w:rPr>
              <w:t>2025 Accreditation Standards for Practice Doctorate Social Work Programs</w:t>
            </w:r>
            <w:r w:rsidRPr="486674E3">
              <w:rPr>
                <w:rFonts w:eastAsia="Times New Roman"/>
                <w:szCs w:val="24"/>
              </w:rPr>
              <w:t xml:space="preserve"> submit:</w:t>
            </w:r>
          </w:p>
          <w:p w14:paraId="5BE08F04" w14:textId="5D937222" w:rsidR="7601386D" w:rsidRDefault="7601386D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 </w:t>
            </w:r>
          </w:p>
          <w:p w14:paraId="77D26E6D" w14:textId="660460AC" w:rsidR="000A36DD" w:rsidRDefault="7601386D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Program submits </w:t>
            </w:r>
            <w:r w:rsidRPr="000A36DD">
              <w:rPr>
                <w:rFonts w:eastAsia="Times New Roman"/>
                <w:b/>
                <w:bCs/>
                <w:szCs w:val="24"/>
              </w:rPr>
              <w:t>complete</w:t>
            </w:r>
            <w:r w:rsidRPr="000A36DD">
              <w:rPr>
                <w:rFonts w:eastAsia="Times New Roman"/>
                <w:szCs w:val="24"/>
              </w:rPr>
              <w:t xml:space="preserve"> </w:t>
            </w:r>
            <w:r w:rsidRPr="486674E3">
              <w:rPr>
                <w:rFonts w:eastAsia="Times New Roman"/>
                <w:szCs w:val="24"/>
              </w:rPr>
              <w:t xml:space="preserve">Benchmark 2 (Volumes 1, 2, and 3) for BOA review using the </w:t>
            </w:r>
            <w:hyperlink r:id="rId98">
              <w:r w:rsidR="00134983">
                <w:rPr>
                  <w:rStyle w:val="Hyperlink"/>
                  <w:rFonts w:eastAsia="Times New Roman"/>
                  <w:szCs w:val="24"/>
                </w:rPr>
                <w:t>Required Benchmark 2 Template</w:t>
              </w:r>
            </w:hyperlink>
            <w:r w:rsidRPr="486674E3">
              <w:rPr>
                <w:rFonts w:eastAsia="Times New Roman"/>
                <w:szCs w:val="24"/>
              </w:rPr>
              <w:t xml:space="preserve"> for Volume 1</w:t>
            </w:r>
          </w:p>
          <w:p w14:paraId="4D08B573" w14:textId="77777777" w:rsidR="000A36DD" w:rsidRDefault="000A36DD" w:rsidP="486674E3">
            <w:pPr>
              <w:rPr>
                <w:rFonts w:eastAsia="Times New Roman"/>
                <w:szCs w:val="24"/>
              </w:rPr>
            </w:pPr>
          </w:p>
          <w:p w14:paraId="705A061C" w14:textId="5A62D2FE" w:rsidR="486674E3" w:rsidRPr="00AC1DCA" w:rsidRDefault="000A36DD" w:rsidP="486674E3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Program uses</w:t>
            </w:r>
            <w:r w:rsidR="7601386D" w:rsidRPr="486674E3">
              <w:rPr>
                <w:rFonts w:eastAsia="Times New Roman"/>
                <w:szCs w:val="24"/>
              </w:rPr>
              <w:t xml:space="preserve"> the </w:t>
            </w:r>
            <w:hyperlink r:id="rId99">
              <w:r w:rsidR="72C3260B" w:rsidRPr="00AC1DCA">
                <w:rPr>
                  <w:rStyle w:val="Hyperlink"/>
                  <w:rFonts w:eastAsia="Times New Roman"/>
                  <w:i/>
                  <w:iCs/>
                  <w:szCs w:val="24"/>
                </w:rPr>
                <w:t xml:space="preserve">2025 PDP Standards </w:t>
              </w:r>
              <w:r w:rsidR="7601386D" w:rsidRPr="00AC1DCA">
                <w:rPr>
                  <w:rStyle w:val="Hyperlink"/>
                  <w:rFonts w:eastAsia="Times New Roman"/>
                  <w:i/>
                  <w:iCs/>
                  <w:szCs w:val="24"/>
                </w:rPr>
                <w:t>Interpretation Guide</w:t>
              </w:r>
            </w:hyperlink>
            <w:r w:rsidR="7601386D" w:rsidRPr="486674E3">
              <w:rPr>
                <w:rFonts w:eastAsia="Times New Roman"/>
                <w:szCs w:val="24"/>
              </w:rPr>
              <w:t xml:space="preserve"> for developing clear and concise written compliance narratives, and policy </w:t>
            </w:r>
            <w:hyperlink r:id="rId100">
              <w:r w:rsidR="7601386D" w:rsidRPr="486674E3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7601386D" w:rsidRPr="486674E3">
              <w:rPr>
                <w:rFonts w:eastAsia="Times New Roman"/>
                <w:szCs w:val="24"/>
              </w:rPr>
              <w:t xml:space="preserve"> to customize Volumes 2 and 3</w:t>
            </w:r>
          </w:p>
        </w:tc>
        <w:tc>
          <w:tcPr>
            <w:tcW w:w="4798" w:type="dxa"/>
          </w:tcPr>
          <w:p w14:paraId="4AAF2363" w14:textId="19A03DAB" w:rsidR="73F1F05C" w:rsidRDefault="73F1F05C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By </w:t>
            </w:r>
            <w:r w:rsidR="004E1FA4">
              <w:rPr>
                <w:rFonts w:eastAsia="Times New Roman"/>
                <w:szCs w:val="24"/>
              </w:rPr>
              <w:t xml:space="preserve">February </w:t>
            </w:r>
            <w:r w:rsidRPr="486674E3">
              <w:rPr>
                <w:rFonts w:eastAsia="Times New Roman"/>
                <w:szCs w:val="24"/>
              </w:rPr>
              <w:t>1, 20</w:t>
            </w:r>
            <w:r w:rsidR="00C234DF">
              <w:rPr>
                <w:rFonts w:eastAsia="Times New Roman"/>
                <w:szCs w:val="24"/>
              </w:rPr>
              <w:t>2</w:t>
            </w:r>
            <w:r w:rsidR="00680A46">
              <w:rPr>
                <w:rFonts w:eastAsia="Times New Roman"/>
                <w:szCs w:val="24"/>
              </w:rPr>
              <w:t>8</w:t>
            </w:r>
          </w:p>
          <w:p w14:paraId="1721E9EA" w14:textId="2378AC79" w:rsidR="486674E3" w:rsidRDefault="486674E3" w:rsidP="486674E3"/>
        </w:tc>
        <w:tc>
          <w:tcPr>
            <w:tcW w:w="4798" w:type="dxa"/>
          </w:tcPr>
          <w:p w14:paraId="291C37F2" w14:textId="7D7F924A" w:rsidR="1C57B1D1" w:rsidRDefault="1C57B1D1" w:rsidP="486674E3">
            <w:pPr>
              <w:rPr>
                <w:rFonts w:eastAsia="Times New Roman"/>
                <w:szCs w:val="24"/>
              </w:rPr>
            </w:pPr>
            <w:r w:rsidRPr="486674E3">
              <w:rPr>
                <w:rFonts w:eastAsia="Times New Roman"/>
                <w:szCs w:val="24"/>
              </w:rPr>
              <w:t xml:space="preserve">Program emails the three (3) Benchmark 2 documents to the BOA member visitor and the program’s </w:t>
            </w:r>
            <w:hyperlink r:id="rId101">
              <w:r w:rsidRPr="486674E3">
                <w:rPr>
                  <w:rStyle w:val="Hyperlink"/>
                  <w:rFonts w:eastAsia="Times New Roman"/>
                  <w:szCs w:val="24"/>
                </w:rPr>
                <w:t>CSWE accreditation specialist</w:t>
              </w:r>
            </w:hyperlink>
          </w:p>
          <w:p w14:paraId="04431133" w14:textId="779F6A28" w:rsidR="486674E3" w:rsidRDefault="486674E3" w:rsidP="486674E3"/>
        </w:tc>
      </w:tr>
      <w:tr w:rsidR="00651E1A" w14:paraId="1AC3A054" w14:textId="77777777" w:rsidTr="00BD2477">
        <w:trPr>
          <w:trHeight w:val="432"/>
        </w:trPr>
        <w:tc>
          <w:tcPr>
            <w:tcW w:w="1666" w:type="pct"/>
          </w:tcPr>
          <w:p w14:paraId="79C42D01" w14:textId="35509B9D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P</w:t>
            </w:r>
            <w:r w:rsidRPr="003C3B1D">
              <w:rPr>
                <w:szCs w:val="24"/>
              </w:rPr>
              <w:t>rogram’s primary contact and vis</w:t>
            </w:r>
            <w:r w:rsidRPr="00B3210F">
              <w:rPr>
                <w:szCs w:val="24"/>
              </w:rPr>
              <w:t>itor jointly finalize the candidacy visit schedule</w:t>
            </w:r>
            <w:r w:rsidRPr="00B3210F">
              <w:rPr>
                <w:bCs/>
                <w:szCs w:val="24"/>
              </w:rPr>
              <w:t xml:space="preserve"> per policy </w:t>
            </w:r>
            <w:hyperlink r:id="rId102" w:history="1">
              <w:r w:rsidRPr="00B3210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75FF83E9" w14:textId="3C45EDBE" w:rsidR="00651E1A" w:rsidRPr="005A7B1D" w:rsidRDefault="00651E1A" w:rsidP="00B03FB6">
            <w:pPr>
              <w:contextualSpacing/>
              <w:rPr>
                <w:szCs w:val="24"/>
              </w:rPr>
            </w:pPr>
            <w:r w:rsidRPr="003C3B1D">
              <w:rPr>
                <w:szCs w:val="24"/>
              </w:rPr>
              <w:t>No l</w:t>
            </w:r>
            <w:r>
              <w:rPr>
                <w:szCs w:val="24"/>
              </w:rPr>
              <w:t>ater</w:t>
            </w:r>
            <w:r w:rsidRPr="003C3B1D">
              <w:rPr>
                <w:szCs w:val="24"/>
              </w:rPr>
              <w:t xml:space="preserve"> than 1</w:t>
            </w:r>
            <w:r>
              <w:rPr>
                <w:szCs w:val="24"/>
              </w:rPr>
              <w:t xml:space="preserve"> </w:t>
            </w:r>
            <w:r w:rsidRPr="003C3B1D">
              <w:rPr>
                <w:szCs w:val="24"/>
              </w:rPr>
              <w:t>week prior to the visit</w:t>
            </w:r>
          </w:p>
        </w:tc>
        <w:tc>
          <w:tcPr>
            <w:tcW w:w="1667" w:type="pct"/>
          </w:tcPr>
          <w:p w14:paraId="667467EB" w14:textId="5ADAEBC4" w:rsidR="00651E1A" w:rsidRDefault="00651E1A" w:rsidP="00B03FB6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651E1A" w:rsidRPr="00982F58" w14:paraId="73D19CC5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62102E07" w14:textId="56219F5F" w:rsidR="00651E1A" w:rsidRDefault="00651E1A" w:rsidP="00B03FB6">
            <w:pPr>
              <w:contextualSpacing/>
            </w:pPr>
            <w:r w:rsidRPr="00B513E1">
              <w:rPr>
                <w:i/>
              </w:rPr>
              <w:t xml:space="preserve">Candidacy Visit </w:t>
            </w:r>
            <w:r w:rsidR="009032DA" w:rsidRPr="00B513E1">
              <w:rPr>
                <w:i/>
              </w:rPr>
              <w:t>2</w:t>
            </w:r>
            <w:r>
              <w:t xml:space="preserve"> occurs </w:t>
            </w:r>
          </w:p>
          <w:p w14:paraId="21C2A8F9" w14:textId="77777777" w:rsidR="00651E1A" w:rsidRDefault="00651E1A" w:rsidP="00B03FB6">
            <w:pPr>
              <w:contextualSpacing/>
            </w:pPr>
          </w:p>
          <w:p w14:paraId="4D7BF0A4" w14:textId="43D9178C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For more inform</w:t>
            </w:r>
            <w:r w:rsidRPr="004D2E15">
              <w:rPr>
                <w:szCs w:val="24"/>
              </w:rPr>
              <w:t>ation candidacy visits, review</w:t>
            </w:r>
            <w:r w:rsidRPr="004D2E15">
              <w:rPr>
                <w:bCs/>
                <w:szCs w:val="24"/>
              </w:rPr>
              <w:t xml:space="preserve"> policy </w:t>
            </w:r>
            <w:hyperlink r:id="rId103" w:history="1">
              <w:r w:rsidRPr="004D2E15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  <w:r w:rsidRPr="00982F58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26CB93E7" w14:textId="318D5257" w:rsidR="00651E1A" w:rsidRPr="005A7B1D" w:rsidRDefault="00651E1A" w:rsidP="00B03FB6">
            <w:pPr>
              <w:contextualSpacing/>
              <w:rPr>
                <w:szCs w:val="24"/>
              </w:rPr>
            </w:pPr>
            <w:r w:rsidRPr="005A7B1D">
              <w:rPr>
                <w:szCs w:val="24"/>
              </w:rPr>
              <w:t xml:space="preserve">Between </w:t>
            </w:r>
            <w:r w:rsidR="004E1FA4">
              <w:rPr>
                <w:szCs w:val="24"/>
              </w:rPr>
              <w:t>March</w:t>
            </w:r>
            <w:r>
              <w:rPr>
                <w:szCs w:val="24"/>
              </w:rPr>
              <w:t xml:space="preserve"> 1</w:t>
            </w:r>
            <w:r w:rsidRPr="005A7B1D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8</w:t>
            </w:r>
            <w:r w:rsidRPr="005A7B1D">
              <w:rPr>
                <w:szCs w:val="24"/>
              </w:rPr>
              <w:t xml:space="preserve"> – </w:t>
            </w:r>
            <w:r w:rsidR="004E1FA4">
              <w:rPr>
                <w:szCs w:val="24"/>
              </w:rPr>
              <w:t xml:space="preserve">May </w:t>
            </w:r>
            <w:r w:rsidR="0024569A">
              <w:rPr>
                <w:szCs w:val="24"/>
              </w:rPr>
              <w:t>15</w:t>
            </w:r>
            <w:r w:rsidRPr="005A7B1D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8</w:t>
            </w:r>
          </w:p>
        </w:tc>
        <w:tc>
          <w:tcPr>
            <w:tcW w:w="1667" w:type="pct"/>
          </w:tcPr>
          <w:p w14:paraId="6AF5D3F7" w14:textId="077378B9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651E1A" w:rsidRPr="00982F58" w14:paraId="0A7F51F8" w14:textId="77777777" w:rsidTr="00BD2477">
        <w:trPr>
          <w:trHeight w:val="432"/>
        </w:trPr>
        <w:tc>
          <w:tcPr>
            <w:tcW w:w="1666" w:type="pct"/>
          </w:tcPr>
          <w:p w14:paraId="30017B95" w14:textId="77777777" w:rsidR="00651E1A" w:rsidRPr="008F4E34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BOA Member</w:t>
            </w:r>
            <w:r w:rsidRPr="008F4E34">
              <w:rPr>
                <w:szCs w:val="24"/>
              </w:rPr>
              <w:t xml:space="preserve"> Visitor submits the</w:t>
            </w:r>
          </w:p>
          <w:p w14:paraId="5A00C801" w14:textId="43EEBEB2" w:rsidR="00651E1A" w:rsidRPr="00982F58" w:rsidRDefault="00651E1A" w:rsidP="00B03FB6">
            <w:pPr>
              <w:contextualSpacing/>
              <w:rPr>
                <w:szCs w:val="24"/>
              </w:rPr>
            </w:pPr>
            <w:r w:rsidRPr="00B513E1">
              <w:rPr>
                <w:i/>
                <w:szCs w:val="24"/>
              </w:rPr>
              <w:t>Candidacy Visit Report</w:t>
            </w:r>
            <w:r w:rsidRPr="008F4E34">
              <w:rPr>
                <w:bCs/>
              </w:rPr>
              <w:t xml:space="preserve"> </w:t>
            </w:r>
            <w:r>
              <w:rPr>
                <w:bCs/>
              </w:rPr>
              <w:t xml:space="preserve">per </w:t>
            </w:r>
            <w:r w:rsidRPr="00D63797">
              <w:rPr>
                <w:bCs/>
                <w:szCs w:val="24"/>
              </w:rPr>
              <w:t xml:space="preserve">policy </w:t>
            </w:r>
            <w:hyperlink r:id="rId104" w:history="1">
              <w:r w:rsidRPr="00D63797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10 Candidacy Visits 1, 2, &amp; 3</w:t>
              </w:r>
              <w:r w:rsidRPr="00D63797">
                <w:rPr>
                  <w:rStyle w:val="Hyperlink"/>
                  <w:bCs/>
                  <w:szCs w:val="24"/>
                </w:rPr>
                <w:t xml:space="preserve"> 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Reports</w:t>
              </w:r>
            </w:hyperlink>
            <w:r w:rsidRPr="00982F58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22A9C499" w14:textId="7DB34CD8" w:rsidR="00651E1A" w:rsidRDefault="00651E1A" w:rsidP="00B03FB6">
            <w:pPr>
              <w:contextualSpacing/>
              <w:rPr>
                <w:szCs w:val="24"/>
              </w:rPr>
            </w:pPr>
            <w:r w:rsidRPr="005A7B1D">
              <w:rPr>
                <w:szCs w:val="24"/>
              </w:rPr>
              <w:t>Within 2 weeks of the last day of the visit</w:t>
            </w:r>
            <w:r w:rsidR="00995FDF">
              <w:rPr>
                <w:szCs w:val="24"/>
              </w:rPr>
              <w:t xml:space="preserve"> to program’s CSWE accreditation specialist</w:t>
            </w:r>
          </w:p>
          <w:p w14:paraId="65E7D774" w14:textId="77777777" w:rsidR="00651E1A" w:rsidRDefault="00651E1A" w:rsidP="00B03FB6">
            <w:pPr>
              <w:contextualSpacing/>
              <w:rPr>
                <w:szCs w:val="24"/>
              </w:rPr>
            </w:pPr>
          </w:p>
          <w:p w14:paraId="5BACF5B8" w14:textId="77777777" w:rsidR="00651E1A" w:rsidRDefault="00651E1A" w:rsidP="00B03FB6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CSWE accreditation staff may request clarifying information</w:t>
            </w:r>
          </w:p>
          <w:p w14:paraId="70B976AA" w14:textId="77777777" w:rsidR="00EF16FC" w:rsidRDefault="00EF16FC" w:rsidP="00B03FB6">
            <w:pPr>
              <w:contextualSpacing/>
              <w:rPr>
                <w:szCs w:val="24"/>
              </w:rPr>
            </w:pPr>
          </w:p>
          <w:p w14:paraId="6B05C798" w14:textId="160A4CCC" w:rsidR="00651E1A" w:rsidRPr="005A7B1D" w:rsidRDefault="00EF16FC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lastRenderedPageBreak/>
              <w:t>P</w:t>
            </w:r>
            <w:r w:rsidRPr="00294C12">
              <w:rPr>
                <w:szCs w:val="24"/>
              </w:rPr>
              <w:t xml:space="preserve">lease allow time for </w:t>
            </w:r>
            <w:r>
              <w:rPr>
                <w:szCs w:val="24"/>
              </w:rPr>
              <w:t xml:space="preserve">CSWE accreditation </w:t>
            </w:r>
            <w:r w:rsidRPr="00294C12">
              <w:rPr>
                <w:szCs w:val="24"/>
              </w:rPr>
              <w:t xml:space="preserve">staff to review the report and request </w:t>
            </w:r>
            <w:r>
              <w:rPr>
                <w:szCs w:val="24"/>
              </w:rPr>
              <w:t>clarifications</w:t>
            </w:r>
            <w:r w:rsidRPr="00294C12">
              <w:rPr>
                <w:szCs w:val="24"/>
              </w:rPr>
              <w:t xml:space="preserve"> (if needed)</w:t>
            </w:r>
          </w:p>
        </w:tc>
        <w:tc>
          <w:tcPr>
            <w:tcW w:w="1667" w:type="pct"/>
          </w:tcPr>
          <w:p w14:paraId="57C70E60" w14:textId="1D0ADDA0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lastRenderedPageBreak/>
              <w:t>BOA visitor</w:t>
            </w:r>
            <w:r w:rsidRPr="007C1DAC">
              <w:rPr>
                <w:szCs w:val="24"/>
              </w:rPr>
              <w:t xml:space="preserve"> e-mails</w:t>
            </w:r>
            <w:r>
              <w:rPr>
                <w:szCs w:val="24"/>
              </w:rPr>
              <w:t xml:space="preserve"> visit</w:t>
            </w:r>
            <w:r w:rsidRPr="007C1DAC">
              <w:rPr>
                <w:szCs w:val="24"/>
              </w:rPr>
              <w:t xml:space="preserve"> </w:t>
            </w:r>
            <w:r>
              <w:rPr>
                <w:szCs w:val="24"/>
              </w:rPr>
              <w:t>report</w:t>
            </w:r>
            <w:r w:rsidRPr="007C1DAC">
              <w:rPr>
                <w:szCs w:val="24"/>
              </w:rPr>
              <w:t xml:space="preserve"> </w:t>
            </w:r>
            <w:r w:rsidRPr="008F4E34">
              <w:rPr>
                <w:szCs w:val="24"/>
              </w:rPr>
              <w:t xml:space="preserve">to the </w:t>
            </w:r>
            <w:r>
              <w:rPr>
                <w:szCs w:val="24"/>
              </w:rPr>
              <w:t xml:space="preserve">program’s </w:t>
            </w:r>
            <w:hyperlink r:id="rId105" w:history="1">
              <w:r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  <w:r>
              <w:rPr>
                <w:rStyle w:val="Hyperlink"/>
                <w:bCs/>
                <w:color w:val="auto"/>
                <w:szCs w:val="24"/>
                <w:u w:val="none"/>
              </w:rPr>
              <w:t xml:space="preserve"> </w:t>
            </w:r>
            <w:r>
              <w:rPr>
                <w:szCs w:val="24"/>
              </w:rPr>
              <w:t>to</w:t>
            </w:r>
            <w:r w:rsidRPr="007C1DA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review, finalize, and </w:t>
            </w:r>
            <w:r w:rsidRPr="007C1DAC">
              <w:rPr>
                <w:szCs w:val="24"/>
              </w:rPr>
              <w:t>forward to the program</w:t>
            </w:r>
          </w:p>
        </w:tc>
      </w:tr>
      <w:tr w:rsidR="00651E1A" w:rsidRPr="007C1DAC" w14:paraId="715D4F5B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51784972" w14:textId="336C07C4" w:rsidR="00651E1A" w:rsidRDefault="00651E1A" w:rsidP="00B03FB6">
            <w:pPr>
              <w:contextualSpacing/>
              <w:rPr>
                <w:szCs w:val="24"/>
              </w:rPr>
            </w:pPr>
            <w:r w:rsidRPr="008F4E34">
              <w:rPr>
                <w:szCs w:val="24"/>
              </w:rPr>
              <w:t xml:space="preserve">Program responds to the </w:t>
            </w:r>
            <w:r w:rsidRPr="00B513E1">
              <w:rPr>
                <w:i/>
                <w:szCs w:val="24"/>
              </w:rPr>
              <w:t>Candidacy Visit Report</w:t>
            </w:r>
            <w:r w:rsidRPr="008F4E34">
              <w:rPr>
                <w:bCs/>
              </w:rPr>
              <w:t xml:space="preserve"> policy </w:t>
            </w:r>
            <w:hyperlink r:id="rId106" w:history="1">
              <w:r w:rsidRPr="00B513E1">
                <w:rPr>
                  <w:rStyle w:val="Hyperlink"/>
                  <w:rFonts w:eastAsia="Times New Roman"/>
                  <w:i/>
                  <w:szCs w:val="24"/>
                </w:rPr>
                <w:t>5.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11 Program Response to the Candidacy Visits 1, 2, &amp; 3</w:t>
              </w:r>
            </w:hyperlink>
          </w:p>
        </w:tc>
        <w:tc>
          <w:tcPr>
            <w:tcW w:w="1667" w:type="pct"/>
          </w:tcPr>
          <w:p w14:paraId="2322AF26" w14:textId="0B252528" w:rsidR="00651E1A" w:rsidRPr="005A7B1D" w:rsidRDefault="00651E1A" w:rsidP="00B03FB6">
            <w:pPr>
              <w:contextualSpacing/>
              <w:rPr>
                <w:szCs w:val="24"/>
              </w:rPr>
            </w:pPr>
            <w:r w:rsidRPr="005A7B1D">
              <w:rPr>
                <w:szCs w:val="24"/>
              </w:rPr>
              <w:t xml:space="preserve">Within 2 weeks of receiving the </w:t>
            </w:r>
            <w:r w:rsidRPr="00B513E1">
              <w:rPr>
                <w:i/>
                <w:szCs w:val="24"/>
              </w:rPr>
              <w:t>Candidacy Visit Report</w:t>
            </w:r>
            <w:r w:rsidRPr="005A7B1D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04A60D6A" w14:textId="69D37CA7" w:rsidR="00651E1A" w:rsidRPr="007C1DAC" w:rsidRDefault="00651E1A" w:rsidP="00B03FB6">
            <w:pPr>
              <w:contextualSpacing/>
              <w:rPr>
                <w:szCs w:val="24"/>
              </w:rPr>
            </w:pPr>
            <w:r w:rsidRPr="008F4E34">
              <w:rPr>
                <w:szCs w:val="24"/>
              </w:rPr>
              <w:t xml:space="preserve">The program e-mails the </w:t>
            </w:r>
            <w:r w:rsidRPr="00B513E1">
              <w:rPr>
                <w:i/>
                <w:szCs w:val="24"/>
              </w:rPr>
              <w:t xml:space="preserve">Program Response to the </w:t>
            </w:r>
            <w:r w:rsidR="00C163B0" w:rsidRPr="00B513E1">
              <w:rPr>
                <w:i/>
                <w:szCs w:val="24"/>
              </w:rPr>
              <w:t>Candidacy Visit Report</w:t>
            </w:r>
            <w:r>
              <w:rPr>
                <w:szCs w:val="24"/>
              </w:rPr>
              <w:t xml:space="preserve"> </w:t>
            </w:r>
            <w:r w:rsidRPr="008F4E34">
              <w:rPr>
                <w:szCs w:val="24"/>
              </w:rPr>
              <w:t xml:space="preserve">to the </w:t>
            </w:r>
            <w:r>
              <w:rPr>
                <w:szCs w:val="24"/>
              </w:rPr>
              <w:t xml:space="preserve">program’s </w:t>
            </w:r>
            <w:hyperlink r:id="rId107" w:history="1">
              <w:r>
                <w:rPr>
                  <w:rStyle w:val="Hyperlink"/>
                  <w:bCs/>
                  <w:szCs w:val="24"/>
                </w:rPr>
                <w:t>CSWE accreditation specialist</w:t>
              </w:r>
            </w:hyperlink>
          </w:p>
        </w:tc>
      </w:tr>
      <w:tr w:rsidR="00651E1A" w:rsidRPr="00982F58" w14:paraId="662B9E41" w14:textId="77777777" w:rsidTr="00BD2477">
        <w:trPr>
          <w:trHeight w:val="432"/>
        </w:trPr>
        <w:tc>
          <w:tcPr>
            <w:tcW w:w="1666" w:type="pct"/>
          </w:tcPr>
          <w:p w14:paraId="166A9C18" w14:textId="110EB48E" w:rsidR="00651E1A" w:rsidRPr="008F4E34" w:rsidRDefault="00651E1A" w:rsidP="00B03FB6">
            <w:pPr>
              <w:contextualSpacing/>
              <w:rPr>
                <w:szCs w:val="24"/>
              </w:rPr>
            </w:pPr>
            <w:r w:rsidRPr="00982F58">
              <w:rPr>
                <w:bCs/>
                <w:szCs w:val="24"/>
              </w:rPr>
              <w:t>BOA</w:t>
            </w:r>
            <w:r w:rsidRPr="00982F58">
              <w:rPr>
                <w:szCs w:val="24"/>
              </w:rPr>
              <w:t xml:space="preserve"> reviews </w:t>
            </w:r>
            <w:r>
              <w:rPr>
                <w:szCs w:val="24"/>
              </w:rPr>
              <w:t xml:space="preserve">the program’s </w:t>
            </w:r>
            <w:r>
              <w:rPr>
                <w:i/>
                <w:iCs/>
                <w:szCs w:val="24"/>
              </w:rPr>
              <w:t xml:space="preserve">Benchmark </w:t>
            </w:r>
            <w:r w:rsidR="009032DA">
              <w:rPr>
                <w:i/>
                <w:iCs/>
                <w:szCs w:val="24"/>
              </w:rPr>
              <w:t>2</w:t>
            </w:r>
            <w:r>
              <w:rPr>
                <w:i/>
                <w:iCs/>
                <w:szCs w:val="24"/>
              </w:rPr>
              <w:t>, Candidacy Visit Report, and Program Response</w:t>
            </w:r>
            <w:r>
              <w:rPr>
                <w:szCs w:val="24"/>
              </w:rPr>
              <w:t xml:space="preserve"> to make a candidacy decision</w:t>
            </w:r>
          </w:p>
          <w:p w14:paraId="12F31066" w14:textId="77777777" w:rsidR="00651E1A" w:rsidRDefault="00651E1A" w:rsidP="00B03FB6">
            <w:pPr>
              <w:contextualSpacing/>
              <w:rPr>
                <w:szCs w:val="24"/>
              </w:rPr>
            </w:pPr>
          </w:p>
          <w:p w14:paraId="6F52C31C" w14:textId="29093EF4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Decision types are detailed in policy </w:t>
            </w:r>
            <w:r w:rsidRPr="0079558A">
              <w:rPr>
                <w:i/>
                <w:iCs/>
                <w:szCs w:val="24"/>
              </w:rPr>
              <w:t>5.1</w:t>
            </w:r>
            <w:r w:rsidR="00F3262E">
              <w:rPr>
                <w:i/>
                <w:iCs/>
                <w:szCs w:val="24"/>
              </w:rPr>
              <w:t>3</w:t>
            </w:r>
            <w:r w:rsidRPr="0079558A">
              <w:rPr>
                <w:i/>
                <w:iCs/>
                <w:szCs w:val="24"/>
              </w:rPr>
              <w:t xml:space="preserve"> BOA Benchmark </w:t>
            </w:r>
            <w:r w:rsidR="008F0BC9">
              <w:rPr>
                <w:i/>
                <w:iCs/>
                <w:szCs w:val="24"/>
              </w:rPr>
              <w:t>2</w:t>
            </w:r>
            <w:r w:rsidRPr="0079558A">
              <w:rPr>
                <w:i/>
                <w:iCs/>
                <w:szCs w:val="24"/>
              </w:rPr>
              <w:t xml:space="preserve"> Decisions</w:t>
            </w:r>
            <w:r>
              <w:rPr>
                <w:szCs w:val="24"/>
              </w:rPr>
              <w:t xml:space="preserve"> in the </w:t>
            </w:r>
            <w:hyperlink r:id="rId108" w:history="1">
              <w:r w:rsidRPr="00B513E1">
                <w:rPr>
                  <w:rStyle w:val="Hyperlink"/>
                  <w:i/>
                </w:rPr>
                <w:t>Accreditation Policy Handbook</w:t>
              </w:r>
            </w:hyperlink>
          </w:p>
        </w:tc>
        <w:tc>
          <w:tcPr>
            <w:tcW w:w="1667" w:type="pct"/>
          </w:tcPr>
          <w:p w14:paraId="5513F6DE" w14:textId="296134F6" w:rsidR="00651E1A" w:rsidRPr="00482932" w:rsidRDefault="004E1FA4" w:rsidP="00B03FB6">
            <w:pPr>
              <w:contextualSpacing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October</w:t>
            </w:r>
            <w:r w:rsidR="00651E1A">
              <w:rPr>
                <w:b/>
                <w:bCs/>
                <w:szCs w:val="24"/>
              </w:rPr>
              <w:t xml:space="preserve"> 20</w:t>
            </w:r>
            <w:r w:rsidR="00C234DF">
              <w:rPr>
                <w:b/>
                <w:bCs/>
                <w:szCs w:val="24"/>
              </w:rPr>
              <w:t>2</w:t>
            </w:r>
            <w:r w:rsidR="00680A46">
              <w:rPr>
                <w:b/>
                <w:bCs/>
                <w:szCs w:val="24"/>
              </w:rPr>
              <w:t>8</w:t>
            </w:r>
            <w:r w:rsidR="00651E1A" w:rsidRPr="00482932">
              <w:rPr>
                <w:b/>
                <w:bCs/>
                <w:szCs w:val="24"/>
              </w:rPr>
              <w:t xml:space="preserve"> BOA Meeting</w:t>
            </w:r>
          </w:p>
        </w:tc>
        <w:tc>
          <w:tcPr>
            <w:tcW w:w="1667" w:type="pct"/>
          </w:tcPr>
          <w:p w14:paraId="79F2797D" w14:textId="3F5D1A4A" w:rsidR="00651E1A" w:rsidRPr="00982F58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651E1A" w:rsidRPr="00982F58" w14:paraId="6EEC38F6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0407A99A" w14:textId="77777777" w:rsidR="00651E1A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All BOA letters are issued </w:t>
            </w:r>
            <w:proofErr w:type="gramStart"/>
            <w:r>
              <w:rPr>
                <w:szCs w:val="24"/>
              </w:rPr>
              <w:t>30-days</w:t>
            </w:r>
            <w:proofErr w:type="gramEnd"/>
            <w:r>
              <w:rPr>
                <w:szCs w:val="24"/>
              </w:rPr>
              <w:t xml:space="preserve"> after the meeting</w:t>
            </w:r>
          </w:p>
          <w:p w14:paraId="7F8C23F6" w14:textId="77777777" w:rsidR="00A153BC" w:rsidRDefault="00A153BC" w:rsidP="00B03FB6">
            <w:pPr>
              <w:contextualSpacing/>
              <w:rPr>
                <w:bCs/>
                <w:szCs w:val="24"/>
              </w:rPr>
            </w:pPr>
          </w:p>
          <w:p w14:paraId="5BE81CA3" w14:textId="3E4C99F7" w:rsidR="00651E1A" w:rsidRPr="00982F58" w:rsidRDefault="00A153BC" w:rsidP="00B03FB6">
            <w:pPr>
              <w:contextualSpacing/>
              <w:rPr>
                <w:bCs/>
                <w:szCs w:val="24"/>
              </w:rPr>
            </w:pPr>
            <w:r w:rsidRPr="00A153BC">
              <w:rPr>
                <w:bCs/>
                <w:szCs w:val="24"/>
              </w:rPr>
              <w:t xml:space="preserve">BOA decisions are publicly posted on the </w:t>
            </w:r>
            <w:hyperlink r:id="rId109" w:history="1">
              <w:r w:rsidRPr="00823F89">
                <w:rPr>
                  <w:rStyle w:val="Hyperlink"/>
                  <w:rFonts w:eastAsia="Times New Roman"/>
                  <w:bCs/>
                  <w:szCs w:val="24"/>
                </w:rPr>
                <w:t xml:space="preserve">CSWE BOA </w:t>
              </w:r>
              <w:r w:rsidRPr="00823F89">
                <w:rPr>
                  <w:rStyle w:val="Hyperlink"/>
                  <w:bCs/>
                  <w:szCs w:val="24"/>
                </w:rPr>
                <w:t>Decision webpage</w:t>
              </w:r>
            </w:hyperlink>
            <w:r w:rsidRPr="00A153BC">
              <w:rPr>
                <w:bCs/>
                <w:szCs w:val="24"/>
              </w:rPr>
              <w:t xml:space="preserve"> 30-days after the meeting</w:t>
            </w:r>
          </w:p>
        </w:tc>
        <w:tc>
          <w:tcPr>
            <w:tcW w:w="1667" w:type="pct"/>
          </w:tcPr>
          <w:p w14:paraId="729F8389" w14:textId="248F0A46" w:rsidR="00651E1A" w:rsidRDefault="004E1FA4" w:rsidP="00B03FB6">
            <w:pPr>
              <w:contextualSpacing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November </w:t>
            </w:r>
            <w:r w:rsidR="00651E1A" w:rsidRPr="0072372E">
              <w:rPr>
                <w:szCs w:val="24"/>
              </w:rPr>
              <w:t>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8</w:t>
            </w:r>
          </w:p>
        </w:tc>
        <w:tc>
          <w:tcPr>
            <w:tcW w:w="1667" w:type="pct"/>
          </w:tcPr>
          <w:p w14:paraId="6C86154E" w14:textId="62D4843B" w:rsidR="00651E1A" w:rsidRDefault="00651E1A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</w:tbl>
    <w:p w14:paraId="6D262D8D" w14:textId="77777777" w:rsidR="0035690B" w:rsidRDefault="0035690B" w:rsidP="000F5479">
      <w:pPr>
        <w:textAlignment w:val="baseline"/>
        <w:rPr>
          <w:sz w:val="24"/>
          <w:szCs w:val="24"/>
        </w:rPr>
      </w:pPr>
    </w:p>
    <w:p w14:paraId="7F9A1D92" w14:textId="20A81845" w:rsidR="002D22E5" w:rsidRDefault="00E07133" w:rsidP="000F5479">
      <w:pPr>
        <w:jc w:val="center"/>
        <w:textAlignment w:val="baselin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Timetable </w:t>
      </w:r>
      <w:r w:rsidR="004C7B1D">
        <w:rPr>
          <w:b/>
          <w:bCs/>
          <w:sz w:val="32"/>
          <w:szCs w:val="32"/>
        </w:rPr>
        <w:t>to</w:t>
      </w:r>
      <w:r w:rsidR="002D22E5" w:rsidRPr="000E5974">
        <w:rPr>
          <w:b/>
          <w:bCs/>
          <w:sz w:val="32"/>
          <w:szCs w:val="32"/>
        </w:rPr>
        <w:t xml:space="preserve"> Initial Accreditation</w:t>
      </w:r>
    </w:p>
    <w:p w14:paraId="29BCDE8D" w14:textId="77777777" w:rsidR="004C7B1D" w:rsidRPr="00651E1A" w:rsidRDefault="004C7B1D" w:rsidP="000F5479">
      <w:pPr>
        <w:jc w:val="center"/>
        <w:textAlignment w:val="baseline"/>
        <w:rPr>
          <w:b/>
          <w:bCs/>
          <w:sz w:val="24"/>
          <w:szCs w:val="24"/>
        </w:rPr>
      </w:pPr>
    </w:p>
    <w:tbl>
      <w:tblPr>
        <w:tblStyle w:val="2022EPASTableStyle"/>
        <w:tblW w:w="5000" w:type="pct"/>
        <w:tblLook w:val="04A0" w:firstRow="1" w:lastRow="0" w:firstColumn="1" w:lastColumn="0" w:noHBand="0" w:noVBand="1"/>
      </w:tblPr>
      <w:tblGrid>
        <w:gridCol w:w="4794"/>
        <w:gridCol w:w="4798"/>
        <w:gridCol w:w="4798"/>
      </w:tblGrid>
      <w:tr w:rsidR="004C7B1D" w:rsidRPr="003A1417" w14:paraId="3812DFA5" w14:textId="77777777" w:rsidTr="00BD2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tcW w:w="1666" w:type="pct"/>
          </w:tcPr>
          <w:p w14:paraId="680C5F14" w14:textId="77777777" w:rsidR="004C7B1D" w:rsidRPr="003A1417" w:rsidRDefault="004C7B1D" w:rsidP="00B03FB6">
            <w:pPr>
              <w:contextualSpacing/>
              <w:rPr>
                <w:szCs w:val="24"/>
              </w:rPr>
            </w:pPr>
            <w:r w:rsidRPr="003A1417">
              <w:rPr>
                <w:szCs w:val="24"/>
              </w:rPr>
              <w:t xml:space="preserve">Activity </w:t>
            </w:r>
            <w:r>
              <w:rPr>
                <w:szCs w:val="24"/>
              </w:rPr>
              <w:t>o</w:t>
            </w:r>
            <w:r w:rsidRPr="003A1417">
              <w:rPr>
                <w:szCs w:val="24"/>
              </w:rPr>
              <w:t>r Document</w:t>
            </w:r>
          </w:p>
        </w:tc>
        <w:tc>
          <w:tcPr>
            <w:tcW w:w="1667" w:type="pct"/>
          </w:tcPr>
          <w:p w14:paraId="3DA86ACB" w14:textId="77777777" w:rsidR="004C7B1D" w:rsidRPr="003A1417" w:rsidRDefault="004C7B1D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Date</w:t>
            </w:r>
          </w:p>
        </w:tc>
        <w:tc>
          <w:tcPr>
            <w:tcW w:w="1667" w:type="pct"/>
          </w:tcPr>
          <w:p w14:paraId="0115B023" w14:textId="77777777" w:rsidR="004C7B1D" w:rsidRPr="003A1417" w:rsidRDefault="004C7B1D" w:rsidP="00B03FB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Submission Instructions</w:t>
            </w:r>
          </w:p>
        </w:tc>
      </w:tr>
      <w:tr w:rsidR="00883980" w:rsidRPr="003A1417" w14:paraId="0780C25E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3034FB1A" w14:textId="3126384A" w:rsidR="00883980" w:rsidRPr="00003406" w:rsidRDefault="00883980" w:rsidP="00B03FB6">
            <w:pPr>
              <w:contextualSpacing/>
              <w:rPr>
                <w:bCs/>
                <w:szCs w:val="24"/>
              </w:rPr>
            </w:pPr>
            <w:r w:rsidRPr="00003406">
              <w:rPr>
                <w:bCs/>
                <w:szCs w:val="24"/>
              </w:rPr>
              <w:t xml:space="preserve">Program submits </w:t>
            </w:r>
            <w:hyperlink r:id="rId110" w:history="1">
              <w:r w:rsidRPr="00B513E1">
                <w:rPr>
                  <w:rStyle w:val="Hyperlink"/>
                  <w:i/>
                  <w:szCs w:val="24"/>
                </w:rPr>
                <w:t>Initial Accreditation Eligibility Application</w:t>
              </w:r>
            </w:hyperlink>
          </w:p>
        </w:tc>
        <w:tc>
          <w:tcPr>
            <w:tcW w:w="1667" w:type="pct"/>
          </w:tcPr>
          <w:p w14:paraId="3FEE9C38" w14:textId="69323B5D" w:rsidR="00883980" w:rsidRDefault="00F24C3C" w:rsidP="00B03FB6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November</w:t>
            </w:r>
            <w:r w:rsidR="00883980">
              <w:rPr>
                <w:bCs/>
                <w:szCs w:val="24"/>
              </w:rPr>
              <w:t xml:space="preserve"> 1, 20</w:t>
            </w:r>
            <w:r w:rsidR="00C234DF">
              <w:rPr>
                <w:bCs/>
                <w:szCs w:val="24"/>
              </w:rPr>
              <w:t>2</w:t>
            </w:r>
            <w:r w:rsidR="00680A46">
              <w:rPr>
                <w:bCs/>
                <w:szCs w:val="24"/>
              </w:rPr>
              <w:t>8</w:t>
            </w:r>
          </w:p>
          <w:p w14:paraId="5897FDD7" w14:textId="77777777" w:rsidR="001161F0" w:rsidRDefault="001161F0" w:rsidP="00B03FB6">
            <w:pPr>
              <w:contextualSpacing/>
              <w:rPr>
                <w:bCs/>
                <w:szCs w:val="24"/>
              </w:rPr>
            </w:pPr>
          </w:p>
          <w:p w14:paraId="7B91D63B" w14:textId="65A44AAD" w:rsidR="00883980" w:rsidRPr="00003406" w:rsidRDefault="001161F0" w:rsidP="00B03FB6">
            <w:pPr>
              <w:contextualSpacing/>
              <w:rPr>
                <w:bCs/>
                <w:szCs w:val="24"/>
              </w:rPr>
            </w:pPr>
            <w:r w:rsidRPr="000F5479">
              <w:rPr>
                <w:szCs w:val="24"/>
              </w:rPr>
              <w:t>Applications are reviewed within 30 days of this due date</w:t>
            </w:r>
            <w:r>
              <w:rPr>
                <w:szCs w:val="24"/>
              </w:rPr>
              <w:t xml:space="preserve">; early submissions may not be reviewed until after </w:t>
            </w:r>
            <w:r w:rsidR="000D765F">
              <w:rPr>
                <w:szCs w:val="24"/>
              </w:rPr>
              <w:t>November</w:t>
            </w:r>
            <w:r>
              <w:rPr>
                <w:szCs w:val="24"/>
              </w:rPr>
              <w:t xml:space="preserve"> 1, 20</w:t>
            </w:r>
            <w:r w:rsidR="00B403BF">
              <w:rPr>
                <w:szCs w:val="24"/>
              </w:rPr>
              <w:t>28</w:t>
            </w:r>
          </w:p>
        </w:tc>
        <w:tc>
          <w:tcPr>
            <w:tcW w:w="1667" w:type="pct"/>
          </w:tcPr>
          <w:p w14:paraId="38B74B94" w14:textId="152E8E20" w:rsidR="00883980" w:rsidRPr="00003406" w:rsidRDefault="00651E1A" w:rsidP="00B03FB6">
            <w:pPr>
              <w:pStyle w:val="Heading1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P</w:t>
            </w:r>
            <w:r w:rsidR="00883980" w:rsidRPr="00003406">
              <w:rPr>
                <w:b w:val="0"/>
                <w:bCs/>
                <w:szCs w:val="24"/>
              </w:rPr>
              <w:t xml:space="preserve">rogram e-mails application to </w:t>
            </w:r>
            <w:hyperlink r:id="rId111" w:history="1">
              <w:r w:rsidR="00883980" w:rsidRPr="00134745">
                <w:rPr>
                  <w:rStyle w:val="Hyperlink"/>
                  <w:b w:val="0"/>
                  <w:bCs/>
                  <w:szCs w:val="24"/>
                </w:rPr>
                <w:t>a</w:t>
              </w:r>
              <w:r w:rsidR="00883980" w:rsidRPr="00134745">
                <w:rPr>
                  <w:rStyle w:val="Hyperlink"/>
                  <w:b w:val="0"/>
                  <w:bCs/>
                </w:rPr>
                <w:t>ccreditation@cswe.org</w:t>
              </w:r>
            </w:hyperlink>
          </w:p>
          <w:p w14:paraId="24D481B5" w14:textId="77777777" w:rsidR="00883980" w:rsidRPr="00003406" w:rsidRDefault="00883980" w:rsidP="00B03FB6">
            <w:pPr>
              <w:contextualSpacing/>
              <w:rPr>
                <w:bCs/>
                <w:szCs w:val="24"/>
              </w:rPr>
            </w:pPr>
          </w:p>
        </w:tc>
      </w:tr>
      <w:tr w:rsidR="009032DA" w:rsidRPr="003A1417" w14:paraId="63D1E92E" w14:textId="77777777" w:rsidTr="00BD2477">
        <w:trPr>
          <w:trHeight w:val="432"/>
        </w:trPr>
        <w:tc>
          <w:tcPr>
            <w:tcW w:w="1666" w:type="pct"/>
          </w:tcPr>
          <w:p w14:paraId="4321D2F2" w14:textId="157FA2E3" w:rsidR="009032DA" w:rsidRPr="00003406" w:rsidRDefault="002939E4" w:rsidP="009032DA">
            <w:pPr>
              <w:contextualSpacing/>
              <w:rPr>
                <w:bCs/>
                <w:szCs w:val="24"/>
              </w:rPr>
            </w:pPr>
            <w:r w:rsidRPr="007F44AA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 </w:t>
            </w:r>
            <w:r w:rsidR="009032DA" w:rsidRPr="000A4CDB">
              <w:rPr>
                <w:bCs/>
                <w:szCs w:val="24"/>
              </w:rPr>
              <w:t xml:space="preserve">CSWE invoices program for </w:t>
            </w:r>
            <w:hyperlink r:id="rId112" w:history="1">
              <w:r w:rsidR="009032DA" w:rsidRPr="00B513E1">
                <w:rPr>
                  <w:rStyle w:val="Hyperlink"/>
                  <w:i/>
                  <w:szCs w:val="24"/>
                </w:rPr>
                <w:t>Initial Accreditation Fee</w:t>
              </w:r>
            </w:hyperlink>
            <w:r w:rsidR="009032DA" w:rsidRPr="00B513E1">
              <w:rPr>
                <w:rStyle w:val="Hyperlink"/>
                <w:i/>
                <w:szCs w:val="24"/>
                <w:u w:val="none"/>
              </w:rPr>
              <w:t xml:space="preserve"> </w:t>
            </w:r>
            <w:r w:rsidR="009032DA" w:rsidRPr="000A4CDB">
              <w:rPr>
                <w:bCs/>
                <w:szCs w:val="24"/>
              </w:rPr>
              <w:t>via email</w:t>
            </w:r>
          </w:p>
        </w:tc>
        <w:tc>
          <w:tcPr>
            <w:tcW w:w="1667" w:type="pct"/>
          </w:tcPr>
          <w:p w14:paraId="03A65985" w14:textId="257ACCD6" w:rsidR="009032DA" w:rsidRPr="00003406" w:rsidRDefault="00F24C3C" w:rsidP="009032DA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>December</w:t>
            </w:r>
            <w:r w:rsidR="009032DA">
              <w:rPr>
                <w:szCs w:val="24"/>
              </w:rPr>
              <w:t xml:space="preserve"> 1</w:t>
            </w:r>
            <w:r w:rsidR="009032DA" w:rsidRPr="00C82390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8</w:t>
            </w:r>
          </w:p>
        </w:tc>
        <w:tc>
          <w:tcPr>
            <w:tcW w:w="1667" w:type="pct"/>
          </w:tcPr>
          <w:p w14:paraId="1FC5015C" w14:textId="7737DB5B" w:rsidR="009032DA" w:rsidRPr="009032DA" w:rsidRDefault="009032DA" w:rsidP="009032DA">
            <w:pPr>
              <w:pStyle w:val="Heading1"/>
              <w:rPr>
                <w:b w:val="0"/>
                <w:szCs w:val="24"/>
              </w:rPr>
            </w:pPr>
            <w:r w:rsidRPr="009032DA">
              <w:rPr>
                <w:b w:val="0"/>
                <w:szCs w:val="24"/>
              </w:rPr>
              <w:t xml:space="preserve">Direct fee or invoice questions to </w:t>
            </w:r>
            <w:hyperlink r:id="rId113" w:history="1">
              <w:r w:rsidRPr="009032DA">
                <w:rPr>
                  <w:rStyle w:val="Hyperlink"/>
                  <w:b w:val="0"/>
                  <w:szCs w:val="24"/>
                </w:rPr>
                <w:t>feesaccred@cswe.org</w:t>
              </w:r>
            </w:hyperlink>
          </w:p>
        </w:tc>
      </w:tr>
      <w:tr w:rsidR="009032DA" w:rsidRPr="003A1417" w14:paraId="7E195E6D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471A87DF" w14:textId="7DFA56DE" w:rsidR="009032DA" w:rsidRPr="002D22E5" w:rsidRDefault="00980F15" w:rsidP="009032DA">
            <w:pPr>
              <w:contextualSpacing/>
              <w:rPr>
                <w:szCs w:val="24"/>
              </w:rPr>
            </w:pPr>
            <w:r w:rsidRPr="007F44AA">
              <w:rPr>
                <w:b/>
                <w:bCs/>
                <w:color w:val="00B050"/>
                <w:sz w:val="32"/>
                <w:szCs w:val="32"/>
              </w:rPr>
              <w:t>$</w:t>
            </w:r>
            <w:r>
              <w:rPr>
                <w:b/>
                <w:bCs/>
                <w:color w:val="00B050"/>
                <w:sz w:val="32"/>
                <w:szCs w:val="32"/>
              </w:rPr>
              <w:t xml:space="preserve"> </w:t>
            </w:r>
            <w:r w:rsidR="00596951">
              <w:rPr>
                <w:bCs/>
                <w:szCs w:val="24"/>
              </w:rPr>
              <w:t>P</w:t>
            </w:r>
            <w:r w:rsidR="009032DA" w:rsidRPr="00C91738">
              <w:rPr>
                <w:bCs/>
                <w:szCs w:val="24"/>
              </w:rPr>
              <w:t xml:space="preserve">rogram </w:t>
            </w:r>
            <w:r w:rsidR="009032DA">
              <w:rPr>
                <w:bCs/>
                <w:szCs w:val="24"/>
              </w:rPr>
              <w:t xml:space="preserve">pays </w:t>
            </w:r>
            <w:r w:rsidR="00722A69" w:rsidRPr="00B513E1">
              <w:rPr>
                <w:i/>
                <w:szCs w:val="24"/>
              </w:rPr>
              <w:t>Initial Accreditation</w:t>
            </w:r>
            <w:r w:rsidR="009032DA" w:rsidRPr="00B513E1">
              <w:rPr>
                <w:i/>
                <w:szCs w:val="24"/>
              </w:rPr>
              <w:t xml:space="preserve"> </w:t>
            </w:r>
            <w:r w:rsidR="00D12FAD" w:rsidRPr="00B513E1">
              <w:rPr>
                <w:bCs/>
                <w:i/>
                <w:iCs/>
                <w:szCs w:val="24"/>
              </w:rPr>
              <w:t>F</w:t>
            </w:r>
            <w:r w:rsidR="009032DA" w:rsidRPr="00B513E1">
              <w:rPr>
                <w:i/>
                <w:szCs w:val="24"/>
              </w:rPr>
              <w:t>ee</w:t>
            </w:r>
          </w:p>
        </w:tc>
        <w:tc>
          <w:tcPr>
            <w:tcW w:w="1667" w:type="pct"/>
          </w:tcPr>
          <w:p w14:paraId="5FDB4D87" w14:textId="6B887CE6" w:rsidR="009032DA" w:rsidRPr="005A7B1D" w:rsidRDefault="009032DA" w:rsidP="009032D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By </w:t>
            </w:r>
            <w:r w:rsidR="00F24C3C">
              <w:rPr>
                <w:szCs w:val="24"/>
              </w:rPr>
              <w:t>January</w:t>
            </w:r>
            <w:r w:rsidRPr="009C5010">
              <w:rPr>
                <w:szCs w:val="24"/>
              </w:rPr>
              <w:t xml:space="preserve"> 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9</w:t>
            </w:r>
          </w:p>
        </w:tc>
        <w:tc>
          <w:tcPr>
            <w:tcW w:w="1667" w:type="pct"/>
          </w:tcPr>
          <w:p w14:paraId="31425958" w14:textId="6E9774E4" w:rsidR="00CE0916" w:rsidRDefault="00CE0916" w:rsidP="00CE0916">
            <w:pPr>
              <w:contextualSpacing/>
              <w:rPr>
                <w:rStyle w:val="apple-converted-space"/>
                <w:color w:val="000000"/>
              </w:rPr>
            </w:pPr>
            <w:r w:rsidRPr="00A60334">
              <w:rPr>
                <w:b/>
                <w:bCs/>
                <w:szCs w:val="24"/>
              </w:rPr>
              <w:t>Pay online:</w:t>
            </w:r>
            <w:r>
              <w:rPr>
                <w:szCs w:val="24"/>
              </w:rPr>
              <w:t xml:space="preserve"> </w:t>
            </w:r>
            <w:r w:rsidR="00596951">
              <w:rPr>
                <w:color w:val="000000"/>
              </w:rPr>
              <w:t>P</w:t>
            </w:r>
            <w:r>
              <w:rPr>
                <w:color w:val="000000"/>
              </w:rPr>
              <w:t>rogram’s primary contact or financial designee may pay the invoice online via the</w:t>
            </w:r>
            <w:r w:rsidR="00D12FAD">
              <w:rPr>
                <w:color w:val="000000"/>
              </w:rPr>
              <w:t xml:space="preserve"> CSWE</w:t>
            </w:r>
            <w:r>
              <w:rPr>
                <w:rStyle w:val="apple-converted-space"/>
                <w:color w:val="000000"/>
              </w:rPr>
              <w:t> </w:t>
            </w:r>
            <w:hyperlink r:id="rId114" w:history="1">
              <w:r>
                <w:rPr>
                  <w:rStyle w:val="Hyperlink"/>
                </w:rPr>
                <w:t>membership portal</w:t>
              </w:r>
            </w:hyperlink>
          </w:p>
          <w:p w14:paraId="596A542B" w14:textId="77777777" w:rsidR="00CE0916" w:rsidRDefault="00CE0916" w:rsidP="00CE0916">
            <w:pPr>
              <w:contextualSpacing/>
              <w:rPr>
                <w:rStyle w:val="apple-converted-space"/>
                <w:color w:val="000000"/>
              </w:rPr>
            </w:pPr>
          </w:p>
          <w:p w14:paraId="5F2BCF3C" w14:textId="77777777" w:rsidR="00CE0916" w:rsidRDefault="00CE0916" w:rsidP="00CE0916">
            <w:pPr>
              <w:pStyle w:val="scriptor-listitemlistlist-d0b012eb-d740-4c99-a9a2-05fe8bdbaa651"/>
              <w:spacing w:before="0" w:beforeAutospacing="0" w:after="16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Pay electronically via credit card, ACH, or bank transfer: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color w:val="000000"/>
              </w:rPr>
              <w:t xml:space="preserve">Email the </w:t>
            </w:r>
            <w:hyperlink r:id="rId115" w:history="1">
              <w:r w:rsidRPr="00B40A47">
                <w:rPr>
                  <w:rStyle w:val="Hyperlink"/>
                  <w:rFonts w:eastAsia="Times New Roman"/>
                </w:rPr>
                <w:t xml:space="preserve">CSWE </w:t>
              </w:r>
              <w:r w:rsidRPr="00B40A47">
                <w:rPr>
                  <w:rStyle w:val="Hyperlink"/>
                </w:rPr>
                <w:t>Accounting Manager</w:t>
              </w:r>
            </w:hyperlink>
          </w:p>
          <w:p w14:paraId="2EBA13EE" w14:textId="77777777" w:rsidR="00CE0916" w:rsidRDefault="00CE0916" w:rsidP="00CE0916">
            <w:pPr>
              <w:contextualSpacing/>
              <w:rPr>
                <w:szCs w:val="24"/>
              </w:rPr>
            </w:pPr>
          </w:p>
          <w:p w14:paraId="339B50DA" w14:textId="77777777" w:rsidR="00CE0916" w:rsidRPr="00A60334" w:rsidRDefault="00CE0916" w:rsidP="00CE0916">
            <w:pPr>
              <w:contextualSpacing/>
              <w:rPr>
                <w:b/>
                <w:bCs/>
                <w:szCs w:val="24"/>
              </w:rPr>
            </w:pPr>
            <w:r w:rsidRPr="00A60334">
              <w:rPr>
                <w:b/>
                <w:bCs/>
                <w:szCs w:val="24"/>
              </w:rPr>
              <w:t>Mail the payment to CSWE:</w:t>
            </w:r>
          </w:p>
          <w:p w14:paraId="6879884B" w14:textId="77777777" w:rsidR="00CE0916" w:rsidRDefault="00CE0916" w:rsidP="00CE0916">
            <w:pPr>
              <w:contextualSpacing/>
              <w:rPr>
                <w:szCs w:val="24"/>
              </w:rPr>
            </w:pPr>
            <w:r w:rsidRPr="00C13413">
              <w:rPr>
                <w:szCs w:val="24"/>
              </w:rPr>
              <w:t>333 John Carlyle Street, Suite 400</w:t>
            </w:r>
            <w:r w:rsidRPr="00C13413">
              <w:rPr>
                <w:szCs w:val="24"/>
              </w:rPr>
              <w:br/>
              <w:t>Alexandria, VA 22314</w:t>
            </w:r>
          </w:p>
          <w:p w14:paraId="196EA1EE" w14:textId="77777777" w:rsidR="00CE0916" w:rsidRDefault="00CE0916" w:rsidP="00CE0916">
            <w:pPr>
              <w:contextualSpacing/>
              <w:rPr>
                <w:szCs w:val="24"/>
              </w:rPr>
            </w:pPr>
          </w:p>
          <w:p w14:paraId="0B975A37" w14:textId="3EF9AEB6" w:rsidR="00F8368F" w:rsidRDefault="00CE0916" w:rsidP="009032DA">
            <w:pPr>
              <w:contextualSpacing/>
              <w:rPr>
                <w:rStyle w:val="apple-converted-space"/>
                <w:rFonts w:ascii="Aptos" w:hAnsi="Aptos"/>
                <w:b/>
                <w:bCs/>
                <w:color w:val="212121"/>
              </w:rPr>
            </w:pPr>
            <w:r w:rsidRPr="00B5402E">
              <w:rPr>
                <w:color w:val="212121"/>
              </w:rPr>
              <w:t>Ensure the program’s name, level, and reason for payment are indicated on the payment</w:t>
            </w:r>
          </w:p>
          <w:p w14:paraId="2AB482A0" w14:textId="77777777" w:rsidR="00F8368F" w:rsidRDefault="00F8368F" w:rsidP="009032DA">
            <w:pPr>
              <w:contextualSpacing/>
              <w:rPr>
                <w:rFonts w:ascii="Aptos" w:hAnsi="Aptos"/>
                <w:b/>
                <w:bCs/>
                <w:color w:val="212121"/>
                <w:szCs w:val="24"/>
              </w:rPr>
            </w:pPr>
          </w:p>
          <w:p w14:paraId="7B3A13DF" w14:textId="7156D19E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 xml:space="preserve">Direct fee or invoice questions to </w:t>
            </w:r>
            <w:hyperlink r:id="rId116" w:history="1">
              <w:r w:rsidRPr="009032DA">
                <w:rPr>
                  <w:rStyle w:val="Hyperlink"/>
                  <w:szCs w:val="24"/>
                </w:rPr>
                <w:t>feesaccred@cswe.org</w:t>
              </w:r>
            </w:hyperlink>
          </w:p>
        </w:tc>
      </w:tr>
      <w:tr w:rsidR="009032DA" w:rsidRPr="003A1417" w14:paraId="7ABCBA0A" w14:textId="77777777" w:rsidTr="00BD2477">
        <w:trPr>
          <w:trHeight w:val="432"/>
        </w:trPr>
        <w:tc>
          <w:tcPr>
            <w:tcW w:w="1666" w:type="pct"/>
          </w:tcPr>
          <w:p w14:paraId="2E4864B9" w14:textId="2A256E53" w:rsidR="009032DA" w:rsidRPr="003A1417" w:rsidRDefault="009032DA" w:rsidP="009032D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CSWE </w:t>
            </w:r>
            <w:r w:rsidR="00C77B64">
              <w:rPr>
                <w:szCs w:val="24"/>
              </w:rPr>
              <w:t>accreditation</w:t>
            </w:r>
            <w:r>
              <w:rPr>
                <w:szCs w:val="24"/>
              </w:rPr>
              <w:t xml:space="preserve"> staff</w:t>
            </w:r>
            <w:r w:rsidRPr="004B37AB">
              <w:rPr>
                <w:szCs w:val="24"/>
              </w:rPr>
              <w:t xml:space="preserve"> assign a </w:t>
            </w:r>
            <w:r>
              <w:rPr>
                <w:szCs w:val="24"/>
              </w:rPr>
              <w:t xml:space="preserve">BOA member for </w:t>
            </w:r>
            <w:r w:rsidR="00722A69" w:rsidRPr="00B513E1">
              <w:rPr>
                <w:i/>
                <w:szCs w:val="24"/>
              </w:rPr>
              <w:t>Candidacy Visit 3</w:t>
            </w:r>
          </w:p>
        </w:tc>
        <w:tc>
          <w:tcPr>
            <w:tcW w:w="1667" w:type="pct"/>
          </w:tcPr>
          <w:p w14:paraId="2A4CE10E" w14:textId="3A99D450" w:rsidR="009032DA" w:rsidRPr="005A7B1D" w:rsidRDefault="009032DA" w:rsidP="009032D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By</w:t>
            </w:r>
            <w:r w:rsidRPr="005A7B1D">
              <w:rPr>
                <w:szCs w:val="24"/>
              </w:rPr>
              <w:t xml:space="preserve"> </w:t>
            </w:r>
            <w:r>
              <w:rPr>
                <w:szCs w:val="24"/>
              </w:rPr>
              <w:t>J</w:t>
            </w:r>
            <w:r w:rsidR="00F24C3C">
              <w:rPr>
                <w:szCs w:val="24"/>
              </w:rPr>
              <w:t>anuary</w:t>
            </w:r>
            <w:r>
              <w:rPr>
                <w:szCs w:val="24"/>
              </w:rPr>
              <w:t xml:space="preserve"> </w:t>
            </w:r>
            <w:r w:rsidRPr="005A7B1D">
              <w:rPr>
                <w:szCs w:val="24"/>
              </w:rPr>
              <w:t>1, 20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9</w:t>
            </w:r>
          </w:p>
        </w:tc>
        <w:tc>
          <w:tcPr>
            <w:tcW w:w="1667" w:type="pct"/>
          </w:tcPr>
          <w:p w14:paraId="62629360" w14:textId="4A2B9226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  <w:tr w:rsidR="009032DA" w14:paraId="6BCF4C0F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353A0E9D" w14:textId="1CC9BA2A" w:rsidR="009032DA" w:rsidRPr="0075476F" w:rsidRDefault="009032DA" w:rsidP="009032DA">
            <w:pPr>
              <w:contextualSpacing/>
              <w:rPr>
                <w:bCs/>
                <w:szCs w:val="24"/>
              </w:rPr>
            </w:pPr>
            <w:r w:rsidRPr="0087574F">
              <w:rPr>
                <w:bCs/>
                <w:szCs w:val="24"/>
              </w:rPr>
              <w:t xml:space="preserve">Program contacts BOA member visitor to begin planning per policy </w:t>
            </w:r>
            <w:hyperlink r:id="rId117" w:history="1">
              <w:r w:rsidRPr="0087574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  <w:r w:rsidRPr="0087574F">
              <w:rPr>
                <w:bCs/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0F4F75FA" w14:textId="29B0AE41" w:rsidR="009032DA" w:rsidRPr="005C1BA1" w:rsidRDefault="009032DA" w:rsidP="009032DA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Within 2 weeks of visitor assignment</w:t>
            </w:r>
          </w:p>
        </w:tc>
        <w:tc>
          <w:tcPr>
            <w:tcW w:w="1667" w:type="pct"/>
          </w:tcPr>
          <w:p w14:paraId="766DC299" w14:textId="08D6B1D9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  <w:tr w:rsidR="009032DA" w14:paraId="2A255C5D" w14:textId="77777777" w:rsidTr="00BD2477">
        <w:trPr>
          <w:trHeight w:val="432"/>
        </w:trPr>
        <w:tc>
          <w:tcPr>
            <w:tcW w:w="1666" w:type="pct"/>
          </w:tcPr>
          <w:p w14:paraId="0AA5CB9F" w14:textId="158BBF07" w:rsidR="009032DA" w:rsidRDefault="009032DA" w:rsidP="009032DA">
            <w:pPr>
              <w:contextualSpacing/>
              <w:rPr>
                <w:bCs/>
                <w:szCs w:val="24"/>
              </w:rPr>
            </w:pPr>
            <w:r w:rsidRPr="004B37AB">
              <w:rPr>
                <w:bCs/>
                <w:szCs w:val="24"/>
              </w:rPr>
              <w:t xml:space="preserve">Program </w:t>
            </w:r>
            <w:r>
              <w:rPr>
                <w:bCs/>
                <w:szCs w:val="24"/>
              </w:rPr>
              <w:t>and visitor select a visit date and program documents date to CSWE</w:t>
            </w:r>
            <w:r w:rsidRPr="00E200EC">
              <w:rPr>
                <w:bCs/>
                <w:szCs w:val="24"/>
              </w:rPr>
              <w:t xml:space="preserve"> per po</w:t>
            </w:r>
            <w:r w:rsidRPr="000864EB">
              <w:rPr>
                <w:bCs/>
                <w:szCs w:val="24"/>
              </w:rPr>
              <w:t xml:space="preserve">licy </w:t>
            </w:r>
            <w:hyperlink r:id="rId118" w:history="1">
              <w:r w:rsidRPr="000864EB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15814318" w14:textId="3C4B9AA1" w:rsidR="009032DA" w:rsidRDefault="0024569A" w:rsidP="009032DA">
            <w:pPr>
              <w:contextualSpacing/>
              <w:rPr>
                <w:szCs w:val="24"/>
              </w:rPr>
            </w:pPr>
            <w:r w:rsidRPr="0024569A">
              <w:rPr>
                <w:bCs/>
                <w:szCs w:val="24"/>
              </w:rPr>
              <w:t>Within 2 weeks of visitor assignment</w:t>
            </w:r>
          </w:p>
        </w:tc>
        <w:tc>
          <w:tcPr>
            <w:tcW w:w="1667" w:type="pct"/>
          </w:tcPr>
          <w:p w14:paraId="1AF7A944" w14:textId="2FA6E9CC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 xml:space="preserve">Program submits the </w:t>
            </w:r>
            <w:hyperlink r:id="rId119" w:history="1">
              <w:r w:rsidRPr="00B513E1">
                <w:rPr>
                  <w:rStyle w:val="Hyperlink"/>
                  <w:i/>
                  <w:szCs w:val="24"/>
                </w:rPr>
                <w:t>Candidacy Visit Date Log</w:t>
              </w:r>
            </w:hyperlink>
          </w:p>
        </w:tc>
      </w:tr>
      <w:tr w:rsidR="009032DA" w14:paraId="36D0CD96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76551A46" w14:textId="113FBFE2" w:rsidR="009032DA" w:rsidRDefault="009032DA" w:rsidP="009032DA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P</w:t>
            </w:r>
            <w:r w:rsidRPr="00E200EC">
              <w:rPr>
                <w:bCs/>
                <w:szCs w:val="24"/>
              </w:rPr>
              <w:t>rogram’s primary contact confirms visit arrangements</w:t>
            </w:r>
            <w:r>
              <w:rPr>
                <w:bCs/>
                <w:szCs w:val="24"/>
              </w:rPr>
              <w:t xml:space="preserve"> </w:t>
            </w:r>
            <w:r w:rsidRPr="00E200EC">
              <w:rPr>
                <w:bCs/>
                <w:szCs w:val="24"/>
              </w:rPr>
              <w:t>such as travel plans, hotel accommodations, and workspace requirements in the</w:t>
            </w:r>
            <w:r w:rsidRPr="00CA372F">
              <w:rPr>
                <w:bCs/>
                <w:szCs w:val="24"/>
              </w:rPr>
              <w:t xml:space="preserve"> hotel and onsite (for in-person visits) with the visitor per policy </w:t>
            </w:r>
            <w:hyperlink r:id="rId120" w:history="1">
              <w:r w:rsidRPr="00CA372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39DDDC00" w14:textId="747943D7" w:rsidR="009032DA" w:rsidRDefault="009032DA" w:rsidP="009032DA">
            <w:pPr>
              <w:contextualSpacing/>
              <w:rPr>
                <w:bCs/>
                <w:szCs w:val="24"/>
              </w:rPr>
            </w:pPr>
            <w:r>
              <w:rPr>
                <w:szCs w:val="24"/>
              </w:rPr>
              <w:t xml:space="preserve">No later than 30 days prior </w:t>
            </w:r>
            <w:r w:rsidRPr="005A7B1D">
              <w:rPr>
                <w:szCs w:val="24"/>
              </w:rPr>
              <w:t>to the candidacy visit</w:t>
            </w:r>
          </w:p>
        </w:tc>
        <w:tc>
          <w:tcPr>
            <w:tcW w:w="1667" w:type="pct"/>
          </w:tcPr>
          <w:p w14:paraId="0F4DCD7C" w14:textId="64CBC464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  <w:tr w:rsidR="009032DA" w:rsidRPr="00982F58" w14:paraId="02219A00" w14:textId="77777777" w:rsidTr="00BD2477">
        <w:trPr>
          <w:trHeight w:val="432"/>
        </w:trPr>
        <w:tc>
          <w:tcPr>
            <w:tcW w:w="1666" w:type="pct"/>
          </w:tcPr>
          <w:p w14:paraId="0110DE87" w14:textId="711BD33B" w:rsidR="009032DA" w:rsidRPr="00982F58" w:rsidRDefault="5C60C927" w:rsidP="009032DA">
            <w:r>
              <w:t xml:space="preserve">Baccalaureate and </w:t>
            </w:r>
            <w:proofErr w:type="gramStart"/>
            <w:r>
              <w:t>Master’s</w:t>
            </w:r>
            <w:proofErr w:type="gramEnd"/>
            <w:r>
              <w:t xml:space="preserve"> </w:t>
            </w:r>
            <w:r w:rsidR="009032DA">
              <w:t>Programs reviewed under the</w:t>
            </w:r>
            <w:r w:rsidR="009032DA" w:rsidRPr="486674E3">
              <w:rPr>
                <w:b/>
              </w:rPr>
              <w:t xml:space="preserve"> 2022 EPAS</w:t>
            </w:r>
            <w:r w:rsidR="009032DA">
              <w:t xml:space="preserve"> submit: </w:t>
            </w:r>
          </w:p>
          <w:p w14:paraId="7F3590EB" w14:textId="77777777" w:rsidR="009032DA" w:rsidRDefault="009032DA" w:rsidP="009032DA">
            <w:pPr>
              <w:contextualSpacing/>
              <w:rPr>
                <w:bCs/>
                <w:szCs w:val="24"/>
              </w:rPr>
            </w:pPr>
          </w:p>
          <w:p w14:paraId="2D34B61E" w14:textId="1CFCF287" w:rsidR="00AC1DCA" w:rsidRDefault="009032DA" w:rsidP="009032DA">
            <w:pPr>
              <w:contextualSpacing/>
              <w:rPr>
                <w:bCs/>
                <w:szCs w:val="24"/>
              </w:rPr>
            </w:pPr>
            <w:r w:rsidRPr="000F5479">
              <w:rPr>
                <w:szCs w:val="24"/>
              </w:rPr>
              <w:t>Program submits</w:t>
            </w:r>
            <w:r w:rsidRPr="000F5479">
              <w:rPr>
                <w:b/>
                <w:szCs w:val="24"/>
              </w:rPr>
              <w:t xml:space="preserve"> complete</w:t>
            </w:r>
            <w:r>
              <w:rPr>
                <w:b/>
                <w:szCs w:val="24"/>
              </w:rPr>
              <w:t xml:space="preserve"> </w:t>
            </w:r>
            <w:r w:rsidR="0046613F" w:rsidRPr="0046613F">
              <w:rPr>
                <w:bCs/>
                <w:szCs w:val="24"/>
              </w:rPr>
              <w:t>Benchmark 3/</w:t>
            </w:r>
            <w:r w:rsidR="009C6441">
              <w:rPr>
                <w:szCs w:val="24"/>
              </w:rPr>
              <w:t>Initial Accreditation Self-study</w:t>
            </w:r>
            <w:r w:rsidR="00304FA7">
              <w:rPr>
                <w:szCs w:val="24"/>
              </w:rPr>
              <w:t xml:space="preserve"> </w:t>
            </w:r>
            <w:r w:rsidRPr="000F5479">
              <w:rPr>
                <w:szCs w:val="24"/>
              </w:rPr>
              <w:t xml:space="preserve">(Volumes 1, 2, and 3) for </w:t>
            </w:r>
            <w:r>
              <w:rPr>
                <w:szCs w:val="24"/>
              </w:rPr>
              <w:t>BOA review</w:t>
            </w:r>
            <w:r w:rsidRPr="000F5479">
              <w:rPr>
                <w:szCs w:val="24"/>
              </w:rPr>
              <w:t xml:space="preserve"> using the </w:t>
            </w:r>
            <w:hyperlink r:id="rId121" w:history="1">
              <w:r w:rsidR="00ED6153">
                <w:rPr>
                  <w:rStyle w:val="Hyperlink"/>
                  <w:i/>
                  <w:szCs w:val="24"/>
                </w:rPr>
                <w:t>Required Benchmark 3/Initial Accreditation Self-Study Template</w:t>
              </w:r>
            </w:hyperlink>
            <w:r w:rsidRPr="00B513E1">
              <w:rPr>
                <w:i/>
                <w:szCs w:val="24"/>
              </w:rPr>
              <w:t xml:space="preserve"> </w:t>
            </w:r>
            <w:r w:rsidRPr="000F5479">
              <w:rPr>
                <w:bCs/>
                <w:szCs w:val="24"/>
              </w:rPr>
              <w:t>for Volume 1</w:t>
            </w:r>
          </w:p>
          <w:p w14:paraId="32367126" w14:textId="77777777" w:rsidR="00AC1DCA" w:rsidRDefault="00AC1DCA" w:rsidP="009032DA">
            <w:pPr>
              <w:contextualSpacing/>
              <w:rPr>
                <w:bCs/>
                <w:szCs w:val="24"/>
              </w:rPr>
            </w:pPr>
          </w:p>
          <w:p w14:paraId="59DF057B" w14:textId="276316D9" w:rsidR="009032DA" w:rsidRPr="006064D0" w:rsidRDefault="00AC1DCA" w:rsidP="009032DA">
            <w:pPr>
              <w:contextualSpacing/>
              <w:rPr>
                <w:bCs/>
                <w:szCs w:val="24"/>
              </w:rPr>
            </w:pPr>
            <w:r>
              <w:rPr>
                <w:bCs/>
                <w:szCs w:val="24"/>
              </w:rPr>
              <w:t>Program uses</w:t>
            </w:r>
            <w:r w:rsidR="009032DA" w:rsidRPr="000F5479">
              <w:rPr>
                <w:bCs/>
                <w:szCs w:val="24"/>
              </w:rPr>
              <w:t xml:space="preserve"> the </w:t>
            </w:r>
            <w:hyperlink r:id="rId122" w:history="1">
              <w:r w:rsidR="009032DA" w:rsidRPr="00B513E1">
                <w:rPr>
                  <w:rStyle w:val="Hyperlink"/>
                  <w:rFonts w:eastAsia="Times New Roman"/>
                  <w:i/>
                  <w:szCs w:val="24"/>
                </w:rPr>
                <w:t>2022 E</w:t>
              </w:r>
              <w:r w:rsidR="009032DA" w:rsidRPr="00B513E1">
                <w:rPr>
                  <w:rStyle w:val="Hyperlink"/>
                  <w:i/>
                  <w:szCs w:val="24"/>
                </w:rPr>
                <w:t xml:space="preserve">PAS </w:t>
              </w:r>
              <w:r w:rsidR="009032DA" w:rsidRPr="00B513E1">
                <w:rPr>
                  <w:rStyle w:val="Hyperlink"/>
                  <w:rFonts w:eastAsia="Times New Roman"/>
                  <w:i/>
                  <w:szCs w:val="24"/>
                </w:rPr>
                <w:t>Interpretation Guide</w:t>
              </w:r>
            </w:hyperlink>
            <w:r w:rsidR="009032DA" w:rsidRPr="00B513E1">
              <w:rPr>
                <w:i/>
                <w:szCs w:val="24"/>
              </w:rPr>
              <w:t xml:space="preserve"> </w:t>
            </w:r>
            <w:r w:rsidR="009032DA" w:rsidRPr="000F5479">
              <w:rPr>
                <w:bCs/>
                <w:szCs w:val="24"/>
              </w:rPr>
              <w:t xml:space="preserve">for developing clear and concise written compliance </w:t>
            </w:r>
            <w:r w:rsidR="009032DA" w:rsidRPr="00B83DAD">
              <w:rPr>
                <w:bCs/>
                <w:szCs w:val="24"/>
              </w:rPr>
              <w:t>narratives,</w:t>
            </w:r>
            <w:r w:rsidR="009032DA" w:rsidRPr="000F5479">
              <w:rPr>
                <w:b/>
                <w:bCs/>
                <w:szCs w:val="24"/>
              </w:rPr>
              <w:t xml:space="preserve"> </w:t>
            </w:r>
            <w:r w:rsidR="009032DA" w:rsidRPr="00B83DAD">
              <w:rPr>
                <w:szCs w:val="24"/>
              </w:rPr>
              <w:t xml:space="preserve">and policy </w:t>
            </w:r>
            <w:hyperlink r:id="rId123" w:history="1">
              <w:r w:rsidR="009032DA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009032DA" w:rsidRPr="00B83DAD">
              <w:rPr>
                <w:szCs w:val="24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5BE223DD" w14:textId="6355E0D0" w:rsidR="009032DA" w:rsidRPr="005A7B1D" w:rsidRDefault="006F150F" w:rsidP="623F2021">
            <w:pPr>
              <w:contextualSpacing/>
            </w:pPr>
            <w:r>
              <w:lastRenderedPageBreak/>
              <w:t xml:space="preserve">By </w:t>
            </w:r>
            <w:r w:rsidR="00F24C3C">
              <w:t>February</w:t>
            </w:r>
            <w:r>
              <w:t xml:space="preserve"> 1, 20</w:t>
            </w:r>
            <w:r w:rsidR="00C234DF">
              <w:t>2</w:t>
            </w:r>
            <w:r w:rsidR="00680A46">
              <w:t>9</w:t>
            </w:r>
          </w:p>
        </w:tc>
        <w:tc>
          <w:tcPr>
            <w:tcW w:w="1667" w:type="pct"/>
          </w:tcPr>
          <w:p w14:paraId="0D86A982" w14:textId="77414B3C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 xml:space="preserve">Program emails the </w:t>
            </w:r>
            <w:r w:rsidR="00B923DF">
              <w:rPr>
                <w:szCs w:val="24"/>
              </w:rPr>
              <w:t>three (</w:t>
            </w:r>
            <w:r w:rsidRPr="009032DA">
              <w:rPr>
                <w:szCs w:val="24"/>
              </w:rPr>
              <w:t>3</w:t>
            </w:r>
            <w:r w:rsidR="00B923DF">
              <w:rPr>
                <w:szCs w:val="24"/>
              </w:rPr>
              <w:t>)</w:t>
            </w:r>
            <w:r w:rsidRPr="009032DA">
              <w:rPr>
                <w:szCs w:val="24"/>
              </w:rPr>
              <w:t xml:space="preserve"> Benchmark </w:t>
            </w:r>
            <w:r>
              <w:rPr>
                <w:szCs w:val="24"/>
              </w:rPr>
              <w:t>3</w:t>
            </w:r>
            <w:r w:rsidR="0046613F">
              <w:rPr>
                <w:szCs w:val="24"/>
              </w:rPr>
              <w:t>/Initial Accreditation</w:t>
            </w:r>
            <w:r w:rsidRPr="009032DA">
              <w:rPr>
                <w:szCs w:val="24"/>
              </w:rPr>
              <w:t xml:space="preserve"> documents to the BOA member visitor and the program’s </w:t>
            </w:r>
            <w:hyperlink r:id="rId124" w:history="1">
              <w:r w:rsidRPr="009032DA">
                <w:rPr>
                  <w:rStyle w:val="Hyperlink"/>
                  <w:szCs w:val="24"/>
                </w:rPr>
                <w:t>CSWE accreditation specialist</w:t>
              </w:r>
            </w:hyperlink>
          </w:p>
        </w:tc>
      </w:tr>
      <w:tr w:rsidR="009032DA" w:rsidRPr="00F87784" w14:paraId="1740D339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374BAC8D" w14:textId="64E2781C" w:rsidR="009032DA" w:rsidRDefault="20C8675D" w:rsidP="009032DA">
            <w:r>
              <w:t xml:space="preserve">Baccalaureate and </w:t>
            </w:r>
            <w:proofErr w:type="gramStart"/>
            <w:r>
              <w:t>Master’s</w:t>
            </w:r>
            <w:proofErr w:type="gramEnd"/>
            <w:r>
              <w:t xml:space="preserve"> </w:t>
            </w:r>
            <w:r w:rsidR="009032DA">
              <w:t>Programs reviewed under the</w:t>
            </w:r>
            <w:r w:rsidR="009032DA" w:rsidRPr="486674E3">
              <w:rPr>
                <w:b/>
              </w:rPr>
              <w:t xml:space="preserve"> 2015 EPAS</w:t>
            </w:r>
            <w:r w:rsidR="009032DA">
              <w:t xml:space="preserve"> submit: </w:t>
            </w:r>
          </w:p>
          <w:p w14:paraId="6D2763BB" w14:textId="77777777" w:rsidR="009032DA" w:rsidRDefault="009032DA" w:rsidP="009032DA">
            <w:pPr>
              <w:rPr>
                <w:szCs w:val="24"/>
              </w:rPr>
            </w:pPr>
          </w:p>
          <w:p w14:paraId="77DA6939" w14:textId="46922F5D" w:rsidR="00AC1DCA" w:rsidRDefault="009032DA" w:rsidP="009032DA">
            <w:pPr>
              <w:rPr>
                <w:bCs/>
                <w:szCs w:val="24"/>
              </w:rPr>
            </w:pPr>
            <w:r w:rsidRPr="000F5479">
              <w:rPr>
                <w:szCs w:val="24"/>
              </w:rPr>
              <w:t>Program submits</w:t>
            </w:r>
            <w:r>
              <w:rPr>
                <w:szCs w:val="24"/>
              </w:rPr>
              <w:t xml:space="preserve"> the </w:t>
            </w:r>
            <w:hyperlink r:id="rId125" w:history="1">
              <w:r w:rsidR="00304FA7" w:rsidRPr="00B513E1">
                <w:rPr>
                  <w:rStyle w:val="Hyperlink"/>
                  <w:i/>
                  <w:szCs w:val="24"/>
                </w:rPr>
                <w:t>Initial Accreditation Review Brief</w:t>
              </w:r>
            </w:hyperlink>
            <w:r>
              <w:t>,</w:t>
            </w:r>
            <w:r w:rsidRPr="000F5479">
              <w:rPr>
                <w:b/>
                <w:szCs w:val="24"/>
              </w:rPr>
              <w:t xml:space="preserve"> complete</w:t>
            </w:r>
            <w:r>
              <w:rPr>
                <w:b/>
                <w:szCs w:val="24"/>
              </w:rPr>
              <w:t xml:space="preserve"> </w:t>
            </w:r>
            <w:r w:rsidR="0046613F" w:rsidRPr="0046613F">
              <w:rPr>
                <w:bCs/>
                <w:szCs w:val="24"/>
              </w:rPr>
              <w:t>Benchmark 3/</w:t>
            </w:r>
            <w:r w:rsidR="009C6441">
              <w:rPr>
                <w:szCs w:val="24"/>
              </w:rPr>
              <w:t xml:space="preserve">Initial Accreditation Self-study </w:t>
            </w:r>
            <w:r w:rsidRPr="000F5479">
              <w:rPr>
                <w:szCs w:val="24"/>
              </w:rPr>
              <w:t xml:space="preserve">(Volumes 1, 2, and 3) for </w:t>
            </w:r>
            <w:r>
              <w:rPr>
                <w:szCs w:val="24"/>
              </w:rPr>
              <w:t>BOA review</w:t>
            </w:r>
            <w:r w:rsidRPr="000F5479">
              <w:rPr>
                <w:szCs w:val="24"/>
              </w:rPr>
              <w:t xml:space="preserve"> using the </w:t>
            </w:r>
            <w:hyperlink r:id="rId126" w:history="1">
              <w:r w:rsidR="00ED6153">
                <w:rPr>
                  <w:rStyle w:val="Hyperlink"/>
                  <w:i/>
                  <w:szCs w:val="24"/>
                </w:rPr>
                <w:t>Optional Benchmark 3/Initial Accreditation Self-Study Template</w:t>
              </w:r>
            </w:hyperlink>
            <w:r w:rsidRPr="000F5479">
              <w:rPr>
                <w:bCs/>
                <w:szCs w:val="24"/>
              </w:rPr>
              <w:t xml:space="preserve"> for Volume 1</w:t>
            </w:r>
          </w:p>
          <w:p w14:paraId="54CE1769" w14:textId="77777777" w:rsidR="00AC1DCA" w:rsidRDefault="00AC1DCA" w:rsidP="009032DA">
            <w:pPr>
              <w:rPr>
                <w:bCs/>
                <w:szCs w:val="24"/>
              </w:rPr>
            </w:pPr>
          </w:p>
          <w:p w14:paraId="32A42805" w14:textId="5203918A" w:rsidR="009032DA" w:rsidRPr="00982F58" w:rsidRDefault="00AC1DCA" w:rsidP="009032DA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Program uses </w:t>
            </w:r>
            <w:r w:rsidR="009032DA" w:rsidRPr="000F5479">
              <w:rPr>
                <w:bCs/>
                <w:szCs w:val="24"/>
              </w:rPr>
              <w:t xml:space="preserve">the </w:t>
            </w:r>
            <w:hyperlink r:id="rId127" w:history="1">
              <w:r w:rsidR="009032DA" w:rsidRPr="00B513E1">
                <w:rPr>
                  <w:rStyle w:val="Hyperlink"/>
                  <w:rFonts w:eastAsia="Times New Roman"/>
                  <w:i/>
                  <w:szCs w:val="24"/>
                </w:rPr>
                <w:t>2015 E</w:t>
              </w:r>
              <w:r w:rsidR="009032DA" w:rsidRPr="00B513E1">
                <w:rPr>
                  <w:rStyle w:val="Hyperlink"/>
                  <w:i/>
                  <w:szCs w:val="24"/>
                </w:rPr>
                <w:t xml:space="preserve">PAS </w:t>
              </w:r>
              <w:r w:rsidR="009032DA" w:rsidRPr="00B513E1">
                <w:rPr>
                  <w:rStyle w:val="Hyperlink"/>
                  <w:rFonts w:eastAsia="Times New Roman"/>
                  <w:i/>
                  <w:szCs w:val="24"/>
                </w:rPr>
                <w:t>Interpretation Guide</w:t>
              </w:r>
            </w:hyperlink>
            <w:r w:rsidR="009032DA" w:rsidRPr="00C743CF">
              <w:rPr>
                <w:szCs w:val="24"/>
              </w:rPr>
              <w:t xml:space="preserve"> for developing clear and concise written</w:t>
            </w:r>
            <w:r w:rsidR="009032DA" w:rsidRPr="000F5479">
              <w:rPr>
                <w:bCs/>
                <w:szCs w:val="24"/>
              </w:rPr>
              <w:t xml:space="preserve"> compliance </w:t>
            </w:r>
            <w:r w:rsidR="009032DA" w:rsidRPr="00B83DAD">
              <w:rPr>
                <w:bCs/>
                <w:szCs w:val="24"/>
              </w:rPr>
              <w:t>narratives,</w:t>
            </w:r>
            <w:r w:rsidR="009032DA" w:rsidRPr="000F5479">
              <w:rPr>
                <w:b/>
                <w:bCs/>
                <w:szCs w:val="24"/>
              </w:rPr>
              <w:t xml:space="preserve"> </w:t>
            </w:r>
            <w:r w:rsidR="009032DA" w:rsidRPr="00B83DAD">
              <w:rPr>
                <w:szCs w:val="24"/>
              </w:rPr>
              <w:t xml:space="preserve">and policy </w:t>
            </w:r>
            <w:hyperlink r:id="rId128" w:history="1">
              <w:r w:rsidR="009032DA" w:rsidRPr="00B83DAD">
                <w:rPr>
                  <w:rStyle w:val="Hyperlink"/>
                  <w:rFonts w:eastAsia="Times New Roman"/>
                  <w:i/>
                  <w:iCs/>
                  <w:szCs w:val="24"/>
                </w:rPr>
                <w:t>4.7 Document Formatting &amp; Submission Requirements</w:t>
              </w:r>
            </w:hyperlink>
            <w:r w:rsidR="009032DA" w:rsidRPr="00B83DAD">
              <w:rPr>
                <w:szCs w:val="24"/>
              </w:rPr>
              <w:t xml:space="preserve"> to customize Volumes 2 and 3</w:t>
            </w:r>
          </w:p>
        </w:tc>
        <w:tc>
          <w:tcPr>
            <w:tcW w:w="1667" w:type="pct"/>
          </w:tcPr>
          <w:p w14:paraId="5EA02626" w14:textId="099EDB55" w:rsidR="009032DA" w:rsidRPr="005A7B1D" w:rsidRDefault="006F150F" w:rsidP="623F2021">
            <w:pPr>
              <w:contextualSpacing/>
            </w:pPr>
            <w:r>
              <w:t xml:space="preserve">By </w:t>
            </w:r>
            <w:r w:rsidR="00F24C3C">
              <w:t xml:space="preserve">February </w:t>
            </w:r>
            <w:r>
              <w:t>1, 20</w:t>
            </w:r>
            <w:r w:rsidR="00C234DF">
              <w:t>2</w:t>
            </w:r>
            <w:r w:rsidR="00680A46">
              <w:t>9</w:t>
            </w:r>
          </w:p>
        </w:tc>
        <w:tc>
          <w:tcPr>
            <w:tcW w:w="1667" w:type="pct"/>
          </w:tcPr>
          <w:p w14:paraId="40E473F2" w14:textId="534BF702" w:rsidR="009032DA" w:rsidRPr="009032DA" w:rsidRDefault="009032DA" w:rsidP="009032D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 xml:space="preserve">Program emails the </w:t>
            </w:r>
            <w:r w:rsidR="00B923DF">
              <w:rPr>
                <w:szCs w:val="24"/>
              </w:rPr>
              <w:t>four (</w:t>
            </w:r>
            <w:r w:rsidRPr="009032DA">
              <w:rPr>
                <w:szCs w:val="24"/>
              </w:rPr>
              <w:t>4</w:t>
            </w:r>
            <w:r w:rsidR="00B923DF">
              <w:rPr>
                <w:szCs w:val="24"/>
              </w:rPr>
              <w:t>)</w:t>
            </w:r>
            <w:r w:rsidRPr="009032DA">
              <w:rPr>
                <w:szCs w:val="24"/>
              </w:rPr>
              <w:t xml:space="preserve"> Benchmark </w:t>
            </w:r>
            <w:r>
              <w:rPr>
                <w:szCs w:val="24"/>
              </w:rPr>
              <w:t>3</w:t>
            </w:r>
            <w:r w:rsidR="0046613F">
              <w:rPr>
                <w:szCs w:val="24"/>
              </w:rPr>
              <w:t>/Initial Accreditation</w:t>
            </w:r>
            <w:r w:rsidRPr="009032DA">
              <w:rPr>
                <w:szCs w:val="24"/>
              </w:rPr>
              <w:t xml:space="preserve"> documents to the BOA member visitor and the program’s </w:t>
            </w:r>
            <w:hyperlink r:id="rId129" w:history="1">
              <w:r w:rsidRPr="009032DA">
                <w:rPr>
                  <w:rStyle w:val="Hyperlink"/>
                  <w:szCs w:val="24"/>
                </w:rPr>
                <w:t>CSWE accreditation specialist</w:t>
              </w:r>
            </w:hyperlink>
          </w:p>
        </w:tc>
      </w:tr>
      <w:tr w:rsidR="00AC1DCA" w14:paraId="7284EF9E" w14:textId="77777777" w:rsidTr="00AC1DCA">
        <w:trPr>
          <w:trHeight w:val="432"/>
        </w:trPr>
        <w:tc>
          <w:tcPr>
            <w:tcW w:w="1666" w:type="pct"/>
          </w:tcPr>
          <w:p w14:paraId="3866114A" w14:textId="77777777" w:rsidR="00AC1DCA" w:rsidRDefault="00AC1DCA" w:rsidP="00AC1DCA">
            <w:pPr>
              <w:rPr>
                <w:szCs w:val="24"/>
              </w:rPr>
            </w:pPr>
            <w:r w:rsidRPr="486674E3">
              <w:rPr>
                <w:szCs w:val="24"/>
              </w:rPr>
              <w:t xml:space="preserve">Practice Doctorate programs reviewed under the </w:t>
            </w:r>
            <w:r w:rsidRPr="486674E3">
              <w:rPr>
                <w:b/>
                <w:bCs/>
                <w:szCs w:val="24"/>
              </w:rPr>
              <w:t>2025 Accreditation Standards for Practice Doctorate Social Work Programs</w:t>
            </w:r>
            <w:r w:rsidRPr="486674E3">
              <w:rPr>
                <w:szCs w:val="24"/>
              </w:rPr>
              <w:t xml:space="preserve"> submit:</w:t>
            </w:r>
          </w:p>
          <w:p w14:paraId="3EB21D7F" w14:textId="77777777" w:rsidR="00AC1DCA" w:rsidRDefault="00AC1DCA" w:rsidP="00AC1DCA">
            <w:pPr>
              <w:rPr>
                <w:szCs w:val="24"/>
              </w:rPr>
            </w:pPr>
            <w:r w:rsidRPr="486674E3">
              <w:rPr>
                <w:szCs w:val="24"/>
              </w:rPr>
              <w:t xml:space="preserve"> </w:t>
            </w:r>
          </w:p>
          <w:p w14:paraId="59DC6110" w14:textId="298E1117" w:rsidR="00AC1DCA" w:rsidRDefault="00AC1DCA" w:rsidP="00AC1DCA">
            <w:pPr>
              <w:rPr>
                <w:szCs w:val="24"/>
              </w:rPr>
            </w:pPr>
            <w:r w:rsidRPr="486674E3">
              <w:rPr>
                <w:szCs w:val="24"/>
              </w:rPr>
              <w:t xml:space="preserve">Program submits </w:t>
            </w:r>
            <w:r w:rsidRPr="00AC1DCA">
              <w:rPr>
                <w:b/>
                <w:bCs/>
                <w:szCs w:val="24"/>
              </w:rPr>
              <w:t>complete</w:t>
            </w:r>
            <w:r w:rsidRPr="486674E3">
              <w:rPr>
                <w:szCs w:val="24"/>
              </w:rPr>
              <w:t xml:space="preserve"> Benchmark 3/Initial Accreditation Self-Study (Volumes 1, 2, and 3) for BOA review using the </w:t>
            </w:r>
            <w:hyperlink r:id="rId130">
              <w:r w:rsidR="0055497B">
                <w:rPr>
                  <w:rStyle w:val="Hyperlink"/>
                  <w:i/>
                  <w:iCs/>
                  <w:szCs w:val="24"/>
                </w:rPr>
                <w:t>Required Benchmark 3/Initial Accreditation Self-Study Template</w:t>
              </w:r>
            </w:hyperlink>
            <w:r w:rsidRPr="486674E3">
              <w:rPr>
                <w:szCs w:val="24"/>
              </w:rPr>
              <w:t xml:space="preserve"> for Volume 1</w:t>
            </w:r>
          </w:p>
          <w:p w14:paraId="5646E677" w14:textId="77777777" w:rsidR="00AC1DCA" w:rsidRDefault="00AC1DCA" w:rsidP="00AC1DCA">
            <w:pPr>
              <w:rPr>
                <w:szCs w:val="24"/>
              </w:rPr>
            </w:pPr>
          </w:p>
          <w:p w14:paraId="213A6555" w14:textId="47858E47" w:rsidR="00AC1DCA" w:rsidRPr="00AC1DCA" w:rsidRDefault="00AC1DCA" w:rsidP="00AC1DCA">
            <w:pPr>
              <w:rPr>
                <w:szCs w:val="24"/>
              </w:rPr>
            </w:pPr>
            <w:r>
              <w:rPr>
                <w:szCs w:val="24"/>
              </w:rPr>
              <w:t xml:space="preserve">Program uses </w:t>
            </w:r>
            <w:r w:rsidRPr="486674E3">
              <w:rPr>
                <w:szCs w:val="24"/>
              </w:rPr>
              <w:t xml:space="preserve">the </w:t>
            </w:r>
            <w:hyperlink r:id="rId131">
              <w:r w:rsidRPr="00AC1DCA">
                <w:rPr>
                  <w:rStyle w:val="Hyperlink"/>
                  <w:i/>
                  <w:iCs/>
                  <w:szCs w:val="24"/>
                </w:rPr>
                <w:t>2025 PDP Standards Interpretation Guide</w:t>
              </w:r>
            </w:hyperlink>
            <w:r w:rsidRPr="486674E3">
              <w:rPr>
                <w:szCs w:val="24"/>
              </w:rPr>
              <w:t xml:space="preserve"> for developing clear and concise written compliance narratives, and </w:t>
            </w:r>
            <w:r w:rsidRPr="486674E3">
              <w:rPr>
                <w:szCs w:val="24"/>
              </w:rPr>
              <w:lastRenderedPageBreak/>
              <w:t xml:space="preserve">policy </w:t>
            </w:r>
            <w:hyperlink r:id="rId132">
              <w:r w:rsidRPr="486674E3">
                <w:rPr>
                  <w:rStyle w:val="Hyperlink"/>
                  <w:i/>
                  <w:iCs/>
                  <w:szCs w:val="24"/>
                </w:rPr>
                <w:t>4.7 Document Formatting &amp; Submission Requirements</w:t>
              </w:r>
            </w:hyperlink>
            <w:r w:rsidRPr="486674E3">
              <w:rPr>
                <w:szCs w:val="24"/>
              </w:rPr>
              <w:t xml:space="preserve"> to customize Volumes 2 and 3 </w:t>
            </w:r>
          </w:p>
        </w:tc>
        <w:tc>
          <w:tcPr>
            <w:tcW w:w="1667" w:type="pct"/>
          </w:tcPr>
          <w:p w14:paraId="04A58294" w14:textId="74DF920A" w:rsidR="00AC1DCA" w:rsidRDefault="00AC1DCA" w:rsidP="00AC1DCA">
            <w:r>
              <w:lastRenderedPageBreak/>
              <w:t xml:space="preserve">By </w:t>
            </w:r>
            <w:r w:rsidR="00F24C3C">
              <w:t>February</w:t>
            </w:r>
            <w:r>
              <w:t xml:space="preserve"> 1, 20</w:t>
            </w:r>
            <w:r w:rsidR="00C234DF">
              <w:t>2</w:t>
            </w:r>
            <w:r w:rsidR="00680A46">
              <w:t>9</w:t>
            </w:r>
          </w:p>
        </w:tc>
        <w:tc>
          <w:tcPr>
            <w:tcW w:w="1667" w:type="pct"/>
          </w:tcPr>
          <w:p w14:paraId="2BBE2137" w14:textId="7135E22B" w:rsidR="00AC1DCA" w:rsidRDefault="00AC1DCA" w:rsidP="00AC1DCA">
            <w:r w:rsidRPr="009032DA">
              <w:rPr>
                <w:szCs w:val="24"/>
              </w:rPr>
              <w:t xml:space="preserve">Program emails the </w:t>
            </w:r>
            <w:r>
              <w:rPr>
                <w:szCs w:val="24"/>
              </w:rPr>
              <w:t>three (</w:t>
            </w:r>
            <w:r w:rsidRPr="009032DA">
              <w:rPr>
                <w:szCs w:val="24"/>
              </w:rPr>
              <w:t>3</w:t>
            </w:r>
            <w:r>
              <w:rPr>
                <w:szCs w:val="24"/>
              </w:rPr>
              <w:t>)</w:t>
            </w:r>
            <w:r w:rsidRPr="009032DA">
              <w:rPr>
                <w:szCs w:val="24"/>
              </w:rPr>
              <w:t xml:space="preserve"> Benchmark </w:t>
            </w:r>
            <w:r>
              <w:rPr>
                <w:szCs w:val="24"/>
              </w:rPr>
              <w:t>3/Initial Accreditation</w:t>
            </w:r>
            <w:r w:rsidRPr="009032DA">
              <w:rPr>
                <w:szCs w:val="24"/>
              </w:rPr>
              <w:t xml:space="preserve"> documents to the BOA member visitor and the program’s </w:t>
            </w:r>
            <w:hyperlink r:id="rId133" w:history="1">
              <w:r w:rsidRPr="009032DA">
                <w:rPr>
                  <w:rStyle w:val="Hyperlink"/>
                  <w:szCs w:val="24"/>
                </w:rPr>
                <w:t>CSWE accreditation specialist</w:t>
              </w:r>
            </w:hyperlink>
          </w:p>
        </w:tc>
      </w:tr>
      <w:tr w:rsidR="00AC1DCA" w14:paraId="39F3DAEC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2CF3F00D" w14:textId="445663BE" w:rsidR="00AC1DCA" w:rsidRPr="00982F58" w:rsidRDefault="00AC1DCA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P</w:t>
            </w:r>
            <w:r w:rsidRPr="003C3B1D">
              <w:rPr>
                <w:szCs w:val="24"/>
              </w:rPr>
              <w:t>rogram’s primary contact and vis</w:t>
            </w:r>
            <w:r w:rsidRPr="00B3210F">
              <w:rPr>
                <w:szCs w:val="24"/>
              </w:rPr>
              <w:t>itor jointly finalize the candidacy visit schedule</w:t>
            </w:r>
            <w:r w:rsidRPr="00B3210F">
              <w:rPr>
                <w:bCs/>
                <w:szCs w:val="24"/>
              </w:rPr>
              <w:t xml:space="preserve"> per policy </w:t>
            </w:r>
            <w:hyperlink r:id="rId134" w:history="1">
              <w:r w:rsidRPr="00B3210F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</w:p>
        </w:tc>
        <w:tc>
          <w:tcPr>
            <w:tcW w:w="1667" w:type="pct"/>
          </w:tcPr>
          <w:p w14:paraId="254CDAFF" w14:textId="11341EDF" w:rsidR="00AC1DCA" w:rsidRPr="005A7B1D" w:rsidRDefault="00AC1DCA" w:rsidP="00AC1DCA">
            <w:pPr>
              <w:contextualSpacing/>
              <w:rPr>
                <w:szCs w:val="24"/>
              </w:rPr>
            </w:pPr>
            <w:r w:rsidRPr="003C3B1D">
              <w:rPr>
                <w:szCs w:val="24"/>
              </w:rPr>
              <w:t>No less than 1-week prior to the visit</w:t>
            </w:r>
          </w:p>
        </w:tc>
        <w:tc>
          <w:tcPr>
            <w:tcW w:w="1667" w:type="pct"/>
          </w:tcPr>
          <w:p w14:paraId="107A2BED" w14:textId="459A3413" w:rsidR="00AC1DCA" w:rsidRPr="009032DA" w:rsidRDefault="00AC1DCA" w:rsidP="00AC1DC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  <w:tr w:rsidR="00AC1DCA" w:rsidRPr="00982F58" w14:paraId="1E7E9BC5" w14:textId="77777777" w:rsidTr="00BD2477">
        <w:trPr>
          <w:trHeight w:val="432"/>
        </w:trPr>
        <w:tc>
          <w:tcPr>
            <w:tcW w:w="1666" w:type="pct"/>
          </w:tcPr>
          <w:p w14:paraId="6592889D" w14:textId="6A73E6AA" w:rsidR="00AC1DCA" w:rsidRDefault="00AC1DCA" w:rsidP="00AC1DCA">
            <w:pPr>
              <w:contextualSpacing/>
            </w:pPr>
            <w:r>
              <w:t xml:space="preserve">Candidacy Visit 3 occurs </w:t>
            </w:r>
          </w:p>
          <w:p w14:paraId="418FD503" w14:textId="77777777" w:rsidR="00AC1DCA" w:rsidRDefault="00AC1DCA" w:rsidP="00AC1DCA">
            <w:pPr>
              <w:contextualSpacing/>
            </w:pPr>
          </w:p>
          <w:p w14:paraId="700C6D1C" w14:textId="45EBB619" w:rsidR="00AC1DCA" w:rsidRPr="00982F58" w:rsidRDefault="00AC1DCA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For more inform</w:t>
            </w:r>
            <w:r w:rsidRPr="004D2E15">
              <w:rPr>
                <w:szCs w:val="24"/>
              </w:rPr>
              <w:t>ation candidacy visits, review</w:t>
            </w:r>
            <w:r w:rsidRPr="004D2E15">
              <w:rPr>
                <w:bCs/>
                <w:szCs w:val="24"/>
              </w:rPr>
              <w:t xml:space="preserve"> policy </w:t>
            </w:r>
            <w:hyperlink r:id="rId135" w:history="1">
              <w:r w:rsidRPr="004D2E15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5.9 Candidacy Visits 1, 2, &amp; 3</w:t>
              </w:r>
            </w:hyperlink>
            <w:r w:rsidRPr="00982F58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27C2B7BF" w14:textId="4A676B17" w:rsidR="00AC1DCA" w:rsidRPr="005A7B1D" w:rsidRDefault="00AC1DCA" w:rsidP="00AC1DCA">
            <w:pPr>
              <w:contextualSpacing/>
              <w:rPr>
                <w:szCs w:val="24"/>
              </w:rPr>
            </w:pPr>
            <w:r w:rsidRPr="005A7B1D">
              <w:rPr>
                <w:szCs w:val="24"/>
              </w:rPr>
              <w:t xml:space="preserve">Between </w:t>
            </w:r>
            <w:r w:rsidR="00F24C3C">
              <w:rPr>
                <w:szCs w:val="24"/>
              </w:rPr>
              <w:t>March 1</w:t>
            </w:r>
            <w:r w:rsidRPr="005A7B1D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9</w:t>
            </w:r>
            <w:r w:rsidRPr="005A7B1D">
              <w:rPr>
                <w:szCs w:val="24"/>
              </w:rPr>
              <w:t xml:space="preserve"> –</w:t>
            </w:r>
            <w:r w:rsidR="00F24C3C">
              <w:rPr>
                <w:szCs w:val="24"/>
              </w:rPr>
              <w:t xml:space="preserve"> May </w:t>
            </w:r>
            <w:r w:rsidR="0024569A">
              <w:rPr>
                <w:szCs w:val="24"/>
              </w:rPr>
              <w:t>15</w:t>
            </w:r>
            <w:r w:rsidRPr="005A7B1D">
              <w:rPr>
                <w:szCs w:val="24"/>
              </w:rPr>
              <w:t>, 20</w:t>
            </w:r>
            <w:r w:rsidR="00C234DF">
              <w:rPr>
                <w:szCs w:val="24"/>
              </w:rPr>
              <w:t>2</w:t>
            </w:r>
            <w:r w:rsidR="00680A46">
              <w:rPr>
                <w:szCs w:val="24"/>
              </w:rPr>
              <w:t>9</w:t>
            </w:r>
          </w:p>
        </w:tc>
        <w:tc>
          <w:tcPr>
            <w:tcW w:w="1667" w:type="pct"/>
          </w:tcPr>
          <w:p w14:paraId="740FD581" w14:textId="10DC3063" w:rsidR="00AC1DCA" w:rsidRPr="009032DA" w:rsidRDefault="00AC1DCA" w:rsidP="00AC1DC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  <w:tr w:rsidR="00AC1DCA" w:rsidRPr="00982F58" w14:paraId="4F44165D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19D5E8D3" w14:textId="77777777" w:rsidR="00AC1DCA" w:rsidRPr="008F4E34" w:rsidRDefault="00AC1DCA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BOA Member</w:t>
            </w:r>
            <w:r w:rsidRPr="008F4E34">
              <w:rPr>
                <w:szCs w:val="24"/>
              </w:rPr>
              <w:t xml:space="preserve"> Visitor submits the</w:t>
            </w:r>
          </w:p>
          <w:p w14:paraId="4CDFDD99" w14:textId="3E51B780" w:rsidR="00AC1DCA" w:rsidRPr="00982F58" w:rsidRDefault="00AC1DCA" w:rsidP="00AC1DCA">
            <w:pPr>
              <w:contextualSpacing/>
              <w:rPr>
                <w:szCs w:val="24"/>
              </w:rPr>
            </w:pPr>
            <w:r w:rsidRPr="00B513E1">
              <w:rPr>
                <w:i/>
                <w:szCs w:val="24"/>
              </w:rPr>
              <w:t>Candidacy Visit Report</w:t>
            </w:r>
            <w:r w:rsidRPr="008F4E34">
              <w:rPr>
                <w:bCs/>
              </w:rPr>
              <w:t xml:space="preserve"> </w:t>
            </w:r>
            <w:r>
              <w:rPr>
                <w:bCs/>
              </w:rPr>
              <w:t xml:space="preserve">per </w:t>
            </w:r>
            <w:r w:rsidRPr="00D63797">
              <w:rPr>
                <w:bCs/>
                <w:szCs w:val="24"/>
              </w:rPr>
              <w:t xml:space="preserve">policy </w:t>
            </w:r>
            <w:hyperlink r:id="rId136" w:history="1">
              <w:r w:rsidRPr="00D63797">
                <w:rPr>
                  <w:rStyle w:val="Hyperlink"/>
                  <w:rFonts w:eastAsia="Times New Roman"/>
                  <w:bCs/>
                  <w:i/>
                  <w:iCs/>
                  <w:szCs w:val="24"/>
                </w:rPr>
                <w:t>5.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10 Candidacy Visits 1, 2, &amp; 3</w:t>
              </w:r>
              <w:r w:rsidRPr="00D63797">
                <w:rPr>
                  <w:rStyle w:val="Hyperlink"/>
                  <w:bCs/>
                  <w:szCs w:val="24"/>
                </w:rPr>
                <w:t xml:space="preserve"> 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Reports</w:t>
              </w:r>
            </w:hyperlink>
            <w:r w:rsidRPr="00982F58">
              <w:rPr>
                <w:szCs w:val="24"/>
              </w:rPr>
              <w:t xml:space="preserve"> </w:t>
            </w:r>
          </w:p>
        </w:tc>
        <w:tc>
          <w:tcPr>
            <w:tcW w:w="1667" w:type="pct"/>
          </w:tcPr>
          <w:p w14:paraId="7B74F27F" w14:textId="52952224" w:rsidR="00AC1DCA" w:rsidRDefault="00AC1DCA" w:rsidP="00AC1DCA">
            <w:pPr>
              <w:contextualSpacing/>
              <w:rPr>
                <w:szCs w:val="24"/>
              </w:rPr>
            </w:pPr>
            <w:r w:rsidRPr="005A7B1D">
              <w:rPr>
                <w:szCs w:val="24"/>
              </w:rPr>
              <w:t>Within 2 weeks of the last day of the visit</w:t>
            </w:r>
            <w:r>
              <w:rPr>
                <w:szCs w:val="24"/>
              </w:rPr>
              <w:t xml:space="preserve"> to program’s CSWE accreditation specialist</w:t>
            </w:r>
          </w:p>
          <w:p w14:paraId="0812E041" w14:textId="77777777" w:rsidR="00AC1DCA" w:rsidRDefault="00AC1DCA" w:rsidP="00AC1DCA">
            <w:pPr>
              <w:contextualSpacing/>
              <w:rPr>
                <w:szCs w:val="24"/>
              </w:rPr>
            </w:pPr>
          </w:p>
          <w:p w14:paraId="1C02EAA8" w14:textId="77777777" w:rsidR="00AC1DCA" w:rsidRDefault="00AC1DCA" w:rsidP="00AC1DCA">
            <w:pPr>
              <w:contextualSpacing/>
              <w:rPr>
                <w:szCs w:val="24"/>
              </w:rPr>
            </w:pPr>
            <w:r w:rsidRPr="000F5479">
              <w:rPr>
                <w:szCs w:val="24"/>
              </w:rPr>
              <w:t>CSWE accreditation staff may request clarifying information</w:t>
            </w:r>
          </w:p>
          <w:p w14:paraId="1D97D0EF" w14:textId="77777777" w:rsidR="00AC1DCA" w:rsidRDefault="00AC1DCA" w:rsidP="00AC1DCA">
            <w:pPr>
              <w:contextualSpacing/>
              <w:rPr>
                <w:szCs w:val="24"/>
              </w:rPr>
            </w:pPr>
          </w:p>
          <w:p w14:paraId="43451AE9" w14:textId="590B325C" w:rsidR="00AC1DCA" w:rsidRPr="005A7B1D" w:rsidRDefault="00AC1DCA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P</w:t>
            </w:r>
            <w:r w:rsidRPr="00294C12">
              <w:rPr>
                <w:szCs w:val="24"/>
              </w:rPr>
              <w:t xml:space="preserve">lease allow time for </w:t>
            </w:r>
            <w:r>
              <w:rPr>
                <w:szCs w:val="24"/>
              </w:rPr>
              <w:t xml:space="preserve">CSWE accreditation </w:t>
            </w:r>
            <w:r w:rsidRPr="00294C12">
              <w:rPr>
                <w:szCs w:val="24"/>
              </w:rPr>
              <w:t xml:space="preserve">staff to review the report and request </w:t>
            </w:r>
            <w:r>
              <w:rPr>
                <w:szCs w:val="24"/>
              </w:rPr>
              <w:t>clarifications</w:t>
            </w:r>
            <w:r w:rsidRPr="00294C12">
              <w:rPr>
                <w:szCs w:val="24"/>
              </w:rPr>
              <w:t xml:space="preserve"> (if needed)</w:t>
            </w:r>
          </w:p>
        </w:tc>
        <w:tc>
          <w:tcPr>
            <w:tcW w:w="1667" w:type="pct"/>
          </w:tcPr>
          <w:p w14:paraId="4D263ECD" w14:textId="2595836F" w:rsidR="00AC1DCA" w:rsidRPr="009032DA" w:rsidRDefault="00AC1DCA" w:rsidP="00AC1DC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 xml:space="preserve">BOA visitor e-mails visit report to the program’s </w:t>
            </w:r>
            <w:hyperlink r:id="rId137" w:history="1">
              <w:r w:rsidRPr="009032DA">
                <w:rPr>
                  <w:rStyle w:val="Hyperlink"/>
                  <w:szCs w:val="24"/>
                </w:rPr>
                <w:t>CSWE accreditation specialist</w:t>
              </w:r>
            </w:hyperlink>
            <w:r w:rsidRPr="009032DA">
              <w:rPr>
                <w:rStyle w:val="Hyperlink"/>
                <w:color w:val="auto"/>
                <w:szCs w:val="24"/>
                <w:u w:val="none"/>
              </w:rPr>
              <w:t xml:space="preserve"> </w:t>
            </w:r>
            <w:r w:rsidRPr="009032DA">
              <w:rPr>
                <w:szCs w:val="24"/>
              </w:rPr>
              <w:t>to review, finalize, and forward to the program</w:t>
            </w:r>
          </w:p>
        </w:tc>
      </w:tr>
      <w:tr w:rsidR="00AC1DCA" w:rsidRPr="007C1DAC" w14:paraId="40B0E3CC" w14:textId="77777777" w:rsidTr="00BD2477">
        <w:trPr>
          <w:trHeight w:val="432"/>
        </w:trPr>
        <w:tc>
          <w:tcPr>
            <w:tcW w:w="1666" w:type="pct"/>
          </w:tcPr>
          <w:p w14:paraId="021ACA1A" w14:textId="022212EE" w:rsidR="00AC1DCA" w:rsidRDefault="00AC1DCA" w:rsidP="00AC1DCA">
            <w:pPr>
              <w:contextualSpacing/>
              <w:rPr>
                <w:szCs w:val="24"/>
              </w:rPr>
            </w:pPr>
            <w:r w:rsidRPr="008F4E34">
              <w:rPr>
                <w:szCs w:val="24"/>
              </w:rPr>
              <w:t>Program responds to the C</w:t>
            </w:r>
            <w:r>
              <w:rPr>
                <w:szCs w:val="24"/>
              </w:rPr>
              <w:t>andidacy</w:t>
            </w:r>
            <w:r w:rsidRPr="008F4E34">
              <w:rPr>
                <w:szCs w:val="24"/>
              </w:rPr>
              <w:t xml:space="preserve"> Visit Report</w:t>
            </w:r>
            <w:r w:rsidRPr="008F4E34">
              <w:rPr>
                <w:bCs/>
              </w:rPr>
              <w:t xml:space="preserve"> policy </w:t>
            </w:r>
            <w:hyperlink r:id="rId138" w:history="1">
              <w:r w:rsidRPr="00B513E1">
                <w:rPr>
                  <w:rStyle w:val="Hyperlink"/>
                  <w:rFonts w:eastAsia="Times New Roman"/>
                  <w:i/>
                  <w:szCs w:val="24"/>
                </w:rPr>
                <w:t>5.</w:t>
              </w:r>
              <w:r w:rsidRPr="00D63797">
                <w:rPr>
                  <w:rStyle w:val="Hyperlink"/>
                  <w:bCs/>
                  <w:i/>
                  <w:iCs/>
                  <w:szCs w:val="24"/>
                </w:rPr>
                <w:t>11 Program Response to the Candidacy Visits 1, 2, &amp; 3</w:t>
              </w:r>
            </w:hyperlink>
          </w:p>
        </w:tc>
        <w:tc>
          <w:tcPr>
            <w:tcW w:w="1667" w:type="pct"/>
          </w:tcPr>
          <w:p w14:paraId="09B00FE6" w14:textId="4C233F25" w:rsidR="00AC1DCA" w:rsidRPr="00EF16FC" w:rsidRDefault="00AC1DCA" w:rsidP="00AC1DCA">
            <w:pPr>
              <w:pStyle w:val="Heading1"/>
              <w:rPr>
                <w:b w:val="0"/>
                <w:szCs w:val="24"/>
              </w:rPr>
            </w:pPr>
            <w:r w:rsidRPr="005A7B1D">
              <w:rPr>
                <w:b w:val="0"/>
                <w:szCs w:val="24"/>
              </w:rPr>
              <w:t xml:space="preserve">Within 2 weeks of receiving the Candidacy Visit Report </w:t>
            </w:r>
          </w:p>
        </w:tc>
        <w:tc>
          <w:tcPr>
            <w:tcW w:w="1667" w:type="pct"/>
          </w:tcPr>
          <w:p w14:paraId="425E8F6B" w14:textId="441CFA13" w:rsidR="00AC1DCA" w:rsidRPr="009032DA" w:rsidRDefault="00AC1DCA" w:rsidP="00AC1DC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 xml:space="preserve">The program e-mails the </w:t>
            </w:r>
            <w:r w:rsidRPr="00B513E1">
              <w:rPr>
                <w:i/>
                <w:szCs w:val="24"/>
              </w:rPr>
              <w:t>Program Response to the Visit Report</w:t>
            </w:r>
            <w:r w:rsidRPr="009032DA">
              <w:rPr>
                <w:szCs w:val="24"/>
              </w:rPr>
              <w:t xml:space="preserve"> to the program’s </w:t>
            </w:r>
            <w:hyperlink r:id="rId139" w:history="1">
              <w:r w:rsidRPr="009032DA">
                <w:rPr>
                  <w:rStyle w:val="Hyperlink"/>
                  <w:szCs w:val="24"/>
                </w:rPr>
                <w:t>CSWE accreditation specialist</w:t>
              </w:r>
            </w:hyperlink>
          </w:p>
        </w:tc>
      </w:tr>
      <w:tr w:rsidR="00AC1DCA" w:rsidRPr="00982F58" w14:paraId="0C117DE1" w14:textId="77777777" w:rsidTr="00BD2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1666" w:type="pct"/>
          </w:tcPr>
          <w:p w14:paraId="68E03349" w14:textId="2EC18048" w:rsidR="00AC1DCA" w:rsidRPr="008F4E34" w:rsidRDefault="00AC1DCA" w:rsidP="00AC1DCA">
            <w:pPr>
              <w:contextualSpacing/>
              <w:rPr>
                <w:szCs w:val="24"/>
              </w:rPr>
            </w:pPr>
            <w:r w:rsidRPr="00982F58">
              <w:rPr>
                <w:bCs/>
                <w:szCs w:val="24"/>
              </w:rPr>
              <w:t>BOA</w:t>
            </w:r>
            <w:r w:rsidRPr="00982F58">
              <w:rPr>
                <w:szCs w:val="24"/>
              </w:rPr>
              <w:t xml:space="preserve"> reviews </w:t>
            </w:r>
            <w:r>
              <w:rPr>
                <w:szCs w:val="24"/>
              </w:rPr>
              <w:t xml:space="preserve">the program’s </w:t>
            </w:r>
            <w:r w:rsidRPr="0046613F">
              <w:rPr>
                <w:i/>
                <w:iCs/>
                <w:szCs w:val="24"/>
              </w:rPr>
              <w:t>Benchmark 3/</w:t>
            </w:r>
            <w:r w:rsidRPr="00C76143">
              <w:rPr>
                <w:i/>
                <w:iCs/>
                <w:szCs w:val="24"/>
              </w:rPr>
              <w:t>Initial Accreditation Self-study, Candidacy</w:t>
            </w:r>
            <w:r>
              <w:rPr>
                <w:i/>
                <w:iCs/>
                <w:szCs w:val="24"/>
              </w:rPr>
              <w:t xml:space="preserve"> Visit Report, and Program Response</w:t>
            </w:r>
            <w:r>
              <w:rPr>
                <w:szCs w:val="24"/>
              </w:rPr>
              <w:t xml:space="preserve"> to make a candidacy decision</w:t>
            </w:r>
          </w:p>
          <w:p w14:paraId="7C1C6BE1" w14:textId="77777777" w:rsidR="00AC1DCA" w:rsidRDefault="00AC1DCA" w:rsidP="00AC1DCA">
            <w:pPr>
              <w:contextualSpacing/>
              <w:rPr>
                <w:szCs w:val="24"/>
              </w:rPr>
            </w:pPr>
          </w:p>
          <w:p w14:paraId="40D098E8" w14:textId="4BBBEC8B" w:rsidR="00AC1DCA" w:rsidRPr="00982F58" w:rsidRDefault="00AC1DCA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Decision types are detailed in policy </w:t>
            </w:r>
            <w:r w:rsidRPr="0079558A">
              <w:rPr>
                <w:i/>
                <w:iCs/>
                <w:szCs w:val="24"/>
              </w:rPr>
              <w:t>5.1</w:t>
            </w:r>
            <w:r>
              <w:rPr>
                <w:i/>
                <w:iCs/>
                <w:szCs w:val="24"/>
              </w:rPr>
              <w:t>4</w:t>
            </w:r>
            <w:r w:rsidRPr="0079558A">
              <w:rPr>
                <w:i/>
                <w:iCs/>
                <w:szCs w:val="24"/>
              </w:rPr>
              <w:t xml:space="preserve"> BOA Benchmark </w:t>
            </w:r>
            <w:r>
              <w:rPr>
                <w:i/>
                <w:iCs/>
                <w:szCs w:val="24"/>
              </w:rPr>
              <w:t>3/Initial Accreditation</w:t>
            </w:r>
            <w:r w:rsidRPr="0079558A">
              <w:rPr>
                <w:i/>
                <w:iCs/>
                <w:szCs w:val="24"/>
              </w:rPr>
              <w:t xml:space="preserve"> Decisions</w:t>
            </w:r>
            <w:r>
              <w:rPr>
                <w:szCs w:val="24"/>
              </w:rPr>
              <w:t xml:space="preserve"> in the </w:t>
            </w:r>
            <w:hyperlink r:id="rId140" w:history="1">
              <w:r w:rsidRPr="008F4E34">
                <w:rPr>
                  <w:rStyle w:val="Hyperlink"/>
                  <w:bCs/>
                </w:rPr>
                <w:t>Accreditation Policy Handbook</w:t>
              </w:r>
            </w:hyperlink>
          </w:p>
        </w:tc>
        <w:tc>
          <w:tcPr>
            <w:tcW w:w="1667" w:type="pct"/>
          </w:tcPr>
          <w:p w14:paraId="1D86E40F" w14:textId="73F26D7C" w:rsidR="00AC1DCA" w:rsidRPr="00482932" w:rsidRDefault="00F24C3C" w:rsidP="00AC1DCA">
            <w:pPr>
              <w:contextualSpacing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October </w:t>
            </w:r>
            <w:r w:rsidR="00AC1DCA">
              <w:rPr>
                <w:b/>
                <w:bCs/>
                <w:szCs w:val="24"/>
              </w:rPr>
              <w:t>20</w:t>
            </w:r>
            <w:r w:rsidR="00C234DF">
              <w:rPr>
                <w:b/>
                <w:bCs/>
                <w:szCs w:val="24"/>
              </w:rPr>
              <w:t>2</w:t>
            </w:r>
            <w:r w:rsidR="00CF3F65">
              <w:rPr>
                <w:b/>
                <w:bCs/>
                <w:szCs w:val="24"/>
              </w:rPr>
              <w:t>9</w:t>
            </w:r>
            <w:r w:rsidR="00AC1DCA" w:rsidRPr="00482932">
              <w:rPr>
                <w:b/>
                <w:bCs/>
                <w:szCs w:val="24"/>
              </w:rPr>
              <w:t xml:space="preserve"> BOA Meeting</w:t>
            </w:r>
          </w:p>
        </w:tc>
        <w:tc>
          <w:tcPr>
            <w:tcW w:w="1667" w:type="pct"/>
          </w:tcPr>
          <w:p w14:paraId="5AE7DCE1" w14:textId="4CC5EA5A" w:rsidR="00AC1DCA" w:rsidRPr="009032DA" w:rsidRDefault="00AC1DCA" w:rsidP="00AC1DC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  <w:tr w:rsidR="00AC1DCA" w:rsidRPr="00982F58" w14:paraId="6AEE36FB" w14:textId="77777777" w:rsidTr="00BD2477">
        <w:trPr>
          <w:trHeight w:val="432"/>
        </w:trPr>
        <w:tc>
          <w:tcPr>
            <w:tcW w:w="1666" w:type="pct"/>
          </w:tcPr>
          <w:p w14:paraId="125B5DB6" w14:textId="77777777" w:rsidR="00AC1DCA" w:rsidRDefault="00AC1DCA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All BOA letters are issued </w:t>
            </w:r>
            <w:proofErr w:type="gramStart"/>
            <w:r>
              <w:rPr>
                <w:szCs w:val="24"/>
              </w:rPr>
              <w:t>30-days</w:t>
            </w:r>
            <w:proofErr w:type="gramEnd"/>
            <w:r>
              <w:rPr>
                <w:szCs w:val="24"/>
              </w:rPr>
              <w:t xml:space="preserve"> after the meeting</w:t>
            </w:r>
          </w:p>
          <w:p w14:paraId="70B08174" w14:textId="77777777" w:rsidR="00AC1DCA" w:rsidRDefault="00AC1DCA" w:rsidP="00AC1DCA">
            <w:pPr>
              <w:contextualSpacing/>
              <w:rPr>
                <w:bCs/>
                <w:szCs w:val="24"/>
              </w:rPr>
            </w:pPr>
          </w:p>
          <w:p w14:paraId="00111E9A" w14:textId="3E632FD5" w:rsidR="00AC1DCA" w:rsidRPr="00982F58" w:rsidRDefault="00AC1DCA" w:rsidP="00AC1DCA">
            <w:pPr>
              <w:contextualSpacing/>
              <w:rPr>
                <w:bCs/>
                <w:szCs w:val="24"/>
              </w:rPr>
            </w:pPr>
            <w:r w:rsidRPr="00A153BC">
              <w:rPr>
                <w:bCs/>
                <w:szCs w:val="24"/>
              </w:rPr>
              <w:t xml:space="preserve">BOA decisions are publicly posted on the </w:t>
            </w:r>
            <w:hyperlink r:id="rId141" w:history="1">
              <w:r w:rsidRPr="00823F89">
                <w:rPr>
                  <w:rStyle w:val="Hyperlink"/>
                  <w:rFonts w:eastAsia="Times New Roman"/>
                  <w:bCs/>
                  <w:szCs w:val="24"/>
                </w:rPr>
                <w:t xml:space="preserve">CSWE BOA </w:t>
              </w:r>
              <w:r w:rsidRPr="00823F89">
                <w:rPr>
                  <w:rStyle w:val="Hyperlink"/>
                  <w:bCs/>
                  <w:szCs w:val="24"/>
                </w:rPr>
                <w:t>Decision webpage</w:t>
              </w:r>
            </w:hyperlink>
            <w:r w:rsidRPr="00A153BC">
              <w:rPr>
                <w:bCs/>
                <w:szCs w:val="24"/>
              </w:rPr>
              <w:t xml:space="preserve"> 30-days after the meeting</w:t>
            </w:r>
          </w:p>
        </w:tc>
        <w:tc>
          <w:tcPr>
            <w:tcW w:w="1667" w:type="pct"/>
          </w:tcPr>
          <w:p w14:paraId="2BCFB271" w14:textId="66F0A904" w:rsidR="00AC1DCA" w:rsidRPr="0072372E" w:rsidRDefault="00F24C3C" w:rsidP="00AC1DCA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November</w:t>
            </w:r>
            <w:r w:rsidR="00AC1DCA" w:rsidRPr="0072372E">
              <w:rPr>
                <w:szCs w:val="24"/>
              </w:rPr>
              <w:t xml:space="preserve"> 20</w:t>
            </w:r>
            <w:r w:rsidR="00CF3F65">
              <w:rPr>
                <w:szCs w:val="24"/>
              </w:rPr>
              <w:t>29</w:t>
            </w:r>
          </w:p>
        </w:tc>
        <w:tc>
          <w:tcPr>
            <w:tcW w:w="1667" w:type="pct"/>
          </w:tcPr>
          <w:p w14:paraId="59FD713E" w14:textId="5777F31F" w:rsidR="00AC1DCA" w:rsidRPr="009032DA" w:rsidRDefault="00AC1DCA" w:rsidP="00AC1DCA">
            <w:pPr>
              <w:contextualSpacing/>
              <w:rPr>
                <w:szCs w:val="24"/>
              </w:rPr>
            </w:pPr>
            <w:r w:rsidRPr="009032DA">
              <w:rPr>
                <w:szCs w:val="24"/>
              </w:rPr>
              <w:t>N/A</w:t>
            </w:r>
          </w:p>
        </w:tc>
      </w:tr>
    </w:tbl>
    <w:p w14:paraId="51E3075B" w14:textId="77777777" w:rsidR="002D22E5" w:rsidRPr="002D22E5" w:rsidRDefault="002D22E5" w:rsidP="003C1430">
      <w:pPr>
        <w:textAlignment w:val="baseline"/>
        <w:rPr>
          <w:b/>
          <w:bCs/>
          <w:sz w:val="24"/>
          <w:szCs w:val="24"/>
        </w:rPr>
      </w:pPr>
    </w:p>
    <w:sectPr w:rsidR="002D22E5" w:rsidRPr="002D22E5" w:rsidSect="004E5A9D">
      <w:footerReference w:type="even" r:id="rId142"/>
      <w:footerReference w:type="default" r:id="rId143"/>
      <w:pgSz w:w="15840" w:h="12240" w:orient="landscape" w:code="1"/>
      <w:pgMar w:top="720" w:right="720" w:bottom="720" w:left="72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6BF99" w14:textId="77777777" w:rsidR="00A723CE" w:rsidRDefault="00A723CE">
      <w:r>
        <w:separator/>
      </w:r>
    </w:p>
  </w:endnote>
  <w:endnote w:type="continuationSeparator" w:id="0">
    <w:p w14:paraId="4B964C38" w14:textId="77777777" w:rsidR="00A723CE" w:rsidRDefault="00A723CE">
      <w:r>
        <w:continuationSeparator/>
      </w:r>
    </w:p>
  </w:endnote>
  <w:endnote w:type="continuationNotice" w:id="1">
    <w:p w14:paraId="1A84E11D" w14:textId="77777777" w:rsidR="00A723CE" w:rsidRDefault="00A723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834D" w14:textId="37C5B450" w:rsidR="00714110" w:rsidRDefault="00714110" w:rsidP="00302F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5F4">
      <w:rPr>
        <w:rStyle w:val="PageNumber"/>
        <w:noProof/>
      </w:rPr>
      <w:t>1</w:t>
    </w:r>
    <w:r>
      <w:rPr>
        <w:rStyle w:val="PageNumber"/>
      </w:rPr>
      <w:fldChar w:fldCharType="end"/>
    </w:r>
  </w:p>
  <w:p w14:paraId="35C7FF29" w14:textId="77777777" w:rsidR="00714110" w:rsidRDefault="007141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1CD6C" w14:textId="2D37C29C" w:rsidR="00714110" w:rsidRPr="002D4BB0" w:rsidRDefault="00D165A1" w:rsidP="00D625F4">
    <w:pPr>
      <w:pStyle w:val="Header"/>
      <w:jc w:val="right"/>
      <w:rPr>
        <w:sz w:val="24"/>
        <w:szCs w:val="24"/>
      </w:rPr>
    </w:pPr>
    <w:r w:rsidRPr="002D4BB0">
      <w:rPr>
        <w:i/>
        <w:iCs/>
        <w:sz w:val="24"/>
        <w:szCs w:val="24"/>
      </w:rPr>
      <w:t xml:space="preserve">version </w:t>
    </w:r>
    <w:r w:rsidR="00CD60CA">
      <w:rPr>
        <w:i/>
        <w:iCs/>
        <w:sz w:val="24"/>
        <w:szCs w:val="24"/>
      </w:rPr>
      <w:t>4.</w:t>
    </w:r>
    <w:r w:rsidR="00BD2477">
      <w:rPr>
        <w:i/>
        <w:iCs/>
        <w:sz w:val="24"/>
        <w:szCs w:val="24"/>
      </w:rPr>
      <w:t>28</w:t>
    </w:r>
    <w:r w:rsidR="00CD60CA">
      <w:rPr>
        <w:i/>
        <w:iCs/>
        <w:sz w:val="24"/>
        <w:szCs w:val="24"/>
      </w:rPr>
      <w:t>.2025</w:t>
    </w:r>
    <w:r w:rsidR="00867884" w:rsidRPr="002D4BB0">
      <w:rPr>
        <w:sz w:val="24"/>
        <w:szCs w:val="24"/>
      </w:rPr>
      <w:t xml:space="preserve"> </w:t>
    </w:r>
    <w:r w:rsidR="00D625F4" w:rsidRPr="002D4BB0">
      <w:rPr>
        <w:sz w:val="24"/>
        <w:szCs w:val="24"/>
      </w:rPr>
      <w:t xml:space="preserve">| </w:t>
    </w:r>
    <w:r w:rsidR="00714110" w:rsidRPr="002D4BB0">
      <w:rPr>
        <w:rStyle w:val="PageNumber"/>
        <w:sz w:val="24"/>
        <w:szCs w:val="24"/>
      </w:rPr>
      <w:t xml:space="preserve">Page </w:t>
    </w:r>
    <w:r w:rsidR="00714110" w:rsidRPr="002D4BB0">
      <w:rPr>
        <w:rStyle w:val="PageNumber"/>
        <w:b/>
        <w:bCs/>
        <w:sz w:val="24"/>
        <w:szCs w:val="24"/>
      </w:rPr>
      <w:fldChar w:fldCharType="begin"/>
    </w:r>
    <w:r w:rsidR="00714110" w:rsidRPr="002D4BB0">
      <w:rPr>
        <w:rStyle w:val="PageNumber"/>
        <w:b/>
        <w:bCs/>
        <w:sz w:val="24"/>
        <w:szCs w:val="24"/>
      </w:rPr>
      <w:instrText xml:space="preserve"> PAGE </w:instrText>
    </w:r>
    <w:r w:rsidR="00714110" w:rsidRPr="002D4BB0">
      <w:rPr>
        <w:rStyle w:val="PageNumber"/>
        <w:b/>
        <w:bCs/>
        <w:sz w:val="24"/>
        <w:szCs w:val="24"/>
      </w:rPr>
      <w:fldChar w:fldCharType="separate"/>
    </w:r>
    <w:r w:rsidR="00FA0A79" w:rsidRPr="002D4BB0">
      <w:rPr>
        <w:rStyle w:val="PageNumber"/>
        <w:b/>
        <w:bCs/>
        <w:noProof/>
        <w:sz w:val="24"/>
        <w:szCs w:val="24"/>
      </w:rPr>
      <w:t>3</w:t>
    </w:r>
    <w:r w:rsidR="00714110" w:rsidRPr="002D4BB0">
      <w:rPr>
        <w:rStyle w:val="PageNumber"/>
        <w:b/>
        <w:bCs/>
        <w:sz w:val="24"/>
        <w:szCs w:val="24"/>
      </w:rPr>
      <w:fldChar w:fldCharType="end"/>
    </w:r>
    <w:r w:rsidR="00714110" w:rsidRPr="002D4BB0">
      <w:rPr>
        <w:rStyle w:val="PageNumber"/>
        <w:sz w:val="24"/>
        <w:szCs w:val="24"/>
      </w:rPr>
      <w:t xml:space="preserve"> of </w:t>
    </w:r>
    <w:r w:rsidR="00714110" w:rsidRPr="00E00DC3">
      <w:rPr>
        <w:rStyle w:val="PageNumber"/>
        <w:b/>
        <w:bCs/>
        <w:sz w:val="24"/>
        <w:szCs w:val="24"/>
      </w:rPr>
      <w:fldChar w:fldCharType="begin"/>
    </w:r>
    <w:r w:rsidR="00714110" w:rsidRPr="00E00DC3">
      <w:rPr>
        <w:rStyle w:val="PageNumber"/>
        <w:b/>
        <w:bCs/>
        <w:sz w:val="24"/>
        <w:szCs w:val="24"/>
      </w:rPr>
      <w:instrText xml:space="preserve"> NUMPAGES </w:instrText>
    </w:r>
    <w:r w:rsidR="00714110" w:rsidRPr="00E00DC3">
      <w:rPr>
        <w:rStyle w:val="PageNumber"/>
        <w:b/>
        <w:bCs/>
        <w:sz w:val="24"/>
        <w:szCs w:val="24"/>
      </w:rPr>
      <w:fldChar w:fldCharType="separate"/>
    </w:r>
    <w:r w:rsidR="00FA0A79" w:rsidRPr="00E00DC3">
      <w:rPr>
        <w:rStyle w:val="PageNumber"/>
        <w:b/>
        <w:bCs/>
        <w:noProof/>
        <w:sz w:val="24"/>
        <w:szCs w:val="24"/>
      </w:rPr>
      <w:t>3</w:t>
    </w:r>
    <w:r w:rsidR="00714110" w:rsidRPr="00E00DC3">
      <w:rPr>
        <w:rStyle w:val="PageNumber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ADB9B" w14:textId="77777777" w:rsidR="00A723CE" w:rsidRDefault="00A723CE">
      <w:r>
        <w:separator/>
      </w:r>
    </w:p>
  </w:footnote>
  <w:footnote w:type="continuationSeparator" w:id="0">
    <w:p w14:paraId="5A3B9D71" w14:textId="77777777" w:rsidR="00A723CE" w:rsidRDefault="00A723CE">
      <w:r>
        <w:continuationSeparator/>
      </w:r>
    </w:p>
  </w:footnote>
  <w:footnote w:type="continuationNotice" w:id="1">
    <w:p w14:paraId="5FFD62C6" w14:textId="77777777" w:rsidR="00A723CE" w:rsidRDefault="00A723CE"/>
  </w:footnote>
  <w:footnote w:id="2">
    <w:p w14:paraId="54D79B10" w14:textId="573B818F" w:rsidR="00C7729E" w:rsidRPr="00C7729E" w:rsidRDefault="00C7729E">
      <w:pPr>
        <w:pStyle w:val="FootnoteText"/>
        <w:rPr>
          <w:sz w:val="16"/>
          <w:szCs w:val="16"/>
        </w:rPr>
      </w:pPr>
      <w:r w:rsidRPr="00C7729E">
        <w:rPr>
          <w:rStyle w:val="FootnoteReference"/>
          <w:sz w:val="16"/>
          <w:szCs w:val="16"/>
        </w:rPr>
        <w:footnoteRef/>
      </w:r>
      <w:r w:rsidRPr="00C7729E">
        <w:rPr>
          <w:sz w:val="16"/>
          <w:szCs w:val="16"/>
        </w:rPr>
        <w:t xml:space="preserve"> </w:t>
      </w:r>
      <w:r w:rsidRPr="00C7729E">
        <w:rPr>
          <w:szCs w:val="16"/>
        </w:rPr>
        <w:t xml:space="preserve">Per policy </w:t>
      </w:r>
      <w:r w:rsidRPr="00C7729E">
        <w:rPr>
          <w:i/>
          <w:iCs/>
          <w:szCs w:val="16"/>
        </w:rPr>
        <w:t>5.2 Retroactive Accredited Status</w:t>
      </w:r>
      <w:r w:rsidRPr="00C7729E">
        <w:rPr>
          <w:szCs w:val="16"/>
        </w:rPr>
        <w:t xml:space="preserve"> in the </w:t>
      </w:r>
      <w:hyperlink r:id="rId1" w:history="1">
        <w:r w:rsidRPr="00C7729E">
          <w:rPr>
            <w:rStyle w:val="Hyperlink"/>
            <w:szCs w:val="16"/>
          </w:rPr>
          <w:t>Accreditation Policy Handbook</w:t>
        </w:r>
      </w:hyperlink>
      <w:r w:rsidRPr="00C7729E">
        <w:rPr>
          <w:szCs w:val="16"/>
        </w:rPr>
        <w:t>, only students admitted to the social work program during or after the academic year in which the program is granted candidacy will be recognized as graduates from a CSWE-BOA accredited program, once the program achieves initial accreditation as granted by the BOA.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423A"/>
    <w:multiLevelType w:val="hybridMultilevel"/>
    <w:tmpl w:val="E6167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4059D"/>
    <w:multiLevelType w:val="singleLevel"/>
    <w:tmpl w:val="AF98C5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1FF8523"/>
    <w:multiLevelType w:val="hybridMultilevel"/>
    <w:tmpl w:val="FFFFFFFF"/>
    <w:lvl w:ilvl="0" w:tplc="A5C4F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29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88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2C9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61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8AC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ED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881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EAC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B6F10"/>
    <w:multiLevelType w:val="hybridMultilevel"/>
    <w:tmpl w:val="FFFFFFFF"/>
    <w:lvl w:ilvl="0" w:tplc="86E0A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F6B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EE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464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4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AB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268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6E3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C5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048B5"/>
    <w:multiLevelType w:val="multilevel"/>
    <w:tmpl w:val="F32A2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72619D"/>
    <w:multiLevelType w:val="hybridMultilevel"/>
    <w:tmpl w:val="1BF8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90EDD"/>
    <w:multiLevelType w:val="hybridMultilevel"/>
    <w:tmpl w:val="F448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A4557"/>
    <w:multiLevelType w:val="singleLevel"/>
    <w:tmpl w:val="AF98C5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88C6B87"/>
    <w:multiLevelType w:val="hybridMultilevel"/>
    <w:tmpl w:val="E2E64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704990">
    <w:abstractNumId w:val="1"/>
  </w:num>
  <w:num w:numId="2" w16cid:durableId="150685986">
    <w:abstractNumId w:val="7"/>
  </w:num>
  <w:num w:numId="3" w16cid:durableId="1416171936">
    <w:abstractNumId w:val="4"/>
  </w:num>
  <w:num w:numId="4" w16cid:durableId="1225872015">
    <w:abstractNumId w:val="8"/>
  </w:num>
  <w:num w:numId="5" w16cid:durableId="2105376438">
    <w:abstractNumId w:val="0"/>
  </w:num>
  <w:num w:numId="6" w16cid:durableId="526794591">
    <w:abstractNumId w:val="6"/>
  </w:num>
  <w:num w:numId="7" w16cid:durableId="1323893614">
    <w:abstractNumId w:val="5"/>
  </w:num>
  <w:num w:numId="8" w16cid:durableId="1828128816">
    <w:abstractNumId w:val="3"/>
  </w:num>
  <w:num w:numId="9" w16cid:durableId="2122450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2E"/>
    <w:rsid w:val="00000769"/>
    <w:rsid w:val="0000311A"/>
    <w:rsid w:val="00003406"/>
    <w:rsid w:val="00003706"/>
    <w:rsid w:val="00004708"/>
    <w:rsid w:val="000055EC"/>
    <w:rsid w:val="00005CD9"/>
    <w:rsid w:val="000110D8"/>
    <w:rsid w:val="0001188B"/>
    <w:rsid w:val="00011A74"/>
    <w:rsid w:val="000122D3"/>
    <w:rsid w:val="0001464A"/>
    <w:rsid w:val="00015C12"/>
    <w:rsid w:val="000179CA"/>
    <w:rsid w:val="00021199"/>
    <w:rsid w:val="00021584"/>
    <w:rsid w:val="00021B67"/>
    <w:rsid w:val="00022200"/>
    <w:rsid w:val="000236CA"/>
    <w:rsid w:val="00027E24"/>
    <w:rsid w:val="00030D2F"/>
    <w:rsid w:val="00031F86"/>
    <w:rsid w:val="00032D08"/>
    <w:rsid w:val="000358DE"/>
    <w:rsid w:val="00036014"/>
    <w:rsid w:val="00037925"/>
    <w:rsid w:val="00040371"/>
    <w:rsid w:val="00045912"/>
    <w:rsid w:val="0004789E"/>
    <w:rsid w:val="00050886"/>
    <w:rsid w:val="00050EF3"/>
    <w:rsid w:val="0005472E"/>
    <w:rsid w:val="00054FC4"/>
    <w:rsid w:val="00055197"/>
    <w:rsid w:val="000558BB"/>
    <w:rsid w:val="00055C30"/>
    <w:rsid w:val="00060FE4"/>
    <w:rsid w:val="00062CA2"/>
    <w:rsid w:val="0006390B"/>
    <w:rsid w:val="00063D29"/>
    <w:rsid w:val="0006594B"/>
    <w:rsid w:val="0006661C"/>
    <w:rsid w:val="00066E96"/>
    <w:rsid w:val="000711A9"/>
    <w:rsid w:val="00073314"/>
    <w:rsid w:val="00080251"/>
    <w:rsid w:val="000815F3"/>
    <w:rsid w:val="00085930"/>
    <w:rsid w:val="00085A13"/>
    <w:rsid w:val="000864EB"/>
    <w:rsid w:val="00091DB7"/>
    <w:rsid w:val="000930C5"/>
    <w:rsid w:val="0009478C"/>
    <w:rsid w:val="00095B62"/>
    <w:rsid w:val="000A182C"/>
    <w:rsid w:val="000A36DD"/>
    <w:rsid w:val="000A4CDB"/>
    <w:rsid w:val="000A6021"/>
    <w:rsid w:val="000B03F8"/>
    <w:rsid w:val="000B447F"/>
    <w:rsid w:val="000B63EC"/>
    <w:rsid w:val="000B7777"/>
    <w:rsid w:val="000B79D7"/>
    <w:rsid w:val="000C218F"/>
    <w:rsid w:val="000C5D16"/>
    <w:rsid w:val="000C7B88"/>
    <w:rsid w:val="000D042A"/>
    <w:rsid w:val="000D1D59"/>
    <w:rsid w:val="000D217A"/>
    <w:rsid w:val="000D3017"/>
    <w:rsid w:val="000D4158"/>
    <w:rsid w:val="000D5798"/>
    <w:rsid w:val="000D765F"/>
    <w:rsid w:val="000E4EC8"/>
    <w:rsid w:val="000E5974"/>
    <w:rsid w:val="000F1263"/>
    <w:rsid w:val="000F1344"/>
    <w:rsid w:val="000F3943"/>
    <w:rsid w:val="000F4357"/>
    <w:rsid w:val="000F5479"/>
    <w:rsid w:val="00101824"/>
    <w:rsid w:val="001023CE"/>
    <w:rsid w:val="001032DD"/>
    <w:rsid w:val="00104C31"/>
    <w:rsid w:val="001078B1"/>
    <w:rsid w:val="001139EF"/>
    <w:rsid w:val="001161F0"/>
    <w:rsid w:val="001206DB"/>
    <w:rsid w:val="00120B3A"/>
    <w:rsid w:val="00121331"/>
    <w:rsid w:val="0012189D"/>
    <w:rsid w:val="00122C64"/>
    <w:rsid w:val="00122E2F"/>
    <w:rsid w:val="00123286"/>
    <w:rsid w:val="00125D54"/>
    <w:rsid w:val="001306DE"/>
    <w:rsid w:val="001336F6"/>
    <w:rsid w:val="00133BCC"/>
    <w:rsid w:val="00134983"/>
    <w:rsid w:val="00134C5A"/>
    <w:rsid w:val="00140DFB"/>
    <w:rsid w:val="00142675"/>
    <w:rsid w:val="00145EC0"/>
    <w:rsid w:val="00147A09"/>
    <w:rsid w:val="001519D4"/>
    <w:rsid w:val="00154296"/>
    <w:rsid w:val="00156561"/>
    <w:rsid w:val="0015661F"/>
    <w:rsid w:val="00157C45"/>
    <w:rsid w:val="00162AD7"/>
    <w:rsid w:val="001651D5"/>
    <w:rsid w:val="00166606"/>
    <w:rsid w:val="00170486"/>
    <w:rsid w:val="0017165E"/>
    <w:rsid w:val="00172AD1"/>
    <w:rsid w:val="00174193"/>
    <w:rsid w:val="00184EB0"/>
    <w:rsid w:val="001850F0"/>
    <w:rsid w:val="00186FC5"/>
    <w:rsid w:val="001879CB"/>
    <w:rsid w:val="00190299"/>
    <w:rsid w:val="00191E19"/>
    <w:rsid w:val="00192DE3"/>
    <w:rsid w:val="00196130"/>
    <w:rsid w:val="0019671A"/>
    <w:rsid w:val="00196FBA"/>
    <w:rsid w:val="001974D4"/>
    <w:rsid w:val="001A2947"/>
    <w:rsid w:val="001A31A4"/>
    <w:rsid w:val="001A44B6"/>
    <w:rsid w:val="001A63C2"/>
    <w:rsid w:val="001A68D1"/>
    <w:rsid w:val="001B1424"/>
    <w:rsid w:val="001B2719"/>
    <w:rsid w:val="001B2A1F"/>
    <w:rsid w:val="001B33F5"/>
    <w:rsid w:val="001B66EB"/>
    <w:rsid w:val="001C08E8"/>
    <w:rsid w:val="001C1A82"/>
    <w:rsid w:val="001D194B"/>
    <w:rsid w:val="001D631D"/>
    <w:rsid w:val="001D6BAA"/>
    <w:rsid w:val="001D7A63"/>
    <w:rsid w:val="001E0646"/>
    <w:rsid w:val="001E1BF2"/>
    <w:rsid w:val="001E3503"/>
    <w:rsid w:val="001E4B0C"/>
    <w:rsid w:val="001E5959"/>
    <w:rsid w:val="001E7745"/>
    <w:rsid w:val="001F144A"/>
    <w:rsid w:val="001F163C"/>
    <w:rsid w:val="001F1D34"/>
    <w:rsid w:val="001F2B68"/>
    <w:rsid w:val="001F2EF4"/>
    <w:rsid w:val="001F3D7A"/>
    <w:rsid w:val="001F66F8"/>
    <w:rsid w:val="00202978"/>
    <w:rsid w:val="002034CE"/>
    <w:rsid w:val="00203721"/>
    <w:rsid w:val="00204BB4"/>
    <w:rsid w:val="0020732F"/>
    <w:rsid w:val="002078B8"/>
    <w:rsid w:val="00210FEE"/>
    <w:rsid w:val="00216D6F"/>
    <w:rsid w:val="00220094"/>
    <w:rsid w:val="002241DB"/>
    <w:rsid w:val="0022594A"/>
    <w:rsid w:val="002278B1"/>
    <w:rsid w:val="00231EF8"/>
    <w:rsid w:val="00233624"/>
    <w:rsid w:val="002338B5"/>
    <w:rsid w:val="0023418E"/>
    <w:rsid w:val="00234E06"/>
    <w:rsid w:val="002352E0"/>
    <w:rsid w:val="00236A2F"/>
    <w:rsid w:val="00241C4B"/>
    <w:rsid w:val="00244AF7"/>
    <w:rsid w:val="0024569A"/>
    <w:rsid w:val="002456DE"/>
    <w:rsid w:val="00246EE8"/>
    <w:rsid w:val="00251C10"/>
    <w:rsid w:val="002526EA"/>
    <w:rsid w:val="0025273E"/>
    <w:rsid w:val="002535D4"/>
    <w:rsid w:val="00255EC4"/>
    <w:rsid w:val="002605AA"/>
    <w:rsid w:val="00262601"/>
    <w:rsid w:val="002646C7"/>
    <w:rsid w:val="00267155"/>
    <w:rsid w:val="00272B2B"/>
    <w:rsid w:val="0027325F"/>
    <w:rsid w:val="002771B7"/>
    <w:rsid w:val="00277205"/>
    <w:rsid w:val="00280428"/>
    <w:rsid w:val="00281D10"/>
    <w:rsid w:val="00283A21"/>
    <w:rsid w:val="0028639E"/>
    <w:rsid w:val="00286A4A"/>
    <w:rsid w:val="002873CE"/>
    <w:rsid w:val="0029088F"/>
    <w:rsid w:val="00292D14"/>
    <w:rsid w:val="00293856"/>
    <w:rsid w:val="002939E4"/>
    <w:rsid w:val="00294C12"/>
    <w:rsid w:val="0029530D"/>
    <w:rsid w:val="00295626"/>
    <w:rsid w:val="00296A8C"/>
    <w:rsid w:val="00296E7B"/>
    <w:rsid w:val="002A0EC6"/>
    <w:rsid w:val="002A4DD8"/>
    <w:rsid w:val="002A51C4"/>
    <w:rsid w:val="002A757D"/>
    <w:rsid w:val="002B0F35"/>
    <w:rsid w:val="002B215D"/>
    <w:rsid w:val="002B32DA"/>
    <w:rsid w:val="002B446C"/>
    <w:rsid w:val="002B5E29"/>
    <w:rsid w:val="002B607C"/>
    <w:rsid w:val="002B7202"/>
    <w:rsid w:val="002C6663"/>
    <w:rsid w:val="002C6C6A"/>
    <w:rsid w:val="002D0927"/>
    <w:rsid w:val="002D0B40"/>
    <w:rsid w:val="002D1991"/>
    <w:rsid w:val="002D22E5"/>
    <w:rsid w:val="002D3B9D"/>
    <w:rsid w:val="002D4BB0"/>
    <w:rsid w:val="002D593A"/>
    <w:rsid w:val="002D596B"/>
    <w:rsid w:val="002E0D88"/>
    <w:rsid w:val="002E28C4"/>
    <w:rsid w:val="002E374C"/>
    <w:rsid w:val="002E4FC6"/>
    <w:rsid w:val="002E59F0"/>
    <w:rsid w:val="002F229B"/>
    <w:rsid w:val="002F48B6"/>
    <w:rsid w:val="002F7CDD"/>
    <w:rsid w:val="002F7F5D"/>
    <w:rsid w:val="0030133B"/>
    <w:rsid w:val="00302FC6"/>
    <w:rsid w:val="00303672"/>
    <w:rsid w:val="00303767"/>
    <w:rsid w:val="00303E89"/>
    <w:rsid w:val="0030408E"/>
    <w:rsid w:val="00304FA7"/>
    <w:rsid w:val="00305A06"/>
    <w:rsid w:val="00307AE9"/>
    <w:rsid w:val="003115DD"/>
    <w:rsid w:val="00314198"/>
    <w:rsid w:val="00315C78"/>
    <w:rsid w:val="00321645"/>
    <w:rsid w:val="00324C18"/>
    <w:rsid w:val="0032502C"/>
    <w:rsid w:val="003257C1"/>
    <w:rsid w:val="003265CB"/>
    <w:rsid w:val="003278A0"/>
    <w:rsid w:val="00330016"/>
    <w:rsid w:val="0033127A"/>
    <w:rsid w:val="003318FD"/>
    <w:rsid w:val="00334C86"/>
    <w:rsid w:val="00336105"/>
    <w:rsid w:val="00336AE2"/>
    <w:rsid w:val="00337282"/>
    <w:rsid w:val="00337CEF"/>
    <w:rsid w:val="003416F3"/>
    <w:rsid w:val="00344CAE"/>
    <w:rsid w:val="00344CFE"/>
    <w:rsid w:val="00345E03"/>
    <w:rsid w:val="00346013"/>
    <w:rsid w:val="00352EB0"/>
    <w:rsid w:val="00354BEE"/>
    <w:rsid w:val="0035690B"/>
    <w:rsid w:val="0035774D"/>
    <w:rsid w:val="003577A8"/>
    <w:rsid w:val="00357961"/>
    <w:rsid w:val="00361BF0"/>
    <w:rsid w:val="003626DB"/>
    <w:rsid w:val="003658FF"/>
    <w:rsid w:val="00366C44"/>
    <w:rsid w:val="00367562"/>
    <w:rsid w:val="00370BEC"/>
    <w:rsid w:val="00372780"/>
    <w:rsid w:val="003731BD"/>
    <w:rsid w:val="003735D4"/>
    <w:rsid w:val="00373724"/>
    <w:rsid w:val="00375393"/>
    <w:rsid w:val="00380590"/>
    <w:rsid w:val="00383311"/>
    <w:rsid w:val="003905D2"/>
    <w:rsid w:val="00390FD9"/>
    <w:rsid w:val="00392076"/>
    <w:rsid w:val="00393265"/>
    <w:rsid w:val="003935A9"/>
    <w:rsid w:val="00394C08"/>
    <w:rsid w:val="0039678B"/>
    <w:rsid w:val="0039690D"/>
    <w:rsid w:val="00397CA1"/>
    <w:rsid w:val="003A13B5"/>
    <w:rsid w:val="003A2DCD"/>
    <w:rsid w:val="003A34A4"/>
    <w:rsid w:val="003A3510"/>
    <w:rsid w:val="003A4982"/>
    <w:rsid w:val="003A67CF"/>
    <w:rsid w:val="003B0B5D"/>
    <w:rsid w:val="003B23F0"/>
    <w:rsid w:val="003B268C"/>
    <w:rsid w:val="003B35D2"/>
    <w:rsid w:val="003B4298"/>
    <w:rsid w:val="003B5691"/>
    <w:rsid w:val="003B58C1"/>
    <w:rsid w:val="003B6E49"/>
    <w:rsid w:val="003B7144"/>
    <w:rsid w:val="003C1430"/>
    <w:rsid w:val="003C1628"/>
    <w:rsid w:val="003C186F"/>
    <w:rsid w:val="003C1C02"/>
    <w:rsid w:val="003C3B1D"/>
    <w:rsid w:val="003C4267"/>
    <w:rsid w:val="003C6510"/>
    <w:rsid w:val="003C74AB"/>
    <w:rsid w:val="003C7694"/>
    <w:rsid w:val="003D0958"/>
    <w:rsid w:val="003D1161"/>
    <w:rsid w:val="003D17F1"/>
    <w:rsid w:val="003D6E5B"/>
    <w:rsid w:val="003E0612"/>
    <w:rsid w:val="003E299D"/>
    <w:rsid w:val="003E2ACE"/>
    <w:rsid w:val="003E458F"/>
    <w:rsid w:val="003E5926"/>
    <w:rsid w:val="003E5931"/>
    <w:rsid w:val="003F1A3C"/>
    <w:rsid w:val="003F26B3"/>
    <w:rsid w:val="003F3EA7"/>
    <w:rsid w:val="003F4425"/>
    <w:rsid w:val="003F61C6"/>
    <w:rsid w:val="003F6556"/>
    <w:rsid w:val="003F667B"/>
    <w:rsid w:val="00400F49"/>
    <w:rsid w:val="004023A9"/>
    <w:rsid w:val="00402EC4"/>
    <w:rsid w:val="00404CB8"/>
    <w:rsid w:val="00405019"/>
    <w:rsid w:val="0040538B"/>
    <w:rsid w:val="00406A2B"/>
    <w:rsid w:val="00412290"/>
    <w:rsid w:val="00412B4F"/>
    <w:rsid w:val="00413F71"/>
    <w:rsid w:val="00414D92"/>
    <w:rsid w:val="004157A2"/>
    <w:rsid w:val="004170E4"/>
    <w:rsid w:val="00421125"/>
    <w:rsid w:val="004228BD"/>
    <w:rsid w:val="00424014"/>
    <w:rsid w:val="0042453C"/>
    <w:rsid w:val="004247DE"/>
    <w:rsid w:val="00425A27"/>
    <w:rsid w:val="004260B5"/>
    <w:rsid w:val="004339B6"/>
    <w:rsid w:val="00433A17"/>
    <w:rsid w:val="004342B0"/>
    <w:rsid w:val="00435095"/>
    <w:rsid w:val="0043547A"/>
    <w:rsid w:val="0043732B"/>
    <w:rsid w:val="00437BBA"/>
    <w:rsid w:val="0044153E"/>
    <w:rsid w:val="004429AF"/>
    <w:rsid w:val="004443DD"/>
    <w:rsid w:val="00446FDB"/>
    <w:rsid w:val="0045069B"/>
    <w:rsid w:val="004511CC"/>
    <w:rsid w:val="004533E3"/>
    <w:rsid w:val="00454B48"/>
    <w:rsid w:val="0045602D"/>
    <w:rsid w:val="004579F8"/>
    <w:rsid w:val="00457A5D"/>
    <w:rsid w:val="00457CBD"/>
    <w:rsid w:val="00461EC9"/>
    <w:rsid w:val="004643CF"/>
    <w:rsid w:val="0046613F"/>
    <w:rsid w:val="00470E96"/>
    <w:rsid w:val="00472A32"/>
    <w:rsid w:val="00473A2D"/>
    <w:rsid w:val="00473ACE"/>
    <w:rsid w:val="00473F5C"/>
    <w:rsid w:val="00474CE2"/>
    <w:rsid w:val="004825C6"/>
    <w:rsid w:val="00485E87"/>
    <w:rsid w:val="00494172"/>
    <w:rsid w:val="00495C89"/>
    <w:rsid w:val="004A25E7"/>
    <w:rsid w:val="004A2AE4"/>
    <w:rsid w:val="004A32BC"/>
    <w:rsid w:val="004A505A"/>
    <w:rsid w:val="004A6891"/>
    <w:rsid w:val="004A7304"/>
    <w:rsid w:val="004B06C0"/>
    <w:rsid w:val="004B16E2"/>
    <w:rsid w:val="004B3508"/>
    <w:rsid w:val="004B37AB"/>
    <w:rsid w:val="004B51CB"/>
    <w:rsid w:val="004B604B"/>
    <w:rsid w:val="004C108D"/>
    <w:rsid w:val="004C1142"/>
    <w:rsid w:val="004C21E6"/>
    <w:rsid w:val="004C3F1E"/>
    <w:rsid w:val="004C5240"/>
    <w:rsid w:val="004C5FE7"/>
    <w:rsid w:val="004C7522"/>
    <w:rsid w:val="004C7B1D"/>
    <w:rsid w:val="004D1FF4"/>
    <w:rsid w:val="004D2E15"/>
    <w:rsid w:val="004D6632"/>
    <w:rsid w:val="004D6ECC"/>
    <w:rsid w:val="004E1FA4"/>
    <w:rsid w:val="004E283C"/>
    <w:rsid w:val="004E339E"/>
    <w:rsid w:val="004E36D3"/>
    <w:rsid w:val="004E447B"/>
    <w:rsid w:val="004E5A9D"/>
    <w:rsid w:val="004F12D0"/>
    <w:rsid w:val="004F1C2D"/>
    <w:rsid w:val="004F2096"/>
    <w:rsid w:val="004F4197"/>
    <w:rsid w:val="004F7A20"/>
    <w:rsid w:val="0050140E"/>
    <w:rsid w:val="00505F0B"/>
    <w:rsid w:val="00506C27"/>
    <w:rsid w:val="00507896"/>
    <w:rsid w:val="00510B51"/>
    <w:rsid w:val="00517B74"/>
    <w:rsid w:val="00521354"/>
    <w:rsid w:val="00527157"/>
    <w:rsid w:val="005305F8"/>
    <w:rsid w:val="0053179F"/>
    <w:rsid w:val="00531DAF"/>
    <w:rsid w:val="005320E5"/>
    <w:rsid w:val="005324EE"/>
    <w:rsid w:val="0053649A"/>
    <w:rsid w:val="00536597"/>
    <w:rsid w:val="005374FA"/>
    <w:rsid w:val="005429B9"/>
    <w:rsid w:val="00544E41"/>
    <w:rsid w:val="005455EB"/>
    <w:rsid w:val="00547416"/>
    <w:rsid w:val="00551363"/>
    <w:rsid w:val="00552714"/>
    <w:rsid w:val="005528A5"/>
    <w:rsid w:val="00552BEF"/>
    <w:rsid w:val="00553358"/>
    <w:rsid w:val="005540E6"/>
    <w:rsid w:val="0055497B"/>
    <w:rsid w:val="005549DF"/>
    <w:rsid w:val="00555E34"/>
    <w:rsid w:val="005563F7"/>
    <w:rsid w:val="00556C1A"/>
    <w:rsid w:val="00557B0B"/>
    <w:rsid w:val="00560192"/>
    <w:rsid w:val="00560BC9"/>
    <w:rsid w:val="005629C3"/>
    <w:rsid w:val="00562BBF"/>
    <w:rsid w:val="00562F1F"/>
    <w:rsid w:val="00564910"/>
    <w:rsid w:val="00565E31"/>
    <w:rsid w:val="005737E1"/>
    <w:rsid w:val="00573D6B"/>
    <w:rsid w:val="005755D1"/>
    <w:rsid w:val="00575C97"/>
    <w:rsid w:val="005771BE"/>
    <w:rsid w:val="0057774C"/>
    <w:rsid w:val="00584288"/>
    <w:rsid w:val="005952BC"/>
    <w:rsid w:val="005968E3"/>
    <w:rsid w:val="00596951"/>
    <w:rsid w:val="0059705A"/>
    <w:rsid w:val="005A351C"/>
    <w:rsid w:val="005A40AF"/>
    <w:rsid w:val="005A5210"/>
    <w:rsid w:val="005A5AC5"/>
    <w:rsid w:val="005A6932"/>
    <w:rsid w:val="005A7B1D"/>
    <w:rsid w:val="005B035A"/>
    <w:rsid w:val="005B20DE"/>
    <w:rsid w:val="005B2BE1"/>
    <w:rsid w:val="005B3A2E"/>
    <w:rsid w:val="005B4DAA"/>
    <w:rsid w:val="005B5615"/>
    <w:rsid w:val="005B71B7"/>
    <w:rsid w:val="005C1BA1"/>
    <w:rsid w:val="005C21C1"/>
    <w:rsid w:val="005C2E87"/>
    <w:rsid w:val="005C2F1C"/>
    <w:rsid w:val="005C30AF"/>
    <w:rsid w:val="005C6C12"/>
    <w:rsid w:val="005C7756"/>
    <w:rsid w:val="005D1514"/>
    <w:rsid w:val="005D2125"/>
    <w:rsid w:val="005D2179"/>
    <w:rsid w:val="005D340A"/>
    <w:rsid w:val="005D5187"/>
    <w:rsid w:val="005D724B"/>
    <w:rsid w:val="005E2E5B"/>
    <w:rsid w:val="005E311C"/>
    <w:rsid w:val="005E614B"/>
    <w:rsid w:val="005F130E"/>
    <w:rsid w:val="005F2C6B"/>
    <w:rsid w:val="005F50D7"/>
    <w:rsid w:val="005F589A"/>
    <w:rsid w:val="006037D3"/>
    <w:rsid w:val="00604FBE"/>
    <w:rsid w:val="00605C46"/>
    <w:rsid w:val="006064D0"/>
    <w:rsid w:val="00611B0E"/>
    <w:rsid w:val="00612590"/>
    <w:rsid w:val="00615234"/>
    <w:rsid w:val="006161CA"/>
    <w:rsid w:val="006165D3"/>
    <w:rsid w:val="006178C3"/>
    <w:rsid w:val="006204D0"/>
    <w:rsid w:val="006211FA"/>
    <w:rsid w:val="006218AD"/>
    <w:rsid w:val="00625967"/>
    <w:rsid w:val="0062796A"/>
    <w:rsid w:val="0063000C"/>
    <w:rsid w:val="006305B2"/>
    <w:rsid w:val="00631E01"/>
    <w:rsid w:val="006433EC"/>
    <w:rsid w:val="00646B26"/>
    <w:rsid w:val="0064783F"/>
    <w:rsid w:val="0065156F"/>
    <w:rsid w:val="00651E1A"/>
    <w:rsid w:val="00652EE6"/>
    <w:rsid w:val="00652FEB"/>
    <w:rsid w:val="00652FF3"/>
    <w:rsid w:val="00655591"/>
    <w:rsid w:val="00655BB7"/>
    <w:rsid w:val="00656692"/>
    <w:rsid w:val="00660C4D"/>
    <w:rsid w:val="00665AD7"/>
    <w:rsid w:val="0067081D"/>
    <w:rsid w:val="00672EB6"/>
    <w:rsid w:val="00674F11"/>
    <w:rsid w:val="00677120"/>
    <w:rsid w:val="00677AE1"/>
    <w:rsid w:val="00677E3B"/>
    <w:rsid w:val="0068061A"/>
    <w:rsid w:val="00680741"/>
    <w:rsid w:val="00680A46"/>
    <w:rsid w:val="00680E39"/>
    <w:rsid w:val="00680EA7"/>
    <w:rsid w:val="00681BBB"/>
    <w:rsid w:val="006905C6"/>
    <w:rsid w:val="00691701"/>
    <w:rsid w:val="00693C85"/>
    <w:rsid w:val="00694B8E"/>
    <w:rsid w:val="00697933"/>
    <w:rsid w:val="006A4070"/>
    <w:rsid w:val="006A5F82"/>
    <w:rsid w:val="006A63BE"/>
    <w:rsid w:val="006B07AD"/>
    <w:rsid w:val="006B3856"/>
    <w:rsid w:val="006B5307"/>
    <w:rsid w:val="006B53D6"/>
    <w:rsid w:val="006B6B30"/>
    <w:rsid w:val="006B78CF"/>
    <w:rsid w:val="006C11B3"/>
    <w:rsid w:val="006C4076"/>
    <w:rsid w:val="006C5C22"/>
    <w:rsid w:val="006C655E"/>
    <w:rsid w:val="006C6943"/>
    <w:rsid w:val="006D04B9"/>
    <w:rsid w:val="006D7308"/>
    <w:rsid w:val="006E02EA"/>
    <w:rsid w:val="006F0010"/>
    <w:rsid w:val="006F0AED"/>
    <w:rsid w:val="006F150F"/>
    <w:rsid w:val="006F5855"/>
    <w:rsid w:val="007001DB"/>
    <w:rsid w:val="00700D72"/>
    <w:rsid w:val="00702488"/>
    <w:rsid w:val="00702B0E"/>
    <w:rsid w:val="0070347C"/>
    <w:rsid w:val="007079D6"/>
    <w:rsid w:val="0071140F"/>
    <w:rsid w:val="00711F74"/>
    <w:rsid w:val="00714110"/>
    <w:rsid w:val="00714CAB"/>
    <w:rsid w:val="0071651A"/>
    <w:rsid w:val="00716D8B"/>
    <w:rsid w:val="00720288"/>
    <w:rsid w:val="00721233"/>
    <w:rsid w:val="00722A69"/>
    <w:rsid w:val="0072372E"/>
    <w:rsid w:val="007239E9"/>
    <w:rsid w:val="00724C1E"/>
    <w:rsid w:val="00724C86"/>
    <w:rsid w:val="007264EE"/>
    <w:rsid w:val="00731141"/>
    <w:rsid w:val="00731226"/>
    <w:rsid w:val="00731DFD"/>
    <w:rsid w:val="00731FC6"/>
    <w:rsid w:val="0073241B"/>
    <w:rsid w:val="00732B80"/>
    <w:rsid w:val="007350CC"/>
    <w:rsid w:val="00735441"/>
    <w:rsid w:val="00740A5C"/>
    <w:rsid w:val="00740E14"/>
    <w:rsid w:val="0074153C"/>
    <w:rsid w:val="00741BD9"/>
    <w:rsid w:val="0074224E"/>
    <w:rsid w:val="007441B1"/>
    <w:rsid w:val="007442D2"/>
    <w:rsid w:val="0075095F"/>
    <w:rsid w:val="00751096"/>
    <w:rsid w:val="007514F8"/>
    <w:rsid w:val="00753FDF"/>
    <w:rsid w:val="0075476F"/>
    <w:rsid w:val="00755521"/>
    <w:rsid w:val="00760417"/>
    <w:rsid w:val="0076312C"/>
    <w:rsid w:val="00763FBA"/>
    <w:rsid w:val="00764A58"/>
    <w:rsid w:val="00764E38"/>
    <w:rsid w:val="007673AB"/>
    <w:rsid w:val="00767C27"/>
    <w:rsid w:val="007747F0"/>
    <w:rsid w:val="00776B5F"/>
    <w:rsid w:val="00777396"/>
    <w:rsid w:val="0078312B"/>
    <w:rsid w:val="007852B8"/>
    <w:rsid w:val="00785EA0"/>
    <w:rsid w:val="00790387"/>
    <w:rsid w:val="007922DD"/>
    <w:rsid w:val="007923DC"/>
    <w:rsid w:val="007929FA"/>
    <w:rsid w:val="00792B83"/>
    <w:rsid w:val="007939B3"/>
    <w:rsid w:val="0079558A"/>
    <w:rsid w:val="007A00DA"/>
    <w:rsid w:val="007A1587"/>
    <w:rsid w:val="007A15FA"/>
    <w:rsid w:val="007A28D9"/>
    <w:rsid w:val="007A5937"/>
    <w:rsid w:val="007A5EE4"/>
    <w:rsid w:val="007B2005"/>
    <w:rsid w:val="007B2A56"/>
    <w:rsid w:val="007C13A9"/>
    <w:rsid w:val="007C1DAC"/>
    <w:rsid w:val="007C22C9"/>
    <w:rsid w:val="007C2F1D"/>
    <w:rsid w:val="007C418F"/>
    <w:rsid w:val="007C4950"/>
    <w:rsid w:val="007C4A94"/>
    <w:rsid w:val="007C50F4"/>
    <w:rsid w:val="007C6B7D"/>
    <w:rsid w:val="007C6CB2"/>
    <w:rsid w:val="007C7B4F"/>
    <w:rsid w:val="007D01D5"/>
    <w:rsid w:val="007D1225"/>
    <w:rsid w:val="007D191D"/>
    <w:rsid w:val="007D31DF"/>
    <w:rsid w:val="007D4ED9"/>
    <w:rsid w:val="007E0F3D"/>
    <w:rsid w:val="007E0F4A"/>
    <w:rsid w:val="007E2F03"/>
    <w:rsid w:val="007E4FB7"/>
    <w:rsid w:val="007E5241"/>
    <w:rsid w:val="007E6095"/>
    <w:rsid w:val="007E610F"/>
    <w:rsid w:val="007E6A94"/>
    <w:rsid w:val="007E6C69"/>
    <w:rsid w:val="007E740B"/>
    <w:rsid w:val="007E75D8"/>
    <w:rsid w:val="007F169D"/>
    <w:rsid w:val="007F2425"/>
    <w:rsid w:val="007F3808"/>
    <w:rsid w:val="007F44AA"/>
    <w:rsid w:val="007F7CF0"/>
    <w:rsid w:val="008008B7"/>
    <w:rsid w:val="00802880"/>
    <w:rsid w:val="00805737"/>
    <w:rsid w:val="00805808"/>
    <w:rsid w:val="00807204"/>
    <w:rsid w:val="008131DD"/>
    <w:rsid w:val="00816DCC"/>
    <w:rsid w:val="008271AA"/>
    <w:rsid w:val="008305BA"/>
    <w:rsid w:val="008329CD"/>
    <w:rsid w:val="0083354B"/>
    <w:rsid w:val="00836054"/>
    <w:rsid w:val="00836E6F"/>
    <w:rsid w:val="0084144D"/>
    <w:rsid w:val="00843164"/>
    <w:rsid w:val="00843A05"/>
    <w:rsid w:val="00843A7F"/>
    <w:rsid w:val="00845E2A"/>
    <w:rsid w:val="00853413"/>
    <w:rsid w:val="00853AC6"/>
    <w:rsid w:val="008540E9"/>
    <w:rsid w:val="00854746"/>
    <w:rsid w:val="00857F04"/>
    <w:rsid w:val="0086022C"/>
    <w:rsid w:val="008611FE"/>
    <w:rsid w:val="00863599"/>
    <w:rsid w:val="00864EF7"/>
    <w:rsid w:val="00864F23"/>
    <w:rsid w:val="00866C5C"/>
    <w:rsid w:val="00867884"/>
    <w:rsid w:val="00870D91"/>
    <w:rsid w:val="00871FE2"/>
    <w:rsid w:val="008752AF"/>
    <w:rsid w:val="0087574F"/>
    <w:rsid w:val="00875AB1"/>
    <w:rsid w:val="00875CE3"/>
    <w:rsid w:val="008772D9"/>
    <w:rsid w:val="0088030A"/>
    <w:rsid w:val="00883980"/>
    <w:rsid w:val="00885D6A"/>
    <w:rsid w:val="00890F3C"/>
    <w:rsid w:val="00894653"/>
    <w:rsid w:val="008A00EF"/>
    <w:rsid w:val="008A1E07"/>
    <w:rsid w:val="008A2ED5"/>
    <w:rsid w:val="008B45A3"/>
    <w:rsid w:val="008B55A7"/>
    <w:rsid w:val="008B6305"/>
    <w:rsid w:val="008C546E"/>
    <w:rsid w:val="008C7617"/>
    <w:rsid w:val="008D00FC"/>
    <w:rsid w:val="008D1DF5"/>
    <w:rsid w:val="008D7728"/>
    <w:rsid w:val="008D7B45"/>
    <w:rsid w:val="008E0FB3"/>
    <w:rsid w:val="008E20E1"/>
    <w:rsid w:val="008E26BF"/>
    <w:rsid w:val="008E58DA"/>
    <w:rsid w:val="008E6DF8"/>
    <w:rsid w:val="008E7823"/>
    <w:rsid w:val="008F0BC9"/>
    <w:rsid w:val="008F129D"/>
    <w:rsid w:val="008F1F3C"/>
    <w:rsid w:val="008F4E34"/>
    <w:rsid w:val="008F6E87"/>
    <w:rsid w:val="009026B0"/>
    <w:rsid w:val="009032DA"/>
    <w:rsid w:val="00907562"/>
    <w:rsid w:val="00913076"/>
    <w:rsid w:val="00914D7C"/>
    <w:rsid w:val="009152B9"/>
    <w:rsid w:val="0092069C"/>
    <w:rsid w:val="00921199"/>
    <w:rsid w:val="00921C09"/>
    <w:rsid w:val="00922AD1"/>
    <w:rsid w:val="00922F9D"/>
    <w:rsid w:val="009261FE"/>
    <w:rsid w:val="009303B9"/>
    <w:rsid w:val="00937043"/>
    <w:rsid w:val="0094197E"/>
    <w:rsid w:val="00942017"/>
    <w:rsid w:val="00952A33"/>
    <w:rsid w:val="009543C9"/>
    <w:rsid w:val="00954778"/>
    <w:rsid w:val="00955210"/>
    <w:rsid w:val="009557CD"/>
    <w:rsid w:val="00956C73"/>
    <w:rsid w:val="009614AA"/>
    <w:rsid w:val="00962EA2"/>
    <w:rsid w:val="0096300B"/>
    <w:rsid w:val="00964E05"/>
    <w:rsid w:val="00966886"/>
    <w:rsid w:val="009716B5"/>
    <w:rsid w:val="009726F3"/>
    <w:rsid w:val="00973AA4"/>
    <w:rsid w:val="00973DF9"/>
    <w:rsid w:val="009757F1"/>
    <w:rsid w:val="00976143"/>
    <w:rsid w:val="00977C86"/>
    <w:rsid w:val="00977D66"/>
    <w:rsid w:val="00980F15"/>
    <w:rsid w:val="0098360E"/>
    <w:rsid w:val="00983FBB"/>
    <w:rsid w:val="00984D39"/>
    <w:rsid w:val="00986ED8"/>
    <w:rsid w:val="00987275"/>
    <w:rsid w:val="00990D5A"/>
    <w:rsid w:val="00992C7A"/>
    <w:rsid w:val="009937D2"/>
    <w:rsid w:val="00995FDF"/>
    <w:rsid w:val="009A2E08"/>
    <w:rsid w:val="009A30F3"/>
    <w:rsid w:val="009A4328"/>
    <w:rsid w:val="009A6DB3"/>
    <w:rsid w:val="009B2C37"/>
    <w:rsid w:val="009C00B2"/>
    <w:rsid w:val="009C0F01"/>
    <w:rsid w:val="009C23DB"/>
    <w:rsid w:val="009C5010"/>
    <w:rsid w:val="009C5651"/>
    <w:rsid w:val="009C6441"/>
    <w:rsid w:val="009D059E"/>
    <w:rsid w:val="009D15FE"/>
    <w:rsid w:val="009D1A53"/>
    <w:rsid w:val="009D25D3"/>
    <w:rsid w:val="009D37EC"/>
    <w:rsid w:val="009D5F86"/>
    <w:rsid w:val="009D66B1"/>
    <w:rsid w:val="009E04F6"/>
    <w:rsid w:val="009E357A"/>
    <w:rsid w:val="009E5DA9"/>
    <w:rsid w:val="009F0279"/>
    <w:rsid w:val="009F0A1C"/>
    <w:rsid w:val="009F10B7"/>
    <w:rsid w:val="009F21F3"/>
    <w:rsid w:val="009F4BAB"/>
    <w:rsid w:val="009F7DCE"/>
    <w:rsid w:val="00A00AD7"/>
    <w:rsid w:val="00A02598"/>
    <w:rsid w:val="00A04285"/>
    <w:rsid w:val="00A04E37"/>
    <w:rsid w:val="00A05AD4"/>
    <w:rsid w:val="00A05B52"/>
    <w:rsid w:val="00A10E20"/>
    <w:rsid w:val="00A12DF5"/>
    <w:rsid w:val="00A153BC"/>
    <w:rsid w:val="00A24508"/>
    <w:rsid w:val="00A279AA"/>
    <w:rsid w:val="00A3044C"/>
    <w:rsid w:val="00A31D3A"/>
    <w:rsid w:val="00A349F3"/>
    <w:rsid w:val="00A3768D"/>
    <w:rsid w:val="00A408F3"/>
    <w:rsid w:val="00A40B43"/>
    <w:rsid w:val="00A4142A"/>
    <w:rsid w:val="00A41E19"/>
    <w:rsid w:val="00A4543E"/>
    <w:rsid w:val="00A455FF"/>
    <w:rsid w:val="00A462CD"/>
    <w:rsid w:val="00A46714"/>
    <w:rsid w:val="00A50B4C"/>
    <w:rsid w:val="00A52CAD"/>
    <w:rsid w:val="00A54C77"/>
    <w:rsid w:val="00A54FB9"/>
    <w:rsid w:val="00A5630D"/>
    <w:rsid w:val="00A56C2F"/>
    <w:rsid w:val="00A56CD6"/>
    <w:rsid w:val="00A63538"/>
    <w:rsid w:val="00A64275"/>
    <w:rsid w:val="00A64360"/>
    <w:rsid w:val="00A65551"/>
    <w:rsid w:val="00A662EA"/>
    <w:rsid w:val="00A66602"/>
    <w:rsid w:val="00A71519"/>
    <w:rsid w:val="00A723CE"/>
    <w:rsid w:val="00A763AD"/>
    <w:rsid w:val="00A813AC"/>
    <w:rsid w:val="00A82365"/>
    <w:rsid w:val="00A8731C"/>
    <w:rsid w:val="00A90413"/>
    <w:rsid w:val="00A934B4"/>
    <w:rsid w:val="00A947B1"/>
    <w:rsid w:val="00A953DD"/>
    <w:rsid w:val="00A96D1E"/>
    <w:rsid w:val="00AA41C9"/>
    <w:rsid w:val="00AA52F0"/>
    <w:rsid w:val="00AB3E16"/>
    <w:rsid w:val="00AB55F9"/>
    <w:rsid w:val="00AB5D93"/>
    <w:rsid w:val="00AC0053"/>
    <w:rsid w:val="00AC0E2B"/>
    <w:rsid w:val="00AC1DCA"/>
    <w:rsid w:val="00AC23BA"/>
    <w:rsid w:val="00AC4403"/>
    <w:rsid w:val="00AC4EC1"/>
    <w:rsid w:val="00AC569E"/>
    <w:rsid w:val="00AD0F5E"/>
    <w:rsid w:val="00AD309E"/>
    <w:rsid w:val="00AD3762"/>
    <w:rsid w:val="00AE04DB"/>
    <w:rsid w:val="00AE1DC7"/>
    <w:rsid w:val="00AE2415"/>
    <w:rsid w:val="00AE396B"/>
    <w:rsid w:val="00AE595B"/>
    <w:rsid w:val="00AF09F5"/>
    <w:rsid w:val="00AF227D"/>
    <w:rsid w:val="00AF3724"/>
    <w:rsid w:val="00AF3922"/>
    <w:rsid w:val="00AF410F"/>
    <w:rsid w:val="00AF4B94"/>
    <w:rsid w:val="00AF5F34"/>
    <w:rsid w:val="00AF74B2"/>
    <w:rsid w:val="00B0268D"/>
    <w:rsid w:val="00B03FB6"/>
    <w:rsid w:val="00B0589C"/>
    <w:rsid w:val="00B06663"/>
    <w:rsid w:val="00B07206"/>
    <w:rsid w:val="00B12773"/>
    <w:rsid w:val="00B209AA"/>
    <w:rsid w:val="00B22CE2"/>
    <w:rsid w:val="00B24248"/>
    <w:rsid w:val="00B243EA"/>
    <w:rsid w:val="00B250BE"/>
    <w:rsid w:val="00B251F0"/>
    <w:rsid w:val="00B27A44"/>
    <w:rsid w:val="00B3009E"/>
    <w:rsid w:val="00B3210F"/>
    <w:rsid w:val="00B323AF"/>
    <w:rsid w:val="00B32DF9"/>
    <w:rsid w:val="00B359D1"/>
    <w:rsid w:val="00B3602C"/>
    <w:rsid w:val="00B361B2"/>
    <w:rsid w:val="00B36E35"/>
    <w:rsid w:val="00B376F3"/>
    <w:rsid w:val="00B37A6C"/>
    <w:rsid w:val="00B403BF"/>
    <w:rsid w:val="00B40407"/>
    <w:rsid w:val="00B42CE8"/>
    <w:rsid w:val="00B42FD3"/>
    <w:rsid w:val="00B443B6"/>
    <w:rsid w:val="00B47795"/>
    <w:rsid w:val="00B513E1"/>
    <w:rsid w:val="00B544DA"/>
    <w:rsid w:val="00B552B4"/>
    <w:rsid w:val="00B56AFC"/>
    <w:rsid w:val="00B57F7D"/>
    <w:rsid w:val="00B74D01"/>
    <w:rsid w:val="00B76137"/>
    <w:rsid w:val="00B81B44"/>
    <w:rsid w:val="00B82446"/>
    <w:rsid w:val="00B83DAD"/>
    <w:rsid w:val="00B86F0B"/>
    <w:rsid w:val="00B871FE"/>
    <w:rsid w:val="00B91B60"/>
    <w:rsid w:val="00B923DF"/>
    <w:rsid w:val="00B962BD"/>
    <w:rsid w:val="00B974B3"/>
    <w:rsid w:val="00BA03EE"/>
    <w:rsid w:val="00BA0A7B"/>
    <w:rsid w:val="00BA0DA7"/>
    <w:rsid w:val="00BB3641"/>
    <w:rsid w:val="00BB3A64"/>
    <w:rsid w:val="00BB5866"/>
    <w:rsid w:val="00BC0A87"/>
    <w:rsid w:val="00BC2578"/>
    <w:rsid w:val="00BC2AF9"/>
    <w:rsid w:val="00BD2477"/>
    <w:rsid w:val="00BD55E5"/>
    <w:rsid w:val="00BD57B8"/>
    <w:rsid w:val="00BD5DFE"/>
    <w:rsid w:val="00BD6809"/>
    <w:rsid w:val="00BD69B7"/>
    <w:rsid w:val="00BE01BD"/>
    <w:rsid w:val="00BE2D50"/>
    <w:rsid w:val="00BE34F3"/>
    <w:rsid w:val="00BF15D4"/>
    <w:rsid w:val="00BF2339"/>
    <w:rsid w:val="00BF2F08"/>
    <w:rsid w:val="00BF41F8"/>
    <w:rsid w:val="00BF541C"/>
    <w:rsid w:val="00BF780A"/>
    <w:rsid w:val="00C01F2D"/>
    <w:rsid w:val="00C02231"/>
    <w:rsid w:val="00C02E07"/>
    <w:rsid w:val="00C053AA"/>
    <w:rsid w:val="00C0722A"/>
    <w:rsid w:val="00C07EC3"/>
    <w:rsid w:val="00C114B4"/>
    <w:rsid w:val="00C11D5B"/>
    <w:rsid w:val="00C13491"/>
    <w:rsid w:val="00C14FC1"/>
    <w:rsid w:val="00C163B0"/>
    <w:rsid w:val="00C21FDC"/>
    <w:rsid w:val="00C228C2"/>
    <w:rsid w:val="00C234DF"/>
    <w:rsid w:val="00C23743"/>
    <w:rsid w:val="00C23A54"/>
    <w:rsid w:val="00C25E9F"/>
    <w:rsid w:val="00C2687F"/>
    <w:rsid w:val="00C277E1"/>
    <w:rsid w:val="00C3409E"/>
    <w:rsid w:val="00C361AC"/>
    <w:rsid w:val="00C42BAB"/>
    <w:rsid w:val="00C441F4"/>
    <w:rsid w:val="00C44894"/>
    <w:rsid w:val="00C455CC"/>
    <w:rsid w:val="00C547A6"/>
    <w:rsid w:val="00C54D8F"/>
    <w:rsid w:val="00C55F2F"/>
    <w:rsid w:val="00C57505"/>
    <w:rsid w:val="00C70134"/>
    <w:rsid w:val="00C72503"/>
    <w:rsid w:val="00C743CF"/>
    <w:rsid w:val="00C7566F"/>
    <w:rsid w:val="00C75F01"/>
    <w:rsid w:val="00C76143"/>
    <w:rsid w:val="00C7662C"/>
    <w:rsid w:val="00C7729E"/>
    <w:rsid w:val="00C779A9"/>
    <w:rsid w:val="00C77B64"/>
    <w:rsid w:val="00C82390"/>
    <w:rsid w:val="00C8520F"/>
    <w:rsid w:val="00C85B57"/>
    <w:rsid w:val="00C863D1"/>
    <w:rsid w:val="00C91738"/>
    <w:rsid w:val="00C91D49"/>
    <w:rsid w:val="00C93FA7"/>
    <w:rsid w:val="00C94DAB"/>
    <w:rsid w:val="00CA006B"/>
    <w:rsid w:val="00CA1C90"/>
    <w:rsid w:val="00CA2740"/>
    <w:rsid w:val="00CA372F"/>
    <w:rsid w:val="00CA5396"/>
    <w:rsid w:val="00CB23F0"/>
    <w:rsid w:val="00CB2AD5"/>
    <w:rsid w:val="00CB3156"/>
    <w:rsid w:val="00CB4D2F"/>
    <w:rsid w:val="00CB4FC5"/>
    <w:rsid w:val="00CB58D6"/>
    <w:rsid w:val="00CB7707"/>
    <w:rsid w:val="00CC10D4"/>
    <w:rsid w:val="00CC12B5"/>
    <w:rsid w:val="00CC16AE"/>
    <w:rsid w:val="00CC28F4"/>
    <w:rsid w:val="00CC414D"/>
    <w:rsid w:val="00CC6B71"/>
    <w:rsid w:val="00CC71D8"/>
    <w:rsid w:val="00CD3034"/>
    <w:rsid w:val="00CD4931"/>
    <w:rsid w:val="00CD60CA"/>
    <w:rsid w:val="00CE0916"/>
    <w:rsid w:val="00CE2E4B"/>
    <w:rsid w:val="00CE4CCB"/>
    <w:rsid w:val="00CE58B7"/>
    <w:rsid w:val="00CE7ECB"/>
    <w:rsid w:val="00CF0797"/>
    <w:rsid w:val="00CF1776"/>
    <w:rsid w:val="00CF1D7F"/>
    <w:rsid w:val="00CF20E9"/>
    <w:rsid w:val="00CF2E15"/>
    <w:rsid w:val="00CF3B8A"/>
    <w:rsid w:val="00CF3F65"/>
    <w:rsid w:val="00CF57D7"/>
    <w:rsid w:val="00CF66EE"/>
    <w:rsid w:val="00CF7AB7"/>
    <w:rsid w:val="00D0273E"/>
    <w:rsid w:val="00D0324E"/>
    <w:rsid w:val="00D03FBC"/>
    <w:rsid w:val="00D0514F"/>
    <w:rsid w:val="00D05D3A"/>
    <w:rsid w:val="00D06CDF"/>
    <w:rsid w:val="00D10E1C"/>
    <w:rsid w:val="00D12FAD"/>
    <w:rsid w:val="00D14051"/>
    <w:rsid w:val="00D14699"/>
    <w:rsid w:val="00D14A9F"/>
    <w:rsid w:val="00D14BB3"/>
    <w:rsid w:val="00D165A1"/>
    <w:rsid w:val="00D17B83"/>
    <w:rsid w:val="00D17FBD"/>
    <w:rsid w:val="00D2365F"/>
    <w:rsid w:val="00D24727"/>
    <w:rsid w:val="00D24C99"/>
    <w:rsid w:val="00D252C9"/>
    <w:rsid w:val="00D2693C"/>
    <w:rsid w:val="00D31C6B"/>
    <w:rsid w:val="00D347F0"/>
    <w:rsid w:val="00D34EC2"/>
    <w:rsid w:val="00D35039"/>
    <w:rsid w:val="00D35329"/>
    <w:rsid w:val="00D3712E"/>
    <w:rsid w:val="00D4076C"/>
    <w:rsid w:val="00D4093B"/>
    <w:rsid w:val="00D43085"/>
    <w:rsid w:val="00D45820"/>
    <w:rsid w:val="00D54759"/>
    <w:rsid w:val="00D5485B"/>
    <w:rsid w:val="00D565FB"/>
    <w:rsid w:val="00D56B92"/>
    <w:rsid w:val="00D6095D"/>
    <w:rsid w:val="00D62051"/>
    <w:rsid w:val="00D625F4"/>
    <w:rsid w:val="00D62ADD"/>
    <w:rsid w:val="00D63797"/>
    <w:rsid w:val="00D6384C"/>
    <w:rsid w:val="00D64143"/>
    <w:rsid w:val="00D64977"/>
    <w:rsid w:val="00D66850"/>
    <w:rsid w:val="00D70F20"/>
    <w:rsid w:val="00D7164C"/>
    <w:rsid w:val="00D7165F"/>
    <w:rsid w:val="00D71C3B"/>
    <w:rsid w:val="00D71C79"/>
    <w:rsid w:val="00D73002"/>
    <w:rsid w:val="00D733A5"/>
    <w:rsid w:val="00D73DA3"/>
    <w:rsid w:val="00D7433E"/>
    <w:rsid w:val="00D76227"/>
    <w:rsid w:val="00D77415"/>
    <w:rsid w:val="00D77BA3"/>
    <w:rsid w:val="00D801AE"/>
    <w:rsid w:val="00D835C9"/>
    <w:rsid w:val="00D84624"/>
    <w:rsid w:val="00D854B1"/>
    <w:rsid w:val="00D86620"/>
    <w:rsid w:val="00D866D3"/>
    <w:rsid w:val="00D87F41"/>
    <w:rsid w:val="00D9095D"/>
    <w:rsid w:val="00D90A6B"/>
    <w:rsid w:val="00D91D7F"/>
    <w:rsid w:val="00D940DC"/>
    <w:rsid w:val="00D947BD"/>
    <w:rsid w:val="00D95DEF"/>
    <w:rsid w:val="00DA2AA4"/>
    <w:rsid w:val="00DA5DAD"/>
    <w:rsid w:val="00DA6945"/>
    <w:rsid w:val="00DB09B3"/>
    <w:rsid w:val="00DB2163"/>
    <w:rsid w:val="00DB38A0"/>
    <w:rsid w:val="00DB4BBA"/>
    <w:rsid w:val="00DB5548"/>
    <w:rsid w:val="00DB5661"/>
    <w:rsid w:val="00DB7048"/>
    <w:rsid w:val="00DC0F17"/>
    <w:rsid w:val="00DC17C1"/>
    <w:rsid w:val="00DC2012"/>
    <w:rsid w:val="00DC2200"/>
    <w:rsid w:val="00DC27BE"/>
    <w:rsid w:val="00DC3421"/>
    <w:rsid w:val="00DC5912"/>
    <w:rsid w:val="00DD0DC1"/>
    <w:rsid w:val="00DD218F"/>
    <w:rsid w:val="00DD3DFD"/>
    <w:rsid w:val="00DE16EB"/>
    <w:rsid w:val="00DE2683"/>
    <w:rsid w:val="00DE339B"/>
    <w:rsid w:val="00DE5D2B"/>
    <w:rsid w:val="00DE72A7"/>
    <w:rsid w:val="00DF12E5"/>
    <w:rsid w:val="00DF4753"/>
    <w:rsid w:val="00E008C0"/>
    <w:rsid w:val="00E00DC3"/>
    <w:rsid w:val="00E01E72"/>
    <w:rsid w:val="00E02104"/>
    <w:rsid w:val="00E037C2"/>
    <w:rsid w:val="00E03B82"/>
    <w:rsid w:val="00E03F23"/>
    <w:rsid w:val="00E07133"/>
    <w:rsid w:val="00E07E6F"/>
    <w:rsid w:val="00E11F46"/>
    <w:rsid w:val="00E1202F"/>
    <w:rsid w:val="00E12296"/>
    <w:rsid w:val="00E1609B"/>
    <w:rsid w:val="00E200EC"/>
    <w:rsid w:val="00E20697"/>
    <w:rsid w:val="00E230AC"/>
    <w:rsid w:val="00E24CA5"/>
    <w:rsid w:val="00E24ED6"/>
    <w:rsid w:val="00E25B0B"/>
    <w:rsid w:val="00E25C6E"/>
    <w:rsid w:val="00E265CA"/>
    <w:rsid w:val="00E30BD7"/>
    <w:rsid w:val="00E3588F"/>
    <w:rsid w:val="00E37770"/>
    <w:rsid w:val="00E41A67"/>
    <w:rsid w:val="00E42EF2"/>
    <w:rsid w:val="00E445F4"/>
    <w:rsid w:val="00E44BB9"/>
    <w:rsid w:val="00E44FF4"/>
    <w:rsid w:val="00E450A8"/>
    <w:rsid w:val="00E51BFD"/>
    <w:rsid w:val="00E53F9A"/>
    <w:rsid w:val="00E5405E"/>
    <w:rsid w:val="00E56198"/>
    <w:rsid w:val="00E56F0D"/>
    <w:rsid w:val="00E57966"/>
    <w:rsid w:val="00E6093A"/>
    <w:rsid w:val="00E60AFB"/>
    <w:rsid w:val="00E61FCB"/>
    <w:rsid w:val="00E64732"/>
    <w:rsid w:val="00E65966"/>
    <w:rsid w:val="00E7067E"/>
    <w:rsid w:val="00E71804"/>
    <w:rsid w:val="00E727C4"/>
    <w:rsid w:val="00E72B72"/>
    <w:rsid w:val="00E72F67"/>
    <w:rsid w:val="00E75599"/>
    <w:rsid w:val="00E76656"/>
    <w:rsid w:val="00E80FBE"/>
    <w:rsid w:val="00E813FA"/>
    <w:rsid w:val="00E83634"/>
    <w:rsid w:val="00E8493C"/>
    <w:rsid w:val="00E87849"/>
    <w:rsid w:val="00E9057E"/>
    <w:rsid w:val="00E948E6"/>
    <w:rsid w:val="00E95EE4"/>
    <w:rsid w:val="00E9613E"/>
    <w:rsid w:val="00E976F1"/>
    <w:rsid w:val="00EA00E2"/>
    <w:rsid w:val="00EA05E0"/>
    <w:rsid w:val="00EA0DE1"/>
    <w:rsid w:val="00EA4977"/>
    <w:rsid w:val="00EB3572"/>
    <w:rsid w:val="00EB3969"/>
    <w:rsid w:val="00EB4626"/>
    <w:rsid w:val="00EB476E"/>
    <w:rsid w:val="00EC05D4"/>
    <w:rsid w:val="00EC2DAB"/>
    <w:rsid w:val="00EC2E41"/>
    <w:rsid w:val="00EC5741"/>
    <w:rsid w:val="00ED3EAF"/>
    <w:rsid w:val="00ED4374"/>
    <w:rsid w:val="00ED4B49"/>
    <w:rsid w:val="00ED6153"/>
    <w:rsid w:val="00ED642C"/>
    <w:rsid w:val="00ED6D7E"/>
    <w:rsid w:val="00ED786B"/>
    <w:rsid w:val="00ED7D02"/>
    <w:rsid w:val="00EE0417"/>
    <w:rsid w:val="00EE06F7"/>
    <w:rsid w:val="00EE0C96"/>
    <w:rsid w:val="00EE2EA2"/>
    <w:rsid w:val="00EE311B"/>
    <w:rsid w:val="00EE4174"/>
    <w:rsid w:val="00EE4902"/>
    <w:rsid w:val="00EE6194"/>
    <w:rsid w:val="00EE7232"/>
    <w:rsid w:val="00EF16FC"/>
    <w:rsid w:val="00EF2006"/>
    <w:rsid w:val="00EF2B66"/>
    <w:rsid w:val="00EF30AD"/>
    <w:rsid w:val="00EF3982"/>
    <w:rsid w:val="00F049C3"/>
    <w:rsid w:val="00F05C12"/>
    <w:rsid w:val="00F069EC"/>
    <w:rsid w:val="00F07266"/>
    <w:rsid w:val="00F07364"/>
    <w:rsid w:val="00F10B19"/>
    <w:rsid w:val="00F12819"/>
    <w:rsid w:val="00F204A5"/>
    <w:rsid w:val="00F24C3C"/>
    <w:rsid w:val="00F264B3"/>
    <w:rsid w:val="00F26693"/>
    <w:rsid w:val="00F314B0"/>
    <w:rsid w:val="00F3262E"/>
    <w:rsid w:val="00F36A8E"/>
    <w:rsid w:val="00F37A08"/>
    <w:rsid w:val="00F4254E"/>
    <w:rsid w:val="00F43648"/>
    <w:rsid w:val="00F45DF9"/>
    <w:rsid w:val="00F512D0"/>
    <w:rsid w:val="00F5174E"/>
    <w:rsid w:val="00F51BEF"/>
    <w:rsid w:val="00F56C00"/>
    <w:rsid w:val="00F613D7"/>
    <w:rsid w:val="00F63775"/>
    <w:rsid w:val="00F64068"/>
    <w:rsid w:val="00F66674"/>
    <w:rsid w:val="00F70FA9"/>
    <w:rsid w:val="00F72965"/>
    <w:rsid w:val="00F737A5"/>
    <w:rsid w:val="00F74AF8"/>
    <w:rsid w:val="00F74C58"/>
    <w:rsid w:val="00F75141"/>
    <w:rsid w:val="00F76A51"/>
    <w:rsid w:val="00F772D8"/>
    <w:rsid w:val="00F805AC"/>
    <w:rsid w:val="00F8179F"/>
    <w:rsid w:val="00F8368F"/>
    <w:rsid w:val="00F85934"/>
    <w:rsid w:val="00F86F9D"/>
    <w:rsid w:val="00F87784"/>
    <w:rsid w:val="00F91AF6"/>
    <w:rsid w:val="00F931D9"/>
    <w:rsid w:val="00F97676"/>
    <w:rsid w:val="00FA093C"/>
    <w:rsid w:val="00FA0A79"/>
    <w:rsid w:val="00FA0D07"/>
    <w:rsid w:val="00FA225F"/>
    <w:rsid w:val="00FA310A"/>
    <w:rsid w:val="00FA3BE5"/>
    <w:rsid w:val="00FA5221"/>
    <w:rsid w:val="00FA760A"/>
    <w:rsid w:val="00FB08C5"/>
    <w:rsid w:val="00FB0F98"/>
    <w:rsid w:val="00FB39ED"/>
    <w:rsid w:val="00FB6145"/>
    <w:rsid w:val="00FB6D2B"/>
    <w:rsid w:val="00FC10F0"/>
    <w:rsid w:val="00FC1C30"/>
    <w:rsid w:val="00FC23A8"/>
    <w:rsid w:val="00FC2933"/>
    <w:rsid w:val="00FC2AC5"/>
    <w:rsid w:val="00FC5681"/>
    <w:rsid w:val="00FD0BB9"/>
    <w:rsid w:val="00FD179C"/>
    <w:rsid w:val="00FD1A38"/>
    <w:rsid w:val="00FD6497"/>
    <w:rsid w:val="00FE043A"/>
    <w:rsid w:val="00FE30E7"/>
    <w:rsid w:val="00FE4BC0"/>
    <w:rsid w:val="00FE517B"/>
    <w:rsid w:val="00FE5DE8"/>
    <w:rsid w:val="00FE63E7"/>
    <w:rsid w:val="00FE7A65"/>
    <w:rsid w:val="00FE7CB4"/>
    <w:rsid w:val="00FF0761"/>
    <w:rsid w:val="00FF186D"/>
    <w:rsid w:val="00FF1D4F"/>
    <w:rsid w:val="00FF26D3"/>
    <w:rsid w:val="00FF2AC8"/>
    <w:rsid w:val="00FF4A1E"/>
    <w:rsid w:val="00FF4E21"/>
    <w:rsid w:val="00FF70BF"/>
    <w:rsid w:val="00FF753A"/>
    <w:rsid w:val="00FF7FA4"/>
    <w:rsid w:val="02A50A96"/>
    <w:rsid w:val="02E8AFE0"/>
    <w:rsid w:val="0596EAE3"/>
    <w:rsid w:val="0627D1E9"/>
    <w:rsid w:val="09AD079B"/>
    <w:rsid w:val="09B65897"/>
    <w:rsid w:val="0A22E740"/>
    <w:rsid w:val="0E68980C"/>
    <w:rsid w:val="1114EE0A"/>
    <w:rsid w:val="11735512"/>
    <w:rsid w:val="126CD057"/>
    <w:rsid w:val="137CC706"/>
    <w:rsid w:val="139371CD"/>
    <w:rsid w:val="139650E4"/>
    <w:rsid w:val="1534FA8A"/>
    <w:rsid w:val="15CB1CD8"/>
    <w:rsid w:val="1609BB40"/>
    <w:rsid w:val="166F8B45"/>
    <w:rsid w:val="17738C8E"/>
    <w:rsid w:val="1799BE5D"/>
    <w:rsid w:val="17FAC59B"/>
    <w:rsid w:val="189785C1"/>
    <w:rsid w:val="1A050A7A"/>
    <w:rsid w:val="1ADAB250"/>
    <w:rsid w:val="1B6E9549"/>
    <w:rsid w:val="1B7F5F76"/>
    <w:rsid w:val="1C57B1D1"/>
    <w:rsid w:val="1D8418F1"/>
    <w:rsid w:val="1E1A4A34"/>
    <w:rsid w:val="1E93340F"/>
    <w:rsid w:val="1F82A683"/>
    <w:rsid w:val="20975C6A"/>
    <w:rsid w:val="20C8675D"/>
    <w:rsid w:val="23BE9441"/>
    <w:rsid w:val="259948AF"/>
    <w:rsid w:val="25EA9870"/>
    <w:rsid w:val="2D759843"/>
    <w:rsid w:val="2E2457AC"/>
    <w:rsid w:val="2FED95B2"/>
    <w:rsid w:val="30174201"/>
    <w:rsid w:val="3168CEE8"/>
    <w:rsid w:val="349C8B74"/>
    <w:rsid w:val="354957D9"/>
    <w:rsid w:val="364A53B4"/>
    <w:rsid w:val="3751730B"/>
    <w:rsid w:val="37E459DB"/>
    <w:rsid w:val="3C3AE3D8"/>
    <w:rsid w:val="3DCEF2B2"/>
    <w:rsid w:val="3E23AC87"/>
    <w:rsid w:val="3F60E292"/>
    <w:rsid w:val="3FC5E890"/>
    <w:rsid w:val="3FF4309C"/>
    <w:rsid w:val="4065F162"/>
    <w:rsid w:val="4219B167"/>
    <w:rsid w:val="42B249B0"/>
    <w:rsid w:val="45E52BF0"/>
    <w:rsid w:val="47284F14"/>
    <w:rsid w:val="4783CB9C"/>
    <w:rsid w:val="4822416B"/>
    <w:rsid w:val="484FE762"/>
    <w:rsid w:val="486674E3"/>
    <w:rsid w:val="48667851"/>
    <w:rsid w:val="489004EA"/>
    <w:rsid w:val="48F6B00C"/>
    <w:rsid w:val="4B076288"/>
    <w:rsid w:val="4B1156B3"/>
    <w:rsid w:val="4B29FDF4"/>
    <w:rsid w:val="4C701764"/>
    <w:rsid w:val="4CC5CE55"/>
    <w:rsid w:val="4DDFBA2E"/>
    <w:rsid w:val="4FD919A9"/>
    <w:rsid w:val="4FF78E0F"/>
    <w:rsid w:val="5167935B"/>
    <w:rsid w:val="52A2D8C2"/>
    <w:rsid w:val="54B0A210"/>
    <w:rsid w:val="5580DB2E"/>
    <w:rsid w:val="56139CE7"/>
    <w:rsid w:val="570F4A29"/>
    <w:rsid w:val="5765BEAC"/>
    <w:rsid w:val="57FF29E9"/>
    <w:rsid w:val="581C9C0D"/>
    <w:rsid w:val="5A136CED"/>
    <w:rsid w:val="5B1F99AF"/>
    <w:rsid w:val="5C60C927"/>
    <w:rsid w:val="5D6EA0C6"/>
    <w:rsid w:val="61021C97"/>
    <w:rsid w:val="620904D2"/>
    <w:rsid w:val="623F2021"/>
    <w:rsid w:val="639839DB"/>
    <w:rsid w:val="65AF36EB"/>
    <w:rsid w:val="66D30905"/>
    <w:rsid w:val="69519FAD"/>
    <w:rsid w:val="6A8E06AC"/>
    <w:rsid w:val="6A9B040A"/>
    <w:rsid w:val="6AD9DDE2"/>
    <w:rsid w:val="6C10F9F5"/>
    <w:rsid w:val="6DD28249"/>
    <w:rsid w:val="6DF9589D"/>
    <w:rsid w:val="6EDF901C"/>
    <w:rsid w:val="6F85D722"/>
    <w:rsid w:val="704B3CFE"/>
    <w:rsid w:val="719E0030"/>
    <w:rsid w:val="72C3260B"/>
    <w:rsid w:val="73F1F05C"/>
    <w:rsid w:val="7601386D"/>
    <w:rsid w:val="76CB8557"/>
    <w:rsid w:val="77EEF514"/>
    <w:rsid w:val="78BC1EE6"/>
    <w:rsid w:val="7C298072"/>
    <w:rsid w:val="7DD211BC"/>
    <w:rsid w:val="7E45BFAC"/>
    <w:rsid w:val="7ED5A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FE2EC4"/>
  <w15:chartTrackingRefBased/>
  <w15:docId w15:val="{E124D1F2-3806-4DCA-85F3-AB5C4AC6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602D"/>
  </w:style>
  <w:style w:type="paragraph" w:styleId="Heading1">
    <w:name w:val="heading 1"/>
    <w:basedOn w:val="Normal"/>
    <w:next w:val="Normal"/>
    <w:link w:val="Heading1Char"/>
    <w:qFormat/>
    <w:rsid w:val="00495C89"/>
    <w:pPr>
      <w:keepNext/>
      <w:outlineLvl w:val="0"/>
    </w:pPr>
    <w:rPr>
      <w:b/>
      <w:sz w:val="24"/>
    </w:rPr>
  </w:style>
  <w:style w:type="paragraph" w:styleId="Heading4">
    <w:name w:val="heading 4"/>
    <w:basedOn w:val="Normal"/>
    <w:next w:val="Normal"/>
    <w:qFormat/>
    <w:rsid w:val="00495C89"/>
    <w:pPr>
      <w:keepNext/>
      <w:jc w:val="right"/>
      <w:outlineLvl w:val="3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3712E"/>
    <w:pPr>
      <w:tabs>
        <w:tab w:val="center" w:pos="4320"/>
        <w:tab w:val="right" w:pos="8640"/>
      </w:tabs>
    </w:pPr>
    <w:rPr>
      <w:sz w:val="24"/>
    </w:rPr>
  </w:style>
  <w:style w:type="character" w:styleId="PageNumber">
    <w:name w:val="page number"/>
    <w:basedOn w:val="DefaultParagraphFont"/>
    <w:rsid w:val="00D3712E"/>
  </w:style>
  <w:style w:type="paragraph" w:styleId="Title">
    <w:name w:val="Title"/>
    <w:basedOn w:val="Normal"/>
    <w:qFormat/>
    <w:rsid w:val="00495C89"/>
    <w:pPr>
      <w:jc w:val="center"/>
    </w:pPr>
    <w:rPr>
      <w:rFonts w:ascii="Arial" w:hAnsi="Arial"/>
      <w:b/>
      <w:sz w:val="22"/>
    </w:rPr>
  </w:style>
  <w:style w:type="paragraph" w:styleId="Header">
    <w:name w:val="header"/>
    <w:basedOn w:val="Normal"/>
    <w:rsid w:val="00495C89"/>
    <w:pPr>
      <w:tabs>
        <w:tab w:val="center" w:pos="4320"/>
        <w:tab w:val="right" w:pos="8640"/>
      </w:tabs>
    </w:pPr>
  </w:style>
  <w:style w:type="paragraph" w:customStyle="1" w:styleId="1hed">
    <w:name w:val="1hed"/>
    <w:basedOn w:val="Normal"/>
    <w:rsid w:val="00DD0DC1"/>
    <w:pPr>
      <w:spacing w:before="720" w:after="120"/>
      <w:jc w:val="center"/>
    </w:pPr>
    <w:rPr>
      <w:rFonts w:ascii="Helvetica" w:hAnsi="Helvetica"/>
      <w:b/>
      <w:snapToGrid w:val="0"/>
      <w:spacing w:val="15"/>
      <w:sz w:val="35"/>
    </w:rPr>
  </w:style>
  <w:style w:type="paragraph" w:styleId="BalloonText">
    <w:name w:val="Balloon Text"/>
    <w:basedOn w:val="Normal"/>
    <w:semiHidden/>
    <w:rsid w:val="00E579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B2A1F"/>
    <w:rPr>
      <w:b/>
      <w:sz w:val="24"/>
    </w:rPr>
  </w:style>
  <w:style w:type="character" w:styleId="Hyperlink">
    <w:name w:val="Hyperlink"/>
    <w:basedOn w:val="DefaultParagraphFont"/>
    <w:uiPriority w:val="99"/>
    <w:rsid w:val="001B2A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5563F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E7C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7CB4"/>
  </w:style>
  <w:style w:type="character" w:customStyle="1" w:styleId="CommentTextChar">
    <w:name w:val="Comment Text Char"/>
    <w:basedOn w:val="DefaultParagraphFont"/>
    <w:link w:val="CommentText"/>
    <w:rsid w:val="00FE7CB4"/>
  </w:style>
  <w:style w:type="paragraph" w:styleId="CommentSubject">
    <w:name w:val="annotation subject"/>
    <w:basedOn w:val="CommentText"/>
    <w:next w:val="CommentText"/>
    <w:link w:val="CommentSubjectChar"/>
    <w:rsid w:val="00FE7C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7CB4"/>
    <w:rPr>
      <w:b/>
      <w:bCs/>
    </w:rPr>
  </w:style>
  <w:style w:type="paragraph" w:styleId="Revision">
    <w:name w:val="Revision"/>
    <w:hidden/>
    <w:uiPriority w:val="99"/>
    <w:semiHidden/>
    <w:rsid w:val="00836E6F"/>
  </w:style>
  <w:style w:type="character" w:styleId="FollowedHyperlink">
    <w:name w:val="FollowedHyperlink"/>
    <w:basedOn w:val="DefaultParagraphFont"/>
    <w:rsid w:val="00760417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74224E"/>
    <w:rPr>
      <w:color w:val="2B579A"/>
      <w:shd w:val="clear" w:color="auto" w:fill="E1DFDD"/>
    </w:rPr>
  </w:style>
  <w:style w:type="table" w:customStyle="1" w:styleId="2022EPASTableStyle">
    <w:name w:val="2022 EPAS Table Style"/>
    <w:basedOn w:val="TableNormal"/>
    <w:uiPriority w:val="99"/>
    <w:rsid w:val="00EF2006"/>
    <w:rPr>
      <w:rFonts w:eastAsia="Calibri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b/>
      </w:rPr>
    </w:tblStylePr>
    <w:tblStylePr w:type="band1Horz">
      <w:tblPr/>
      <w:tcPr>
        <w:shd w:val="clear" w:color="auto" w:fill="D1F3FF"/>
      </w:tcPr>
    </w:tblStylePr>
  </w:style>
  <w:style w:type="paragraph" w:styleId="ListParagraph">
    <w:name w:val="List Paragraph"/>
    <w:basedOn w:val="Normal"/>
    <w:uiPriority w:val="34"/>
    <w:qFormat/>
    <w:rsid w:val="00C053AA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C7729E"/>
  </w:style>
  <w:style w:type="character" w:customStyle="1" w:styleId="FootnoteTextChar">
    <w:name w:val="Footnote Text Char"/>
    <w:basedOn w:val="DefaultParagraphFont"/>
    <w:link w:val="FootnoteText"/>
    <w:rsid w:val="00C7729E"/>
  </w:style>
  <w:style w:type="character" w:styleId="FootnoteReference">
    <w:name w:val="footnote reference"/>
    <w:basedOn w:val="DefaultParagraphFont"/>
    <w:rsid w:val="00C7729E"/>
    <w:rPr>
      <w:vertAlign w:val="superscript"/>
    </w:rPr>
  </w:style>
  <w:style w:type="character" w:customStyle="1" w:styleId="apple-converted-space">
    <w:name w:val="apple-converted-space"/>
    <w:basedOn w:val="DefaultParagraphFont"/>
    <w:rsid w:val="00FE5DE8"/>
  </w:style>
  <w:style w:type="paragraph" w:customStyle="1" w:styleId="scriptor-listitemlistlist-d0b012eb-d740-4c99-a9a2-05fe8bdbaa651">
    <w:name w:val="scriptor-listitemlist!list-d0b012eb-d740-4c99-a9a2-05fe8bdbaa651"/>
    <w:basedOn w:val="Normal"/>
    <w:rsid w:val="00FE5DE8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59"/>
    <w:rsid w:val="00FE5D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cswe.org/accreditationpolicies" TargetMode="External"/><Relationship Id="rId21" Type="http://schemas.openxmlformats.org/officeDocument/2006/relationships/hyperlink" Target="https://www.cswe.org/accreditation/policies-process/candidacy/" TargetMode="External"/><Relationship Id="rId42" Type="http://schemas.openxmlformats.org/officeDocument/2006/relationships/hyperlink" Target="https://www.cswe.org/accreditation/policies-process/practice-doctorate-program-accreditation/accreditation-toolkit-pdp/" TargetMode="External"/><Relationship Id="rId63" Type="http://schemas.openxmlformats.org/officeDocument/2006/relationships/hyperlink" Target="https://www.cswe.org/accreditation/policies-process/2015-epas-toolkit/2015-epas-accreditation-toolkit/" TargetMode="External"/><Relationship Id="rId84" Type="http://schemas.openxmlformats.org/officeDocument/2006/relationships/hyperlink" Target="mailto:feesaccred@cswe.org" TargetMode="External"/><Relationship Id="rId138" Type="http://schemas.openxmlformats.org/officeDocument/2006/relationships/hyperlink" Target="http://www.cswe.org/accreditationpolicies" TargetMode="External"/><Relationship Id="rId107" Type="http://schemas.openxmlformats.org/officeDocument/2006/relationships/hyperlink" Target="https://www.cswe.org/accreditation/info/contact-accreditation-staff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://www.cswe.org/2022EPAStoolkit" TargetMode="External"/><Relationship Id="rId53" Type="http://schemas.openxmlformats.org/officeDocument/2006/relationships/hyperlink" Target="https://www.cswe.org/about-cswe/staff-directory/" TargetMode="External"/><Relationship Id="rId74" Type="http://schemas.openxmlformats.org/officeDocument/2006/relationships/hyperlink" Target="http://www.cswe.org/accreditationpolicies" TargetMode="External"/><Relationship Id="rId128" Type="http://schemas.openxmlformats.org/officeDocument/2006/relationships/hyperlink" Target="http://www.cswe.org/accreditationpolicies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cswe.org/2022EPAStoolkit" TargetMode="External"/><Relationship Id="rId95" Type="http://schemas.openxmlformats.org/officeDocument/2006/relationships/hyperlink" Target="https://www.cswe.org/accreditation/policies-process/2015epas/2015-epas-accreditation-toolkit/" TargetMode="External"/><Relationship Id="rId22" Type="http://schemas.openxmlformats.org/officeDocument/2006/relationships/hyperlink" Target="https://www.cswe.org/accreditation/policies-process/candidacy/" TargetMode="External"/><Relationship Id="rId27" Type="http://schemas.openxmlformats.org/officeDocument/2006/relationships/hyperlink" Target="https://membership.cswe.org/my-account" TargetMode="External"/><Relationship Id="rId43" Type="http://schemas.openxmlformats.org/officeDocument/2006/relationships/hyperlink" Target="https://www.cswe.org/accreditation/policies-process/practice-doctorate-program-accreditation/accreditation-toolkit-pdp/" TargetMode="External"/><Relationship Id="rId48" Type="http://schemas.openxmlformats.org/officeDocument/2006/relationships/hyperlink" Target="https://www.cswe.org/accreditation/about/directory/?" TargetMode="External"/><Relationship Id="rId64" Type="http://schemas.openxmlformats.org/officeDocument/2006/relationships/hyperlink" Target="https://www.cswe.org/2015EPAStoolkit" TargetMode="External"/><Relationship Id="rId69" Type="http://schemas.openxmlformats.org/officeDocument/2006/relationships/hyperlink" Target="https://www.cswe.org/accreditation/policies-process/practice-doctorate-program-accreditation/accreditation-toolkit-pdp/" TargetMode="External"/><Relationship Id="rId113" Type="http://schemas.openxmlformats.org/officeDocument/2006/relationships/hyperlink" Target="mailto:feesaccred@cswe.org" TargetMode="External"/><Relationship Id="rId118" Type="http://schemas.openxmlformats.org/officeDocument/2006/relationships/hyperlink" Target="http://www.cswe.org/accreditationpolicies" TargetMode="External"/><Relationship Id="rId134" Type="http://schemas.openxmlformats.org/officeDocument/2006/relationships/hyperlink" Target="http://www.cswe.org/accreditationpolicies" TargetMode="External"/><Relationship Id="rId139" Type="http://schemas.openxmlformats.org/officeDocument/2006/relationships/hyperlink" Target="https://www.cswe.org/accreditation/info/contact-accreditation-staff/" TargetMode="External"/><Relationship Id="rId80" Type="http://schemas.openxmlformats.org/officeDocument/2006/relationships/hyperlink" Target="https://www.cswe.org/accreditation/policies-process/candidacy/" TargetMode="External"/><Relationship Id="rId85" Type="http://schemas.openxmlformats.org/officeDocument/2006/relationships/hyperlink" Target="http://www.cswe.org/accreditationpolicies" TargetMode="External"/><Relationship Id="rId12" Type="http://schemas.openxmlformats.org/officeDocument/2006/relationships/hyperlink" Target="https://www.cswe.org/accreditation/policies-process/candidacy/" TargetMode="External"/><Relationship Id="rId17" Type="http://schemas.openxmlformats.org/officeDocument/2006/relationships/hyperlink" Target="https://www.cswe.org/accreditation/policies-process/candidacy/" TargetMode="External"/><Relationship Id="rId33" Type="http://schemas.openxmlformats.org/officeDocument/2006/relationships/hyperlink" Target="http://www.cswe.org/2022EPAStoolkit" TargetMode="External"/><Relationship Id="rId38" Type="http://schemas.openxmlformats.org/officeDocument/2006/relationships/hyperlink" Target="https://www.cswe.org/2015EPAStoolkit" TargetMode="External"/><Relationship Id="rId59" Type="http://schemas.openxmlformats.org/officeDocument/2006/relationships/hyperlink" Target="http://www.cswe.org/2022EPAStoolkit" TargetMode="External"/><Relationship Id="rId103" Type="http://schemas.openxmlformats.org/officeDocument/2006/relationships/hyperlink" Target="http://www.cswe.org/accreditationpolicies" TargetMode="External"/><Relationship Id="rId108" Type="http://schemas.openxmlformats.org/officeDocument/2006/relationships/hyperlink" Target="http://www.cswe.org/accreditationpolicies" TargetMode="External"/><Relationship Id="rId124" Type="http://schemas.openxmlformats.org/officeDocument/2006/relationships/hyperlink" Target="https://www.cswe.org/accreditation/info/contact-accreditation-staff/" TargetMode="External"/><Relationship Id="rId129" Type="http://schemas.openxmlformats.org/officeDocument/2006/relationships/hyperlink" Target="https://www.cswe.org/accreditation/info/contact-accreditation-staff/" TargetMode="External"/><Relationship Id="rId54" Type="http://schemas.openxmlformats.org/officeDocument/2006/relationships/hyperlink" Target="mailto:feesaccred@cswe.org" TargetMode="External"/><Relationship Id="rId70" Type="http://schemas.openxmlformats.org/officeDocument/2006/relationships/hyperlink" Target="http://www.cswe.org/accreditationpolicies" TargetMode="External"/><Relationship Id="rId75" Type="http://schemas.openxmlformats.org/officeDocument/2006/relationships/hyperlink" Target="https://www.cswe.org/accreditation/info/contact-accreditation-staff/" TargetMode="External"/><Relationship Id="rId91" Type="http://schemas.openxmlformats.org/officeDocument/2006/relationships/hyperlink" Target="http://www.cswe.org/accreditationpolicies" TargetMode="External"/><Relationship Id="rId96" Type="http://schemas.openxmlformats.org/officeDocument/2006/relationships/hyperlink" Target="http://www.cswe.org/accreditationpolicies" TargetMode="External"/><Relationship Id="rId140" Type="http://schemas.openxmlformats.org/officeDocument/2006/relationships/hyperlink" Target="http://www.cswe.org/accreditationpolicies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mailto:accreditation@cswe.org" TargetMode="External"/><Relationship Id="rId28" Type="http://schemas.openxmlformats.org/officeDocument/2006/relationships/hyperlink" Target="https://www.cswe.org/about-cswe/staff-directory/" TargetMode="External"/><Relationship Id="rId49" Type="http://schemas.openxmlformats.org/officeDocument/2006/relationships/hyperlink" Target="https://www.cswe.org/accreditation/info/contact-accreditation-staff/" TargetMode="External"/><Relationship Id="rId114" Type="http://schemas.openxmlformats.org/officeDocument/2006/relationships/hyperlink" Target="https://membership.cswe.org/my-account" TargetMode="External"/><Relationship Id="rId119" Type="http://schemas.openxmlformats.org/officeDocument/2006/relationships/hyperlink" Target="https://forms.office.com/r/FJNJEiZbAL" TargetMode="External"/><Relationship Id="rId44" Type="http://schemas.openxmlformats.org/officeDocument/2006/relationships/hyperlink" Target="https://www.cswe.org/accreditation/policies-process/practice-doctorate-program-accreditation/accreditation-toolkit-pdp/" TargetMode="External"/><Relationship Id="rId60" Type="http://schemas.openxmlformats.org/officeDocument/2006/relationships/hyperlink" Target="http://www.cswe.org/2022EPAStoolkit" TargetMode="External"/><Relationship Id="rId65" Type="http://schemas.openxmlformats.org/officeDocument/2006/relationships/hyperlink" Target="https://www.cswe.org/accreditation/policies-process/2015epas/2015-epas-accreditation-toolkit/" TargetMode="External"/><Relationship Id="rId81" Type="http://schemas.openxmlformats.org/officeDocument/2006/relationships/hyperlink" Target="mailto:feesaccred@cswe.org" TargetMode="External"/><Relationship Id="rId86" Type="http://schemas.openxmlformats.org/officeDocument/2006/relationships/hyperlink" Target="http://www.cswe.org/accreditationpolicies" TargetMode="External"/><Relationship Id="rId130" Type="http://schemas.openxmlformats.org/officeDocument/2006/relationships/hyperlink" Target="https://www.cswe.org/accreditation/policies-process/practice-doctorate-program-accreditation/accreditation-toolkit-pdp/" TargetMode="External"/><Relationship Id="rId135" Type="http://schemas.openxmlformats.org/officeDocument/2006/relationships/hyperlink" Target="http://www.cswe.org/accreditationpolicies" TargetMode="External"/><Relationship Id="rId13" Type="http://schemas.openxmlformats.org/officeDocument/2006/relationships/hyperlink" Target="https://www.cswe.org/accreditation/policies-process/candidacy/" TargetMode="External"/><Relationship Id="rId18" Type="http://schemas.openxmlformats.org/officeDocument/2006/relationships/hyperlink" Target="https://www.cswe.org/accreditation/policies-process/candidacy/" TargetMode="External"/><Relationship Id="rId39" Type="http://schemas.openxmlformats.org/officeDocument/2006/relationships/hyperlink" Target="https://www.cswe.org/accreditation/policies-process/2015epas/2015-epas-accreditation-toolkit/" TargetMode="External"/><Relationship Id="rId109" Type="http://schemas.openxmlformats.org/officeDocument/2006/relationships/hyperlink" Target="https://www.cswe.org/accreditation/about/boa-decisions/" TargetMode="External"/><Relationship Id="rId34" Type="http://schemas.openxmlformats.org/officeDocument/2006/relationships/hyperlink" Target="http://www.cswe.org/accreditationpolicies" TargetMode="External"/><Relationship Id="rId50" Type="http://schemas.openxmlformats.org/officeDocument/2006/relationships/hyperlink" Target="https://www.cswe.org/accreditation/policies-process/candidacy/" TargetMode="External"/><Relationship Id="rId55" Type="http://schemas.openxmlformats.org/officeDocument/2006/relationships/hyperlink" Target="http://www.cswe.org/accreditationpolicies" TargetMode="External"/><Relationship Id="rId76" Type="http://schemas.openxmlformats.org/officeDocument/2006/relationships/hyperlink" Target="http://www.cswe.org/accreditationpolicies" TargetMode="External"/><Relationship Id="rId97" Type="http://schemas.openxmlformats.org/officeDocument/2006/relationships/hyperlink" Target="https://www.cswe.org/accreditation/info/contact-accreditation-staff/" TargetMode="External"/><Relationship Id="rId104" Type="http://schemas.openxmlformats.org/officeDocument/2006/relationships/hyperlink" Target="http://www.cswe.org/accreditationpolicies" TargetMode="External"/><Relationship Id="rId120" Type="http://schemas.openxmlformats.org/officeDocument/2006/relationships/hyperlink" Target="http://www.cswe.org/accreditationpolicies" TargetMode="External"/><Relationship Id="rId125" Type="http://schemas.openxmlformats.org/officeDocument/2006/relationships/hyperlink" Target="https://www.cswe.org/accreditation/policies-process/2015-epas-toolkit/2015-epas-accreditation-toolkit/" TargetMode="External"/><Relationship Id="rId141" Type="http://schemas.openxmlformats.org/officeDocument/2006/relationships/hyperlink" Target="https://www.cswe.org/accreditation/about/boa-decisions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cswe.org/accreditation/info/contact-accreditation-staff/" TargetMode="External"/><Relationship Id="rId92" Type="http://schemas.openxmlformats.org/officeDocument/2006/relationships/hyperlink" Target="https://www.cswe.org/accreditation/info/contact-accreditation-staff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feesaccred@cswe.org" TargetMode="External"/><Relationship Id="rId24" Type="http://schemas.openxmlformats.org/officeDocument/2006/relationships/hyperlink" Target="https://www.cswe.org/accreditation/policies-process/candidacy/" TargetMode="External"/><Relationship Id="rId40" Type="http://schemas.openxmlformats.org/officeDocument/2006/relationships/hyperlink" Target="http://www.cswe.org/accreditationpolicies" TargetMode="External"/><Relationship Id="rId45" Type="http://schemas.openxmlformats.org/officeDocument/2006/relationships/hyperlink" Target="http://www.cswe.org/accreditationpolicies" TargetMode="External"/><Relationship Id="rId66" Type="http://schemas.openxmlformats.org/officeDocument/2006/relationships/hyperlink" Target="http://www.cswe.org/accreditationpolicies" TargetMode="External"/><Relationship Id="rId87" Type="http://schemas.openxmlformats.org/officeDocument/2006/relationships/hyperlink" Target="https://forms.office.com/r/FJNJEiZbAL" TargetMode="External"/><Relationship Id="rId110" Type="http://schemas.openxmlformats.org/officeDocument/2006/relationships/hyperlink" Target="https://www.cswe.org/accreditation/policies-process/candidacy/" TargetMode="External"/><Relationship Id="rId115" Type="http://schemas.openxmlformats.org/officeDocument/2006/relationships/hyperlink" Target="https://www.cswe.org/about-cswe/staff-directory/" TargetMode="External"/><Relationship Id="rId131" Type="http://schemas.openxmlformats.org/officeDocument/2006/relationships/hyperlink" Target="https://www.cswe.org/accreditation/policies-process/practice-doctorate-program-accreditation/accreditation-toolkit-pdp/" TargetMode="External"/><Relationship Id="rId136" Type="http://schemas.openxmlformats.org/officeDocument/2006/relationships/hyperlink" Target="http://www.cswe.org/accreditationpolicies" TargetMode="External"/><Relationship Id="rId61" Type="http://schemas.openxmlformats.org/officeDocument/2006/relationships/hyperlink" Target="http://www.cswe.org/accreditationpolicies" TargetMode="External"/><Relationship Id="rId82" Type="http://schemas.openxmlformats.org/officeDocument/2006/relationships/hyperlink" Target="https://membership.cswe.org/my-account" TargetMode="External"/><Relationship Id="rId19" Type="http://schemas.openxmlformats.org/officeDocument/2006/relationships/hyperlink" Target="https://www.cswe.org/accreditation/policies-process/candidacy/" TargetMode="External"/><Relationship Id="rId14" Type="http://schemas.openxmlformats.org/officeDocument/2006/relationships/hyperlink" Target="http://www.cswe.org/accreditationpolicies" TargetMode="External"/><Relationship Id="rId30" Type="http://schemas.openxmlformats.org/officeDocument/2006/relationships/hyperlink" Target="https://www.cswe.org/accreditation/policies-process/candidacy/" TargetMode="External"/><Relationship Id="rId35" Type="http://schemas.openxmlformats.org/officeDocument/2006/relationships/hyperlink" Target="http://www.cswe.org/2022EPAStoolkit" TargetMode="External"/><Relationship Id="rId56" Type="http://schemas.openxmlformats.org/officeDocument/2006/relationships/hyperlink" Target="http://www.cswe.org/accreditationpolicies" TargetMode="External"/><Relationship Id="rId77" Type="http://schemas.openxmlformats.org/officeDocument/2006/relationships/hyperlink" Target="https://www.cswe.org/accreditation/info/contact-accreditation-staff/" TargetMode="External"/><Relationship Id="rId100" Type="http://schemas.openxmlformats.org/officeDocument/2006/relationships/hyperlink" Target="http://www.cswe.org/accreditationpolicies" TargetMode="External"/><Relationship Id="rId105" Type="http://schemas.openxmlformats.org/officeDocument/2006/relationships/hyperlink" Target="https://www.cswe.org/accreditation/info/contact-accreditation-staff/" TargetMode="External"/><Relationship Id="rId126" Type="http://schemas.openxmlformats.org/officeDocument/2006/relationships/hyperlink" Target="https://www.cswe.org/2015EPAStoolkit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feesaccred@cswe.org" TargetMode="External"/><Relationship Id="rId72" Type="http://schemas.openxmlformats.org/officeDocument/2006/relationships/hyperlink" Target="http://www.cswe.org/accreditationpolicies" TargetMode="External"/><Relationship Id="rId93" Type="http://schemas.openxmlformats.org/officeDocument/2006/relationships/hyperlink" Target="https://www.cswe.org/accreditation/policies-process/2015-epas-toolkit/2015-epas-accreditation-toolkit/" TargetMode="External"/><Relationship Id="rId98" Type="http://schemas.openxmlformats.org/officeDocument/2006/relationships/hyperlink" Target="https://www.cswe.org/accreditation/policies-process/practice-doctorate-program-accreditation/accreditation-toolkit-pdp/" TargetMode="External"/><Relationship Id="rId121" Type="http://schemas.openxmlformats.org/officeDocument/2006/relationships/hyperlink" Target="http://www.cswe.org/2022EPAStoolkit" TargetMode="External"/><Relationship Id="rId142" Type="http://schemas.openxmlformats.org/officeDocument/2006/relationships/footer" Target="footer1.xml"/><Relationship Id="rId3" Type="http://schemas.openxmlformats.org/officeDocument/2006/relationships/customXml" Target="../customXml/item3.xml"/><Relationship Id="rId25" Type="http://schemas.openxmlformats.org/officeDocument/2006/relationships/hyperlink" Target="https://www.cswe.org/accreditation/policies-process/candidacy/" TargetMode="External"/><Relationship Id="rId46" Type="http://schemas.openxmlformats.org/officeDocument/2006/relationships/hyperlink" Target="https://www.cswe.org/accreditation/policies-process/practice-doctorate-program-accreditation/accreditation-toolkit-pdp/" TargetMode="External"/><Relationship Id="rId67" Type="http://schemas.openxmlformats.org/officeDocument/2006/relationships/hyperlink" Target="https://www.cswe.org/accreditation/info/contact-accreditation-staff/" TargetMode="External"/><Relationship Id="rId116" Type="http://schemas.openxmlformats.org/officeDocument/2006/relationships/hyperlink" Target="mailto:feesaccred@cswe.org" TargetMode="External"/><Relationship Id="rId137" Type="http://schemas.openxmlformats.org/officeDocument/2006/relationships/hyperlink" Target="https://www.cswe.org/accreditation/info/contact-accreditation-staff/" TargetMode="External"/><Relationship Id="rId20" Type="http://schemas.openxmlformats.org/officeDocument/2006/relationships/hyperlink" Target="https://www.cswe.org/accreditation/policies-process/candidacy/" TargetMode="External"/><Relationship Id="rId41" Type="http://schemas.openxmlformats.org/officeDocument/2006/relationships/hyperlink" Target="https://www.cswe.org/accreditation/policies-process/2015-epas-toolkit/2015-epas-accreditation-toolkit/" TargetMode="External"/><Relationship Id="rId62" Type="http://schemas.openxmlformats.org/officeDocument/2006/relationships/hyperlink" Target="https://www.cswe.org/accreditation/info/contact-accreditation-staff/" TargetMode="External"/><Relationship Id="rId83" Type="http://schemas.openxmlformats.org/officeDocument/2006/relationships/hyperlink" Target="https://www.cswe.org/about-cswe/staff-directory/" TargetMode="External"/><Relationship Id="rId88" Type="http://schemas.openxmlformats.org/officeDocument/2006/relationships/hyperlink" Target="http://www.cswe.org/accreditationpolicies" TargetMode="External"/><Relationship Id="rId111" Type="http://schemas.openxmlformats.org/officeDocument/2006/relationships/hyperlink" Target="mailto:accreditation@cswe.org" TargetMode="External"/><Relationship Id="rId132" Type="http://schemas.openxmlformats.org/officeDocument/2006/relationships/hyperlink" Target="http://www.cswe.org/accreditationpolicies" TargetMode="External"/><Relationship Id="rId15" Type="http://schemas.openxmlformats.org/officeDocument/2006/relationships/hyperlink" Target="https://www.cswe.org/accreditation/scopeandservices/training/" TargetMode="External"/><Relationship Id="rId36" Type="http://schemas.openxmlformats.org/officeDocument/2006/relationships/hyperlink" Target="https://www.cswe.org/accreditation/about/contacts/" TargetMode="External"/><Relationship Id="rId57" Type="http://schemas.openxmlformats.org/officeDocument/2006/relationships/hyperlink" Target="https://forms.office.com/r/FJNJEiZbAL" TargetMode="External"/><Relationship Id="rId106" Type="http://schemas.openxmlformats.org/officeDocument/2006/relationships/hyperlink" Target="http://www.cswe.org/accreditationpolicies" TargetMode="External"/><Relationship Id="rId127" Type="http://schemas.openxmlformats.org/officeDocument/2006/relationships/hyperlink" Target="https://www.cswe.org/accreditation/policies-process/2015epas/2015-epas-accreditation-toolkit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cswe.org/2022EPAStoolkit" TargetMode="External"/><Relationship Id="rId52" Type="http://schemas.openxmlformats.org/officeDocument/2006/relationships/hyperlink" Target="https://membership.cswe.org/my-account" TargetMode="External"/><Relationship Id="rId73" Type="http://schemas.openxmlformats.org/officeDocument/2006/relationships/hyperlink" Target="http://www.cswe.org/accreditationpolicies" TargetMode="External"/><Relationship Id="rId78" Type="http://schemas.openxmlformats.org/officeDocument/2006/relationships/hyperlink" Target="http://www.cswe.org/accreditationpolicies" TargetMode="External"/><Relationship Id="rId94" Type="http://schemas.openxmlformats.org/officeDocument/2006/relationships/hyperlink" Target="https://www.cswe.org/2015EPAStoolkit" TargetMode="External"/><Relationship Id="rId99" Type="http://schemas.openxmlformats.org/officeDocument/2006/relationships/hyperlink" Target="https://www.cswe.org/accreditation/policies-process/practice-doctorate-program-accreditation/accreditation-toolkit-pdp/" TargetMode="External"/><Relationship Id="rId101" Type="http://schemas.openxmlformats.org/officeDocument/2006/relationships/hyperlink" Target="https://www.cswe.org/accreditation/info/contact-accreditation-staff/" TargetMode="External"/><Relationship Id="rId122" Type="http://schemas.openxmlformats.org/officeDocument/2006/relationships/hyperlink" Target="http://www.cswe.org/2022EPAStoolkit" TargetMode="External"/><Relationship Id="rId143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cswe.org/accreditation/policies-process/candidacy/" TargetMode="External"/><Relationship Id="rId47" Type="http://schemas.openxmlformats.org/officeDocument/2006/relationships/hyperlink" Target="https://www.cswe.org/accreditation/about/contacts/" TargetMode="External"/><Relationship Id="rId68" Type="http://schemas.openxmlformats.org/officeDocument/2006/relationships/hyperlink" Target="https://www.cswe.org/accreditation/policies-process/practice-doctorate-program-accreditation/accreditation-toolkit-pdp/" TargetMode="External"/><Relationship Id="rId89" Type="http://schemas.openxmlformats.org/officeDocument/2006/relationships/hyperlink" Target="http://www.cswe.org/2022EPAStoolkit" TargetMode="External"/><Relationship Id="rId112" Type="http://schemas.openxmlformats.org/officeDocument/2006/relationships/hyperlink" Target="https://www.cswe.org/accreditation/policies-process/candidacy/" TargetMode="External"/><Relationship Id="rId133" Type="http://schemas.openxmlformats.org/officeDocument/2006/relationships/hyperlink" Target="https://www.cswe.org/accreditation/info/contact-accreditation-staff/" TargetMode="External"/><Relationship Id="rId16" Type="http://schemas.openxmlformats.org/officeDocument/2006/relationships/hyperlink" Target="https://www.cswe.org/accreditation/policies-process/new-program-applicants/" TargetMode="External"/><Relationship Id="rId37" Type="http://schemas.openxmlformats.org/officeDocument/2006/relationships/hyperlink" Target="https://www.cswe.org/accreditation/policies-process/2015-epas-toolkit/2015-epas-accreditation-toolkit/" TargetMode="External"/><Relationship Id="rId58" Type="http://schemas.openxmlformats.org/officeDocument/2006/relationships/hyperlink" Target="http://www.cswe.org/accreditationpolicies" TargetMode="External"/><Relationship Id="rId79" Type="http://schemas.openxmlformats.org/officeDocument/2006/relationships/hyperlink" Target="https://www.cswe.org/accreditation/about/boa-decisions/" TargetMode="External"/><Relationship Id="rId102" Type="http://schemas.openxmlformats.org/officeDocument/2006/relationships/hyperlink" Target="http://www.cswe.org/accreditationpolicies" TargetMode="External"/><Relationship Id="rId123" Type="http://schemas.openxmlformats.org/officeDocument/2006/relationships/hyperlink" Target="http://www.cswe.org/accreditationpolicies" TargetMode="External"/><Relationship Id="rId14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we.org/accreditationpoli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7" ma:contentTypeDescription="Create a new document." ma:contentTypeScope="" ma:versionID="ce930eaaf4eb251c45caf02b2fb1d712">
  <xsd:schema xmlns:xsd="http://www.w3.org/2001/XMLSchema" xmlns:xs="http://www.w3.org/2001/XMLSchema" xmlns:p="http://schemas.microsoft.com/office/2006/metadata/properties" xmlns:ns1="http://schemas.microsoft.com/sharepoint/v3" xmlns:ns2="cd40bbff-a217-428c-801d-6be094c5aa94" xmlns:ns3="b4655386-5fc2-4538-a915-6219c313763a" targetNamespace="http://schemas.microsoft.com/office/2006/metadata/properties" ma:root="true" ma:fieldsID="fc07acfbc32004cfa8b00876325b7f98" ns1:_="" ns2:_="" ns3:_="">
    <xsd:import namespace="http://schemas.microsoft.com/sharepoint/v3"/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  <SharedWithUsers xmlns="b4655386-5fc2-4538-a915-6219c313763a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48E43C-1C86-4A1C-8CE9-E5CA00EFB4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66FC8A-531C-4F82-90D6-092BDB10BA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1C6017-AB29-4122-A601-E43494338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1CCDDA-32C3-4931-98C9-531EC5492CEB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4901</Words>
  <Characters>27938</Characters>
  <Application>Microsoft Office Word</Application>
  <DocSecurity>0</DocSecurity>
  <Lines>232</Lines>
  <Paragraphs>65</Paragraphs>
  <ScaleCrop>false</ScaleCrop>
  <Company>Microsoft</Company>
  <LinksUpToDate>false</LinksUpToDate>
  <CharactersWithSpaces>32774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R. Holster</dc:creator>
  <cp:keywords/>
  <cp:lastModifiedBy>Michael Leff</cp:lastModifiedBy>
  <cp:revision>14</cp:revision>
  <cp:lastPrinted>2017-07-14T16:19:00Z</cp:lastPrinted>
  <dcterms:created xsi:type="dcterms:W3CDTF">2025-04-29T21:18:00Z</dcterms:created>
  <dcterms:modified xsi:type="dcterms:W3CDTF">2026-10-30T18:50:00Z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  <property fmtid="{D5CDD505-2E9C-101B-9397-08002B2CF9AE}" pid="3" name="MediaServiceImageTags">
    <vt:lpwstr/>
  </property>
  <property fmtid="{D5CDD505-2E9C-101B-9397-08002B2CF9AE}" pid="4" name="Order">
    <vt:r8>15281500</vt:r8>
  </property>
  <property fmtid="{D5CDD505-2E9C-101B-9397-08002B2CF9AE}" pid="5" name="_ExtendedDescription">
    <vt:lpwstr/>
  </property>
  <property fmtid="{D5CDD505-2E9C-101B-9397-08002B2CF9AE}" pid="6" name="_ColorTag">
    <vt:lpwstr/>
  </property>
  <property fmtid="{D5CDD505-2E9C-101B-9397-08002B2CF9AE}" pid="7" name="TriggerFlowInfo">
    <vt:lpwstr/>
  </property>
  <property fmtid="{D5CDD505-2E9C-101B-9397-08002B2CF9AE}" pid="8" name="_ColorHex">
    <vt:lpwstr/>
  </property>
  <property fmtid="{D5CDD505-2E9C-101B-9397-08002B2CF9AE}" pid="9" name="_Emoji">
    <vt:lpwstr/>
  </property>
  <property fmtid="{D5CDD505-2E9C-101B-9397-08002B2CF9AE}" pid="10" name="ComplianceAssetId">
    <vt:lpwstr/>
  </property>
  <property fmtid="{D5CDD505-2E9C-101B-9397-08002B2CF9AE}" pid="11" name="GrammarlyDocumentId">
    <vt:lpwstr>14e1fe176022639a041573c43ff9031f1c47308e03d997f36374a7ca98cf20aa</vt:lpwstr>
  </property>
</Properties>
</file>